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870" w:rsidRPr="00142DA7" w:rsidRDefault="00FC5870" w:rsidP="004C08CE">
      <w:pPr>
        <w:tabs>
          <w:tab w:val="left" w:pos="720"/>
        </w:tabs>
        <w:jc w:val="center"/>
        <w:outlineLvl w:val="0"/>
        <w:rPr>
          <w:b/>
        </w:rPr>
      </w:pPr>
      <w:r w:rsidRPr="00142DA7">
        <w:rPr>
          <w:b/>
        </w:rPr>
        <w:t>Муниципальное  бюджетное образовательное учреждение дополнительного образования детей  «Детская музыкальная школа № 1»</w:t>
      </w:r>
    </w:p>
    <w:p w:rsidR="00FC5870" w:rsidRPr="00142DA7" w:rsidRDefault="00FC5870" w:rsidP="004C08CE">
      <w:pPr>
        <w:jc w:val="center"/>
        <w:rPr>
          <w:b/>
        </w:rPr>
      </w:pPr>
      <w:r w:rsidRPr="00142DA7">
        <w:rPr>
          <w:b/>
        </w:rPr>
        <w:t>поселка Ключи Усть-Камчатского муниципального района</w:t>
      </w:r>
    </w:p>
    <w:p w:rsidR="00FC5870" w:rsidRPr="00E758B6" w:rsidRDefault="00FC5870" w:rsidP="00EF233F">
      <w:pPr>
        <w:jc w:val="center"/>
        <w:rPr>
          <w:b/>
        </w:rPr>
      </w:pPr>
    </w:p>
    <w:p w:rsidR="00FC5870" w:rsidRPr="00E758B6" w:rsidRDefault="00FC5870" w:rsidP="00EF233F">
      <w:pPr>
        <w:pStyle w:val="BodyText"/>
        <w:ind w:left="5672"/>
        <w:rPr>
          <w:b/>
          <w:sz w:val="28"/>
          <w:szCs w:val="28"/>
          <w:lang w:val="ru-RU"/>
        </w:rPr>
      </w:pPr>
    </w:p>
    <w:p w:rsidR="00FC5870" w:rsidRPr="00E758B6" w:rsidRDefault="00FC5870" w:rsidP="00EF233F">
      <w:pPr>
        <w:pStyle w:val="BodyText"/>
        <w:ind w:left="5672"/>
        <w:rPr>
          <w:b/>
          <w:sz w:val="28"/>
          <w:szCs w:val="28"/>
          <w:lang w:val="ru-RU"/>
        </w:rPr>
      </w:pPr>
    </w:p>
    <w:p w:rsidR="00FC5870" w:rsidRPr="00E758B6" w:rsidRDefault="00FC5870" w:rsidP="00EF233F">
      <w:pPr>
        <w:pStyle w:val="BodyText"/>
        <w:ind w:left="5672"/>
        <w:rPr>
          <w:b/>
          <w:sz w:val="28"/>
          <w:szCs w:val="28"/>
          <w:lang w:val="ru-RU"/>
        </w:rPr>
      </w:pPr>
    </w:p>
    <w:p w:rsidR="00FC5870" w:rsidRPr="00E758B6" w:rsidRDefault="00FC5870" w:rsidP="00EF233F">
      <w:pPr>
        <w:pStyle w:val="BodyText"/>
        <w:ind w:left="5672"/>
        <w:rPr>
          <w:b/>
          <w:sz w:val="28"/>
          <w:szCs w:val="28"/>
          <w:lang w:val="ru-RU"/>
        </w:rPr>
      </w:pPr>
    </w:p>
    <w:p w:rsidR="00FC5870" w:rsidRPr="00126791" w:rsidRDefault="00FC5870" w:rsidP="004330E1">
      <w:pPr>
        <w:jc w:val="center"/>
        <w:rPr>
          <w:b/>
          <w:bCs/>
        </w:rPr>
      </w:pPr>
      <w:r w:rsidRPr="00866232">
        <w:rPr>
          <w:b/>
          <w:bCs/>
        </w:rPr>
        <w:t>ДОПОЛНИТЕЛЬНАЯ ПРЕДПРОФЕ</w:t>
      </w:r>
      <w:r>
        <w:rPr>
          <w:b/>
          <w:bCs/>
        </w:rPr>
        <w:t>ССИОНАЛЬНАЯ ОБЩЕОБРАЗОВАТЕЛЬНАЯ</w:t>
      </w:r>
      <w:r w:rsidRPr="00866232">
        <w:rPr>
          <w:b/>
          <w:bCs/>
        </w:rPr>
        <w:t xml:space="preserve"> ПРОГРАММА В ОБЛАСТИ </w:t>
      </w:r>
    </w:p>
    <w:p w:rsidR="00FC5870" w:rsidRDefault="00FC5870" w:rsidP="004330E1">
      <w:pPr>
        <w:jc w:val="center"/>
        <w:rPr>
          <w:b/>
          <w:bCs/>
        </w:rPr>
      </w:pPr>
      <w:r w:rsidRPr="00866232">
        <w:rPr>
          <w:b/>
          <w:bCs/>
        </w:rPr>
        <w:t>МУЗЫКАЛЬНОГО ИСКУССТВА</w:t>
      </w:r>
      <w:r>
        <w:rPr>
          <w:b/>
          <w:bCs/>
        </w:rPr>
        <w:t xml:space="preserve"> </w:t>
      </w:r>
      <w:r w:rsidRPr="00866232">
        <w:rPr>
          <w:b/>
          <w:bCs/>
        </w:rPr>
        <w:t>«ФОРТЕПИАНО»</w:t>
      </w:r>
    </w:p>
    <w:p w:rsidR="00FC5870" w:rsidRPr="004330E1" w:rsidRDefault="00FC5870" w:rsidP="00E758B6">
      <w:pPr>
        <w:autoSpaceDE w:val="0"/>
        <w:autoSpaceDN w:val="0"/>
        <w:adjustRightInd w:val="0"/>
        <w:jc w:val="center"/>
        <w:rPr>
          <w:b/>
          <w:bCs/>
        </w:rPr>
      </w:pPr>
    </w:p>
    <w:p w:rsidR="00FC5870" w:rsidRPr="004330E1" w:rsidRDefault="00FC5870" w:rsidP="00E758B6">
      <w:pPr>
        <w:autoSpaceDE w:val="0"/>
        <w:autoSpaceDN w:val="0"/>
        <w:adjustRightInd w:val="0"/>
        <w:jc w:val="center"/>
        <w:rPr>
          <w:b/>
          <w:bCs/>
        </w:rPr>
      </w:pPr>
    </w:p>
    <w:p w:rsidR="00FC5870" w:rsidRPr="00866232" w:rsidRDefault="00FC5870" w:rsidP="00E758B6">
      <w:pPr>
        <w:autoSpaceDE w:val="0"/>
        <w:autoSpaceDN w:val="0"/>
        <w:adjustRightInd w:val="0"/>
        <w:jc w:val="center"/>
        <w:rPr>
          <w:b/>
          <w:bCs/>
        </w:rPr>
      </w:pPr>
    </w:p>
    <w:p w:rsidR="00FC5870" w:rsidRDefault="00FC5870" w:rsidP="00E758B6">
      <w:pPr>
        <w:pStyle w:val="BodyText"/>
        <w:ind w:left="5672"/>
        <w:jc w:val="center"/>
        <w:rPr>
          <w:b/>
          <w:sz w:val="28"/>
          <w:szCs w:val="28"/>
          <w:lang w:val="ru-RU"/>
        </w:rPr>
      </w:pPr>
    </w:p>
    <w:p w:rsidR="00FC5870" w:rsidRPr="00E90A75" w:rsidRDefault="00FC5870" w:rsidP="00E758B6">
      <w:pPr>
        <w:pStyle w:val="BodyText"/>
        <w:ind w:left="5672"/>
        <w:jc w:val="center"/>
        <w:rPr>
          <w:b/>
          <w:sz w:val="28"/>
          <w:szCs w:val="28"/>
          <w:lang w:val="ru-RU"/>
        </w:rPr>
      </w:pPr>
    </w:p>
    <w:p w:rsidR="00FC5870" w:rsidRPr="00E758B6" w:rsidRDefault="00FC5870" w:rsidP="00F03A90">
      <w:pPr>
        <w:pStyle w:val="BodyText"/>
        <w:jc w:val="center"/>
        <w:rPr>
          <w:b/>
          <w:sz w:val="32"/>
          <w:szCs w:val="32"/>
          <w:lang w:val="ru-RU"/>
        </w:rPr>
      </w:pPr>
      <w:r w:rsidRPr="00E758B6">
        <w:rPr>
          <w:b/>
          <w:sz w:val="32"/>
          <w:szCs w:val="32"/>
          <w:lang w:val="ru-RU"/>
        </w:rPr>
        <w:t>Предметная область</w:t>
      </w:r>
    </w:p>
    <w:p w:rsidR="00FC5870" w:rsidRPr="00E90A75" w:rsidRDefault="00FC5870" w:rsidP="00866232">
      <w:pPr>
        <w:pStyle w:val="BodyText"/>
        <w:jc w:val="center"/>
        <w:rPr>
          <w:b/>
          <w:sz w:val="28"/>
          <w:szCs w:val="28"/>
          <w:lang w:val="ru-RU"/>
        </w:rPr>
      </w:pPr>
      <w:r>
        <w:rPr>
          <w:b/>
          <w:sz w:val="28"/>
          <w:szCs w:val="28"/>
          <w:lang w:val="ru-RU"/>
        </w:rPr>
        <w:t xml:space="preserve">ПО.01. </w:t>
      </w:r>
      <w:r w:rsidRPr="00E90A75">
        <w:rPr>
          <w:b/>
          <w:sz w:val="28"/>
          <w:szCs w:val="28"/>
          <w:lang w:val="ru-RU"/>
        </w:rPr>
        <w:t>МУЗЫКАЛЬНОЕ ИСПОЛНИТЕЛЬСТВО</w:t>
      </w:r>
    </w:p>
    <w:p w:rsidR="00FC5870" w:rsidRDefault="00FC5870" w:rsidP="00E758B6">
      <w:pPr>
        <w:pStyle w:val="BodyText"/>
        <w:ind w:left="5672"/>
        <w:rPr>
          <w:b/>
          <w:sz w:val="28"/>
          <w:szCs w:val="28"/>
          <w:highlight w:val="green"/>
          <w:lang w:val="ru-RU"/>
        </w:rPr>
      </w:pPr>
    </w:p>
    <w:p w:rsidR="00FC5870" w:rsidRDefault="00FC5870" w:rsidP="00E758B6">
      <w:pPr>
        <w:pStyle w:val="BodyText"/>
        <w:ind w:left="5672"/>
        <w:rPr>
          <w:b/>
          <w:sz w:val="28"/>
          <w:szCs w:val="28"/>
          <w:highlight w:val="green"/>
          <w:lang w:val="ru-RU"/>
        </w:rPr>
      </w:pPr>
    </w:p>
    <w:p w:rsidR="00FC5870" w:rsidRDefault="00FC5870" w:rsidP="00E758B6">
      <w:pPr>
        <w:pStyle w:val="BodyText"/>
        <w:ind w:left="5672"/>
        <w:rPr>
          <w:b/>
          <w:sz w:val="28"/>
          <w:szCs w:val="28"/>
          <w:highlight w:val="green"/>
          <w:lang w:val="ru-RU"/>
        </w:rPr>
      </w:pPr>
    </w:p>
    <w:p w:rsidR="00FC5870" w:rsidRPr="00E90A75" w:rsidRDefault="00FC5870" w:rsidP="00E758B6">
      <w:pPr>
        <w:pStyle w:val="BodyText"/>
        <w:ind w:left="5672"/>
        <w:rPr>
          <w:b/>
          <w:sz w:val="28"/>
          <w:szCs w:val="28"/>
          <w:highlight w:val="green"/>
          <w:lang w:val="ru-RU"/>
        </w:rPr>
      </w:pPr>
    </w:p>
    <w:p w:rsidR="00FC5870" w:rsidRPr="00282DC0" w:rsidRDefault="00FC5870" w:rsidP="003F4BD3">
      <w:pPr>
        <w:ind w:firstLine="708"/>
        <w:jc w:val="center"/>
        <w:rPr>
          <w:b/>
        </w:rPr>
      </w:pPr>
      <w:r w:rsidRPr="00282DC0">
        <w:rPr>
          <w:b/>
        </w:rPr>
        <w:t>ПРОГРАММА</w:t>
      </w:r>
      <w:r>
        <w:rPr>
          <w:b/>
        </w:rPr>
        <w:t xml:space="preserve"> УЧЕБНОГО ПРЕДМЕТА</w:t>
      </w:r>
    </w:p>
    <w:p w:rsidR="00FC5870" w:rsidRPr="0016657C" w:rsidRDefault="00FC5870" w:rsidP="003F4BD3">
      <w:pPr>
        <w:jc w:val="center"/>
        <w:rPr>
          <w:b/>
          <w:sz w:val="32"/>
          <w:szCs w:val="32"/>
        </w:rPr>
      </w:pPr>
      <w:r w:rsidRPr="00282DC0">
        <w:rPr>
          <w:b/>
        </w:rPr>
        <w:t>ПО.01. УП.01 «СПЕЦИАЛЬНОСТЬ И ЧТЕНИЕ С ЛИСТА»</w:t>
      </w:r>
    </w:p>
    <w:p w:rsidR="00FC5870" w:rsidRDefault="00FC5870" w:rsidP="00EF233F">
      <w:pPr>
        <w:autoSpaceDE w:val="0"/>
        <w:autoSpaceDN w:val="0"/>
        <w:adjustRightInd w:val="0"/>
        <w:jc w:val="center"/>
        <w:rPr>
          <w:b/>
          <w:bCs/>
          <w:sz w:val="32"/>
          <w:szCs w:val="32"/>
        </w:rPr>
      </w:pPr>
    </w:p>
    <w:p w:rsidR="00FC5870" w:rsidRDefault="00FC5870" w:rsidP="00EF233F">
      <w:pPr>
        <w:autoSpaceDE w:val="0"/>
        <w:autoSpaceDN w:val="0"/>
        <w:adjustRightInd w:val="0"/>
        <w:jc w:val="center"/>
        <w:rPr>
          <w:b/>
          <w:bCs/>
          <w:sz w:val="32"/>
          <w:szCs w:val="32"/>
        </w:rPr>
      </w:pPr>
    </w:p>
    <w:p w:rsidR="00FC5870" w:rsidRDefault="00FC5870" w:rsidP="00EF233F">
      <w:pPr>
        <w:autoSpaceDE w:val="0"/>
        <w:autoSpaceDN w:val="0"/>
        <w:adjustRightInd w:val="0"/>
        <w:jc w:val="center"/>
        <w:rPr>
          <w:b/>
          <w:bCs/>
          <w:sz w:val="32"/>
          <w:szCs w:val="32"/>
        </w:rPr>
      </w:pPr>
    </w:p>
    <w:p w:rsidR="00FC5870" w:rsidRDefault="00FC5870" w:rsidP="00EF233F">
      <w:pPr>
        <w:autoSpaceDE w:val="0"/>
        <w:autoSpaceDN w:val="0"/>
        <w:adjustRightInd w:val="0"/>
        <w:jc w:val="center"/>
        <w:rPr>
          <w:b/>
          <w:bCs/>
          <w:sz w:val="32"/>
          <w:szCs w:val="32"/>
        </w:rPr>
      </w:pPr>
    </w:p>
    <w:p w:rsidR="00FC5870" w:rsidRDefault="00FC5870" w:rsidP="00EF233F">
      <w:pPr>
        <w:autoSpaceDE w:val="0"/>
        <w:autoSpaceDN w:val="0"/>
        <w:adjustRightInd w:val="0"/>
        <w:jc w:val="center"/>
        <w:rPr>
          <w:b/>
          <w:bCs/>
          <w:sz w:val="32"/>
          <w:szCs w:val="32"/>
        </w:rPr>
      </w:pPr>
    </w:p>
    <w:p w:rsidR="00FC5870" w:rsidRDefault="00FC5870" w:rsidP="00EF233F">
      <w:pPr>
        <w:autoSpaceDE w:val="0"/>
        <w:autoSpaceDN w:val="0"/>
        <w:adjustRightInd w:val="0"/>
        <w:jc w:val="center"/>
        <w:rPr>
          <w:b/>
          <w:bCs/>
          <w:sz w:val="32"/>
          <w:szCs w:val="32"/>
        </w:rPr>
      </w:pPr>
    </w:p>
    <w:p w:rsidR="00FC5870" w:rsidRDefault="00FC5870" w:rsidP="00EF233F">
      <w:pPr>
        <w:autoSpaceDE w:val="0"/>
        <w:autoSpaceDN w:val="0"/>
        <w:adjustRightInd w:val="0"/>
        <w:jc w:val="center"/>
        <w:rPr>
          <w:b/>
          <w:bCs/>
          <w:sz w:val="32"/>
          <w:szCs w:val="32"/>
        </w:rPr>
      </w:pPr>
    </w:p>
    <w:p w:rsidR="00FC5870" w:rsidRDefault="00FC5870" w:rsidP="00EF233F">
      <w:pPr>
        <w:autoSpaceDE w:val="0"/>
        <w:autoSpaceDN w:val="0"/>
        <w:adjustRightInd w:val="0"/>
        <w:jc w:val="center"/>
        <w:rPr>
          <w:b/>
          <w:bCs/>
          <w:sz w:val="32"/>
          <w:szCs w:val="32"/>
        </w:rPr>
      </w:pPr>
    </w:p>
    <w:p w:rsidR="00FC5870" w:rsidRDefault="00FC5870" w:rsidP="00EF233F">
      <w:pPr>
        <w:autoSpaceDE w:val="0"/>
        <w:autoSpaceDN w:val="0"/>
        <w:adjustRightInd w:val="0"/>
        <w:jc w:val="center"/>
        <w:rPr>
          <w:b/>
          <w:bCs/>
          <w:sz w:val="32"/>
          <w:szCs w:val="32"/>
        </w:rPr>
      </w:pPr>
    </w:p>
    <w:p w:rsidR="00FC5870" w:rsidRDefault="00FC5870" w:rsidP="00EF233F">
      <w:pPr>
        <w:autoSpaceDE w:val="0"/>
        <w:autoSpaceDN w:val="0"/>
        <w:adjustRightInd w:val="0"/>
        <w:jc w:val="center"/>
        <w:rPr>
          <w:b/>
          <w:bCs/>
          <w:sz w:val="32"/>
          <w:szCs w:val="32"/>
        </w:rPr>
      </w:pPr>
    </w:p>
    <w:p w:rsidR="00FC5870" w:rsidRDefault="00FC5870" w:rsidP="00EF233F">
      <w:pPr>
        <w:autoSpaceDE w:val="0"/>
        <w:autoSpaceDN w:val="0"/>
        <w:adjustRightInd w:val="0"/>
        <w:jc w:val="center"/>
        <w:rPr>
          <w:b/>
          <w:bCs/>
          <w:sz w:val="32"/>
          <w:szCs w:val="32"/>
        </w:rPr>
      </w:pPr>
    </w:p>
    <w:p w:rsidR="00FC5870" w:rsidRDefault="00FC5870" w:rsidP="00EF233F">
      <w:pPr>
        <w:autoSpaceDE w:val="0"/>
        <w:autoSpaceDN w:val="0"/>
        <w:adjustRightInd w:val="0"/>
        <w:jc w:val="center"/>
        <w:rPr>
          <w:b/>
          <w:bCs/>
          <w:sz w:val="32"/>
          <w:szCs w:val="32"/>
        </w:rPr>
      </w:pPr>
    </w:p>
    <w:p w:rsidR="00FC5870" w:rsidRDefault="00FC5870" w:rsidP="00EF233F">
      <w:pPr>
        <w:autoSpaceDE w:val="0"/>
        <w:autoSpaceDN w:val="0"/>
        <w:adjustRightInd w:val="0"/>
        <w:jc w:val="center"/>
        <w:rPr>
          <w:b/>
          <w:bCs/>
          <w:sz w:val="32"/>
          <w:szCs w:val="32"/>
        </w:rPr>
      </w:pPr>
    </w:p>
    <w:p w:rsidR="00FC5870" w:rsidRDefault="00FC5870" w:rsidP="00EF233F">
      <w:pPr>
        <w:autoSpaceDE w:val="0"/>
        <w:autoSpaceDN w:val="0"/>
        <w:adjustRightInd w:val="0"/>
        <w:jc w:val="center"/>
        <w:rPr>
          <w:b/>
          <w:bCs/>
          <w:sz w:val="32"/>
          <w:szCs w:val="32"/>
        </w:rPr>
      </w:pPr>
    </w:p>
    <w:p w:rsidR="00FC5870" w:rsidRPr="00AA4DC8" w:rsidRDefault="00FC5870" w:rsidP="004C08CE">
      <w:pPr>
        <w:shd w:val="clear" w:color="auto" w:fill="FFFFFF"/>
        <w:jc w:val="center"/>
        <w:rPr>
          <w:color w:val="000000"/>
          <w:spacing w:val="-3"/>
        </w:rPr>
      </w:pPr>
      <w:r w:rsidRPr="00AA4DC8">
        <w:rPr>
          <w:color w:val="000000"/>
          <w:spacing w:val="-3"/>
        </w:rPr>
        <w:t xml:space="preserve">п. Ключи </w:t>
      </w:r>
    </w:p>
    <w:p w:rsidR="00FC5870" w:rsidRPr="00AA4DC8" w:rsidRDefault="00FC5870" w:rsidP="004C08CE">
      <w:pPr>
        <w:shd w:val="clear" w:color="auto" w:fill="FFFFFF"/>
        <w:jc w:val="center"/>
        <w:rPr>
          <w:color w:val="000000"/>
          <w:spacing w:val="-3"/>
        </w:rPr>
      </w:pPr>
      <w:r w:rsidRPr="00AA4DC8">
        <w:rPr>
          <w:color w:val="000000"/>
          <w:spacing w:val="-3"/>
        </w:rPr>
        <w:t>Усть-Камчатского муниципального района</w:t>
      </w:r>
    </w:p>
    <w:p w:rsidR="00FC5870" w:rsidRPr="00BF672F" w:rsidRDefault="00FC5870" w:rsidP="00AE30EB">
      <w:pPr>
        <w:shd w:val="clear" w:color="auto" w:fill="FFFFFF"/>
        <w:jc w:val="center"/>
        <w:rPr>
          <w:color w:val="000000"/>
          <w:spacing w:val="-3"/>
        </w:rPr>
      </w:pPr>
      <w:r>
        <w:rPr>
          <w:color w:val="000000"/>
          <w:spacing w:val="-3"/>
        </w:rPr>
        <w:t>2015</w:t>
      </w:r>
      <w:r w:rsidRPr="00AA4DC8">
        <w:rPr>
          <w:color w:val="000000"/>
          <w:spacing w:val="-3"/>
        </w:rPr>
        <w:t>г.</w:t>
      </w:r>
    </w:p>
    <w:p w:rsidR="00FC5870" w:rsidRPr="00BF672F" w:rsidRDefault="00FC5870" w:rsidP="00AE30EB">
      <w:pPr>
        <w:shd w:val="clear" w:color="auto" w:fill="FFFFFF"/>
        <w:jc w:val="center"/>
        <w:rPr>
          <w:color w:val="000000"/>
          <w:spacing w:val="-3"/>
        </w:rPr>
      </w:pPr>
    </w:p>
    <w:p w:rsidR="00FC5870" w:rsidRPr="00E96119" w:rsidRDefault="00FC5870" w:rsidP="00E7194E">
      <w:pPr>
        <w:ind w:firstLine="708"/>
        <w:jc w:val="both"/>
        <w:outlineLvl w:val="0"/>
      </w:pPr>
      <w:r w:rsidRPr="00E96119">
        <w:t>Программа по предмету «Специальность</w:t>
      </w:r>
      <w:r>
        <w:t xml:space="preserve"> и чтение с листа</w:t>
      </w:r>
      <w:r w:rsidRPr="00E96119">
        <w:t>» составлена в соответствии  с Федеральными государственными требованиями (ФГТ)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w:t>
      </w:r>
      <w:r w:rsidRPr="008B3316">
        <w:t>Фортепиано</w:t>
      </w:r>
      <w:r w:rsidRPr="00E96119">
        <w:t>» и сроку обучения по этой программе. (Приказ Министра культуры Российской Федерации от 12.03.2012 №162).</w:t>
      </w:r>
    </w:p>
    <w:p w:rsidR="00FC5870" w:rsidRPr="00E90A75" w:rsidRDefault="00FC5870" w:rsidP="003F4BD3">
      <w:pPr>
        <w:pStyle w:val="BodyText"/>
        <w:rPr>
          <w:b/>
          <w:sz w:val="28"/>
          <w:szCs w:val="28"/>
          <w:lang w:val="ru-RU"/>
        </w:rPr>
      </w:pPr>
    </w:p>
    <w:p w:rsidR="00FC5870" w:rsidRPr="005B2881" w:rsidRDefault="00FC5870" w:rsidP="003F4BD3">
      <w:pPr>
        <w:pStyle w:val="BodyText"/>
        <w:rPr>
          <w:b/>
          <w:sz w:val="28"/>
          <w:szCs w:val="28"/>
          <w:lang w:val="ru-RU"/>
        </w:rPr>
      </w:pPr>
    </w:p>
    <w:p w:rsidR="00FC5870" w:rsidRPr="005B2881" w:rsidRDefault="00FC5870" w:rsidP="003F4BD3">
      <w:pPr>
        <w:pStyle w:val="BodyText"/>
        <w:rPr>
          <w:b/>
          <w:sz w:val="28"/>
          <w:szCs w:val="28"/>
          <w:lang w:val="ru-RU"/>
        </w:rPr>
      </w:pPr>
    </w:p>
    <w:p w:rsidR="00FC5870" w:rsidRPr="005B2881" w:rsidRDefault="00FC5870" w:rsidP="003F4BD3">
      <w:pPr>
        <w:pStyle w:val="BodyText"/>
        <w:rPr>
          <w:b/>
          <w:sz w:val="28"/>
          <w:szCs w:val="28"/>
          <w:lang w:val="ru-RU"/>
        </w:rPr>
      </w:pPr>
    </w:p>
    <w:p w:rsidR="00FC5870" w:rsidRPr="005B2881" w:rsidRDefault="00FC5870" w:rsidP="003F4BD3">
      <w:pPr>
        <w:pStyle w:val="BodyText"/>
        <w:rPr>
          <w:b/>
          <w:sz w:val="28"/>
          <w:szCs w:val="28"/>
          <w:lang w:val="ru-RU"/>
        </w:rPr>
      </w:pPr>
    </w:p>
    <w:p w:rsidR="00FC5870" w:rsidRPr="005B2881" w:rsidRDefault="00FC5870" w:rsidP="003F4BD3">
      <w:pPr>
        <w:pStyle w:val="BodyText"/>
        <w:rPr>
          <w:b/>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8"/>
      </w:tblGrid>
      <w:tr w:rsidR="00FC5870" w:rsidTr="005035F2">
        <w:tc>
          <w:tcPr>
            <w:tcW w:w="4927" w:type="dxa"/>
          </w:tcPr>
          <w:p w:rsidR="00FC5870" w:rsidRPr="005035F2" w:rsidRDefault="00FC5870" w:rsidP="005035F2">
            <w:pPr>
              <w:pStyle w:val="BodyText"/>
              <w:widowControl w:val="0"/>
              <w:autoSpaceDE w:val="0"/>
              <w:autoSpaceDN w:val="0"/>
              <w:adjustRightInd w:val="0"/>
              <w:rPr>
                <w:b/>
                <w:sz w:val="28"/>
                <w:szCs w:val="28"/>
                <w:lang w:val="ru-RU"/>
              </w:rPr>
            </w:pPr>
            <w:r w:rsidRPr="005035F2">
              <w:rPr>
                <w:b/>
                <w:sz w:val="28"/>
                <w:szCs w:val="28"/>
                <w:lang w:val="ru-RU"/>
              </w:rPr>
              <w:t xml:space="preserve">РАССМОТРЕНО:                                                    </w:t>
            </w:r>
          </w:p>
          <w:p w:rsidR="00FC5870" w:rsidRPr="005035F2" w:rsidRDefault="00FC5870" w:rsidP="005035F2">
            <w:pPr>
              <w:pStyle w:val="BodyText"/>
              <w:widowControl w:val="0"/>
              <w:autoSpaceDE w:val="0"/>
              <w:autoSpaceDN w:val="0"/>
              <w:adjustRightInd w:val="0"/>
              <w:rPr>
                <w:sz w:val="28"/>
                <w:szCs w:val="28"/>
                <w:lang w:val="ru-RU"/>
              </w:rPr>
            </w:pPr>
            <w:r w:rsidRPr="005035F2">
              <w:rPr>
                <w:sz w:val="28"/>
                <w:szCs w:val="28"/>
                <w:lang w:val="ru-RU"/>
              </w:rPr>
              <w:t xml:space="preserve">на заседании                                                           </w:t>
            </w:r>
          </w:p>
          <w:p w:rsidR="00FC5870" w:rsidRPr="005035F2" w:rsidRDefault="00FC5870" w:rsidP="005035F2">
            <w:pPr>
              <w:pStyle w:val="BodyText"/>
              <w:widowControl w:val="0"/>
              <w:autoSpaceDE w:val="0"/>
              <w:autoSpaceDN w:val="0"/>
              <w:adjustRightInd w:val="0"/>
              <w:rPr>
                <w:sz w:val="28"/>
                <w:szCs w:val="28"/>
                <w:lang w:val="ru-RU"/>
              </w:rPr>
            </w:pPr>
            <w:r w:rsidRPr="005035F2">
              <w:rPr>
                <w:sz w:val="28"/>
                <w:szCs w:val="28"/>
                <w:lang w:val="ru-RU"/>
              </w:rPr>
              <w:t xml:space="preserve">Методического совета                                        </w:t>
            </w:r>
          </w:p>
          <w:p w:rsidR="00FC5870" w:rsidRPr="005035F2" w:rsidRDefault="00FC5870" w:rsidP="005035F2">
            <w:pPr>
              <w:pStyle w:val="BodyText"/>
              <w:widowControl w:val="0"/>
              <w:autoSpaceDE w:val="0"/>
              <w:autoSpaceDN w:val="0"/>
              <w:adjustRightInd w:val="0"/>
              <w:rPr>
                <w:sz w:val="28"/>
                <w:szCs w:val="28"/>
                <w:lang w:val="ru-RU"/>
              </w:rPr>
            </w:pPr>
            <w:r>
              <w:rPr>
                <w:sz w:val="28"/>
                <w:szCs w:val="28"/>
                <w:lang w:val="ru-RU"/>
              </w:rPr>
              <w:t xml:space="preserve">Протокол </w:t>
            </w:r>
            <w:r w:rsidRPr="005035F2">
              <w:rPr>
                <w:sz w:val="28"/>
                <w:szCs w:val="28"/>
                <w:lang w:val="ru-RU"/>
              </w:rPr>
              <w:t xml:space="preserve"> №</w:t>
            </w:r>
            <w:r>
              <w:rPr>
                <w:sz w:val="28"/>
                <w:szCs w:val="28"/>
                <w:lang w:val="ru-RU"/>
              </w:rPr>
              <w:t>______</w:t>
            </w:r>
          </w:p>
          <w:p w:rsidR="00FC5870" w:rsidRPr="005035F2" w:rsidRDefault="00FC5870" w:rsidP="005035F2">
            <w:pPr>
              <w:pStyle w:val="BodyText"/>
              <w:widowControl w:val="0"/>
              <w:autoSpaceDE w:val="0"/>
              <w:autoSpaceDN w:val="0"/>
              <w:adjustRightInd w:val="0"/>
              <w:rPr>
                <w:sz w:val="28"/>
                <w:szCs w:val="28"/>
                <w:lang w:val="ru-RU"/>
              </w:rPr>
            </w:pPr>
            <w:r>
              <w:rPr>
                <w:sz w:val="28"/>
                <w:szCs w:val="28"/>
                <w:lang w:val="ru-RU"/>
              </w:rPr>
              <w:t>о</w:t>
            </w:r>
            <w:r w:rsidRPr="005035F2">
              <w:rPr>
                <w:sz w:val="28"/>
                <w:szCs w:val="28"/>
                <w:lang w:val="ru-RU"/>
              </w:rPr>
              <w:t xml:space="preserve">т </w:t>
            </w:r>
            <w:r>
              <w:rPr>
                <w:sz w:val="28"/>
                <w:szCs w:val="28"/>
                <w:lang w:val="ru-RU"/>
              </w:rPr>
              <w:t>______________2015</w:t>
            </w:r>
            <w:r w:rsidRPr="005035F2">
              <w:rPr>
                <w:sz w:val="28"/>
                <w:szCs w:val="28"/>
                <w:lang w:val="ru-RU"/>
              </w:rPr>
              <w:t xml:space="preserve"> г.</w:t>
            </w:r>
          </w:p>
          <w:p w:rsidR="00FC5870" w:rsidRPr="005035F2" w:rsidRDefault="00FC5870" w:rsidP="005035F2">
            <w:pPr>
              <w:pStyle w:val="BodyText"/>
              <w:widowControl w:val="0"/>
              <w:autoSpaceDE w:val="0"/>
              <w:autoSpaceDN w:val="0"/>
              <w:adjustRightInd w:val="0"/>
              <w:rPr>
                <w:b/>
                <w:sz w:val="28"/>
                <w:szCs w:val="28"/>
                <w:lang w:val="ru-RU"/>
              </w:rPr>
            </w:pPr>
          </w:p>
        </w:tc>
        <w:tc>
          <w:tcPr>
            <w:tcW w:w="4928" w:type="dxa"/>
          </w:tcPr>
          <w:p w:rsidR="00FC5870" w:rsidRPr="005035F2" w:rsidRDefault="00FC5870" w:rsidP="005035F2">
            <w:pPr>
              <w:pStyle w:val="BodyText"/>
              <w:widowControl w:val="0"/>
              <w:autoSpaceDE w:val="0"/>
              <w:autoSpaceDN w:val="0"/>
              <w:adjustRightInd w:val="0"/>
              <w:rPr>
                <w:b/>
                <w:sz w:val="28"/>
                <w:szCs w:val="28"/>
                <w:lang w:val="ru-RU"/>
              </w:rPr>
            </w:pPr>
            <w:r w:rsidRPr="005035F2">
              <w:rPr>
                <w:b/>
                <w:sz w:val="28"/>
                <w:szCs w:val="28"/>
                <w:lang w:val="ru-RU"/>
              </w:rPr>
              <w:t>УТВЕРЖДАЮ:</w:t>
            </w:r>
          </w:p>
          <w:p w:rsidR="00FC5870" w:rsidRPr="005035F2" w:rsidRDefault="00FC5870" w:rsidP="005035F2">
            <w:pPr>
              <w:pStyle w:val="BodyText"/>
              <w:widowControl w:val="0"/>
              <w:autoSpaceDE w:val="0"/>
              <w:autoSpaceDN w:val="0"/>
              <w:adjustRightInd w:val="0"/>
              <w:rPr>
                <w:b/>
                <w:sz w:val="28"/>
                <w:szCs w:val="28"/>
                <w:lang w:val="ru-RU"/>
              </w:rPr>
            </w:pPr>
            <w:r w:rsidRPr="005035F2">
              <w:rPr>
                <w:sz w:val="28"/>
                <w:szCs w:val="28"/>
                <w:lang w:val="ru-RU"/>
              </w:rPr>
              <w:t>директор МБОУДОД ДМШ №1</w:t>
            </w:r>
          </w:p>
          <w:p w:rsidR="00FC5870" w:rsidRPr="005035F2" w:rsidRDefault="00FC5870" w:rsidP="005035F2">
            <w:pPr>
              <w:pStyle w:val="BodyText"/>
              <w:widowControl w:val="0"/>
              <w:autoSpaceDE w:val="0"/>
              <w:autoSpaceDN w:val="0"/>
              <w:adjustRightInd w:val="0"/>
              <w:rPr>
                <w:b/>
                <w:sz w:val="28"/>
                <w:szCs w:val="28"/>
                <w:lang w:val="ru-RU"/>
              </w:rPr>
            </w:pPr>
            <w:r w:rsidRPr="005035F2">
              <w:rPr>
                <w:sz w:val="28"/>
                <w:szCs w:val="28"/>
                <w:lang w:val="ru-RU"/>
              </w:rPr>
              <w:t>______Е.В.Бойко</w:t>
            </w:r>
          </w:p>
          <w:p w:rsidR="00FC5870" w:rsidRPr="005035F2" w:rsidRDefault="00FC5870" w:rsidP="009A7E2C">
            <w:pPr>
              <w:pStyle w:val="BodyText"/>
              <w:widowControl w:val="0"/>
              <w:autoSpaceDE w:val="0"/>
              <w:autoSpaceDN w:val="0"/>
              <w:adjustRightInd w:val="0"/>
              <w:rPr>
                <w:sz w:val="28"/>
                <w:szCs w:val="28"/>
                <w:lang w:val="ru-RU"/>
              </w:rPr>
            </w:pPr>
            <w:r w:rsidRPr="009A7E2C">
              <w:rPr>
                <w:sz w:val="28"/>
                <w:szCs w:val="28"/>
                <w:lang w:val="ru-RU"/>
              </w:rPr>
              <w:t>Приказ</w:t>
            </w:r>
            <w:r>
              <w:rPr>
                <w:sz w:val="28"/>
                <w:szCs w:val="28"/>
                <w:lang w:val="ru-RU"/>
              </w:rPr>
              <w:t xml:space="preserve">  </w:t>
            </w:r>
            <w:r w:rsidRPr="009A7E2C">
              <w:rPr>
                <w:sz w:val="28"/>
                <w:szCs w:val="28"/>
                <w:lang w:val="ru-RU"/>
              </w:rPr>
              <w:t xml:space="preserve">№ </w:t>
            </w:r>
            <w:r>
              <w:rPr>
                <w:sz w:val="28"/>
                <w:szCs w:val="28"/>
                <w:lang w:val="ru-RU"/>
              </w:rPr>
              <w:t>_______</w:t>
            </w:r>
          </w:p>
          <w:p w:rsidR="00FC5870" w:rsidRPr="005035F2" w:rsidRDefault="00FC5870" w:rsidP="009A7E2C">
            <w:pPr>
              <w:pStyle w:val="BodyText"/>
              <w:widowControl w:val="0"/>
              <w:autoSpaceDE w:val="0"/>
              <w:autoSpaceDN w:val="0"/>
              <w:adjustRightInd w:val="0"/>
              <w:rPr>
                <w:sz w:val="28"/>
                <w:szCs w:val="28"/>
                <w:lang w:val="ru-RU"/>
              </w:rPr>
            </w:pPr>
            <w:r>
              <w:rPr>
                <w:sz w:val="28"/>
                <w:szCs w:val="28"/>
                <w:lang w:val="ru-RU"/>
              </w:rPr>
              <w:t>о</w:t>
            </w:r>
            <w:r w:rsidRPr="005035F2">
              <w:rPr>
                <w:sz w:val="28"/>
                <w:szCs w:val="28"/>
                <w:lang w:val="ru-RU"/>
              </w:rPr>
              <w:t xml:space="preserve">т </w:t>
            </w:r>
            <w:r>
              <w:rPr>
                <w:sz w:val="28"/>
                <w:szCs w:val="28"/>
                <w:lang w:val="ru-RU"/>
              </w:rPr>
              <w:t>______________2015</w:t>
            </w:r>
            <w:r w:rsidRPr="005035F2">
              <w:rPr>
                <w:sz w:val="28"/>
                <w:szCs w:val="28"/>
                <w:lang w:val="ru-RU"/>
              </w:rPr>
              <w:t xml:space="preserve"> г.</w:t>
            </w:r>
          </w:p>
          <w:p w:rsidR="00FC5870" w:rsidRPr="005035F2" w:rsidRDefault="00FC5870" w:rsidP="009A7E2C">
            <w:pPr>
              <w:pStyle w:val="BodyText"/>
              <w:widowControl w:val="0"/>
              <w:autoSpaceDE w:val="0"/>
              <w:autoSpaceDN w:val="0"/>
              <w:adjustRightInd w:val="0"/>
              <w:rPr>
                <w:b/>
                <w:sz w:val="28"/>
                <w:szCs w:val="28"/>
                <w:lang w:val="ru-RU"/>
              </w:rPr>
            </w:pPr>
          </w:p>
        </w:tc>
      </w:tr>
    </w:tbl>
    <w:p w:rsidR="00FC5870" w:rsidRPr="00AE30EB" w:rsidRDefault="00FC5870" w:rsidP="003F4BD3">
      <w:pPr>
        <w:pStyle w:val="BodyText"/>
        <w:rPr>
          <w:b/>
          <w:sz w:val="28"/>
          <w:szCs w:val="28"/>
          <w:lang w:val="ru-RU"/>
        </w:rPr>
      </w:pPr>
    </w:p>
    <w:p w:rsidR="00FC5870" w:rsidRPr="00AE30EB" w:rsidRDefault="00FC5870" w:rsidP="003F4BD3">
      <w:pPr>
        <w:pStyle w:val="BodyText"/>
        <w:rPr>
          <w:b/>
          <w:sz w:val="28"/>
          <w:szCs w:val="28"/>
          <w:lang w:val="ru-RU"/>
        </w:rPr>
      </w:pPr>
    </w:p>
    <w:p w:rsidR="00FC5870" w:rsidRPr="00AE30EB" w:rsidRDefault="00FC5870" w:rsidP="003F4BD3">
      <w:pPr>
        <w:jc w:val="both"/>
        <w:rPr>
          <w:b/>
        </w:rPr>
      </w:pPr>
    </w:p>
    <w:p w:rsidR="00FC5870" w:rsidRPr="00AE30EB" w:rsidRDefault="00FC5870" w:rsidP="003F4BD3">
      <w:pPr>
        <w:jc w:val="both"/>
        <w:rPr>
          <w:b/>
        </w:rPr>
      </w:pPr>
    </w:p>
    <w:p w:rsidR="00FC5870" w:rsidRPr="00AE30EB" w:rsidRDefault="00FC5870" w:rsidP="003F4BD3">
      <w:pPr>
        <w:pStyle w:val="BodyText"/>
        <w:rPr>
          <w:b/>
          <w:sz w:val="28"/>
          <w:szCs w:val="28"/>
          <w:lang w:val="ru-RU"/>
        </w:rPr>
      </w:pPr>
    </w:p>
    <w:p w:rsidR="00FC5870" w:rsidRPr="00AE30EB" w:rsidRDefault="00FC5870" w:rsidP="003F4BD3">
      <w:pPr>
        <w:pStyle w:val="BodyText"/>
        <w:rPr>
          <w:b/>
          <w:sz w:val="28"/>
          <w:szCs w:val="28"/>
          <w:lang w:val="ru-RU"/>
        </w:rPr>
      </w:pPr>
    </w:p>
    <w:p w:rsidR="00FC5870" w:rsidRPr="00AE30EB" w:rsidRDefault="00FC5870" w:rsidP="000A39CC">
      <w:pPr>
        <w:pStyle w:val="BodyText"/>
        <w:rPr>
          <w:b/>
          <w:sz w:val="28"/>
          <w:szCs w:val="28"/>
          <w:lang w:val="ru-RU"/>
        </w:rPr>
      </w:pPr>
    </w:p>
    <w:p w:rsidR="00FC5870" w:rsidRPr="00AE30EB" w:rsidRDefault="00FC5870" w:rsidP="000A39CC">
      <w:pPr>
        <w:pStyle w:val="BodyText"/>
        <w:rPr>
          <w:b/>
          <w:sz w:val="28"/>
          <w:szCs w:val="28"/>
          <w:lang w:val="ru-RU"/>
        </w:rPr>
      </w:pPr>
    </w:p>
    <w:p w:rsidR="00FC5870" w:rsidRPr="00AE30EB" w:rsidRDefault="00FC5870" w:rsidP="000A39CC">
      <w:pPr>
        <w:pStyle w:val="BodyText"/>
        <w:rPr>
          <w:b/>
          <w:sz w:val="28"/>
          <w:szCs w:val="28"/>
          <w:lang w:val="ru-RU"/>
        </w:rPr>
      </w:pPr>
    </w:p>
    <w:p w:rsidR="00FC5870" w:rsidRPr="00AE30EB" w:rsidRDefault="00FC5870" w:rsidP="000A39CC">
      <w:pPr>
        <w:pStyle w:val="BodyText"/>
        <w:rPr>
          <w:b/>
          <w:sz w:val="28"/>
          <w:szCs w:val="28"/>
          <w:lang w:val="ru-RU"/>
        </w:rPr>
      </w:pPr>
    </w:p>
    <w:p w:rsidR="00FC5870" w:rsidRPr="00E90A75" w:rsidRDefault="00FC5870" w:rsidP="000A39CC">
      <w:pPr>
        <w:pStyle w:val="BodyText"/>
        <w:rPr>
          <w:sz w:val="28"/>
          <w:szCs w:val="28"/>
          <w:lang w:val="ru-RU"/>
        </w:rPr>
      </w:pPr>
      <w:r w:rsidRPr="00E90A75">
        <w:rPr>
          <w:sz w:val="28"/>
          <w:szCs w:val="28"/>
          <w:lang w:val="ru-RU"/>
        </w:rPr>
        <w:t>Разработчик:</w:t>
      </w:r>
    </w:p>
    <w:p w:rsidR="00FC5870" w:rsidRPr="00E90A75" w:rsidRDefault="00FC5870" w:rsidP="000A39CC">
      <w:pPr>
        <w:pStyle w:val="BodyText"/>
        <w:rPr>
          <w:sz w:val="28"/>
          <w:szCs w:val="28"/>
          <w:lang w:val="ru-RU"/>
        </w:rPr>
      </w:pPr>
      <w:r w:rsidRPr="00E90A75">
        <w:rPr>
          <w:sz w:val="28"/>
          <w:szCs w:val="28"/>
          <w:lang w:val="ru-RU"/>
        </w:rPr>
        <w:t>Гладышева Анна Юрьевна</w:t>
      </w:r>
    </w:p>
    <w:p w:rsidR="00FC5870" w:rsidRPr="00E90A75" w:rsidRDefault="00FC5870" w:rsidP="000A39CC">
      <w:pPr>
        <w:pStyle w:val="BodyText"/>
        <w:rPr>
          <w:sz w:val="28"/>
          <w:szCs w:val="28"/>
          <w:lang w:val="ru-RU"/>
        </w:rPr>
      </w:pPr>
      <w:r w:rsidRPr="00E90A75">
        <w:rPr>
          <w:sz w:val="28"/>
          <w:szCs w:val="28"/>
          <w:lang w:val="ru-RU"/>
        </w:rPr>
        <w:t>Преподаватель высшей квалификационной категории</w:t>
      </w:r>
    </w:p>
    <w:p w:rsidR="00FC5870" w:rsidRPr="00512AD6" w:rsidRDefault="00FC5870" w:rsidP="000A39CC">
      <w:pPr>
        <w:pStyle w:val="BodyText"/>
        <w:rPr>
          <w:b/>
          <w:sz w:val="28"/>
          <w:szCs w:val="28"/>
          <w:lang w:val="ru-RU"/>
        </w:rPr>
      </w:pPr>
    </w:p>
    <w:p w:rsidR="00FC5870" w:rsidRPr="00512AD6" w:rsidRDefault="00FC5870" w:rsidP="000A39CC">
      <w:pPr>
        <w:pStyle w:val="BodyText"/>
        <w:rPr>
          <w:b/>
          <w:sz w:val="28"/>
          <w:szCs w:val="28"/>
          <w:lang w:val="ru-RU"/>
        </w:rPr>
      </w:pPr>
    </w:p>
    <w:p w:rsidR="00FC5870" w:rsidRPr="00512AD6" w:rsidRDefault="00FC5870" w:rsidP="000A39CC">
      <w:pPr>
        <w:pStyle w:val="BodyText"/>
        <w:rPr>
          <w:b/>
          <w:sz w:val="28"/>
          <w:szCs w:val="28"/>
          <w:lang w:val="ru-RU"/>
        </w:rPr>
      </w:pPr>
    </w:p>
    <w:p w:rsidR="00FC5870" w:rsidRPr="00512AD6" w:rsidRDefault="00FC5870" w:rsidP="000A39CC">
      <w:pPr>
        <w:pStyle w:val="BodyText"/>
        <w:rPr>
          <w:b/>
          <w:sz w:val="28"/>
          <w:szCs w:val="28"/>
          <w:lang w:val="ru-RU"/>
        </w:rPr>
      </w:pPr>
    </w:p>
    <w:p w:rsidR="00FC5870" w:rsidRPr="00512AD6" w:rsidRDefault="00FC5870" w:rsidP="000A39CC">
      <w:pPr>
        <w:pStyle w:val="BodyText"/>
        <w:rPr>
          <w:b/>
          <w:sz w:val="28"/>
          <w:szCs w:val="28"/>
          <w:lang w:val="ru-RU"/>
        </w:rPr>
      </w:pPr>
    </w:p>
    <w:p w:rsidR="00FC5870" w:rsidRPr="00512AD6" w:rsidRDefault="00FC5870" w:rsidP="000A39CC">
      <w:pPr>
        <w:pStyle w:val="BodyText"/>
        <w:rPr>
          <w:b/>
          <w:sz w:val="28"/>
          <w:szCs w:val="28"/>
          <w:lang w:val="ru-RU"/>
        </w:rPr>
      </w:pPr>
    </w:p>
    <w:p w:rsidR="00FC5870" w:rsidRPr="00512AD6" w:rsidRDefault="00FC5870" w:rsidP="000A39CC">
      <w:pPr>
        <w:pStyle w:val="BodyText"/>
        <w:rPr>
          <w:b/>
          <w:sz w:val="28"/>
          <w:szCs w:val="28"/>
          <w:lang w:val="ru-RU"/>
        </w:rPr>
      </w:pPr>
    </w:p>
    <w:p w:rsidR="00FC5870" w:rsidRPr="00512AD6" w:rsidRDefault="00FC5870" w:rsidP="000A39CC">
      <w:pPr>
        <w:pStyle w:val="BodyText"/>
        <w:rPr>
          <w:b/>
          <w:sz w:val="28"/>
          <w:szCs w:val="28"/>
        </w:rPr>
      </w:pPr>
    </w:p>
    <w:p w:rsidR="00FC5870" w:rsidRPr="00512AD6" w:rsidRDefault="00FC5870" w:rsidP="000A39CC">
      <w:pPr>
        <w:pStyle w:val="BodyText"/>
        <w:rPr>
          <w:b/>
          <w:sz w:val="28"/>
          <w:szCs w:val="28"/>
        </w:rPr>
      </w:pPr>
    </w:p>
    <w:p w:rsidR="00FC5870" w:rsidRPr="00512AD6" w:rsidRDefault="00FC5870" w:rsidP="000A39CC">
      <w:pPr>
        <w:pStyle w:val="BodyText"/>
        <w:rPr>
          <w:b/>
          <w:sz w:val="28"/>
          <w:szCs w:val="28"/>
        </w:rPr>
      </w:pPr>
    </w:p>
    <w:p w:rsidR="00FC5870" w:rsidRPr="00512AD6" w:rsidRDefault="00FC5870" w:rsidP="00BB36A6">
      <w:pPr>
        <w:tabs>
          <w:tab w:val="left" w:pos="426"/>
        </w:tabs>
        <w:jc w:val="both"/>
        <w:rPr>
          <w:b/>
        </w:rPr>
      </w:pPr>
    </w:p>
    <w:p w:rsidR="00FC5870" w:rsidRPr="00512AD6" w:rsidRDefault="00FC5870" w:rsidP="00BB36A6">
      <w:pPr>
        <w:tabs>
          <w:tab w:val="left" w:pos="426"/>
        </w:tabs>
        <w:jc w:val="both"/>
        <w:rPr>
          <w:b/>
        </w:rPr>
      </w:pPr>
    </w:p>
    <w:p w:rsidR="00FC5870" w:rsidRPr="00512AD6" w:rsidRDefault="00FC5870" w:rsidP="00BB36A6">
      <w:pPr>
        <w:tabs>
          <w:tab w:val="left" w:pos="426"/>
        </w:tabs>
        <w:jc w:val="both"/>
        <w:rPr>
          <w:b/>
        </w:rPr>
      </w:pPr>
    </w:p>
    <w:p w:rsidR="00FC5870" w:rsidRPr="004330E1" w:rsidRDefault="00FC5870" w:rsidP="004330E1">
      <w:pPr>
        <w:widowControl w:val="0"/>
        <w:suppressAutoHyphens/>
        <w:autoSpaceDE w:val="0"/>
        <w:rPr>
          <w:rFonts w:cs="Arial"/>
          <w:b/>
          <w:lang w:eastAsia="ar-SA"/>
        </w:rPr>
      </w:pPr>
    </w:p>
    <w:p w:rsidR="00FC5870" w:rsidRPr="006574CF" w:rsidRDefault="00FC5870" w:rsidP="003F6BEA">
      <w:pPr>
        <w:widowControl w:val="0"/>
        <w:suppressAutoHyphens/>
        <w:autoSpaceDE w:val="0"/>
        <w:jc w:val="center"/>
        <w:rPr>
          <w:b/>
          <w:sz w:val="32"/>
          <w:szCs w:val="32"/>
          <w:lang w:val="en-US" w:eastAsia="ar-SA"/>
        </w:rPr>
      </w:pPr>
      <w:r w:rsidRPr="006574CF">
        <w:rPr>
          <w:b/>
          <w:sz w:val="32"/>
          <w:szCs w:val="32"/>
          <w:lang w:eastAsia="ar-SA"/>
        </w:rPr>
        <w:t>Структура программы учебного предмета</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2"/>
        <w:gridCol w:w="7760"/>
        <w:gridCol w:w="1603"/>
      </w:tblGrid>
      <w:tr w:rsidR="00FC5870" w:rsidRPr="006574CF" w:rsidTr="00E36E7D">
        <w:tc>
          <w:tcPr>
            <w:tcW w:w="702" w:type="dxa"/>
          </w:tcPr>
          <w:p w:rsidR="00FC5870" w:rsidRPr="006574CF" w:rsidRDefault="00FC5870" w:rsidP="00FD58C8">
            <w:pPr>
              <w:widowControl w:val="0"/>
              <w:suppressAutoHyphens/>
              <w:autoSpaceDE w:val="0"/>
              <w:autoSpaceDN w:val="0"/>
              <w:adjustRightInd w:val="0"/>
              <w:jc w:val="center"/>
              <w:rPr>
                <w:b/>
                <w:lang w:eastAsia="ar-SA"/>
              </w:rPr>
            </w:pPr>
            <w:r w:rsidRPr="006574CF">
              <w:rPr>
                <w:b/>
                <w:lang w:eastAsia="ar-SA"/>
              </w:rPr>
              <w:t>№ п/п</w:t>
            </w:r>
          </w:p>
        </w:tc>
        <w:tc>
          <w:tcPr>
            <w:tcW w:w="7760" w:type="dxa"/>
          </w:tcPr>
          <w:p w:rsidR="00FC5870" w:rsidRPr="006574CF" w:rsidRDefault="00FC5870" w:rsidP="00FD58C8">
            <w:pPr>
              <w:widowControl w:val="0"/>
              <w:suppressAutoHyphens/>
              <w:autoSpaceDE w:val="0"/>
              <w:autoSpaceDN w:val="0"/>
              <w:adjustRightInd w:val="0"/>
              <w:jc w:val="center"/>
              <w:rPr>
                <w:b/>
                <w:lang w:eastAsia="ar-SA"/>
              </w:rPr>
            </w:pPr>
          </w:p>
          <w:p w:rsidR="00FC5870" w:rsidRPr="006574CF" w:rsidRDefault="00FC5870" w:rsidP="00FD58C8">
            <w:pPr>
              <w:widowControl w:val="0"/>
              <w:suppressAutoHyphens/>
              <w:autoSpaceDE w:val="0"/>
              <w:autoSpaceDN w:val="0"/>
              <w:adjustRightInd w:val="0"/>
              <w:jc w:val="center"/>
              <w:rPr>
                <w:b/>
                <w:lang w:eastAsia="ar-SA"/>
              </w:rPr>
            </w:pPr>
            <w:r w:rsidRPr="006574CF">
              <w:rPr>
                <w:b/>
                <w:lang w:eastAsia="ar-SA"/>
              </w:rPr>
              <w:t>Содержание</w:t>
            </w:r>
          </w:p>
        </w:tc>
        <w:tc>
          <w:tcPr>
            <w:tcW w:w="1603" w:type="dxa"/>
          </w:tcPr>
          <w:p w:rsidR="00FC5870" w:rsidRPr="006574CF" w:rsidRDefault="00FC5870" w:rsidP="00FD58C8">
            <w:pPr>
              <w:widowControl w:val="0"/>
              <w:suppressAutoHyphens/>
              <w:autoSpaceDE w:val="0"/>
              <w:autoSpaceDN w:val="0"/>
              <w:adjustRightInd w:val="0"/>
              <w:jc w:val="center"/>
              <w:rPr>
                <w:b/>
                <w:lang w:eastAsia="ar-SA"/>
              </w:rPr>
            </w:pPr>
          </w:p>
          <w:p w:rsidR="00FC5870" w:rsidRPr="006574CF" w:rsidRDefault="00FC5870" w:rsidP="00FD58C8">
            <w:pPr>
              <w:widowControl w:val="0"/>
              <w:suppressAutoHyphens/>
              <w:autoSpaceDE w:val="0"/>
              <w:autoSpaceDN w:val="0"/>
              <w:adjustRightInd w:val="0"/>
              <w:jc w:val="center"/>
              <w:rPr>
                <w:b/>
                <w:lang w:val="en-US" w:eastAsia="ar-SA"/>
              </w:rPr>
            </w:pPr>
            <w:r w:rsidRPr="006574CF">
              <w:rPr>
                <w:b/>
                <w:lang w:eastAsia="ar-SA"/>
              </w:rPr>
              <w:t>Страницы</w:t>
            </w:r>
          </w:p>
        </w:tc>
      </w:tr>
      <w:tr w:rsidR="00FC5870" w:rsidRPr="006574CF" w:rsidTr="00E36E7D">
        <w:tc>
          <w:tcPr>
            <w:tcW w:w="702" w:type="dxa"/>
          </w:tcPr>
          <w:p w:rsidR="00FC5870" w:rsidRPr="006574CF" w:rsidRDefault="00FC5870" w:rsidP="00FD58C8">
            <w:pPr>
              <w:widowControl w:val="0"/>
              <w:suppressAutoHyphens/>
              <w:autoSpaceDE w:val="0"/>
              <w:autoSpaceDN w:val="0"/>
              <w:adjustRightInd w:val="0"/>
              <w:jc w:val="center"/>
              <w:rPr>
                <w:b/>
                <w:lang w:eastAsia="ar-SA"/>
              </w:rPr>
            </w:pPr>
          </w:p>
        </w:tc>
        <w:tc>
          <w:tcPr>
            <w:tcW w:w="7760" w:type="dxa"/>
          </w:tcPr>
          <w:p w:rsidR="00FC5870" w:rsidRPr="006574CF" w:rsidRDefault="00FC5870" w:rsidP="00FD58C8">
            <w:pPr>
              <w:widowControl w:val="0"/>
              <w:suppressAutoHyphens/>
              <w:autoSpaceDE w:val="0"/>
              <w:autoSpaceDN w:val="0"/>
              <w:adjustRightInd w:val="0"/>
              <w:jc w:val="center"/>
              <w:rPr>
                <w:b/>
                <w:lang w:eastAsia="ar-SA"/>
              </w:rPr>
            </w:pPr>
            <w:r w:rsidRPr="006574CF">
              <w:rPr>
                <w:b/>
                <w:lang w:eastAsia="ar-SA"/>
              </w:rPr>
              <w:t>I.</w:t>
            </w:r>
            <w:r w:rsidRPr="006574CF">
              <w:rPr>
                <w:b/>
                <w:lang w:eastAsia="ar-SA"/>
              </w:rPr>
              <w:tab/>
              <w:t>Пояснительная записка</w:t>
            </w:r>
          </w:p>
        </w:tc>
        <w:tc>
          <w:tcPr>
            <w:tcW w:w="1603" w:type="dxa"/>
          </w:tcPr>
          <w:p w:rsidR="00FC5870" w:rsidRPr="006574CF" w:rsidRDefault="00FC5870" w:rsidP="00FD58C8">
            <w:pPr>
              <w:widowControl w:val="0"/>
              <w:suppressAutoHyphens/>
              <w:autoSpaceDE w:val="0"/>
              <w:autoSpaceDN w:val="0"/>
              <w:adjustRightInd w:val="0"/>
              <w:jc w:val="center"/>
              <w:rPr>
                <w:lang w:eastAsia="ar-SA"/>
              </w:rPr>
            </w:pPr>
            <w:r w:rsidRPr="006574CF">
              <w:rPr>
                <w:lang w:eastAsia="ar-SA"/>
              </w:rPr>
              <w:t>4</w:t>
            </w:r>
          </w:p>
        </w:tc>
      </w:tr>
      <w:tr w:rsidR="00FC5870" w:rsidRPr="006574CF" w:rsidTr="00E36E7D">
        <w:tc>
          <w:tcPr>
            <w:tcW w:w="702" w:type="dxa"/>
          </w:tcPr>
          <w:p w:rsidR="00FC5870" w:rsidRPr="006574CF" w:rsidRDefault="00FC5870" w:rsidP="00FD58C8">
            <w:pPr>
              <w:widowControl w:val="0"/>
              <w:suppressAutoHyphens/>
              <w:autoSpaceDE w:val="0"/>
              <w:autoSpaceDN w:val="0"/>
              <w:adjustRightInd w:val="0"/>
              <w:jc w:val="center"/>
              <w:rPr>
                <w:lang w:eastAsia="ar-SA"/>
              </w:rPr>
            </w:pPr>
            <w:r w:rsidRPr="006574CF">
              <w:rPr>
                <w:lang w:eastAsia="ar-SA"/>
              </w:rPr>
              <w:t>1</w:t>
            </w:r>
          </w:p>
        </w:tc>
        <w:tc>
          <w:tcPr>
            <w:tcW w:w="7760" w:type="dxa"/>
          </w:tcPr>
          <w:p w:rsidR="00FC5870" w:rsidRPr="006574CF" w:rsidRDefault="00FC5870" w:rsidP="00FD58C8">
            <w:pPr>
              <w:widowControl w:val="0"/>
              <w:autoSpaceDE w:val="0"/>
              <w:autoSpaceDN w:val="0"/>
              <w:adjustRightInd w:val="0"/>
              <w:ind w:left="142"/>
            </w:pPr>
            <w:r w:rsidRPr="006574CF">
              <w:t>Характеристика учебного предмета «Специальность и чтение с листа», его место и роль в образовательном процессе</w:t>
            </w:r>
          </w:p>
        </w:tc>
        <w:tc>
          <w:tcPr>
            <w:tcW w:w="1603" w:type="dxa"/>
          </w:tcPr>
          <w:p w:rsidR="00FC5870" w:rsidRPr="006574CF" w:rsidRDefault="00FC5870" w:rsidP="00FD58C8">
            <w:pPr>
              <w:widowControl w:val="0"/>
              <w:autoSpaceDE w:val="0"/>
              <w:autoSpaceDN w:val="0"/>
              <w:adjustRightInd w:val="0"/>
              <w:jc w:val="center"/>
            </w:pPr>
            <w:r w:rsidRPr="006574CF">
              <w:t>4</w:t>
            </w:r>
          </w:p>
        </w:tc>
      </w:tr>
      <w:tr w:rsidR="00FC5870" w:rsidRPr="006574CF" w:rsidTr="00E36E7D">
        <w:tc>
          <w:tcPr>
            <w:tcW w:w="702" w:type="dxa"/>
          </w:tcPr>
          <w:p w:rsidR="00FC5870" w:rsidRPr="006574CF" w:rsidRDefault="00FC5870" w:rsidP="00FD58C8">
            <w:pPr>
              <w:widowControl w:val="0"/>
              <w:suppressAutoHyphens/>
              <w:autoSpaceDE w:val="0"/>
              <w:autoSpaceDN w:val="0"/>
              <w:adjustRightInd w:val="0"/>
              <w:jc w:val="center"/>
              <w:rPr>
                <w:lang w:eastAsia="ar-SA"/>
              </w:rPr>
            </w:pPr>
            <w:r w:rsidRPr="006574CF">
              <w:rPr>
                <w:lang w:eastAsia="ar-SA"/>
              </w:rPr>
              <w:t>2</w:t>
            </w:r>
          </w:p>
        </w:tc>
        <w:tc>
          <w:tcPr>
            <w:tcW w:w="7760" w:type="dxa"/>
          </w:tcPr>
          <w:p w:rsidR="00FC5870" w:rsidRPr="006574CF" w:rsidRDefault="00FC5870" w:rsidP="00FD58C8">
            <w:pPr>
              <w:widowControl w:val="0"/>
              <w:autoSpaceDE w:val="0"/>
              <w:autoSpaceDN w:val="0"/>
              <w:adjustRightInd w:val="0"/>
            </w:pPr>
            <w:r w:rsidRPr="006574CF">
              <w:t>Срок реализации учебного предмета«Специальность и чтение с листа»</w:t>
            </w:r>
          </w:p>
        </w:tc>
        <w:tc>
          <w:tcPr>
            <w:tcW w:w="1603" w:type="dxa"/>
          </w:tcPr>
          <w:p w:rsidR="00FC5870" w:rsidRPr="006574CF" w:rsidRDefault="00FC5870" w:rsidP="00FD58C8">
            <w:pPr>
              <w:widowControl w:val="0"/>
              <w:autoSpaceDE w:val="0"/>
              <w:autoSpaceDN w:val="0"/>
              <w:adjustRightInd w:val="0"/>
              <w:jc w:val="center"/>
            </w:pPr>
            <w:r w:rsidRPr="006574CF">
              <w:t>7</w:t>
            </w:r>
          </w:p>
        </w:tc>
      </w:tr>
      <w:tr w:rsidR="00FC5870" w:rsidRPr="006574CF" w:rsidTr="00E36E7D">
        <w:tc>
          <w:tcPr>
            <w:tcW w:w="702" w:type="dxa"/>
          </w:tcPr>
          <w:p w:rsidR="00FC5870" w:rsidRPr="006574CF" w:rsidRDefault="00FC5870" w:rsidP="00FD58C8">
            <w:pPr>
              <w:widowControl w:val="0"/>
              <w:suppressAutoHyphens/>
              <w:autoSpaceDE w:val="0"/>
              <w:autoSpaceDN w:val="0"/>
              <w:adjustRightInd w:val="0"/>
              <w:jc w:val="center"/>
              <w:rPr>
                <w:lang w:eastAsia="ar-SA"/>
              </w:rPr>
            </w:pPr>
            <w:r w:rsidRPr="006574CF">
              <w:rPr>
                <w:lang w:eastAsia="ar-SA"/>
              </w:rPr>
              <w:t>3</w:t>
            </w:r>
          </w:p>
        </w:tc>
        <w:tc>
          <w:tcPr>
            <w:tcW w:w="7760" w:type="dxa"/>
          </w:tcPr>
          <w:p w:rsidR="00FC5870" w:rsidRPr="006574CF" w:rsidRDefault="00FC5870" w:rsidP="00FD58C8">
            <w:pPr>
              <w:widowControl w:val="0"/>
              <w:autoSpaceDE w:val="0"/>
              <w:autoSpaceDN w:val="0"/>
              <w:adjustRightInd w:val="0"/>
            </w:pPr>
            <w:r w:rsidRPr="006574CF">
              <w:t>Объем учебного времени, предусмотренный учебным планом образовательного учреждения на реализацию учебного предмета«Специальность и чтение с листа»</w:t>
            </w:r>
          </w:p>
        </w:tc>
        <w:tc>
          <w:tcPr>
            <w:tcW w:w="1603" w:type="dxa"/>
          </w:tcPr>
          <w:p w:rsidR="00FC5870" w:rsidRPr="006574CF" w:rsidRDefault="00FC5870" w:rsidP="00FD58C8">
            <w:pPr>
              <w:widowControl w:val="0"/>
              <w:autoSpaceDE w:val="0"/>
              <w:autoSpaceDN w:val="0"/>
              <w:adjustRightInd w:val="0"/>
              <w:jc w:val="center"/>
            </w:pPr>
            <w:r w:rsidRPr="006574CF">
              <w:t>7</w:t>
            </w:r>
          </w:p>
        </w:tc>
      </w:tr>
      <w:tr w:rsidR="00FC5870" w:rsidRPr="006574CF" w:rsidTr="00E36E7D">
        <w:tc>
          <w:tcPr>
            <w:tcW w:w="702" w:type="dxa"/>
          </w:tcPr>
          <w:p w:rsidR="00FC5870" w:rsidRPr="006574CF" w:rsidRDefault="00FC5870" w:rsidP="00FD58C8">
            <w:pPr>
              <w:widowControl w:val="0"/>
              <w:suppressAutoHyphens/>
              <w:autoSpaceDE w:val="0"/>
              <w:autoSpaceDN w:val="0"/>
              <w:adjustRightInd w:val="0"/>
              <w:jc w:val="center"/>
              <w:rPr>
                <w:lang w:eastAsia="ar-SA"/>
              </w:rPr>
            </w:pPr>
            <w:r w:rsidRPr="006574CF">
              <w:rPr>
                <w:lang w:eastAsia="ar-SA"/>
              </w:rPr>
              <w:t>4</w:t>
            </w:r>
          </w:p>
        </w:tc>
        <w:tc>
          <w:tcPr>
            <w:tcW w:w="7760" w:type="dxa"/>
          </w:tcPr>
          <w:p w:rsidR="00FC5870" w:rsidRPr="006574CF" w:rsidRDefault="00FC5870" w:rsidP="00FD58C8">
            <w:pPr>
              <w:widowControl w:val="0"/>
              <w:autoSpaceDE w:val="0"/>
              <w:autoSpaceDN w:val="0"/>
              <w:adjustRightInd w:val="0"/>
            </w:pPr>
            <w:r w:rsidRPr="006574CF">
              <w:t>Форма проведения аудиторных учебных занятий</w:t>
            </w:r>
          </w:p>
        </w:tc>
        <w:tc>
          <w:tcPr>
            <w:tcW w:w="1603" w:type="dxa"/>
          </w:tcPr>
          <w:p w:rsidR="00FC5870" w:rsidRPr="006574CF" w:rsidRDefault="00FC5870" w:rsidP="00FD58C8">
            <w:pPr>
              <w:widowControl w:val="0"/>
              <w:autoSpaceDE w:val="0"/>
              <w:autoSpaceDN w:val="0"/>
              <w:adjustRightInd w:val="0"/>
              <w:jc w:val="center"/>
            </w:pPr>
            <w:r w:rsidRPr="006574CF">
              <w:t>7</w:t>
            </w:r>
          </w:p>
        </w:tc>
      </w:tr>
      <w:tr w:rsidR="00FC5870" w:rsidRPr="006574CF" w:rsidTr="00E36E7D">
        <w:tc>
          <w:tcPr>
            <w:tcW w:w="702" w:type="dxa"/>
          </w:tcPr>
          <w:p w:rsidR="00FC5870" w:rsidRPr="006574CF" w:rsidRDefault="00FC5870" w:rsidP="00FD58C8">
            <w:pPr>
              <w:widowControl w:val="0"/>
              <w:suppressAutoHyphens/>
              <w:autoSpaceDE w:val="0"/>
              <w:autoSpaceDN w:val="0"/>
              <w:adjustRightInd w:val="0"/>
              <w:jc w:val="center"/>
              <w:rPr>
                <w:lang w:eastAsia="ar-SA"/>
              </w:rPr>
            </w:pPr>
            <w:r w:rsidRPr="006574CF">
              <w:rPr>
                <w:lang w:eastAsia="ar-SA"/>
              </w:rPr>
              <w:t>5</w:t>
            </w:r>
          </w:p>
        </w:tc>
        <w:tc>
          <w:tcPr>
            <w:tcW w:w="7760" w:type="dxa"/>
          </w:tcPr>
          <w:p w:rsidR="00FC5870" w:rsidRPr="006574CF" w:rsidRDefault="00FC5870" w:rsidP="00FD58C8">
            <w:pPr>
              <w:widowControl w:val="0"/>
              <w:autoSpaceDE w:val="0"/>
              <w:autoSpaceDN w:val="0"/>
              <w:adjustRightInd w:val="0"/>
            </w:pPr>
            <w:r w:rsidRPr="006574CF">
              <w:t>Цели и задачи учебного предмета«Специальность и чтение с листа»</w:t>
            </w:r>
          </w:p>
        </w:tc>
        <w:tc>
          <w:tcPr>
            <w:tcW w:w="1603" w:type="dxa"/>
          </w:tcPr>
          <w:p w:rsidR="00FC5870" w:rsidRPr="006574CF" w:rsidRDefault="00FC5870" w:rsidP="00FD58C8">
            <w:pPr>
              <w:widowControl w:val="0"/>
              <w:autoSpaceDE w:val="0"/>
              <w:autoSpaceDN w:val="0"/>
              <w:adjustRightInd w:val="0"/>
              <w:jc w:val="center"/>
            </w:pPr>
            <w:r w:rsidRPr="006574CF">
              <w:t>8</w:t>
            </w:r>
          </w:p>
        </w:tc>
      </w:tr>
      <w:tr w:rsidR="00FC5870" w:rsidRPr="006574CF" w:rsidTr="00E36E7D">
        <w:tc>
          <w:tcPr>
            <w:tcW w:w="702" w:type="dxa"/>
          </w:tcPr>
          <w:p w:rsidR="00FC5870" w:rsidRPr="006574CF" w:rsidRDefault="00FC5870" w:rsidP="00FD58C8">
            <w:pPr>
              <w:widowControl w:val="0"/>
              <w:suppressAutoHyphens/>
              <w:autoSpaceDE w:val="0"/>
              <w:autoSpaceDN w:val="0"/>
              <w:adjustRightInd w:val="0"/>
              <w:jc w:val="center"/>
              <w:rPr>
                <w:lang w:eastAsia="ar-SA"/>
              </w:rPr>
            </w:pPr>
            <w:r w:rsidRPr="006574CF">
              <w:rPr>
                <w:lang w:eastAsia="ar-SA"/>
              </w:rPr>
              <w:t>6</w:t>
            </w:r>
          </w:p>
        </w:tc>
        <w:tc>
          <w:tcPr>
            <w:tcW w:w="7760" w:type="dxa"/>
          </w:tcPr>
          <w:p w:rsidR="00FC5870" w:rsidRPr="006574CF" w:rsidRDefault="00FC5870" w:rsidP="00FD58C8">
            <w:pPr>
              <w:widowControl w:val="0"/>
              <w:autoSpaceDE w:val="0"/>
              <w:autoSpaceDN w:val="0"/>
              <w:adjustRightInd w:val="0"/>
            </w:pPr>
            <w:r w:rsidRPr="006574CF">
              <w:t>Обоснование структуры программы учебного предмета«Специальность и чтение с листа»</w:t>
            </w:r>
          </w:p>
        </w:tc>
        <w:tc>
          <w:tcPr>
            <w:tcW w:w="1603" w:type="dxa"/>
          </w:tcPr>
          <w:p w:rsidR="00FC5870" w:rsidRPr="006574CF" w:rsidRDefault="00FC5870" w:rsidP="00FD58C8">
            <w:pPr>
              <w:widowControl w:val="0"/>
              <w:autoSpaceDE w:val="0"/>
              <w:autoSpaceDN w:val="0"/>
              <w:adjustRightInd w:val="0"/>
              <w:jc w:val="center"/>
            </w:pPr>
            <w:r w:rsidRPr="006574CF">
              <w:t>9</w:t>
            </w:r>
          </w:p>
        </w:tc>
      </w:tr>
      <w:tr w:rsidR="00FC5870" w:rsidRPr="006574CF" w:rsidTr="00E36E7D">
        <w:tc>
          <w:tcPr>
            <w:tcW w:w="702" w:type="dxa"/>
          </w:tcPr>
          <w:p w:rsidR="00FC5870" w:rsidRPr="006574CF" w:rsidRDefault="00FC5870" w:rsidP="00FD58C8">
            <w:pPr>
              <w:widowControl w:val="0"/>
              <w:suppressAutoHyphens/>
              <w:autoSpaceDE w:val="0"/>
              <w:autoSpaceDN w:val="0"/>
              <w:adjustRightInd w:val="0"/>
              <w:jc w:val="center"/>
              <w:rPr>
                <w:lang w:eastAsia="ar-SA"/>
              </w:rPr>
            </w:pPr>
            <w:r w:rsidRPr="006574CF">
              <w:rPr>
                <w:lang w:eastAsia="ar-SA"/>
              </w:rPr>
              <w:t>7</w:t>
            </w:r>
          </w:p>
        </w:tc>
        <w:tc>
          <w:tcPr>
            <w:tcW w:w="7760" w:type="dxa"/>
          </w:tcPr>
          <w:p w:rsidR="00FC5870" w:rsidRPr="006574CF" w:rsidRDefault="00FC5870" w:rsidP="00FD58C8">
            <w:pPr>
              <w:widowControl w:val="0"/>
              <w:autoSpaceDE w:val="0"/>
              <w:autoSpaceDN w:val="0"/>
              <w:adjustRightInd w:val="0"/>
            </w:pPr>
            <w:r w:rsidRPr="006574CF">
              <w:t>Методы обучения</w:t>
            </w:r>
          </w:p>
        </w:tc>
        <w:tc>
          <w:tcPr>
            <w:tcW w:w="1603" w:type="dxa"/>
          </w:tcPr>
          <w:p w:rsidR="00FC5870" w:rsidRPr="006574CF" w:rsidRDefault="00FC5870" w:rsidP="00FD58C8">
            <w:pPr>
              <w:widowControl w:val="0"/>
              <w:autoSpaceDE w:val="0"/>
              <w:autoSpaceDN w:val="0"/>
              <w:adjustRightInd w:val="0"/>
              <w:jc w:val="center"/>
            </w:pPr>
            <w:r w:rsidRPr="006574CF">
              <w:t>10</w:t>
            </w:r>
          </w:p>
        </w:tc>
      </w:tr>
      <w:tr w:rsidR="00FC5870" w:rsidRPr="006574CF" w:rsidTr="00E36E7D">
        <w:tc>
          <w:tcPr>
            <w:tcW w:w="702" w:type="dxa"/>
          </w:tcPr>
          <w:p w:rsidR="00FC5870" w:rsidRPr="006574CF" w:rsidRDefault="00FC5870" w:rsidP="00FD58C8">
            <w:pPr>
              <w:widowControl w:val="0"/>
              <w:suppressAutoHyphens/>
              <w:autoSpaceDE w:val="0"/>
              <w:autoSpaceDN w:val="0"/>
              <w:adjustRightInd w:val="0"/>
              <w:jc w:val="center"/>
              <w:rPr>
                <w:lang w:eastAsia="ar-SA"/>
              </w:rPr>
            </w:pPr>
            <w:r w:rsidRPr="006574CF">
              <w:rPr>
                <w:lang w:eastAsia="ar-SA"/>
              </w:rPr>
              <w:t>8</w:t>
            </w:r>
          </w:p>
        </w:tc>
        <w:tc>
          <w:tcPr>
            <w:tcW w:w="7760" w:type="dxa"/>
          </w:tcPr>
          <w:p w:rsidR="00FC5870" w:rsidRPr="006574CF" w:rsidRDefault="00FC5870" w:rsidP="00FD58C8">
            <w:pPr>
              <w:widowControl w:val="0"/>
              <w:autoSpaceDE w:val="0"/>
              <w:autoSpaceDN w:val="0"/>
              <w:adjustRightInd w:val="0"/>
            </w:pPr>
            <w:r w:rsidRPr="006574CF">
              <w:t>Описание материально-технических условий реализации учебного предмета«Специальность и чтение с листа»</w:t>
            </w:r>
          </w:p>
        </w:tc>
        <w:tc>
          <w:tcPr>
            <w:tcW w:w="1603" w:type="dxa"/>
          </w:tcPr>
          <w:p w:rsidR="00FC5870" w:rsidRPr="006574CF" w:rsidRDefault="00FC5870" w:rsidP="00FD58C8">
            <w:pPr>
              <w:widowControl w:val="0"/>
              <w:autoSpaceDE w:val="0"/>
              <w:autoSpaceDN w:val="0"/>
              <w:adjustRightInd w:val="0"/>
              <w:jc w:val="center"/>
            </w:pPr>
            <w:r w:rsidRPr="006574CF">
              <w:t>13</w:t>
            </w:r>
          </w:p>
        </w:tc>
      </w:tr>
      <w:tr w:rsidR="00FC5870" w:rsidRPr="006574CF" w:rsidTr="00E36E7D">
        <w:tc>
          <w:tcPr>
            <w:tcW w:w="702" w:type="dxa"/>
          </w:tcPr>
          <w:p w:rsidR="00FC5870" w:rsidRPr="006574CF" w:rsidRDefault="00FC5870" w:rsidP="00FD58C8">
            <w:pPr>
              <w:widowControl w:val="0"/>
              <w:suppressAutoHyphens/>
              <w:autoSpaceDE w:val="0"/>
              <w:autoSpaceDN w:val="0"/>
              <w:adjustRightInd w:val="0"/>
              <w:jc w:val="center"/>
              <w:rPr>
                <w:lang w:eastAsia="ar-SA"/>
              </w:rPr>
            </w:pPr>
          </w:p>
        </w:tc>
        <w:tc>
          <w:tcPr>
            <w:tcW w:w="7760" w:type="dxa"/>
          </w:tcPr>
          <w:p w:rsidR="00FC5870" w:rsidRPr="006574CF" w:rsidRDefault="00FC5870" w:rsidP="00FD58C8">
            <w:pPr>
              <w:widowControl w:val="0"/>
              <w:autoSpaceDE w:val="0"/>
              <w:autoSpaceDN w:val="0"/>
              <w:adjustRightInd w:val="0"/>
              <w:ind w:left="142"/>
              <w:jc w:val="center"/>
              <w:rPr>
                <w:b/>
              </w:rPr>
            </w:pPr>
            <w:r w:rsidRPr="006574CF">
              <w:rPr>
                <w:b/>
                <w:lang w:val="en-US"/>
              </w:rPr>
              <w:t>II</w:t>
            </w:r>
            <w:r w:rsidRPr="006574CF">
              <w:rPr>
                <w:b/>
              </w:rPr>
              <w:t xml:space="preserve">. Содержание учебного предмета </w:t>
            </w:r>
          </w:p>
        </w:tc>
        <w:tc>
          <w:tcPr>
            <w:tcW w:w="1603" w:type="dxa"/>
          </w:tcPr>
          <w:p w:rsidR="00FC5870" w:rsidRPr="006574CF" w:rsidRDefault="00FC5870" w:rsidP="00FD58C8">
            <w:pPr>
              <w:widowControl w:val="0"/>
              <w:autoSpaceDE w:val="0"/>
              <w:autoSpaceDN w:val="0"/>
              <w:adjustRightInd w:val="0"/>
              <w:jc w:val="center"/>
            </w:pPr>
            <w:r w:rsidRPr="006574CF">
              <w:t>13</w:t>
            </w:r>
          </w:p>
        </w:tc>
      </w:tr>
      <w:tr w:rsidR="00FC5870" w:rsidRPr="006574CF" w:rsidTr="00E36E7D">
        <w:tc>
          <w:tcPr>
            <w:tcW w:w="702" w:type="dxa"/>
          </w:tcPr>
          <w:p w:rsidR="00FC5870" w:rsidRPr="006574CF" w:rsidRDefault="00FC5870" w:rsidP="00FD58C8">
            <w:pPr>
              <w:widowControl w:val="0"/>
              <w:suppressAutoHyphens/>
              <w:autoSpaceDE w:val="0"/>
              <w:autoSpaceDN w:val="0"/>
              <w:adjustRightInd w:val="0"/>
              <w:jc w:val="center"/>
              <w:rPr>
                <w:lang w:eastAsia="ar-SA"/>
              </w:rPr>
            </w:pPr>
            <w:r w:rsidRPr="006574CF">
              <w:rPr>
                <w:lang w:eastAsia="ar-SA"/>
              </w:rPr>
              <w:t>1</w:t>
            </w:r>
          </w:p>
        </w:tc>
        <w:tc>
          <w:tcPr>
            <w:tcW w:w="7760" w:type="dxa"/>
          </w:tcPr>
          <w:p w:rsidR="00FC5870" w:rsidRPr="006574CF" w:rsidRDefault="00FC5870" w:rsidP="00FD58C8">
            <w:pPr>
              <w:widowControl w:val="0"/>
              <w:autoSpaceDE w:val="0"/>
              <w:autoSpaceDN w:val="0"/>
              <w:adjustRightInd w:val="0"/>
            </w:pPr>
            <w:r w:rsidRPr="006574CF">
              <w:t>Сведения о затратах учебного времени</w:t>
            </w:r>
          </w:p>
        </w:tc>
        <w:tc>
          <w:tcPr>
            <w:tcW w:w="1603" w:type="dxa"/>
          </w:tcPr>
          <w:p w:rsidR="00FC5870" w:rsidRPr="006574CF" w:rsidRDefault="00FC5870" w:rsidP="00FD58C8">
            <w:pPr>
              <w:widowControl w:val="0"/>
              <w:autoSpaceDE w:val="0"/>
              <w:autoSpaceDN w:val="0"/>
              <w:adjustRightInd w:val="0"/>
              <w:jc w:val="center"/>
            </w:pPr>
            <w:r w:rsidRPr="006574CF">
              <w:t>13</w:t>
            </w:r>
          </w:p>
        </w:tc>
      </w:tr>
      <w:tr w:rsidR="00FC5870" w:rsidRPr="006574CF" w:rsidTr="00E36E7D">
        <w:tc>
          <w:tcPr>
            <w:tcW w:w="702" w:type="dxa"/>
          </w:tcPr>
          <w:p w:rsidR="00FC5870" w:rsidRPr="006574CF" w:rsidRDefault="00FC5870" w:rsidP="00FD58C8">
            <w:pPr>
              <w:widowControl w:val="0"/>
              <w:suppressAutoHyphens/>
              <w:autoSpaceDE w:val="0"/>
              <w:autoSpaceDN w:val="0"/>
              <w:adjustRightInd w:val="0"/>
              <w:jc w:val="center"/>
              <w:rPr>
                <w:lang w:eastAsia="ar-SA"/>
              </w:rPr>
            </w:pPr>
            <w:r w:rsidRPr="006574CF">
              <w:rPr>
                <w:lang w:eastAsia="ar-SA"/>
              </w:rPr>
              <w:t>2</w:t>
            </w:r>
          </w:p>
        </w:tc>
        <w:tc>
          <w:tcPr>
            <w:tcW w:w="7760" w:type="dxa"/>
          </w:tcPr>
          <w:p w:rsidR="00FC5870" w:rsidRPr="006574CF" w:rsidRDefault="00FC5870" w:rsidP="00FD58C8">
            <w:pPr>
              <w:widowControl w:val="0"/>
              <w:autoSpaceDE w:val="0"/>
              <w:autoSpaceDN w:val="0"/>
              <w:adjustRightInd w:val="0"/>
            </w:pPr>
            <w:r w:rsidRPr="006574CF">
              <w:t>Годовые требования по классам</w:t>
            </w:r>
          </w:p>
        </w:tc>
        <w:tc>
          <w:tcPr>
            <w:tcW w:w="1603" w:type="dxa"/>
          </w:tcPr>
          <w:p w:rsidR="00FC5870" w:rsidRPr="006574CF" w:rsidRDefault="00FC5870" w:rsidP="00FD58C8">
            <w:pPr>
              <w:widowControl w:val="0"/>
              <w:autoSpaceDE w:val="0"/>
              <w:autoSpaceDN w:val="0"/>
              <w:adjustRightInd w:val="0"/>
              <w:jc w:val="center"/>
            </w:pPr>
            <w:r w:rsidRPr="006574CF">
              <w:t>15</w:t>
            </w:r>
          </w:p>
        </w:tc>
      </w:tr>
      <w:tr w:rsidR="00FC5870" w:rsidRPr="006574CF" w:rsidTr="00E36E7D">
        <w:tc>
          <w:tcPr>
            <w:tcW w:w="702" w:type="dxa"/>
          </w:tcPr>
          <w:p w:rsidR="00FC5870" w:rsidRPr="006574CF" w:rsidRDefault="00FC5870" w:rsidP="00FD58C8">
            <w:pPr>
              <w:widowControl w:val="0"/>
              <w:suppressAutoHyphens/>
              <w:autoSpaceDE w:val="0"/>
              <w:autoSpaceDN w:val="0"/>
              <w:adjustRightInd w:val="0"/>
              <w:jc w:val="center"/>
              <w:rPr>
                <w:lang w:eastAsia="ar-SA"/>
              </w:rPr>
            </w:pPr>
          </w:p>
        </w:tc>
        <w:tc>
          <w:tcPr>
            <w:tcW w:w="7760" w:type="dxa"/>
          </w:tcPr>
          <w:p w:rsidR="00FC5870" w:rsidRPr="006574CF" w:rsidRDefault="00FC5870" w:rsidP="00FD58C8">
            <w:pPr>
              <w:widowControl w:val="0"/>
              <w:autoSpaceDE w:val="0"/>
              <w:autoSpaceDN w:val="0"/>
              <w:adjustRightInd w:val="0"/>
              <w:ind w:left="142"/>
              <w:jc w:val="center"/>
              <w:rPr>
                <w:b/>
              </w:rPr>
            </w:pPr>
            <w:r w:rsidRPr="006574CF">
              <w:rPr>
                <w:b/>
                <w:lang w:val="en-US"/>
              </w:rPr>
              <w:t>III</w:t>
            </w:r>
            <w:r w:rsidRPr="006574CF">
              <w:rPr>
                <w:b/>
              </w:rPr>
              <w:t>.  Требования к уровню подготовки обучающихся</w:t>
            </w:r>
          </w:p>
        </w:tc>
        <w:tc>
          <w:tcPr>
            <w:tcW w:w="1603" w:type="dxa"/>
          </w:tcPr>
          <w:p w:rsidR="00FC5870" w:rsidRPr="006574CF" w:rsidRDefault="00FC5870" w:rsidP="00FD58C8">
            <w:pPr>
              <w:widowControl w:val="0"/>
              <w:autoSpaceDE w:val="0"/>
              <w:autoSpaceDN w:val="0"/>
              <w:adjustRightInd w:val="0"/>
              <w:jc w:val="center"/>
            </w:pPr>
            <w:r w:rsidRPr="006574CF">
              <w:t>44</w:t>
            </w:r>
          </w:p>
        </w:tc>
      </w:tr>
      <w:tr w:rsidR="00FC5870" w:rsidRPr="006574CF" w:rsidTr="00E36E7D">
        <w:tc>
          <w:tcPr>
            <w:tcW w:w="702" w:type="dxa"/>
          </w:tcPr>
          <w:p w:rsidR="00FC5870" w:rsidRPr="006574CF" w:rsidRDefault="00FC5870" w:rsidP="00FD58C8">
            <w:pPr>
              <w:widowControl w:val="0"/>
              <w:suppressAutoHyphens/>
              <w:autoSpaceDE w:val="0"/>
              <w:autoSpaceDN w:val="0"/>
              <w:adjustRightInd w:val="0"/>
              <w:jc w:val="center"/>
              <w:rPr>
                <w:lang w:eastAsia="ar-SA"/>
              </w:rPr>
            </w:pPr>
          </w:p>
        </w:tc>
        <w:tc>
          <w:tcPr>
            <w:tcW w:w="7760" w:type="dxa"/>
          </w:tcPr>
          <w:p w:rsidR="00FC5870" w:rsidRPr="006574CF" w:rsidRDefault="00FC5870" w:rsidP="00FD58C8">
            <w:pPr>
              <w:widowControl w:val="0"/>
              <w:autoSpaceDE w:val="0"/>
              <w:autoSpaceDN w:val="0"/>
              <w:adjustRightInd w:val="0"/>
              <w:ind w:left="142"/>
              <w:jc w:val="center"/>
              <w:rPr>
                <w:b/>
              </w:rPr>
            </w:pPr>
            <w:r w:rsidRPr="006574CF">
              <w:rPr>
                <w:b/>
                <w:lang w:val="en-US"/>
              </w:rPr>
              <w:t>IV</w:t>
            </w:r>
            <w:r w:rsidRPr="006574CF">
              <w:rPr>
                <w:b/>
              </w:rPr>
              <w:t>.   Формы и методы контроля, система оценок</w:t>
            </w:r>
          </w:p>
        </w:tc>
        <w:tc>
          <w:tcPr>
            <w:tcW w:w="1603" w:type="dxa"/>
          </w:tcPr>
          <w:p w:rsidR="00FC5870" w:rsidRPr="006574CF" w:rsidRDefault="00FC5870" w:rsidP="00FD58C8">
            <w:pPr>
              <w:widowControl w:val="0"/>
              <w:autoSpaceDE w:val="0"/>
              <w:autoSpaceDN w:val="0"/>
              <w:adjustRightInd w:val="0"/>
              <w:jc w:val="center"/>
            </w:pPr>
            <w:r w:rsidRPr="006574CF">
              <w:t>45</w:t>
            </w:r>
          </w:p>
        </w:tc>
      </w:tr>
      <w:tr w:rsidR="00FC5870" w:rsidRPr="006574CF" w:rsidTr="00E36E7D">
        <w:tc>
          <w:tcPr>
            <w:tcW w:w="702" w:type="dxa"/>
          </w:tcPr>
          <w:p w:rsidR="00FC5870" w:rsidRPr="006574CF" w:rsidRDefault="00FC5870" w:rsidP="00FD58C8">
            <w:pPr>
              <w:widowControl w:val="0"/>
              <w:suppressAutoHyphens/>
              <w:autoSpaceDE w:val="0"/>
              <w:autoSpaceDN w:val="0"/>
              <w:adjustRightInd w:val="0"/>
              <w:jc w:val="center"/>
              <w:rPr>
                <w:lang w:eastAsia="ar-SA"/>
              </w:rPr>
            </w:pPr>
            <w:r w:rsidRPr="006574CF">
              <w:rPr>
                <w:lang w:eastAsia="ar-SA"/>
              </w:rPr>
              <w:t>1</w:t>
            </w:r>
          </w:p>
        </w:tc>
        <w:tc>
          <w:tcPr>
            <w:tcW w:w="7760" w:type="dxa"/>
          </w:tcPr>
          <w:p w:rsidR="00FC5870" w:rsidRPr="006574CF" w:rsidRDefault="00FC5870" w:rsidP="00FD58C8">
            <w:pPr>
              <w:widowControl w:val="0"/>
              <w:autoSpaceDE w:val="0"/>
              <w:autoSpaceDN w:val="0"/>
              <w:adjustRightInd w:val="0"/>
            </w:pPr>
            <w:r w:rsidRPr="006574CF">
              <w:t>Аттестация: цели, виды, форма, содержание</w:t>
            </w:r>
          </w:p>
        </w:tc>
        <w:tc>
          <w:tcPr>
            <w:tcW w:w="1603" w:type="dxa"/>
          </w:tcPr>
          <w:p w:rsidR="00FC5870" w:rsidRPr="006574CF" w:rsidRDefault="00FC5870" w:rsidP="00FD58C8">
            <w:pPr>
              <w:widowControl w:val="0"/>
              <w:autoSpaceDE w:val="0"/>
              <w:autoSpaceDN w:val="0"/>
              <w:adjustRightInd w:val="0"/>
              <w:jc w:val="center"/>
            </w:pPr>
            <w:r w:rsidRPr="006574CF">
              <w:t>45</w:t>
            </w:r>
          </w:p>
        </w:tc>
      </w:tr>
      <w:tr w:rsidR="00FC5870" w:rsidRPr="006574CF" w:rsidTr="00E36E7D">
        <w:tc>
          <w:tcPr>
            <w:tcW w:w="702" w:type="dxa"/>
          </w:tcPr>
          <w:p w:rsidR="00FC5870" w:rsidRPr="006574CF" w:rsidRDefault="00FC5870" w:rsidP="00FD58C8">
            <w:pPr>
              <w:widowControl w:val="0"/>
              <w:suppressAutoHyphens/>
              <w:autoSpaceDE w:val="0"/>
              <w:autoSpaceDN w:val="0"/>
              <w:adjustRightInd w:val="0"/>
              <w:jc w:val="center"/>
              <w:rPr>
                <w:lang w:eastAsia="ar-SA"/>
              </w:rPr>
            </w:pPr>
            <w:r w:rsidRPr="006574CF">
              <w:rPr>
                <w:lang w:eastAsia="ar-SA"/>
              </w:rPr>
              <w:t>2</w:t>
            </w:r>
          </w:p>
        </w:tc>
        <w:tc>
          <w:tcPr>
            <w:tcW w:w="7760" w:type="dxa"/>
          </w:tcPr>
          <w:p w:rsidR="00FC5870" w:rsidRPr="006574CF" w:rsidRDefault="00FC5870" w:rsidP="00FD58C8">
            <w:pPr>
              <w:widowControl w:val="0"/>
              <w:autoSpaceDE w:val="0"/>
              <w:autoSpaceDN w:val="0"/>
              <w:adjustRightInd w:val="0"/>
            </w:pPr>
            <w:r w:rsidRPr="006574CF">
              <w:t>Критерии оценки</w:t>
            </w:r>
          </w:p>
        </w:tc>
        <w:tc>
          <w:tcPr>
            <w:tcW w:w="1603" w:type="dxa"/>
          </w:tcPr>
          <w:p w:rsidR="00FC5870" w:rsidRPr="006574CF" w:rsidRDefault="00FC5870" w:rsidP="00FD58C8">
            <w:pPr>
              <w:widowControl w:val="0"/>
              <w:autoSpaceDE w:val="0"/>
              <w:autoSpaceDN w:val="0"/>
              <w:adjustRightInd w:val="0"/>
              <w:jc w:val="center"/>
            </w:pPr>
            <w:r w:rsidRPr="006574CF">
              <w:t>46</w:t>
            </w:r>
          </w:p>
        </w:tc>
      </w:tr>
      <w:tr w:rsidR="00FC5870" w:rsidRPr="006574CF" w:rsidTr="00E36E7D">
        <w:tc>
          <w:tcPr>
            <w:tcW w:w="702" w:type="dxa"/>
          </w:tcPr>
          <w:p w:rsidR="00FC5870" w:rsidRPr="006574CF" w:rsidRDefault="00FC5870" w:rsidP="00FD58C8">
            <w:pPr>
              <w:widowControl w:val="0"/>
              <w:suppressAutoHyphens/>
              <w:autoSpaceDE w:val="0"/>
              <w:autoSpaceDN w:val="0"/>
              <w:adjustRightInd w:val="0"/>
              <w:jc w:val="center"/>
              <w:rPr>
                <w:lang w:eastAsia="ar-SA"/>
              </w:rPr>
            </w:pPr>
          </w:p>
        </w:tc>
        <w:tc>
          <w:tcPr>
            <w:tcW w:w="7760" w:type="dxa"/>
          </w:tcPr>
          <w:p w:rsidR="00FC5870" w:rsidRPr="006574CF" w:rsidRDefault="00FC5870" w:rsidP="00FD58C8">
            <w:pPr>
              <w:widowControl w:val="0"/>
              <w:autoSpaceDE w:val="0"/>
              <w:autoSpaceDN w:val="0"/>
              <w:adjustRightInd w:val="0"/>
              <w:ind w:left="142"/>
              <w:jc w:val="center"/>
            </w:pPr>
            <w:r w:rsidRPr="006574CF">
              <w:rPr>
                <w:b/>
                <w:lang w:val="en-US"/>
              </w:rPr>
              <w:t>V</w:t>
            </w:r>
            <w:r w:rsidRPr="006574CF">
              <w:rPr>
                <w:b/>
              </w:rPr>
              <w:t>.  Методическое обеспечение учебного процесса</w:t>
            </w:r>
          </w:p>
        </w:tc>
        <w:tc>
          <w:tcPr>
            <w:tcW w:w="1603" w:type="dxa"/>
          </w:tcPr>
          <w:p w:rsidR="00FC5870" w:rsidRPr="006574CF" w:rsidRDefault="00FC5870" w:rsidP="00FD58C8">
            <w:pPr>
              <w:widowControl w:val="0"/>
              <w:autoSpaceDE w:val="0"/>
              <w:autoSpaceDN w:val="0"/>
              <w:adjustRightInd w:val="0"/>
              <w:jc w:val="center"/>
            </w:pPr>
            <w:r w:rsidRPr="006574CF">
              <w:t>48</w:t>
            </w:r>
          </w:p>
        </w:tc>
      </w:tr>
      <w:tr w:rsidR="00FC5870" w:rsidRPr="006574CF" w:rsidTr="00E36E7D">
        <w:tc>
          <w:tcPr>
            <w:tcW w:w="702" w:type="dxa"/>
          </w:tcPr>
          <w:p w:rsidR="00FC5870" w:rsidRPr="006574CF" w:rsidRDefault="00FC5870" w:rsidP="00FD58C8">
            <w:pPr>
              <w:widowControl w:val="0"/>
              <w:suppressAutoHyphens/>
              <w:autoSpaceDE w:val="0"/>
              <w:autoSpaceDN w:val="0"/>
              <w:adjustRightInd w:val="0"/>
              <w:jc w:val="center"/>
              <w:rPr>
                <w:lang w:eastAsia="ar-SA"/>
              </w:rPr>
            </w:pPr>
            <w:r w:rsidRPr="006574CF">
              <w:rPr>
                <w:lang w:eastAsia="ar-SA"/>
              </w:rPr>
              <w:t>1</w:t>
            </w:r>
          </w:p>
        </w:tc>
        <w:tc>
          <w:tcPr>
            <w:tcW w:w="7760" w:type="dxa"/>
          </w:tcPr>
          <w:p w:rsidR="00FC5870" w:rsidRPr="006574CF" w:rsidRDefault="00FC5870" w:rsidP="0055440D">
            <w:pPr>
              <w:widowControl w:val="0"/>
              <w:autoSpaceDE w:val="0"/>
              <w:autoSpaceDN w:val="0"/>
              <w:adjustRightInd w:val="0"/>
              <w:jc w:val="both"/>
            </w:pPr>
            <w:r w:rsidRPr="006574CF">
              <w:t>Методические рекомендации педагогическим работникам</w:t>
            </w:r>
          </w:p>
        </w:tc>
        <w:tc>
          <w:tcPr>
            <w:tcW w:w="1603" w:type="dxa"/>
          </w:tcPr>
          <w:p w:rsidR="00FC5870" w:rsidRPr="006574CF" w:rsidRDefault="00FC5870" w:rsidP="00FD58C8">
            <w:pPr>
              <w:widowControl w:val="0"/>
              <w:autoSpaceDE w:val="0"/>
              <w:autoSpaceDN w:val="0"/>
              <w:adjustRightInd w:val="0"/>
              <w:jc w:val="center"/>
            </w:pPr>
            <w:r w:rsidRPr="006574CF">
              <w:t>48</w:t>
            </w:r>
          </w:p>
        </w:tc>
      </w:tr>
      <w:tr w:rsidR="00FC5870" w:rsidRPr="006574CF" w:rsidTr="00E36E7D">
        <w:tc>
          <w:tcPr>
            <w:tcW w:w="702" w:type="dxa"/>
          </w:tcPr>
          <w:p w:rsidR="00FC5870" w:rsidRPr="006574CF" w:rsidRDefault="00FC5870" w:rsidP="00FD58C8">
            <w:pPr>
              <w:widowControl w:val="0"/>
              <w:suppressAutoHyphens/>
              <w:autoSpaceDE w:val="0"/>
              <w:autoSpaceDN w:val="0"/>
              <w:adjustRightInd w:val="0"/>
              <w:jc w:val="center"/>
              <w:rPr>
                <w:lang w:eastAsia="ar-SA"/>
              </w:rPr>
            </w:pPr>
            <w:r w:rsidRPr="006574CF">
              <w:rPr>
                <w:lang w:eastAsia="ar-SA"/>
              </w:rPr>
              <w:t>2</w:t>
            </w:r>
          </w:p>
        </w:tc>
        <w:tc>
          <w:tcPr>
            <w:tcW w:w="7760" w:type="dxa"/>
          </w:tcPr>
          <w:p w:rsidR="00FC5870" w:rsidRPr="006574CF" w:rsidRDefault="00FC5870" w:rsidP="0055440D">
            <w:pPr>
              <w:widowControl w:val="0"/>
              <w:autoSpaceDE w:val="0"/>
              <w:autoSpaceDN w:val="0"/>
              <w:adjustRightInd w:val="0"/>
            </w:pPr>
            <w:r w:rsidRPr="006574CF">
              <w:t>Рекомендации по организации самостоятельной работы обучающихся</w:t>
            </w:r>
          </w:p>
        </w:tc>
        <w:tc>
          <w:tcPr>
            <w:tcW w:w="1603" w:type="dxa"/>
          </w:tcPr>
          <w:p w:rsidR="00FC5870" w:rsidRPr="006574CF" w:rsidRDefault="00FC5870" w:rsidP="00FD58C8">
            <w:pPr>
              <w:widowControl w:val="0"/>
              <w:autoSpaceDE w:val="0"/>
              <w:autoSpaceDN w:val="0"/>
              <w:adjustRightInd w:val="0"/>
              <w:jc w:val="center"/>
            </w:pPr>
            <w:r w:rsidRPr="006574CF">
              <w:t>56</w:t>
            </w:r>
          </w:p>
        </w:tc>
      </w:tr>
      <w:tr w:rsidR="00FC5870" w:rsidRPr="006574CF" w:rsidTr="00E36E7D">
        <w:tc>
          <w:tcPr>
            <w:tcW w:w="702" w:type="dxa"/>
          </w:tcPr>
          <w:p w:rsidR="00FC5870" w:rsidRPr="006574CF" w:rsidRDefault="00FC5870" w:rsidP="00FD58C8">
            <w:pPr>
              <w:widowControl w:val="0"/>
              <w:suppressAutoHyphens/>
              <w:autoSpaceDE w:val="0"/>
              <w:autoSpaceDN w:val="0"/>
              <w:adjustRightInd w:val="0"/>
              <w:jc w:val="center"/>
              <w:rPr>
                <w:lang w:eastAsia="ar-SA"/>
              </w:rPr>
            </w:pPr>
          </w:p>
        </w:tc>
        <w:tc>
          <w:tcPr>
            <w:tcW w:w="7760" w:type="dxa"/>
          </w:tcPr>
          <w:p w:rsidR="00FC5870" w:rsidRPr="006574CF" w:rsidRDefault="00FC5870" w:rsidP="00FD58C8">
            <w:pPr>
              <w:widowControl w:val="0"/>
              <w:autoSpaceDE w:val="0"/>
              <w:autoSpaceDN w:val="0"/>
              <w:adjustRightInd w:val="0"/>
              <w:jc w:val="center"/>
              <w:rPr>
                <w:b/>
              </w:rPr>
            </w:pPr>
            <w:r w:rsidRPr="006574CF">
              <w:rPr>
                <w:b/>
                <w:lang w:val="en-US"/>
              </w:rPr>
              <w:t>VI</w:t>
            </w:r>
            <w:r w:rsidRPr="006574CF">
              <w:rPr>
                <w:b/>
              </w:rPr>
              <w:t>.  Списки рекомендуемой нотной и методической литературы</w:t>
            </w:r>
          </w:p>
        </w:tc>
        <w:tc>
          <w:tcPr>
            <w:tcW w:w="1603" w:type="dxa"/>
          </w:tcPr>
          <w:p w:rsidR="00FC5870" w:rsidRPr="006574CF" w:rsidRDefault="00FC5870" w:rsidP="00FD58C8">
            <w:pPr>
              <w:widowControl w:val="0"/>
              <w:autoSpaceDE w:val="0"/>
              <w:autoSpaceDN w:val="0"/>
              <w:adjustRightInd w:val="0"/>
              <w:jc w:val="center"/>
            </w:pPr>
            <w:r w:rsidRPr="006574CF">
              <w:t>58</w:t>
            </w:r>
          </w:p>
        </w:tc>
      </w:tr>
      <w:tr w:rsidR="00FC5870" w:rsidRPr="006574CF" w:rsidTr="00E36E7D">
        <w:tc>
          <w:tcPr>
            <w:tcW w:w="702" w:type="dxa"/>
          </w:tcPr>
          <w:p w:rsidR="00FC5870" w:rsidRPr="006574CF" w:rsidRDefault="00FC5870" w:rsidP="00FD58C8">
            <w:pPr>
              <w:widowControl w:val="0"/>
              <w:suppressAutoHyphens/>
              <w:autoSpaceDE w:val="0"/>
              <w:autoSpaceDN w:val="0"/>
              <w:adjustRightInd w:val="0"/>
              <w:jc w:val="center"/>
              <w:rPr>
                <w:lang w:eastAsia="ar-SA"/>
              </w:rPr>
            </w:pPr>
            <w:r w:rsidRPr="006574CF">
              <w:rPr>
                <w:lang w:eastAsia="ar-SA"/>
              </w:rPr>
              <w:t>1</w:t>
            </w:r>
          </w:p>
        </w:tc>
        <w:tc>
          <w:tcPr>
            <w:tcW w:w="7760" w:type="dxa"/>
          </w:tcPr>
          <w:p w:rsidR="00FC5870" w:rsidRPr="006574CF" w:rsidRDefault="00FC5870" w:rsidP="00FD58C8">
            <w:pPr>
              <w:widowControl w:val="0"/>
              <w:autoSpaceDE w:val="0"/>
              <w:autoSpaceDN w:val="0"/>
              <w:adjustRightInd w:val="0"/>
            </w:pPr>
            <w:r w:rsidRPr="006574CF">
              <w:t>Список рекомендуемой нотной литературы</w:t>
            </w:r>
          </w:p>
        </w:tc>
        <w:tc>
          <w:tcPr>
            <w:tcW w:w="1603" w:type="dxa"/>
          </w:tcPr>
          <w:p w:rsidR="00FC5870" w:rsidRPr="006574CF" w:rsidRDefault="00FC5870" w:rsidP="00FD58C8">
            <w:pPr>
              <w:widowControl w:val="0"/>
              <w:autoSpaceDE w:val="0"/>
              <w:autoSpaceDN w:val="0"/>
              <w:adjustRightInd w:val="0"/>
              <w:jc w:val="center"/>
            </w:pPr>
            <w:r w:rsidRPr="006574CF">
              <w:t>58</w:t>
            </w:r>
          </w:p>
        </w:tc>
      </w:tr>
      <w:tr w:rsidR="00FC5870" w:rsidRPr="006574CF" w:rsidTr="00E36E7D">
        <w:tc>
          <w:tcPr>
            <w:tcW w:w="702" w:type="dxa"/>
          </w:tcPr>
          <w:p w:rsidR="00FC5870" w:rsidRPr="006574CF" w:rsidRDefault="00FC5870" w:rsidP="00FD58C8">
            <w:pPr>
              <w:widowControl w:val="0"/>
              <w:suppressAutoHyphens/>
              <w:autoSpaceDE w:val="0"/>
              <w:autoSpaceDN w:val="0"/>
              <w:adjustRightInd w:val="0"/>
              <w:jc w:val="center"/>
              <w:rPr>
                <w:lang w:eastAsia="ar-SA"/>
              </w:rPr>
            </w:pPr>
            <w:r w:rsidRPr="006574CF">
              <w:rPr>
                <w:lang w:eastAsia="ar-SA"/>
              </w:rPr>
              <w:t>2</w:t>
            </w:r>
          </w:p>
        </w:tc>
        <w:tc>
          <w:tcPr>
            <w:tcW w:w="7760" w:type="dxa"/>
          </w:tcPr>
          <w:p w:rsidR="00FC5870" w:rsidRPr="006574CF" w:rsidRDefault="00FC5870" w:rsidP="00FD58C8">
            <w:pPr>
              <w:widowControl w:val="0"/>
              <w:autoSpaceDE w:val="0"/>
              <w:autoSpaceDN w:val="0"/>
              <w:adjustRightInd w:val="0"/>
            </w:pPr>
            <w:r w:rsidRPr="006574CF">
              <w:t>Список рекомендуемой методической литературы</w:t>
            </w:r>
          </w:p>
        </w:tc>
        <w:tc>
          <w:tcPr>
            <w:tcW w:w="1603" w:type="dxa"/>
          </w:tcPr>
          <w:p w:rsidR="00FC5870" w:rsidRPr="006574CF" w:rsidRDefault="00FC5870" w:rsidP="00FD58C8">
            <w:pPr>
              <w:widowControl w:val="0"/>
              <w:autoSpaceDE w:val="0"/>
              <w:autoSpaceDN w:val="0"/>
              <w:adjustRightInd w:val="0"/>
              <w:jc w:val="center"/>
            </w:pPr>
            <w:r w:rsidRPr="006574CF">
              <w:t>62</w:t>
            </w:r>
          </w:p>
        </w:tc>
      </w:tr>
      <w:tr w:rsidR="00FC5870" w:rsidRPr="006574CF" w:rsidTr="00E36E7D">
        <w:tc>
          <w:tcPr>
            <w:tcW w:w="10065" w:type="dxa"/>
            <w:gridSpan w:val="3"/>
          </w:tcPr>
          <w:p w:rsidR="00FC5870" w:rsidRPr="006574CF" w:rsidRDefault="00FC5870" w:rsidP="00FD58C8">
            <w:pPr>
              <w:widowControl w:val="0"/>
              <w:autoSpaceDE w:val="0"/>
              <w:autoSpaceDN w:val="0"/>
              <w:adjustRightInd w:val="0"/>
              <w:jc w:val="center"/>
              <w:rPr>
                <w:b/>
              </w:rPr>
            </w:pPr>
            <w:r w:rsidRPr="006574CF">
              <w:rPr>
                <w:b/>
              </w:rPr>
              <w:t>Приложения</w:t>
            </w:r>
          </w:p>
        </w:tc>
      </w:tr>
      <w:tr w:rsidR="00FC5870" w:rsidRPr="006574CF" w:rsidTr="00E36E7D">
        <w:tc>
          <w:tcPr>
            <w:tcW w:w="702" w:type="dxa"/>
          </w:tcPr>
          <w:p w:rsidR="00FC5870" w:rsidRPr="006574CF" w:rsidRDefault="00FC5870" w:rsidP="00FD58C8">
            <w:pPr>
              <w:widowControl w:val="0"/>
              <w:suppressAutoHyphens/>
              <w:autoSpaceDE w:val="0"/>
              <w:autoSpaceDN w:val="0"/>
              <w:adjustRightInd w:val="0"/>
              <w:jc w:val="center"/>
              <w:rPr>
                <w:lang w:eastAsia="ar-SA"/>
              </w:rPr>
            </w:pPr>
            <w:r w:rsidRPr="006574CF">
              <w:rPr>
                <w:lang w:eastAsia="ar-SA"/>
              </w:rPr>
              <w:t>1</w:t>
            </w:r>
          </w:p>
        </w:tc>
        <w:tc>
          <w:tcPr>
            <w:tcW w:w="7760" w:type="dxa"/>
          </w:tcPr>
          <w:p w:rsidR="00FC5870" w:rsidRPr="006574CF" w:rsidRDefault="00FC5870" w:rsidP="00FD58C8">
            <w:pPr>
              <w:widowControl w:val="0"/>
              <w:autoSpaceDE w:val="0"/>
              <w:autoSpaceDN w:val="0"/>
              <w:adjustRightInd w:val="0"/>
              <w:ind w:left="142"/>
            </w:pPr>
            <w:r w:rsidRPr="006574CF">
              <w:t xml:space="preserve">Приложение 1 </w:t>
            </w:r>
            <w:r w:rsidRPr="006574CF">
              <w:rPr>
                <w:bCs/>
              </w:rPr>
              <w:t>График контрольных проверок в течение учебногогода</w:t>
            </w:r>
          </w:p>
        </w:tc>
        <w:tc>
          <w:tcPr>
            <w:tcW w:w="1603" w:type="dxa"/>
          </w:tcPr>
          <w:p w:rsidR="00FC5870" w:rsidRPr="006574CF" w:rsidRDefault="00FC5870" w:rsidP="00FD58C8">
            <w:pPr>
              <w:widowControl w:val="0"/>
              <w:autoSpaceDE w:val="0"/>
              <w:autoSpaceDN w:val="0"/>
              <w:adjustRightInd w:val="0"/>
              <w:jc w:val="center"/>
            </w:pPr>
            <w:r w:rsidRPr="006574CF">
              <w:t>64</w:t>
            </w:r>
          </w:p>
        </w:tc>
      </w:tr>
      <w:tr w:rsidR="00FC5870" w:rsidRPr="006574CF" w:rsidTr="00E36E7D">
        <w:tc>
          <w:tcPr>
            <w:tcW w:w="702" w:type="dxa"/>
          </w:tcPr>
          <w:p w:rsidR="00FC5870" w:rsidRPr="006574CF" w:rsidRDefault="00FC5870" w:rsidP="00FD58C8">
            <w:pPr>
              <w:widowControl w:val="0"/>
              <w:suppressAutoHyphens/>
              <w:autoSpaceDE w:val="0"/>
              <w:autoSpaceDN w:val="0"/>
              <w:adjustRightInd w:val="0"/>
              <w:jc w:val="center"/>
              <w:rPr>
                <w:lang w:eastAsia="ar-SA"/>
              </w:rPr>
            </w:pPr>
            <w:r w:rsidRPr="006574CF">
              <w:rPr>
                <w:lang w:eastAsia="ar-SA"/>
              </w:rPr>
              <w:t>2</w:t>
            </w:r>
          </w:p>
        </w:tc>
        <w:tc>
          <w:tcPr>
            <w:tcW w:w="7760" w:type="dxa"/>
          </w:tcPr>
          <w:p w:rsidR="00FC5870" w:rsidRPr="006574CF" w:rsidRDefault="00FC5870" w:rsidP="00FD58C8">
            <w:pPr>
              <w:pStyle w:val="BodyText"/>
              <w:widowControl w:val="0"/>
              <w:autoSpaceDE w:val="0"/>
              <w:autoSpaceDN w:val="0"/>
              <w:adjustRightInd w:val="0"/>
              <w:ind w:left="142"/>
              <w:jc w:val="left"/>
              <w:rPr>
                <w:bCs/>
                <w:sz w:val="28"/>
                <w:szCs w:val="28"/>
                <w:highlight w:val="yellow"/>
                <w:lang w:val="ru-RU" w:eastAsia="ru-RU"/>
              </w:rPr>
            </w:pPr>
            <w:r w:rsidRPr="006574CF">
              <w:rPr>
                <w:sz w:val="28"/>
                <w:szCs w:val="28"/>
                <w:lang w:val="ru-RU" w:eastAsia="ru-RU"/>
              </w:rPr>
              <w:t>Приложение 2  Г</w:t>
            </w:r>
            <w:r w:rsidRPr="006574CF">
              <w:rPr>
                <w:bCs/>
                <w:sz w:val="28"/>
                <w:szCs w:val="28"/>
                <w:lang w:val="ru-RU" w:eastAsia="ru-RU"/>
              </w:rPr>
              <w:t>одовые требования по классам</w:t>
            </w:r>
          </w:p>
        </w:tc>
        <w:tc>
          <w:tcPr>
            <w:tcW w:w="1603" w:type="dxa"/>
          </w:tcPr>
          <w:p w:rsidR="00FC5870" w:rsidRPr="006574CF" w:rsidRDefault="00FC5870" w:rsidP="00FD58C8">
            <w:pPr>
              <w:widowControl w:val="0"/>
              <w:autoSpaceDE w:val="0"/>
              <w:autoSpaceDN w:val="0"/>
              <w:adjustRightInd w:val="0"/>
              <w:jc w:val="center"/>
            </w:pPr>
            <w:r w:rsidRPr="006574CF">
              <w:t>66</w:t>
            </w:r>
          </w:p>
        </w:tc>
      </w:tr>
      <w:tr w:rsidR="00FC5870" w:rsidRPr="006574CF" w:rsidTr="00E36E7D">
        <w:tc>
          <w:tcPr>
            <w:tcW w:w="702" w:type="dxa"/>
          </w:tcPr>
          <w:p w:rsidR="00FC5870" w:rsidRPr="006574CF" w:rsidRDefault="00FC5870" w:rsidP="00FD58C8">
            <w:pPr>
              <w:widowControl w:val="0"/>
              <w:suppressAutoHyphens/>
              <w:autoSpaceDE w:val="0"/>
              <w:autoSpaceDN w:val="0"/>
              <w:adjustRightInd w:val="0"/>
              <w:jc w:val="center"/>
              <w:rPr>
                <w:lang w:eastAsia="ar-SA"/>
              </w:rPr>
            </w:pPr>
            <w:r w:rsidRPr="006574CF">
              <w:rPr>
                <w:lang w:eastAsia="ar-SA"/>
              </w:rPr>
              <w:t>3</w:t>
            </w:r>
          </w:p>
        </w:tc>
        <w:tc>
          <w:tcPr>
            <w:tcW w:w="7760" w:type="dxa"/>
          </w:tcPr>
          <w:p w:rsidR="00FC5870" w:rsidRPr="006574CF" w:rsidRDefault="00FC5870" w:rsidP="00FD58C8">
            <w:pPr>
              <w:pStyle w:val="BodyText"/>
              <w:widowControl w:val="0"/>
              <w:autoSpaceDE w:val="0"/>
              <w:autoSpaceDN w:val="0"/>
              <w:adjustRightInd w:val="0"/>
              <w:ind w:left="142"/>
              <w:rPr>
                <w:bCs/>
                <w:sz w:val="28"/>
                <w:szCs w:val="28"/>
                <w:highlight w:val="yellow"/>
                <w:lang w:val="ru-RU" w:eastAsia="ru-RU"/>
              </w:rPr>
            </w:pPr>
            <w:r w:rsidRPr="006574CF">
              <w:rPr>
                <w:sz w:val="28"/>
                <w:szCs w:val="28"/>
                <w:lang w:val="ru-RU" w:eastAsia="ru-RU"/>
              </w:rPr>
              <w:t>Приложение 3  Г</w:t>
            </w:r>
            <w:r w:rsidRPr="006574CF">
              <w:rPr>
                <w:bCs/>
                <w:sz w:val="28"/>
                <w:szCs w:val="28"/>
                <w:lang w:val="ru-RU" w:eastAsia="ru-RU"/>
              </w:rPr>
              <w:t>одовые требования к техническому зачету</w:t>
            </w:r>
          </w:p>
        </w:tc>
        <w:tc>
          <w:tcPr>
            <w:tcW w:w="1603" w:type="dxa"/>
          </w:tcPr>
          <w:p w:rsidR="00FC5870" w:rsidRPr="006574CF" w:rsidRDefault="00FC5870" w:rsidP="00FD58C8">
            <w:pPr>
              <w:widowControl w:val="0"/>
              <w:autoSpaceDE w:val="0"/>
              <w:autoSpaceDN w:val="0"/>
              <w:adjustRightInd w:val="0"/>
              <w:jc w:val="center"/>
            </w:pPr>
            <w:r w:rsidRPr="006574CF">
              <w:t>67</w:t>
            </w:r>
          </w:p>
        </w:tc>
      </w:tr>
      <w:tr w:rsidR="00FC5870" w:rsidRPr="006574CF" w:rsidTr="00E36E7D">
        <w:tc>
          <w:tcPr>
            <w:tcW w:w="702" w:type="dxa"/>
          </w:tcPr>
          <w:p w:rsidR="00FC5870" w:rsidRPr="006574CF" w:rsidRDefault="00FC5870" w:rsidP="00FD58C8">
            <w:pPr>
              <w:widowControl w:val="0"/>
              <w:suppressAutoHyphens/>
              <w:autoSpaceDE w:val="0"/>
              <w:autoSpaceDN w:val="0"/>
              <w:adjustRightInd w:val="0"/>
              <w:jc w:val="center"/>
              <w:rPr>
                <w:lang w:eastAsia="ar-SA"/>
              </w:rPr>
            </w:pPr>
            <w:r w:rsidRPr="006574CF">
              <w:rPr>
                <w:lang w:eastAsia="ar-SA"/>
              </w:rPr>
              <w:t>4</w:t>
            </w:r>
          </w:p>
        </w:tc>
        <w:tc>
          <w:tcPr>
            <w:tcW w:w="7760" w:type="dxa"/>
          </w:tcPr>
          <w:p w:rsidR="00FC5870" w:rsidRPr="006574CF" w:rsidRDefault="00FC5870" w:rsidP="00FD58C8">
            <w:pPr>
              <w:pStyle w:val="BodyText"/>
              <w:widowControl w:val="0"/>
              <w:autoSpaceDE w:val="0"/>
              <w:autoSpaceDN w:val="0"/>
              <w:adjustRightInd w:val="0"/>
              <w:ind w:left="142"/>
              <w:jc w:val="left"/>
              <w:rPr>
                <w:bCs/>
                <w:sz w:val="28"/>
                <w:szCs w:val="28"/>
                <w:lang w:val="ru-RU" w:eastAsia="ru-RU"/>
              </w:rPr>
            </w:pPr>
            <w:r w:rsidRPr="006574CF">
              <w:rPr>
                <w:sz w:val="28"/>
                <w:szCs w:val="28"/>
                <w:lang w:val="ru-RU" w:eastAsia="ru-RU"/>
              </w:rPr>
              <w:t xml:space="preserve">Приложение 4  Список музыкальных терминов </w:t>
            </w:r>
            <w:r w:rsidRPr="006574CF">
              <w:rPr>
                <w:bCs/>
                <w:sz w:val="28"/>
                <w:szCs w:val="28"/>
                <w:lang w:val="ru-RU" w:eastAsia="ru-RU"/>
              </w:rPr>
              <w:t>техническому зачету</w:t>
            </w:r>
          </w:p>
        </w:tc>
        <w:tc>
          <w:tcPr>
            <w:tcW w:w="1603" w:type="dxa"/>
          </w:tcPr>
          <w:p w:rsidR="00FC5870" w:rsidRPr="006574CF" w:rsidRDefault="00FC5870" w:rsidP="00FD58C8">
            <w:pPr>
              <w:widowControl w:val="0"/>
              <w:autoSpaceDE w:val="0"/>
              <w:autoSpaceDN w:val="0"/>
              <w:adjustRightInd w:val="0"/>
              <w:jc w:val="center"/>
            </w:pPr>
            <w:r w:rsidRPr="006574CF">
              <w:t>71</w:t>
            </w:r>
          </w:p>
        </w:tc>
      </w:tr>
      <w:tr w:rsidR="00FC5870" w:rsidRPr="006574CF" w:rsidTr="00E36E7D">
        <w:tc>
          <w:tcPr>
            <w:tcW w:w="702" w:type="dxa"/>
          </w:tcPr>
          <w:p w:rsidR="00FC5870" w:rsidRPr="006574CF" w:rsidRDefault="00FC5870" w:rsidP="00FD58C8">
            <w:pPr>
              <w:widowControl w:val="0"/>
              <w:suppressAutoHyphens/>
              <w:autoSpaceDE w:val="0"/>
              <w:autoSpaceDN w:val="0"/>
              <w:adjustRightInd w:val="0"/>
              <w:jc w:val="center"/>
              <w:rPr>
                <w:lang w:eastAsia="ar-SA"/>
              </w:rPr>
            </w:pPr>
            <w:r w:rsidRPr="006574CF">
              <w:rPr>
                <w:lang w:eastAsia="ar-SA"/>
              </w:rPr>
              <w:t>4</w:t>
            </w:r>
          </w:p>
        </w:tc>
        <w:tc>
          <w:tcPr>
            <w:tcW w:w="7760" w:type="dxa"/>
          </w:tcPr>
          <w:p w:rsidR="00FC5870" w:rsidRPr="006574CF" w:rsidRDefault="00FC5870" w:rsidP="00FD58C8">
            <w:pPr>
              <w:pStyle w:val="BodyText"/>
              <w:widowControl w:val="0"/>
              <w:autoSpaceDE w:val="0"/>
              <w:autoSpaceDN w:val="0"/>
              <w:adjustRightInd w:val="0"/>
              <w:ind w:left="142"/>
              <w:rPr>
                <w:bCs/>
                <w:sz w:val="28"/>
                <w:szCs w:val="28"/>
                <w:highlight w:val="yellow"/>
                <w:lang w:val="ru-RU" w:eastAsia="ru-RU"/>
              </w:rPr>
            </w:pPr>
            <w:r w:rsidRPr="006574CF">
              <w:rPr>
                <w:sz w:val="28"/>
                <w:szCs w:val="28"/>
                <w:lang w:val="ru-RU" w:eastAsia="ru-RU"/>
              </w:rPr>
              <w:t>Приложение 5 Г</w:t>
            </w:r>
            <w:r w:rsidRPr="006574CF">
              <w:rPr>
                <w:bCs/>
                <w:sz w:val="28"/>
                <w:szCs w:val="28"/>
                <w:lang w:val="ru-RU" w:eastAsia="ru-RU"/>
              </w:rPr>
              <w:t>одовые требования по чтению с листа</w:t>
            </w:r>
          </w:p>
        </w:tc>
        <w:tc>
          <w:tcPr>
            <w:tcW w:w="1603" w:type="dxa"/>
          </w:tcPr>
          <w:p w:rsidR="00FC5870" w:rsidRPr="006574CF" w:rsidRDefault="00FC5870" w:rsidP="00FD58C8">
            <w:pPr>
              <w:widowControl w:val="0"/>
              <w:autoSpaceDE w:val="0"/>
              <w:autoSpaceDN w:val="0"/>
              <w:adjustRightInd w:val="0"/>
              <w:jc w:val="center"/>
            </w:pPr>
            <w:r w:rsidRPr="006574CF">
              <w:t>73</w:t>
            </w:r>
          </w:p>
        </w:tc>
      </w:tr>
    </w:tbl>
    <w:p w:rsidR="00FC5870" w:rsidRPr="006574CF" w:rsidRDefault="00FC5870" w:rsidP="007841D5">
      <w:pPr>
        <w:widowControl w:val="0"/>
        <w:shd w:val="clear" w:color="auto" w:fill="FFFFFF"/>
        <w:suppressAutoHyphens/>
        <w:autoSpaceDE w:val="0"/>
        <w:spacing w:line="276" w:lineRule="auto"/>
        <w:jc w:val="center"/>
        <w:rPr>
          <w:b/>
          <w:color w:val="000000"/>
          <w:spacing w:val="-3"/>
          <w:lang w:eastAsia="ar-SA"/>
        </w:rPr>
      </w:pPr>
    </w:p>
    <w:p w:rsidR="00FC5870" w:rsidRPr="006574CF" w:rsidRDefault="00FC5870" w:rsidP="007841D5">
      <w:pPr>
        <w:widowControl w:val="0"/>
        <w:shd w:val="clear" w:color="auto" w:fill="FFFFFF"/>
        <w:suppressAutoHyphens/>
        <w:autoSpaceDE w:val="0"/>
        <w:spacing w:line="276" w:lineRule="auto"/>
        <w:jc w:val="center"/>
        <w:rPr>
          <w:b/>
          <w:color w:val="000000"/>
          <w:spacing w:val="-3"/>
          <w:lang w:eastAsia="ar-SA"/>
        </w:rPr>
      </w:pPr>
      <w:r>
        <w:rPr>
          <w:noProof/>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05pt;margin-top:.05pt;width:1.1pt;height:12.7pt;z-index:251658240;mso-wrap-distance-left:7in;mso-wrap-distance-right:7in;mso-position-horizontal-relative:margin" stroked="f">
            <v:fill opacity="0" color2="black"/>
            <v:textbox style="mso-next-textbox:#_x0000_s1026" inset="0,0,0,0">
              <w:txbxContent>
                <w:p w:rsidR="00FC5870" w:rsidRDefault="00FC5870" w:rsidP="00E7194E"/>
              </w:txbxContent>
            </v:textbox>
            <w10:wrap type="topAndBottom" anchorx="margin"/>
          </v:shape>
        </w:pict>
      </w:r>
      <w:smartTag w:uri="urn:schemas-microsoft-com:office:smarttags" w:element="City">
        <w:smartTag w:uri="urn:schemas-microsoft-com:office:smarttags" w:element="place">
          <w:r w:rsidRPr="006574CF">
            <w:rPr>
              <w:b/>
              <w:color w:val="000000"/>
              <w:spacing w:val="-3"/>
              <w:lang w:val="en-US" w:eastAsia="ar-SA"/>
            </w:rPr>
            <w:t>I</w:t>
          </w:r>
          <w:r w:rsidRPr="006574CF">
            <w:rPr>
              <w:b/>
              <w:color w:val="000000"/>
              <w:spacing w:val="-3"/>
              <w:lang w:eastAsia="ar-SA"/>
            </w:rPr>
            <w:t>.</w:t>
          </w:r>
        </w:smartTag>
      </w:smartTag>
      <w:r w:rsidRPr="006574CF">
        <w:rPr>
          <w:b/>
          <w:color w:val="000000"/>
          <w:spacing w:val="-3"/>
          <w:lang w:eastAsia="ar-SA"/>
        </w:rPr>
        <w:t xml:space="preserve"> Пояснительная записка</w:t>
      </w:r>
    </w:p>
    <w:p w:rsidR="00FC5870" w:rsidRPr="006574CF" w:rsidRDefault="00FC5870" w:rsidP="00E7194E">
      <w:pPr>
        <w:spacing w:line="276" w:lineRule="auto"/>
        <w:ind w:firstLine="708"/>
        <w:jc w:val="both"/>
        <w:rPr>
          <w:b/>
        </w:rPr>
      </w:pPr>
      <w:r w:rsidRPr="006574CF">
        <w:rPr>
          <w:b/>
        </w:rPr>
        <w:t>1.Характеристика учебного предмета «Специальность и чтение с листа», его место и роль в образовательном процессе.</w:t>
      </w:r>
    </w:p>
    <w:p w:rsidR="00FC5870" w:rsidRPr="006574CF" w:rsidRDefault="00FC5870" w:rsidP="00E7194E">
      <w:pPr>
        <w:spacing w:line="276" w:lineRule="auto"/>
        <w:ind w:firstLine="708"/>
        <w:jc w:val="both"/>
        <w:rPr>
          <w:bCs/>
        </w:rPr>
      </w:pPr>
      <w:r w:rsidRPr="006574CF">
        <w:rPr>
          <w:bCs/>
        </w:rPr>
        <w:t>Программа «Специальность и чтение с листа» является частью дополнительной предпрофессиональной общеобразовательной программы в области музыкального искусства в соответствии с ФГТ по программе «Фортепиано».</w:t>
      </w:r>
    </w:p>
    <w:p w:rsidR="00FC5870" w:rsidRPr="006574CF" w:rsidRDefault="00FC5870" w:rsidP="00E7194E">
      <w:pPr>
        <w:spacing w:line="276" w:lineRule="auto"/>
        <w:ind w:firstLine="708"/>
        <w:jc w:val="both"/>
        <w:rPr>
          <w:bCs/>
        </w:rPr>
      </w:pPr>
      <w:r w:rsidRPr="006574CF">
        <w:rPr>
          <w:bCs/>
        </w:rPr>
        <w:t>Место предмета в структуре дополнительной предпрофессиональной общеобразовательной программе в области музыкального искусства: музыкальное исполнительство.</w:t>
      </w:r>
    </w:p>
    <w:p w:rsidR="00FC5870" w:rsidRPr="006574CF" w:rsidRDefault="00FC5870" w:rsidP="00E7194E">
      <w:pPr>
        <w:spacing w:line="276" w:lineRule="auto"/>
        <w:ind w:firstLine="708"/>
        <w:jc w:val="both"/>
        <w:rPr>
          <w:bCs/>
        </w:rPr>
      </w:pPr>
      <w:r w:rsidRPr="006574CF">
        <w:rPr>
          <w:bCs/>
        </w:rPr>
        <w:t xml:space="preserve">Программа </w:t>
      </w:r>
      <w:bookmarkStart w:id="0" w:name="_GoBack"/>
      <w:r w:rsidRPr="006574CF">
        <w:rPr>
          <w:bCs/>
        </w:rPr>
        <w:t xml:space="preserve">определяет содержание и организацию образовательного процесса по специальности фортепиано и направлена на творческое, эстетическое, духовно-нравственное развитие обучающихся, создание основы для приобретения ими опыта исполнительской практики(сольной), самостоятельной работы по изучению и постижению музыкального </w:t>
      </w:r>
      <w:bookmarkEnd w:id="0"/>
      <w:r w:rsidRPr="006574CF">
        <w:rPr>
          <w:bCs/>
        </w:rPr>
        <w:t>искусства.</w:t>
      </w:r>
    </w:p>
    <w:p w:rsidR="00FC5870" w:rsidRPr="006574CF" w:rsidRDefault="00FC5870" w:rsidP="00E7194E">
      <w:pPr>
        <w:spacing w:line="276" w:lineRule="auto"/>
        <w:ind w:firstLine="708"/>
        <w:jc w:val="both"/>
      </w:pPr>
      <w:r w:rsidRPr="006574CF">
        <w:t>Программа составлена с учётом опыта передовых музыкантов нашего времени, таких как</w:t>
      </w:r>
      <w:r w:rsidRPr="006574CF">
        <w:rPr>
          <w:color w:val="000000"/>
        </w:rPr>
        <w:t xml:space="preserve">: Алексеев А., Баренбойм Л., Артоболевская А.Д., Дельнова В., Любомудрова Н., Смирнова Т. И., Хохрякова Г. и т. д.    </w:t>
      </w:r>
      <w:r w:rsidRPr="006574CF">
        <w:t xml:space="preserve">Программные требования разработаны с учётом соблюдения дидактического принципа «последовательности и доступности» в обучении и усвоении учебного материала.  </w:t>
      </w:r>
    </w:p>
    <w:p w:rsidR="00FC5870" w:rsidRPr="006574CF" w:rsidRDefault="00FC5870" w:rsidP="00E7194E">
      <w:pPr>
        <w:spacing w:line="276" w:lineRule="auto"/>
        <w:ind w:firstLine="708"/>
        <w:jc w:val="both"/>
      </w:pPr>
      <w:r w:rsidRPr="006574CF">
        <w:t xml:space="preserve">Программа может служить методическим пособием, как для начинающих педагогов, так и для преподавателей с большим стажем работы и являться ориентиром для единых требований работы фортепианного отдела в школе по данной программе обучения. </w:t>
      </w:r>
    </w:p>
    <w:p w:rsidR="00FC5870" w:rsidRPr="006574CF" w:rsidRDefault="00FC5870" w:rsidP="00E7194E">
      <w:pPr>
        <w:spacing w:line="276" w:lineRule="auto"/>
        <w:ind w:firstLine="708"/>
        <w:jc w:val="both"/>
        <w:rPr>
          <w:b/>
        </w:rPr>
      </w:pPr>
    </w:p>
    <w:p w:rsidR="00FC5870" w:rsidRPr="006574CF" w:rsidRDefault="00FC5870" w:rsidP="00E7194E">
      <w:pPr>
        <w:spacing w:line="276" w:lineRule="auto"/>
        <w:ind w:firstLine="142"/>
        <w:jc w:val="both"/>
        <w:rPr>
          <w:color w:val="000000"/>
        </w:rPr>
      </w:pPr>
      <w:r w:rsidRPr="006574CF">
        <w:rPr>
          <w:b/>
        </w:rPr>
        <w:t xml:space="preserve">НОВИЗНА </w:t>
      </w:r>
      <w:r w:rsidRPr="006574CF">
        <w:rPr>
          <w:color w:val="000000"/>
        </w:rPr>
        <w:t>данной программы состоит в том, что она разработана на основе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«Фортепиано» и сроку обучения по этой программе; учитывает возрастные и индивидуальные особенности обучающихся и направлена на:</w:t>
      </w:r>
    </w:p>
    <w:p w:rsidR="00FC5870" w:rsidRPr="006574CF" w:rsidRDefault="00FC5870" w:rsidP="00E7194E">
      <w:pPr>
        <w:numPr>
          <w:ilvl w:val="0"/>
          <w:numId w:val="19"/>
        </w:numPr>
        <w:spacing w:line="276" w:lineRule="auto"/>
        <w:jc w:val="both"/>
        <w:rPr>
          <w:color w:val="000000"/>
        </w:rPr>
      </w:pPr>
      <w:r w:rsidRPr="006574CF">
        <w:rPr>
          <w:color w:val="000000"/>
        </w:rPr>
        <w:t>выявление одаренных детей в области музыкального искусства в раннем детском возрасте;</w:t>
      </w:r>
    </w:p>
    <w:p w:rsidR="00FC5870" w:rsidRPr="006574CF" w:rsidRDefault="00FC5870" w:rsidP="00E7194E">
      <w:pPr>
        <w:numPr>
          <w:ilvl w:val="0"/>
          <w:numId w:val="19"/>
        </w:numPr>
        <w:spacing w:line="276" w:lineRule="auto"/>
        <w:jc w:val="both"/>
        <w:rPr>
          <w:color w:val="000000"/>
        </w:rPr>
      </w:pPr>
      <w:r w:rsidRPr="006574CF">
        <w:rPr>
          <w:color w:val="000000"/>
        </w:rPr>
        <w:t>создание условий для художественного образования, эстетического воспитания, духовно-нравственного развития детей;</w:t>
      </w:r>
    </w:p>
    <w:p w:rsidR="00FC5870" w:rsidRPr="006574CF" w:rsidRDefault="00FC5870" w:rsidP="00E7194E">
      <w:pPr>
        <w:numPr>
          <w:ilvl w:val="0"/>
          <w:numId w:val="19"/>
        </w:numPr>
        <w:spacing w:line="276" w:lineRule="auto"/>
        <w:jc w:val="both"/>
        <w:rPr>
          <w:color w:val="000000"/>
        </w:rPr>
      </w:pPr>
      <w:r w:rsidRPr="006574CF">
        <w:rPr>
          <w:color w:val="000000"/>
        </w:rPr>
        <w:t xml:space="preserve">приобретение детьми знаний, умений и навыков игры на фортепиано, позволяющих творчески исполнять музыкальные произведения в соответствии с необходимым уровнем музыкальной грамотности; </w:t>
      </w:r>
    </w:p>
    <w:p w:rsidR="00FC5870" w:rsidRPr="006574CF" w:rsidRDefault="00FC5870" w:rsidP="00E7194E">
      <w:pPr>
        <w:numPr>
          <w:ilvl w:val="0"/>
          <w:numId w:val="19"/>
        </w:numPr>
        <w:spacing w:line="276" w:lineRule="auto"/>
        <w:jc w:val="both"/>
        <w:rPr>
          <w:color w:val="000000"/>
        </w:rPr>
      </w:pPr>
      <w:r w:rsidRPr="006574CF">
        <w:rPr>
          <w:color w:val="000000"/>
        </w:rPr>
        <w:t>приобретение детьми умений и навыков сольного исполнительства;</w:t>
      </w:r>
    </w:p>
    <w:p w:rsidR="00FC5870" w:rsidRPr="006574CF" w:rsidRDefault="00FC5870" w:rsidP="00E7194E">
      <w:pPr>
        <w:numPr>
          <w:ilvl w:val="0"/>
          <w:numId w:val="19"/>
        </w:numPr>
        <w:spacing w:line="276" w:lineRule="auto"/>
        <w:jc w:val="both"/>
        <w:rPr>
          <w:color w:val="000000"/>
        </w:rPr>
      </w:pPr>
      <w:r w:rsidRPr="006574CF">
        <w:rPr>
          <w:color w:val="000000"/>
        </w:rPr>
        <w:t>приобретение детьми опыта творческой деятельности;</w:t>
      </w:r>
    </w:p>
    <w:p w:rsidR="00FC5870" w:rsidRPr="006574CF" w:rsidRDefault="00FC5870" w:rsidP="00E7194E">
      <w:pPr>
        <w:numPr>
          <w:ilvl w:val="0"/>
          <w:numId w:val="19"/>
        </w:numPr>
        <w:spacing w:line="276" w:lineRule="auto"/>
        <w:jc w:val="both"/>
        <w:rPr>
          <w:color w:val="000000"/>
        </w:rPr>
      </w:pPr>
      <w:r w:rsidRPr="006574CF">
        <w:rPr>
          <w:color w:val="000000"/>
        </w:rPr>
        <w:t>овладение детьми духовными и культурными ценностями народов мира;</w:t>
      </w:r>
    </w:p>
    <w:p w:rsidR="00FC5870" w:rsidRPr="006574CF" w:rsidRDefault="00FC5870" w:rsidP="00E7194E">
      <w:pPr>
        <w:numPr>
          <w:ilvl w:val="0"/>
          <w:numId w:val="19"/>
        </w:numPr>
        <w:spacing w:line="276" w:lineRule="auto"/>
        <w:jc w:val="both"/>
        <w:rPr>
          <w:color w:val="000000"/>
        </w:rPr>
      </w:pPr>
      <w:r w:rsidRPr="006574CF">
        <w:rPr>
          <w:color w:val="000000"/>
        </w:rPr>
        <w:t>подготовку одаренных детей к поступлению в образовательные учреждения,</w:t>
      </w:r>
      <w:r w:rsidRPr="006574CF">
        <w:rPr>
          <w:rStyle w:val="FontStyle16"/>
          <w:sz w:val="28"/>
        </w:rPr>
        <w:t xml:space="preserve"> реализующие основные профессиональные образовательные программы в области музыкального искусства.</w:t>
      </w:r>
    </w:p>
    <w:p w:rsidR="00FC5870" w:rsidRPr="006574CF" w:rsidRDefault="00FC5870" w:rsidP="00E7194E">
      <w:pPr>
        <w:spacing w:line="276" w:lineRule="auto"/>
        <w:ind w:firstLine="708"/>
        <w:jc w:val="both"/>
        <w:rPr>
          <w:b/>
        </w:rPr>
      </w:pPr>
    </w:p>
    <w:p w:rsidR="00FC5870" w:rsidRPr="006574CF" w:rsidRDefault="00FC5870" w:rsidP="00E7194E">
      <w:pPr>
        <w:spacing w:line="276" w:lineRule="auto"/>
        <w:jc w:val="both"/>
      </w:pPr>
      <w:r w:rsidRPr="006574CF">
        <w:rPr>
          <w:b/>
        </w:rPr>
        <w:t xml:space="preserve">АКТУАЛЬНОСТЬ </w:t>
      </w:r>
      <w:r w:rsidRPr="006574CF">
        <w:t xml:space="preserve">программы заключается в том, что она: </w:t>
      </w:r>
    </w:p>
    <w:p w:rsidR="00FC5870" w:rsidRPr="006574CF" w:rsidRDefault="00FC5870" w:rsidP="00E7194E">
      <w:pPr>
        <w:spacing w:line="276" w:lineRule="auto"/>
        <w:ind w:firstLine="708"/>
        <w:jc w:val="both"/>
      </w:pPr>
      <w:r w:rsidRPr="006574CF">
        <w:t>обеспечивает преемственность программы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w:t>
      </w:r>
    </w:p>
    <w:p w:rsidR="00FC5870" w:rsidRPr="006574CF" w:rsidRDefault="00FC5870" w:rsidP="00E7194E">
      <w:pPr>
        <w:spacing w:line="276" w:lineRule="auto"/>
        <w:ind w:firstLine="708"/>
        <w:jc w:val="both"/>
      </w:pPr>
      <w:r w:rsidRPr="006574CF">
        <w:t>сохраняет единство образовательного пространства Российской Федерации в сфере культуры и искусства;</w:t>
      </w:r>
    </w:p>
    <w:p w:rsidR="00FC5870" w:rsidRPr="006574CF" w:rsidRDefault="00FC5870" w:rsidP="00E7194E">
      <w:pPr>
        <w:spacing w:line="276" w:lineRule="auto"/>
        <w:ind w:firstLine="708"/>
        <w:jc w:val="both"/>
      </w:pPr>
      <w:r w:rsidRPr="006574CF">
        <w:t>отвечает:</w:t>
      </w:r>
    </w:p>
    <w:p w:rsidR="00FC5870" w:rsidRPr="006574CF" w:rsidRDefault="00FC5870" w:rsidP="00E7194E">
      <w:pPr>
        <w:numPr>
          <w:ilvl w:val="0"/>
          <w:numId w:val="20"/>
        </w:numPr>
        <w:spacing w:line="276" w:lineRule="auto"/>
        <w:jc w:val="both"/>
      </w:pPr>
      <w:r w:rsidRPr="006574CF">
        <w:rPr>
          <w:i/>
        </w:rPr>
        <w:t xml:space="preserve">целостности, </w:t>
      </w:r>
      <w:r w:rsidRPr="006574CF">
        <w:t>т.е. внутренней взаимосвязи компонентов учебного плана с такими предметами как  «Ансамбль», «Концертмейстерский класс»;</w:t>
      </w:r>
    </w:p>
    <w:p w:rsidR="00FC5870" w:rsidRPr="006574CF" w:rsidRDefault="00FC5870" w:rsidP="00E7194E">
      <w:pPr>
        <w:numPr>
          <w:ilvl w:val="0"/>
          <w:numId w:val="20"/>
        </w:numPr>
        <w:spacing w:line="276" w:lineRule="auto"/>
        <w:jc w:val="both"/>
      </w:pPr>
      <w:r w:rsidRPr="006574CF">
        <w:rPr>
          <w:i/>
        </w:rPr>
        <w:t>преемственности,</w:t>
      </w:r>
      <w:r w:rsidRPr="006574CF">
        <w:t xml:space="preserve"> т.е. обеспечения преемственности программы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w:t>
      </w:r>
    </w:p>
    <w:p w:rsidR="00FC5870" w:rsidRPr="006574CF" w:rsidRDefault="00FC5870" w:rsidP="00E7194E">
      <w:pPr>
        <w:numPr>
          <w:ilvl w:val="0"/>
          <w:numId w:val="20"/>
        </w:numPr>
        <w:spacing w:line="276" w:lineRule="auto"/>
        <w:jc w:val="both"/>
      </w:pPr>
      <w:r w:rsidRPr="006574CF">
        <w:rPr>
          <w:i/>
        </w:rPr>
        <w:t>перспективности,</w:t>
      </w:r>
      <w:r w:rsidRPr="006574CF">
        <w:t xml:space="preserve"> т.е. наличии резервов, гибкости образовательной программы.</w:t>
      </w:r>
    </w:p>
    <w:p w:rsidR="00FC5870" w:rsidRPr="006574CF" w:rsidRDefault="00FC5870" w:rsidP="00E7194E">
      <w:pPr>
        <w:spacing w:line="276" w:lineRule="auto"/>
        <w:ind w:left="1428"/>
        <w:jc w:val="both"/>
      </w:pPr>
    </w:p>
    <w:p w:rsidR="00FC5870" w:rsidRPr="006574CF" w:rsidRDefault="00FC5870" w:rsidP="00E7194E">
      <w:pPr>
        <w:spacing w:line="276" w:lineRule="auto"/>
        <w:jc w:val="both"/>
        <w:rPr>
          <w:b/>
        </w:rPr>
      </w:pPr>
      <w:r w:rsidRPr="006574CF">
        <w:rPr>
          <w:b/>
        </w:rPr>
        <w:t>ПЕДАГОГИЧЕСКАЯ ЦЕЛЕСООБРАЗНОСТЬ:</w:t>
      </w:r>
    </w:p>
    <w:p w:rsidR="00FC5870" w:rsidRPr="006574CF" w:rsidRDefault="00FC5870" w:rsidP="00E7194E">
      <w:pPr>
        <w:numPr>
          <w:ilvl w:val="0"/>
          <w:numId w:val="21"/>
        </w:numPr>
        <w:spacing w:line="276" w:lineRule="auto"/>
        <w:jc w:val="both"/>
      </w:pPr>
      <w:r w:rsidRPr="006574CF">
        <w:t>создание условий для развития личности ребенка;</w:t>
      </w:r>
    </w:p>
    <w:p w:rsidR="00FC5870" w:rsidRPr="006574CF" w:rsidRDefault="00FC5870" w:rsidP="00E7194E">
      <w:pPr>
        <w:numPr>
          <w:ilvl w:val="0"/>
          <w:numId w:val="21"/>
        </w:numPr>
        <w:spacing w:line="276" w:lineRule="auto"/>
        <w:jc w:val="both"/>
      </w:pPr>
      <w:r w:rsidRPr="006574CF">
        <w:t>развитие мотивации личности к познанию и творчеству;</w:t>
      </w:r>
    </w:p>
    <w:p w:rsidR="00FC5870" w:rsidRPr="006574CF" w:rsidRDefault="00FC5870" w:rsidP="00E7194E">
      <w:pPr>
        <w:numPr>
          <w:ilvl w:val="0"/>
          <w:numId w:val="21"/>
        </w:numPr>
        <w:spacing w:line="276" w:lineRule="auto"/>
        <w:jc w:val="both"/>
      </w:pPr>
      <w:r w:rsidRPr="006574CF">
        <w:t>приобщение обучающихся к общечеловеческим ценностям;</w:t>
      </w:r>
    </w:p>
    <w:p w:rsidR="00FC5870" w:rsidRPr="006574CF" w:rsidRDefault="00FC5870" w:rsidP="00E7194E">
      <w:pPr>
        <w:numPr>
          <w:ilvl w:val="0"/>
          <w:numId w:val="21"/>
        </w:numPr>
        <w:spacing w:line="276" w:lineRule="auto"/>
        <w:jc w:val="both"/>
      </w:pPr>
      <w:r w:rsidRPr="006574CF">
        <w:t>создание условий для социального, культурного и профессионального самоопределения, творческой самореализации личности ребенка, ее интеграции в систему мировой и отечественной культур;</w:t>
      </w:r>
    </w:p>
    <w:p w:rsidR="00FC5870" w:rsidRPr="006574CF" w:rsidRDefault="00FC5870" w:rsidP="009E15C2">
      <w:pPr>
        <w:numPr>
          <w:ilvl w:val="0"/>
          <w:numId w:val="21"/>
        </w:numPr>
        <w:spacing w:line="276" w:lineRule="auto"/>
        <w:jc w:val="both"/>
      </w:pPr>
      <w:r w:rsidRPr="006574CF">
        <w:t>интеллектуальное и духовное развитие личности ребенка.</w:t>
      </w:r>
    </w:p>
    <w:p w:rsidR="00FC5870" w:rsidRPr="006574CF" w:rsidRDefault="00FC5870" w:rsidP="00E7194E">
      <w:pPr>
        <w:spacing w:line="276" w:lineRule="auto"/>
        <w:jc w:val="both"/>
        <w:outlineLvl w:val="0"/>
      </w:pPr>
      <w:r w:rsidRPr="006574CF">
        <w:rPr>
          <w:b/>
        </w:rPr>
        <w:t xml:space="preserve">ОТЛИЧИТЕЛЬНАЯ ОСОБЕННОСТЬ </w:t>
      </w:r>
      <w:r w:rsidRPr="006574CF">
        <w:t>программы:</w:t>
      </w:r>
    </w:p>
    <w:p w:rsidR="00FC5870" w:rsidRPr="006574CF" w:rsidRDefault="00FC5870" w:rsidP="00E7194E">
      <w:pPr>
        <w:numPr>
          <w:ilvl w:val="0"/>
          <w:numId w:val="22"/>
        </w:numPr>
        <w:spacing w:line="276" w:lineRule="auto"/>
        <w:jc w:val="both"/>
        <w:outlineLvl w:val="0"/>
      </w:pPr>
      <w:r w:rsidRPr="006574CF">
        <w:t xml:space="preserve">минимум содержания программы обеспечивает целостное художественно-эстетическое развитие личности и приобретение ею в процессе обучения музыкально-исполнительских и теоретических знаний, умений и навыков; </w:t>
      </w:r>
    </w:p>
    <w:p w:rsidR="00FC5870" w:rsidRPr="006574CF" w:rsidRDefault="00FC5870" w:rsidP="00E7194E">
      <w:pPr>
        <w:numPr>
          <w:ilvl w:val="0"/>
          <w:numId w:val="22"/>
        </w:numPr>
        <w:spacing w:line="276" w:lineRule="auto"/>
        <w:jc w:val="both"/>
        <w:outlineLvl w:val="0"/>
        <w:rPr>
          <w:rStyle w:val="FontStyle44"/>
          <w:rFonts w:ascii="Times New Roman" w:hAnsi="Times New Roman"/>
          <w:sz w:val="28"/>
        </w:rPr>
      </w:pPr>
      <w:r w:rsidRPr="006574CF">
        <w:rPr>
          <w:rStyle w:val="FontStyle44"/>
          <w:rFonts w:ascii="Times New Roman" w:hAnsi="Times New Roman"/>
          <w:sz w:val="28"/>
        </w:rPr>
        <w:t>обобщает накопленный опыт предыдущих лет и отражает новые тенденции современной педагоги;</w:t>
      </w:r>
    </w:p>
    <w:p w:rsidR="00FC5870" w:rsidRPr="006574CF" w:rsidRDefault="00FC5870" w:rsidP="00E7194E">
      <w:pPr>
        <w:pStyle w:val="Style7"/>
        <w:numPr>
          <w:ilvl w:val="0"/>
          <w:numId w:val="22"/>
        </w:numPr>
        <w:spacing w:line="276" w:lineRule="auto"/>
        <w:rPr>
          <w:rStyle w:val="FontStyle44"/>
          <w:rFonts w:ascii="Times New Roman" w:hAnsi="Times New Roman"/>
          <w:sz w:val="28"/>
          <w:szCs w:val="28"/>
        </w:rPr>
      </w:pPr>
      <w:r w:rsidRPr="006574CF">
        <w:rPr>
          <w:rStyle w:val="FontStyle44"/>
          <w:rFonts w:ascii="Times New Roman" w:hAnsi="Times New Roman"/>
          <w:sz w:val="28"/>
          <w:szCs w:val="28"/>
        </w:rPr>
        <w:t>обогащён педагогический репертуар: список примерных исполнительских программ дифференцирован по степени сложности, что позволяет преподавателю осуществлять подбор репертуара с учетом индивидуальных возможностей учащихся;</w:t>
      </w:r>
    </w:p>
    <w:p w:rsidR="00FC5870" w:rsidRPr="006574CF" w:rsidRDefault="00FC5870" w:rsidP="009E15C2">
      <w:pPr>
        <w:pStyle w:val="Style7"/>
        <w:widowControl/>
        <w:numPr>
          <w:ilvl w:val="0"/>
          <w:numId w:val="22"/>
        </w:numPr>
        <w:spacing w:line="276" w:lineRule="auto"/>
        <w:rPr>
          <w:rFonts w:ascii="Times New Roman" w:hAnsi="Times New Roman"/>
          <w:sz w:val="28"/>
          <w:szCs w:val="28"/>
        </w:rPr>
      </w:pPr>
      <w:r w:rsidRPr="006574CF">
        <w:rPr>
          <w:rStyle w:val="FontStyle44"/>
          <w:rFonts w:ascii="Times New Roman" w:hAnsi="Times New Roman"/>
          <w:sz w:val="28"/>
          <w:szCs w:val="28"/>
        </w:rPr>
        <w:t>данная программа предполагает творческий подход преподавателя к задаче развития индивидуальных способностей ученика.</w:t>
      </w:r>
    </w:p>
    <w:p w:rsidR="00FC5870" w:rsidRPr="006574CF" w:rsidRDefault="00FC5870" w:rsidP="00E7194E">
      <w:pPr>
        <w:pStyle w:val="Style7"/>
        <w:widowControl/>
        <w:spacing w:line="276" w:lineRule="auto"/>
        <w:ind w:firstLine="0"/>
        <w:rPr>
          <w:rFonts w:ascii="Times New Roman" w:hAnsi="Times New Roman"/>
          <w:sz w:val="28"/>
          <w:szCs w:val="28"/>
        </w:rPr>
      </w:pPr>
      <w:r w:rsidRPr="006574CF">
        <w:rPr>
          <w:rFonts w:ascii="Times New Roman" w:hAnsi="Times New Roman"/>
          <w:b/>
          <w:sz w:val="28"/>
          <w:szCs w:val="28"/>
        </w:rPr>
        <w:t>ПРОГРАММА ПРЕДУСМАТРИВАЕТ:</w:t>
      </w:r>
    </w:p>
    <w:p w:rsidR="00FC5870" w:rsidRPr="006574CF" w:rsidRDefault="00FC5870" w:rsidP="00E7194E">
      <w:pPr>
        <w:pStyle w:val="Style7"/>
        <w:widowControl/>
        <w:spacing w:line="276" w:lineRule="auto"/>
        <w:ind w:firstLine="567"/>
        <w:rPr>
          <w:rFonts w:ascii="Times New Roman" w:hAnsi="Times New Roman"/>
          <w:sz w:val="28"/>
          <w:szCs w:val="28"/>
        </w:rPr>
      </w:pPr>
      <w:r w:rsidRPr="006574CF">
        <w:rPr>
          <w:rFonts w:ascii="Times New Roman" w:hAnsi="Times New Roman"/>
          <w:sz w:val="28"/>
          <w:szCs w:val="28"/>
        </w:rPr>
        <w:t>организацию творческой деятельности обучающихся путем проведения творческих мероприятий (конкурсов, фестивалей, мастер-классов, олимпиад, концертов, творческих вечеров, театрализованных представлений и др.) и участия в них;</w:t>
      </w:r>
    </w:p>
    <w:p w:rsidR="00FC5870" w:rsidRPr="006574CF" w:rsidRDefault="00FC5870" w:rsidP="00E7194E">
      <w:pPr>
        <w:pStyle w:val="Style7"/>
        <w:widowControl/>
        <w:spacing w:line="276" w:lineRule="auto"/>
        <w:ind w:firstLine="567"/>
        <w:rPr>
          <w:rFonts w:ascii="Times New Roman" w:hAnsi="Times New Roman"/>
          <w:sz w:val="28"/>
          <w:szCs w:val="28"/>
        </w:rPr>
      </w:pPr>
      <w:r w:rsidRPr="006574CF">
        <w:rPr>
          <w:rFonts w:ascii="Times New Roman" w:hAnsi="Times New Roman"/>
          <w:sz w:val="28"/>
          <w:szCs w:val="28"/>
        </w:rPr>
        <w:t>организацию посещений обучающимися учреждений культуры и организаций (филармоний, выставочных залов, театров, музеев и др.);</w:t>
      </w:r>
    </w:p>
    <w:p w:rsidR="00FC5870" w:rsidRPr="006574CF" w:rsidRDefault="00FC5870" w:rsidP="00E7194E">
      <w:pPr>
        <w:pStyle w:val="Style7"/>
        <w:widowControl/>
        <w:spacing w:line="276" w:lineRule="auto"/>
        <w:ind w:firstLine="567"/>
        <w:rPr>
          <w:rFonts w:ascii="Times New Roman" w:hAnsi="Times New Roman"/>
          <w:sz w:val="28"/>
          <w:szCs w:val="28"/>
        </w:rPr>
      </w:pPr>
      <w:r w:rsidRPr="006574CF">
        <w:rPr>
          <w:rFonts w:ascii="Times New Roman" w:hAnsi="Times New Roman"/>
          <w:sz w:val="28"/>
          <w:szCs w:val="28"/>
        </w:rPr>
        <w:t xml:space="preserve">организацию творческой и культурно-просветительской деятельности совместно с другими детскими школами искусств, в том числе по различным видам искусств, ОУ среднего профессионального и высшего профессионального образования, реализующими основные профессиональные образовательные программы в области музыкального искусства; </w:t>
      </w:r>
    </w:p>
    <w:p w:rsidR="00FC5870" w:rsidRPr="006574CF" w:rsidRDefault="00FC5870" w:rsidP="00E7194E">
      <w:pPr>
        <w:pStyle w:val="Style7"/>
        <w:widowControl/>
        <w:spacing w:line="276" w:lineRule="auto"/>
        <w:ind w:firstLine="567"/>
        <w:rPr>
          <w:rFonts w:ascii="Times New Roman" w:hAnsi="Times New Roman"/>
          <w:sz w:val="28"/>
          <w:szCs w:val="28"/>
        </w:rPr>
      </w:pPr>
      <w:r w:rsidRPr="006574CF">
        <w:rPr>
          <w:rFonts w:ascii="Times New Roman" w:hAnsi="Times New Roman"/>
          <w:sz w:val="28"/>
          <w:szCs w:val="28"/>
        </w:rPr>
        <w:t>эффективную самостоятельную работу обучающихся при поддержке педагогических работников и родителей (законных представителей) обучающихся;</w:t>
      </w:r>
    </w:p>
    <w:p w:rsidR="00FC5870" w:rsidRPr="006574CF" w:rsidRDefault="00FC5870" w:rsidP="00E7194E">
      <w:pPr>
        <w:pStyle w:val="Style7"/>
        <w:widowControl/>
        <w:spacing w:line="276" w:lineRule="auto"/>
        <w:ind w:firstLine="567"/>
        <w:rPr>
          <w:rFonts w:ascii="Times New Roman" w:hAnsi="Times New Roman"/>
          <w:sz w:val="28"/>
          <w:szCs w:val="28"/>
        </w:rPr>
      </w:pPr>
      <w:r w:rsidRPr="006574CF">
        <w:rPr>
          <w:rFonts w:ascii="Times New Roman" w:hAnsi="Times New Roman"/>
          <w:sz w:val="28"/>
          <w:szCs w:val="28"/>
        </w:rPr>
        <w:t>построение содержания программы с учетом индивидуального развития детей, а также особенностей культурно-регионального компонента.</w:t>
      </w:r>
    </w:p>
    <w:p w:rsidR="00FC5870" w:rsidRPr="006574CF" w:rsidRDefault="00FC5870" w:rsidP="00E7194E">
      <w:pPr>
        <w:widowControl w:val="0"/>
        <w:spacing w:line="276" w:lineRule="auto"/>
        <w:ind w:firstLine="567"/>
        <w:jc w:val="both"/>
      </w:pPr>
      <w:r w:rsidRPr="006574CF">
        <w:t>Выпускникам, прошедшим итоговую аттестацию и сдавшим выпускной экзамен по специальности выдается заверенное печатью Учреждения свидетельство об освоении данной программы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C5870" w:rsidRPr="006574CF" w:rsidRDefault="00FC5870" w:rsidP="00E7194E">
      <w:pPr>
        <w:widowControl w:val="0"/>
        <w:spacing w:line="276" w:lineRule="auto"/>
        <w:ind w:firstLine="567"/>
        <w:jc w:val="both"/>
      </w:pPr>
      <w:r w:rsidRPr="006574CF">
        <w:t>Для успешной реализации программы необходимы следующие условия:</w:t>
      </w:r>
    </w:p>
    <w:p w:rsidR="00FC5870" w:rsidRPr="006574CF" w:rsidRDefault="00FC5870" w:rsidP="00E7194E">
      <w:pPr>
        <w:widowControl w:val="0"/>
        <w:numPr>
          <w:ilvl w:val="0"/>
          <w:numId w:val="23"/>
        </w:numPr>
        <w:spacing w:line="276" w:lineRule="auto"/>
        <w:jc w:val="both"/>
      </w:pPr>
      <w:r w:rsidRPr="006574CF">
        <w:t>обеспечение комфортной развивающей образовательной среды;</w:t>
      </w:r>
    </w:p>
    <w:p w:rsidR="00FC5870" w:rsidRPr="006574CF" w:rsidRDefault="00FC5870" w:rsidP="00E7194E">
      <w:pPr>
        <w:widowControl w:val="0"/>
        <w:numPr>
          <w:ilvl w:val="0"/>
          <w:numId w:val="23"/>
        </w:numPr>
        <w:spacing w:line="276" w:lineRule="auto"/>
        <w:jc w:val="both"/>
      </w:pPr>
      <w:r w:rsidRPr="006574CF">
        <w:t xml:space="preserve">соответствие учащегося возрастному цензу и освоение программы не менее 8 лет; </w:t>
      </w:r>
    </w:p>
    <w:p w:rsidR="00FC5870" w:rsidRPr="006574CF" w:rsidRDefault="00FC5870" w:rsidP="00E7194E">
      <w:pPr>
        <w:widowControl w:val="0"/>
        <w:numPr>
          <w:ilvl w:val="0"/>
          <w:numId w:val="23"/>
        </w:numPr>
        <w:spacing w:line="276" w:lineRule="auto"/>
        <w:jc w:val="both"/>
      </w:pPr>
      <w:r w:rsidRPr="006574CF">
        <w:t>желание учащегося обучаться по специальности фортепиано;</w:t>
      </w:r>
    </w:p>
    <w:p w:rsidR="00FC5870" w:rsidRPr="006574CF" w:rsidRDefault="00FC5870" w:rsidP="00E7194E">
      <w:pPr>
        <w:widowControl w:val="0"/>
        <w:numPr>
          <w:ilvl w:val="0"/>
          <w:numId w:val="23"/>
        </w:numPr>
        <w:spacing w:line="276" w:lineRule="auto"/>
        <w:jc w:val="both"/>
      </w:pPr>
      <w:r w:rsidRPr="006574CF">
        <w:t>здоровье и уравновешенное состояние учащегося;</w:t>
      </w:r>
    </w:p>
    <w:p w:rsidR="00FC5870" w:rsidRPr="006574CF" w:rsidRDefault="00FC5870" w:rsidP="00E7194E">
      <w:pPr>
        <w:widowControl w:val="0"/>
        <w:numPr>
          <w:ilvl w:val="0"/>
          <w:numId w:val="23"/>
        </w:numPr>
        <w:spacing w:line="276" w:lineRule="auto"/>
        <w:jc w:val="both"/>
      </w:pPr>
      <w:r w:rsidRPr="006574CF">
        <w:t>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rsidR="00FC5870" w:rsidRPr="006574CF" w:rsidRDefault="00FC5870" w:rsidP="00E7194E">
      <w:pPr>
        <w:widowControl w:val="0"/>
        <w:numPr>
          <w:ilvl w:val="0"/>
          <w:numId w:val="23"/>
        </w:numPr>
        <w:spacing w:line="276" w:lineRule="auto"/>
        <w:jc w:val="both"/>
      </w:pPr>
      <w:r w:rsidRPr="006574CF">
        <w:t>умение преподавателя работать с профессионально-ориентируемыми учащимися;</w:t>
      </w:r>
    </w:p>
    <w:p w:rsidR="00FC5870" w:rsidRPr="006574CF" w:rsidRDefault="00FC5870" w:rsidP="00E7194E">
      <w:pPr>
        <w:widowControl w:val="0"/>
        <w:numPr>
          <w:ilvl w:val="0"/>
          <w:numId w:val="23"/>
        </w:numPr>
        <w:spacing w:line="276" w:lineRule="auto"/>
        <w:jc w:val="both"/>
      </w:pPr>
      <w:r w:rsidRPr="006574CF">
        <w:t>качественные инструменты;</w:t>
      </w:r>
    </w:p>
    <w:p w:rsidR="00FC5870" w:rsidRPr="006574CF" w:rsidRDefault="00FC5870" w:rsidP="00E7194E">
      <w:pPr>
        <w:widowControl w:val="0"/>
        <w:numPr>
          <w:ilvl w:val="0"/>
          <w:numId w:val="23"/>
        </w:numPr>
        <w:spacing w:line="276" w:lineRule="auto"/>
        <w:jc w:val="both"/>
      </w:pPr>
      <w:r w:rsidRPr="006574CF">
        <w:t>внимание и помощь со стороны родителей;</w:t>
      </w:r>
    </w:p>
    <w:p w:rsidR="00FC5870" w:rsidRPr="006574CF" w:rsidRDefault="00FC5870" w:rsidP="00E7194E">
      <w:pPr>
        <w:widowControl w:val="0"/>
        <w:numPr>
          <w:ilvl w:val="0"/>
          <w:numId w:val="23"/>
        </w:numPr>
        <w:spacing w:line="276" w:lineRule="auto"/>
        <w:jc w:val="both"/>
      </w:pPr>
      <w:r w:rsidRPr="006574CF">
        <w:t>доступ каждого обучающегося к библиотечным фондам и фондам фонотеки, аудио- и видеозаписей;</w:t>
      </w:r>
    </w:p>
    <w:p w:rsidR="00FC5870" w:rsidRPr="006574CF" w:rsidRDefault="00FC5870" w:rsidP="00E7194E">
      <w:pPr>
        <w:widowControl w:val="0"/>
        <w:numPr>
          <w:ilvl w:val="0"/>
          <w:numId w:val="23"/>
        </w:numPr>
        <w:spacing w:line="276" w:lineRule="auto"/>
        <w:jc w:val="both"/>
      </w:pPr>
      <w:r w:rsidRPr="006574CF">
        <w:t>доступ к сети Интернет.</w:t>
      </w:r>
    </w:p>
    <w:p w:rsidR="00FC5870" w:rsidRPr="006574CF" w:rsidRDefault="00FC5870" w:rsidP="006A1B58">
      <w:pPr>
        <w:spacing w:line="276" w:lineRule="auto"/>
        <w:jc w:val="both"/>
      </w:pPr>
    </w:p>
    <w:p w:rsidR="00FC5870" w:rsidRPr="006574CF" w:rsidRDefault="00FC5870" w:rsidP="006A1B58">
      <w:pPr>
        <w:spacing w:line="276" w:lineRule="auto"/>
        <w:ind w:firstLine="708"/>
        <w:jc w:val="both"/>
        <w:rPr>
          <w:b/>
        </w:rPr>
      </w:pPr>
      <w:r w:rsidRPr="006574CF">
        <w:rPr>
          <w:b/>
        </w:rPr>
        <w:t>2. Срок реализации учебного предмета «Специальность и чтение с листа»</w:t>
      </w:r>
    </w:p>
    <w:p w:rsidR="00FC5870" w:rsidRPr="006574CF" w:rsidRDefault="00FC5870" w:rsidP="006A1B58">
      <w:pPr>
        <w:spacing w:line="276" w:lineRule="auto"/>
        <w:ind w:firstLine="708"/>
        <w:jc w:val="both"/>
      </w:pPr>
      <w:r w:rsidRPr="006574CF">
        <w:t>Срок освоения программы для детей, поступивших в образовательное учреждение в 1-й класс в возрасте с шести лет шести месяцев до девяти лет, составляет 8 лет. Для поступающих в образовательное учреждение, реализующее основные профессиональные образовательные программы в области музыкального искусства, срок обучения может быть увеличен на 1 год.</w:t>
      </w:r>
    </w:p>
    <w:p w:rsidR="00FC5870" w:rsidRPr="006574CF" w:rsidRDefault="00FC5870" w:rsidP="005F3EE7">
      <w:pPr>
        <w:spacing w:line="276" w:lineRule="auto"/>
        <w:ind w:left="502"/>
        <w:jc w:val="both"/>
      </w:pPr>
      <w:r w:rsidRPr="006574CF">
        <w:rPr>
          <w:b/>
        </w:rPr>
        <w:t>3.</w:t>
      </w:r>
      <w:r w:rsidRPr="006574CF">
        <w:rPr>
          <w:b/>
          <w:iCs/>
          <w:color w:val="000000"/>
          <w:spacing w:val="4"/>
          <w:lang w:eastAsia="ar-SA"/>
        </w:rPr>
        <w:t xml:space="preserve">Объем учебного времени, предусмотренный учебным планомобразовательного учреждения </w:t>
      </w:r>
      <w:r w:rsidRPr="006574CF">
        <w:rPr>
          <w:b/>
          <w:iCs/>
          <w:color w:val="000000"/>
          <w:spacing w:val="7"/>
          <w:lang w:eastAsia="ar-SA"/>
        </w:rPr>
        <w:t>на реализацию учебного предмета«Специальность и чтение с листа»</w:t>
      </w:r>
    </w:p>
    <w:p w:rsidR="00FC5870" w:rsidRPr="006574CF" w:rsidRDefault="00FC5870" w:rsidP="00996CA6">
      <w:pPr>
        <w:shd w:val="clear" w:color="auto" w:fill="FFFFFF"/>
        <w:spacing w:line="276" w:lineRule="auto"/>
        <w:jc w:val="right"/>
        <w:rPr>
          <w:b/>
          <w:i/>
          <w:iCs/>
          <w:color w:val="000000"/>
          <w:lang w:eastAsia="ar-SA"/>
        </w:rPr>
      </w:pPr>
      <w:r w:rsidRPr="006574CF">
        <w:rPr>
          <w:b/>
          <w:i/>
          <w:iCs/>
          <w:color w:val="000000"/>
          <w:lang w:eastAsia="ar-SA"/>
        </w:rPr>
        <w:t>Таблица 1</w:t>
      </w:r>
    </w:p>
    <w:tbl>
      <w:tblPr>
        <w:tblW w:w="10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tblPr>
      <w:tblGrid>
        <w:gridCol w:w="6090"/>
        <w:gridCol w:w="1978"/>
        <w:gridCol w:w="1978"/>
      </w:tblGrid>
      <w:tr w:rsidR="00FC5870" w:rsidRPr="006574CF" w:rsidTr="00350A19">
        <w:tc>
          <w:tcPr>
            <w:tcW w:w="6090" w:type="dxa"/>
          </w:tcPr>
          <w:p w:rsidR="00FC5870" w:rsidRPr="006574CF" w:rsidRDefault="00FC5870" w:rsidP="00350A19">
            <w:pPr>
              <w:suppressAutoHyphens/>
              <w:autoSpaceDE w:val="0"/>
              <w:snapToGrid w:val="0"/>
              <w:spacing w:line="276" w:lineRule="auto"/>
              <w:rPr>
                <w:b/>
                <w:lang w:eastAsia="ar-SA"/>
              </w:rPr>
            </w:pPr>
            <w:r w:rsidRPr="006574CF">
              <w:rPr>
                <w:b/>
                <w:lang w:eastAsia="ar-SA"/>
              </w:rPr>
              <w:t>Срок обучения</w:t>
            </w:r>
          </w:p>
        </w:tc>
        <w:tc>
          <w:tcPr>
            <w:tcW w:w="1978" w:type="dxa"/>
          </w:tcPr>
          <w:p w:rsidR="00FC5870" w:rsidRPr="006574CF" w:rsidRDefault="00FC5870" w:rsidP="00350A19">
            <w:pPr>
              <w:suppressAutoHyphens/>
              <w:autoSpaceDE w:val="0"/>
              <w:snapToGrid w:val="0"/>
              <w:spacing w:line="276" w:lineRule="auto"/>
              <w:jc w:val="center"/>
              <w:rPr>
                <w:b/>
                <w:lang w:eastAsia="ar-SA"/>
              </w:rPr>
            </w:pPr>
            <w:r w:rsidRPr="006574CF">
              <w:rPr>
                <w:b/>
                <w:lang w:eastAsia="ar-SA"/>
              </w:rPr>
              <w:t>8 лет</w:t>
            </w:r>
          </w:p>
        </w:tc>
        <w:tc>
          <w:tcPr>
            <w:tcW w:w="1978" w:type="dxa"/>
          </w:tcPr>
          <w:p w:rsidR="00FC5870" w:rsidRPr="006574CF" w:rsidRDefault="00FC5870" w:rsidP="00350A19">
            <w:pPr>
              <w:suppressAutoHyphens/>
              <w:autoSpaceDE w:val="0"/>
              <w:snapToGrid w:val="0"/>
              <w:spacing w:line="276" w:lineRule="auto"/>
              <w:jc w:val="center"/>
              <w:rPr>
                <w:b/>
                <w:lang w:eastAsia="ar-SA"/>
              </w:rPr>
            </w:pPr>
            <w:r w:rsidRPr="006574CF">
              <w:rPr>
                <w:b/>
                <w:lang w:eastAsia="ar-SA"/>
              </w:rPr>
              <w:t>9 лет</w:t>
            </w:r>
          </w:p>
        </w:tc>
      </w:tr>
      <w:tr w:rsidR="00FC5870" w:rsidRPr="006574CF" w:rsidTr="00350A19">
        <w:tc>
          <w:tcPr>
            <w:tcW w:w="6090" w:type="dxa"/>
          </w:tcPr>
          <w:p w:rsidR="00FC5870" w:rsidRPr="006574CF" w:rsidRDefault="00FC5870" w:rsidP="00350A19">
            <w:pPr>
              <w:suppressAutoHyphens/>
              <w:autoSpaceDE w:val="0"/>
              <w:snapToGrid w:val="0"/>
              <w:spacing w:line="276" w:lineRule="auto"/>
              <w:rPr>
                <w:lang w:eastAsia="ar-SA"/>
              </w:rPr>
            </w:pPr>
            <w:r w:rsidRPr="006574CF">
              <w:rPr>
                <w:lang w:eastAsia="ar-SA"/>
              </w:rPr>
              <w:t>Количество часов на аудиторные занятия</w:t>
            </w:r>
          </w:p>
        </w:tc>
        <w:tc>
          <w:tcPr>
            <w:tcW w:w="1978" w:type="dxa"/>
          </w:tcPr>
          <w:p w:rsidR="00FC5870" w:rsidRPr="006574CF" w:rsidRDefault="00FC5870" w:rsidP="00350A19">
            <w:pPr>
              <w:suppressAutoHyphens/>
              <w:autoSpaceDE w:val="0"/>
              <w:snapToGrid w:val="0"/>
              <w:spacing w:line="276" w:lineRule="auto"/>
              <w:ind w:left="466"/>
              <w:rPr>
                <w:lang w:eastAsia="ar-SA"/>
              </w:rPr>
            </w:pPr>
            <w:r w:rsidRPr="006574CF">
              <w:rPr>
                <w:lang w:eastAsia="ar-SA"/>
              </w:rPr>
              <w:t>559</w:t>
            </w:r>
          </w:p>
        </w:tc>
        <w:tc>
          <w:tcPr>
            <w:tcW w:w="1978" w:type="dxa"/>
          </w:tcPr>
          <w:p w:rsidR="00FC5870" w:rsidRPr="006574CF" w:rsidRDefault="00FC5870" w:rsidP="00350A19">
            <w:pPr>
              <w:suppressAutoHyphens/>
              <w:autoSpaceDE w:val="0"/>
              <w:snapToGrid w:val="0"/>
              <w:spacing w:line="276" w:lineRule="auto"/>
              <w:jc w:val="center"/>
              <w:rPr>
                <w:lang w:eastAsia="ar-SA"/>
              </w:rPr>
            </w:pPr>
            <w:r w:rsidRPr="006574CF">
              <w:rPr>
                <w:lang w:eastAsia="ar-SA"/>
              </w:rPr>
              <w:t>641,5</w:t>
            </w:r>
          </w:p>
        </w:tc>
      </w:tr>
      <w:tr w:rsidR="00FC5870" w:rsidRPr="006574CF" w:rsidTr="00350A19">
        <w:tc>
          <w:tcPr>
            <w:tcW w:w="6090" w:type="dxa"/>
          </w:tcPr>
          <w:p w:rsidR="00FC5870" w:rsidRPr="006574CF" w:rsidRDefault="00FC5870" w:rsidP="00350A19">
            <w:pPr>
              <w:suppressAutoHyphens/>
              <w:autoSpaceDE w:val="0"/>
              <w:snapToGrid w:val="0"/>
              <w:spacing w:line="276" w:lineRule="auto"/>
              <w:ind w:left="5" w:hanging="5"/>
              <w:rPr>
                <w:lang w:eastAsia="ar-SA"/>
              </w:rPr>
            </w:pPr>
            <w:r w:rsidRPr="006574CF">
              <w:rPr>
                <w:lang w:eastAsia="ar-SA"/>
              </w:rPr>
              <w:t>Количество часов на внеаудиторную (самостоятельную) работу</w:t>
            </w:r>
          </w:p>
        </w:tc>
        <w:tc>
          <w:tcPr>
            <w:tcW w:w="1978" w:type="dxa"/>
          </w:tcPr>
          <w:p w:rsidR="00FC5870" w:rsidRPr="006574CF" w:rsidRDefault="00FC5870" w:rsidP="00350A19">
            <w:pPr>
              <w:suppressAutoHyphens/>
              <w:autoSpaceDE w:val="0"/>
              <w:snapToGrid w:val="0"/>
              <w:spacing w:line="276" w:lineRule="auto"/>
              <w:ind w:left="461"/>
              <w:rPr>
                <w:lang w:eastAsia="ar-SA"/>
              </w:rPr>
            </w:pPr>
            <w:r w:rsidRPr="006574CF">
              <w:rPr>
                <w:lang w:eastAsia="ar-SA"/>
              </w:rPr>
              <w:t>757</w:t>
            </w:r>
          </w:p>
        </w:tc>
        <w:tc>
          <w:tcPr>
            <w:tcW w:w="1978" w:type="dxa"/>
          </w:tcPr>
          <w:p w:rsidR="00FC5870" w:rsidRPr="006574CF" w:rsidRDefault="00FC5870" w:rsidP="00350A19">
            <w:pPr>
              <w:suppressAutoHyphens/>
              <w:autoSpaceDE w:val="0"/>
              <w:snapToGrid w:val="0"/>
              <w:spacing w:line="276" w:lineRule="auto"/>
              <w:jc w:val="center"/>
              <w:rPr>
                <w:lang w:eastAsia="ar-SA"/>
              </w:rPr>
            </w:pPr>
            <w:r w:rsidRPr="006574CF">
              <w:rPr>
                <w:lang w:eastAsia="ar-SA"/>
              </w:rPr>
              <w:t>889</w:t>
            </w:r>
          </w:p>
        </w:tc>
      </w:tr>
      <w:tr w:rsidR="00FC5870" w:rsidRPr="006574CF" w:rsidTr="00350A19">
        <w:trPr>
          <w:trHeight w:val="530"/>
        </w:trPr>
        <w:tc>
          <w:tcPr>
            <w:tcW w:w="6090" w:type="dxa"/>
          </w:tcPr>
          <w:p w:rsidR="00FC5870" w:rsidRPr="006574CF" w:rsidRDefault="00FC5870" w:rsidP="00350A19">
            <w:pPr>
              <w:suppressAutoHyphens/>
              <w:autoSpaceDE w:val="0"/>
              <w:snapToGrid w:val="0"/>
              <w:spacing w:line="276" w:lineRule="auto"/>
              <w:rPr>
                <w:lang w:eastAsia="ar-SA"/>
              </w:rPr>
            </w:pPr>
            <w:r w:rsidRPr="006574CF">
              <w:rPr>
                <w:lang w:eastAsia="ar-SA"/>
              </w:rPr>
              <w:t>Максимальная учебная нагрузка</w:t>
            </w:r>
          </w:p>
        </w:tc>
        <w:tc>
          <w:tcPr>
            <w:tcW w:w="1978" w:type="dxa"/>
          </w:tcPr>
          <w:p w:rsidR="00FC5870" w:rsidRPr="006574CF" w:rsidRDefault="00FC5870" w:rsidP="00350A19">
            <w:pPr>
              <w:suppressAutoHyphens/>
              <w:autoSpaceDE w:val="0"/>
              <w:snapToGrid w:val="0"/>
              <w:spacing w:line="276" w:lineRule="auto"/>
              <w:ind w:left="413"/>
              <w:rPr>
                <w:lang w:eastAsia="ar-SA"/>
              </w:rPr>
            </w:pPr>
            <w:r w:rsidRPr="006574CF">
              <w:rPr>
                <w:lang w:eastAsia="ar-SA"/>
              </w:rPr>
              <w:t>1316</w:t>
            </w:r>
          </w:p>
        </w:tc>
        <w:tc>
          <w:tcPr>
            <w:tcW w:w="1978" w:type="dxa"/>
          </w:tcPr>
          <w:p w:rsidR="00FC5870" w:rsidRPr="006574CF" w:rsidRDefault="00FC5870" w:rsidP="00350A19">
            <w:pPr>
              <w:suppressAutoHyphens/>
              <w:autoSpaceDE w:val="0"/>
              <w:snapToGrid w:val="0"/>
              <w:spacing w:line="276" w:lineRule="auto"/>
              <w:jc w:val="center"/>
              <w:rPr>
                <w:lang w:eastAsia="ar-SA"/>
              </w:rPr>
            </w:pPr>
            <w:r w:rsidRPr="006574CF">
              <w:rPr>
                <w:lang w:eastAsia="ar-SA"/>
              </w:rPr>
              <w:t>1530,5</w:t>
            </w:r>
          </w:p>
        </w:tc>
      </w:tr>
      <w:tr w:rsidR="00FC5870" w:rsidRPr="006574CF" w:rsidTr="00350A19">
        <w:trPr>
          <w:trHeight w:val="506"/>
        </w:trPr>
        <w:tc>
          <w:tcPr>
            <w:tcW w:w="6090" w:type="dxa"/>
          </w:tcPr>
          <w:p w:rsidR="00FC5870" w:rsidRPr="006574CF" w:rsidRDefault="00FC5870" w:rsidP="00350A19">
            <w:pPr>
              <w:suppressAutoHyphens/>
              <w:autoSpaceDE w:val="0"/>
              <w:snapToGrid w:val="0"/>
              <w:spacing w:line="276" w:lineRule="auto"/>
              <w:rPr>
                <w:lang w:eastAsia="ar-SA"/>
              </w:rPr>
            </w:pPr>
            <w:r w:rsidRPr="006574CF">
              <w:rPr>
                <w:lang w:eastAsia="ar-SA"/>
              </w:rPr>
              <w:t>Консультации</w:t>
            </w:r>
          </w:p>
        </w:tc>
        <w:tc>
          <w:tcPr>
            <w:tcW w:w="1978" w:type="dxa"/>
          </w:tcPr>
          <w:p w:rsidR="00FC5870" w:rsidRPr="006574CF" w:rsidRDefault="00FC5870" w:rsidP="00350A19">
            <w:pPr>
              <w:suppressAutoHyphens/>
              <w:autoSpaceDE w:val="0"/>
              <w:snapToGrid w:val="0"/>
              <w:spacing w:line="276" w:lineRule="auto"/>
              <w:ind w:left="413"/>
              <w:rPr>
                <w:lang w:eastAsia="ar-SA"/>
              </w:rPr>
            </w:pPr>
            <w:r w:rsidRPr="006574CF">
              <w:rPr>
                <w:lang w:eastAsia="ar-SA"/>
              </w:rPr>
              <w:t>30</w:t>
            </w:r>
          </w:p>
        </w:tc>
        <w:tc>
          <w:tcPr>
            <w:tcW w:w="1978" w:type="dxa"/>
          </w:tcPr>
          <w:p w:rsidR="00FC5870" w:rsidRPr="006574CF" w:rsidRDefault="00FC5870" w:rsidP="00350A19">
            <w:pPr>
              <w:suppressAutoHyphens/>
              <w:autoSpaceDE w:val="0"/>
              <w:snapToGrid w:val="0"/>
              <w:spacing w:line="276" w:lineRule="auto"/>
              <w:jc w:val="center"/>
              <w:rPr>
                <w:lang w:eastAsia="ar-SA"/>
              </w:rPr>
            </w:pPr>
            <w:r w:rsidRPr="006574CF">
              <w:rPr>
                <w:lang w:eastAsia="ar-SA"/>
              </w:rPr>
              <w:t>34</w:t>
            </w:r>
          </w:p>
        </w:tc>
      </w:tr>
    </w:tbl>
    <w:p w:rsidR="00FC5870" w:rsidRPr="006574CF" w:rsidRDefault="00FC5870" w:rsidP="006A1B58">
      <w:pPr>
        <w:jc w:val="both"/>
        <w:rPr>
          <w:b/>
        </w:rPr>
      </w:pPr>
    </w:p>
    <w:p w:rsidR="00FC5870" w:rsidRPr="006574CF" w:rsidRDefault="00FC5870" w:rsidP="006A1B58">
      <w:pPr>
        <w:ind w:firstLine="709"/>
        <w:jc w:val="both"/>
        <w:rPr>
          <w:b/>
        </w:rPr>
      </w:pPr>
      <w:r w:rsidRPr="006574CF">
        <w:rPr>
          <w:b/>
        </w:rPr>
        <w:t>4. Форма проведения учебных аудиторных занятий:</w:t>
      </w:r>
    </w:p>
    <w:p w:rsidR="00FC5870" w:rsidRPr="006574CF" w:rsidRDefault="00FC5870" w:rsidP="00E7194E">
      <w:pPr>
        <w:spacing w:line="276" w:lineRule="auto"/>
        <w:ind w:firstLine="708"/>
        <w:jc w:val="both"/>
      </w:pPr>
      <w:r w:rsidRPr="006574CF">
        <w:t>Основной формой учебной и воспитательной работы в классе специальности является индивидуальная форма, которая позволяет преподавателю построить содержание программы в соответствии с особенностями развития каждого ученика.</w:t>
      </w:r>
    </w:p>
    <w:p w:rsidR="00FC5870" w:rsidRPr="006574CF" w:rsidRDefault="00FC5870" w:rsidP="00E7194E">
      <w:pPr>
        <w:spacing w:line="276" w:lineRule="auto"/>
        <w:ind w:firstLine="708"/>
        <w:jc w:val="both"/>
      </w:pPr>
      <w:r w:rsidRPr="006574CF">
        <w:t>Рекомендуемая продолжительность урока - 40 минут.</w:t>
      </w:r>
    </w:p>
    <w:p w:rsidR="00FC5870" w:rsidRPr="006574CF" w:rsidRDefault="00FC5870" w:rsidP="00E7194E">
      <w:pPr>
        <w:spacing w:line="276" w:lineRule="auto"/>
        <w:ind w:firstLine="708"/>
        <w:jc w:val="both"/>
      </w:pPr>
      <w:r w:rsidRPr="006574CF">
        <w:t>Индивидуальная форма занятий:</w:t>
      </w:r>
    </w:p>
    <w:p w:rsidR="00FC5870" w:rsidRPr="006574CF" w:rsidRDefault="00FC5870" w:rsidP="00E7194E">
      <w:pPr>
        <w:numPr>
          <w:ilvl w:val="0"/>
          <w:numId w:val="37"/>
        </w:numPr>
        <w:spacing w:line="276" w:lineRule="auto"/>
        <w:jc w:val="both"/>
      </w:pPr>
      <w:r w:rsidRPr="006574CF">
        <w:t>урок (с теоретической и практической частями);</w:t>
      </w:r>
      <w:r w:rsidRPr="006574CF">
        <w:tab/>
      </w:r>
    </w:p>
    <w:p w:rsidR="00FC5870" w:rsidRPr="006574CF" w:rsidRDefault="00FC5870" w:rsidP="00E7194E">
      <w:pPr>
        <w:numPr>
          <w:ilvl w:val="0"/>
          <w:numId w:val="24"/>
        </w:numPr>
        <w:spacing w:line="276" w:lineRule="auto"/>
        <w:jc w:val="both"/>
      </w:pPr>
      <w:r w:rsidRPr="006574CF">
        <w:t>подготовка к конкурсам, концертам;</w:t>
      </w:r>
    </w:p>
    <w:p w:rsidR="00FC5870" w:rsidRPr="006574CF" w:rsidRDefault="00FC5870" w:rsidP="00E7194E">
      <w:pPr>
        <w:numPr>
          <w:ilvl w:val="0"/>
          <w:numId w:val="24"/>
        </w:numPr>
        <w:spacing w:line="276" w:lineRule="auto"/>
        <w:jc w:val="both"/>
        <w:outlineLvl w:val="0"/>
      </w:pPr>
      <w:r w:rsidRPr="006574CF">
        <w:t>концертные выступления;</w:t>
      </w:r>
    </w:p>
    <w:p w:rsidR="00FC5870" w:rsidRPr="006574CF" w:rsidRDefault="00FC5870" w:rsidP="00E7194E">
      <w:pPr>
        <w:numPr>
          <w:ilvl w:val="0"/>
          <w:numId w:val="24"/>
        </w:numPr>
        <w:spacing w:line="276" w:lineRule="auto"/>
        <w:jc w:val="both"/>
        <w:outlineLvl w:val="0"/>
      </w:pPr>
      <w:r w:rsidRPr="006574CF">
        <w:t>участие в конкурсах;</w:t>
      </w:r>
    </w:p>
    <w:p w:rsidR="00FC5870" w:rsidRPr="006574CF" w:rsidRDefault="00FC5870" w:rsidP="004C4FE0">
      <w:pPr>
        <w:numPr>
          <w:ilvl w:val="0"/>
          <w:numId w:val="24"/>
        </w:numPr>
        <w:shd w:val="clear" w:color="auto" w:fill="FFFFFF"/>
        <w:autoSpaceDE w:val="0"/>
        <w:autoSpaceDN w:val="0"/>
        <w:adjustRightInd w:val="0"/>
        <w:spacing w:line="276" w:lineRule="auto"/>
        <w:jc w:val="both"/>
      </w:pPr>
      <w:r w:rsidRPr="006574CF">
        <w:t xml:space="preserve">посещение и обсуждение концертов и др. </w:t>
      </w:r>
    </w:p>
    <w:p w:rsidR="00FC5870" w:rsidRPr="006574CF" w:rsidRDefault="00FC5870" w:rsidP="00E7194E">
      <w:pPr>
        <w:spacing w:line="276" w:lineRule="auto"/>
        <w:ind w:firstLine="567"/>
        <w:jc w:val="both"/>
        <w:rPr>
          <w:b/>
        </w:rPr>
      </w:pPr>
      <w:r w:rsidRPr="006574CF">
        <w:rPr>
          <w:b/>
        </w:rPr>
        <w:t>ЗАНЯТИЯ МОГУТ ПРОВОДИТЬСЯ В СЛЕДУЮЩИХ ФОРМАХ:</w:t>
      </w:r>
    </w:p>
    <w:p w:rsidR="00FC5870" w:rsidRPr="006574CF" w:rsidRDefault="00FC5870" w:rsidP="00E7194E">
      <w:pPr>
        <w:numPr>
          <w:ilvl w:val="0"/>
          <w:numId w:val="26"/>
        </w:numPr>
        <w:spacing w:line="276" w:lineRule="auto"/>
        <w:jc w:val="both"/>
      </w:pPr>
      <w:r w:rsidRPr="006574CF">
        <w:t>беседы;</w:t>
      </w:r>
    </w:p>
    <w:p w:rsidR="00FC5870" w:rsidRPr="006574CF" w:rsidRDefault="00FC5870" w:rsidP="00E7194E">
      <w:pPr>
        <w:numPr>
          <w:ilvl w:val="0"/>
          <w:numId w:val="26"/>
        </w:numPr>
        <w:spacing w:line="276" w:lineRule="auto"/>
        <w:jc w:val="both"/>
      </w:pPr>
      <w:r w:rsidRPr="006574CF">
        <w:t>рассказа;</w:t>
      </w:r>
    </w:p>
    <w:p w:rsidR="00FC5870" w:rsidRPr="006574CF" w:rsidRDefault="00FC5870" w:rsidP="00E7194E">
      <w:pPr>
        <w:numPr>
          <w:ilvl w:val="0"/>
          <w:numId w:val="26"/>
        </w:numPr>
        <w:spacing w:line="276" w:lineRule="auto"/>
        <w:jc w:val="both"/>
      </w:pPr>
      <w:r w:rsidRPr="006574CF">
        <w:t>практического занятия;</w:t>
      </w:r>
    </w:p>
    <w:p w:rsidR="00FC5870" w:rsidRPr="006574CF" w:rsidRDefault="00FC5870" w:rsidP="00E7194E">
      <w:pPr>
        <w:numPr>
          <w:ilvl w:val="0"/>
          <w:numId w:val="26"/>
        </w:numPr>
        <w:spacing w:line="276" w:lineRule="auto"/>
        <w:jc w:val="both"/>
      </w:pPr>
      <w:r w:rsidRPr="006574CF">
        <w:t xml:space="preserve">игры, </w:t>
      </w:r>
    </w:p>
    <w:p w:rsidR="00FC5870" w:rsidRPr="006574CF" w:rsidRDefault="00FC5870" w:rsidP="00E7194E">
      <w:pPr>
        <w:numPr>
          <w:ilvl w:val="0"/>
          <w:numId w:val="26"/>
        </w:numPr>
        <w:spacing w:line="276" w:lineRule="auto"/>
        <w:jc w:val="both"/>
      </w:pPr>
      <w:r w:rsidRPr="006574CF">
        <w:t xml:space="preserve">репетиции; </w:t>
      </w:r>
    </w:p>
    <w:p w:rsidR="00FC5870" w:rsidRPr="006574CF" w:rsidRDefault="00FC5870" w:rsidP="00E7194E">
      <w:pPr>
        <w:numPr>
          <w:ilvl w:val="0"/>
          <w:numId w:val="26"/>
        </w:numPr>
        <w:spacing w:line="276" w:lineRule="auto"/>
        <w:jc w:val="both"/>
      </w:pPr>
      <w:r w:rsidRPr="006574CF">
        <w:t>самостоятельной работы;</w:t>
      </w:r>
    </w:p>
    <w:p w:rsidR="00FC5870" w:rsidRPr="006574CF" w:rsidRDefault="00FC5870" w:rsidP="00E7194E">
      <w:pPr>
        <w:numPr>
          <w:ilvl w:val="0"/>
          <w:numId w:val="26"/>
        </w:numPr>
        <w:spacing w:line="276" w:lineRule="auto"/>
        <w:jc w:val="both"/>
      </w:pPr>
      <w:r w:rsidRPr="006574CF">
        <w:t>защиты творческих работ (рефераты, сообщения, презентации)</w:t>
      </w:r>
    </w:p>
    <w:p w:rsidR="00FC5870" w:rsidRPr="006574CF" w:rsidRDefault="00FC5870" w:rsidP="00E7194E">
      <w:pPr>
        <w:numPr>
          <w:ilvl w:val="0"/>
          <w:numId w:val="26"/>
        </w:numPr>
        <w:spacing w:line="276" w:lineRule="auto"/>
        <w:jc w:val="both"/>
      </w:pPr>
      <w:r w:rsidRPr="006574CF">
        <w:t xml:space="preserve">конкурсов (среди учащихся класса, учащихся других классов и т.д.), </w:t>
      </w:r>
    </w:p>
    <w:p w:rsidR="00FC5870" w:rsidRPr="006574CF" w:rsidRDefault="00FC5870" w:rsidP="00E7194E">
      <w:pPr>
        <w:numPr>
          <w:ilvl w:val="0"/>
          <w:numId w:val="26"/>
        </w:numPr>
        <w:spacing w:line="276" w:lineRule="auto"/>
        <w:jc w:val="both"/>
      </w:pPr>
      <w:r w:rsidRPr="006574CF">
        <w:t>творческих встреч;</w:t>
      </w:r>
    </w:p>
    <w:p w:rsidR="00FC5870" w:rsidRPr="006574CF" w:rsidRDefault="00FC5870" w:rsidP="00E7194E">
      <w:pPr>
        <w:numPr>
          <w:ilvl w:val="0"/>
          <w:numId w:val="26"/>
        </w:numPr>
        <w:spacing w:line="276" w:lineRule="auto"/>
        <w:jc w:val="both"/>
      </w:pPr>
      <w:r w:rsidRPr="006574CF">
        <w:t>концертов;</w:t>
      </w:r>
    </w:p>
    <w:p w:rsidR="00FC5870" w:rsidRPr="006574CF" w:rsidRDefault="00FC5870" w:rsidP="00E7194E">
      <w:pPr>
        <w:numPr>
          <w:ilvl w:val="0"/>
          <w:numId w:val="26"/>
        </w:numPr>
        <w:spacing w:line="276" w:lineRule="auto"/>
        <w:jc w:val="both"/>
      </w:pPr>
      <w:r w:rsidRPr="006574CF">
        <w:t>фестивалей;</w:t>
      </w:r>
    </w:p>
    <w:p w:rsidR="00FC5870" w:rsidRPr="006574CF" w:rsidRDefault="00FC5870" w:rsidP="00E7194E">
      <w:pPr>
        <w:numPr>
          <w:ilvl w:val="0"/>
          <w:numId w:val="26"/>
        </w:numPr>
        <w:spacing w:line="276" w:lineRule="auto"/>
        <w:jc w:val="both"/>
      </w:pPr>
      <w:r w:rsidRPr="006574CF">
        <w:t>консультаций;</w:t>
      </w:r>
    </w:p>
    <w:p w:rsidR="00FC5870" w:rsidRPr="006574CF" w:rsidRDefault="00FC5870" w:rsidP="004C4FE0">
      <w:pPr>
        <w:numPr>
          <w:ilvl w:val="0"/>
          <w:numId w:val="26"/>
        </w:numPr>
        <w:spacing w:line="276" w:lineRule="auto"/>
        <w:jc w:val="both"/>
      </w:pPr>
      <w:r w:rsidRPr="006574CF">
        <w:t>мастер-классов и др.</w:t>
      </w:r>
    </w:p>
    <w:p w:rsidR="00FC5870" w:rsidRPr="006574CF" w:rsidRDefault="00FC5870" w:rsidP="00E7194E">
      <w:pPr>
        <w:spacing w:line="276" w:lineRule="auto"/>
        <w:ind w:firstLine="709"/>
        <w:jc w:val="both"/>
        <w:rPr>
          <w:b/>
          <w:iCs/>
          <w:color w:val="000000"/>
          <w:spacing w:val="3"/>
          <w:lang w:eastAsia="ar-SA"/>
        </w:rPr>
      </w:pPr>
    </w:p>
    <w:p w:rsidR="00FC5870" w:rsidRPr="006574CF" w:rsidRDefault="00FC5870" w:rsidP="004F3B9F">
      <w:pPr>
        <w:numPr>
          <w:ilvl w:val="0"/>
          <w:numId w:val="84"/>
        </w:numPr>
        <w:spacing w:line="276" w:lineRule="auto"/>
        <w:jc w:val="both"/>
        <w:rPr>
          <w:b/>
        </w:rPr>
      </w:pPr>
      <w:r w:rsidRPr="006574CF">
        <w:rPr>
          <w:b/>
          <w:iCs/>
          <w:color w:val="000000"/>
          <w:spacing w:val="3"/>
          <w:lang w:eastAsia="ar-SA"/>
        </w:rPr>
        <w:t>Цели и задачи учебного предмета</w:t>
      </w:r>
      <w:r w:rsidRPr="006574CF">
        <w:rPr>
          <w:b/>
          <w:bCs/>
          <w:iCs/>
          <w:lang w:eastAsia="en-US"/>
        </w:rPr>
        <w:t>«</w:t>
      </w:r>
      <w:r w:rsidRPr="006574CF">
        <w:rPr>
          <w:b/>
        </w:rPr>
        <w:t>Специальность и чтение с листа»</w:t>
      </w:r>
    </w:p>
    <w:p w:rsidR="00FC5870" w:rsidRPr="006574CF" w:rsidRDefault="00FC5870" w:rsidP="00E7194E">
      <w:pPr>
        <w:spacing w:line="276" w:lineRule="auto"/>
        <w:ind w:left="720"/>
        <w:jc w:val="both"/>
      </w:pPr>
      <w:r w:rsidRPr="006574CF">
        <w:rPr>
          <w:b/>
        </w:rPr>
        <w:t>Цель :</w:t>
      </w:r>
      <w:r w:rsidRPr="006574CF">
        <w:t>обеспечение высокого качества образования, его доступности, открытости, привлекательности для обучающихся, их родителей (законных представителей) и всего общества, духовно-нравственного развития, эстетического воспитания и художественного становления личности;</w:t>
      </w:r>
    </w:p>
    <w:p w:rsidR="00FC5870" w:rsidRPr="006574CF" w:rsidRDefault="00FC5870" w:rsidP="00E7194E">
      <w:pPr>
        <w:spacing w:line="276" w:lineRule="auto"/>
        <w:ind w:left="29" w:right="-123" w:firstLine="538"/>
        <w:jc w:val="both"/>
        <w:rPr>
          <w:b/>
        </w:rPr>
      </w:pPr>
      <w:r w:rsidRPr="006574CF">
        <w:rPr>
          <w:b/>
        </w:rPr>
        <w:t>Задачи:</w:t>
      </w:r>
    </w:p>
    <w:p w:rsidR="00FC5870" w:rsidRPr="006574CF" w:rsidRDefault="00FC5870" w:rsidP="00E7194E">
      <w:pPr>
        <w:numPr>
          <w:ilvl w:val="0"/>
          <w:numId w:val="27"/>
        </w:numPr>
        <w:spacing w:line="276" w:lineRule="auto"/>
        <w:ind w:right="-123"/>
        <w:jc w:val="both"/>
      </w:pPr>
      <w:r w:rsidRPr="006574CF">
        <w:t>выявление одаренных детей в области музыкального искусства в раннем детском возрасте;</w:t>
      </w:r>
    </w:p>
    <w:p w:rsidR="00FC5870" w:rsidRPr="006574CF" w:rsidRDefault="00FC5870" w:rsidP="00E7194E">
      <w:pPr>
        <w:numPr>
          <w:ilvl w:val="0"/>
          <w:numId w:val="27"/>
        </w:numPr>
        <w:spacing w:line="276" w:lineRule="auto"/>
        <w:ind w:right="-123"/>
        <w:jc w:val="both"/>
      </w:pPr>
      <w:r w:rsidRPr="006574CF">
        <w:t>воспитание и развитие у обучающихся личностных качеств, позволяющих уважать и принимать духовные и культурные ценности разных народов;</w:t>
      </w:r>
    </w:p>
    <w:p w:rsidR="00FC5870" w:rsidRPr="006574CF" w:rsidRDefault="00FC5870" w:rsidP="00E7194E">
      <w:pPr>
        <w:numPr>
          <w:ilvl w:val="0"/>
          <w:numId w:val="27"/>
        </w:numPr>
        <w:spacing w:line="276" w:lineRule="auto"/>
        <w:ind w:right="-123"/>
        <w:jc w:val="both"/>
      </w:pPr>
      <w:r w:rsidRPr="006574CF">
        <w:t>формирование у обучающихся эстетических взглядов, нравственных установок и потребности общения с духовными ценностями;</w:t>
      </w:r>
    </w:p>
    <w:p w:rsidR="00FC5870" w:rsidRPr="006574CF" w:rsidRDefault="00FC5870" w:rsidP="00E7194E">
      <w:pPr>
        <w:numPr>
          <w:ilvl w:val="0"/>
          <w:numId w:val="27"/>
        </w:numPr>
        <w:spacing w:line="276" w:lineRule="auto"/>
        <w:ind w:right="-123"/>
        <w:jc w:val="both"/>
      </w:pPr>
      <w:r w:rsidRPr="006574CF">
        <w:t>формирование у обучающихся умения самостоятельно воспринимать и оценивать культурные ценности;</w:t>
      </w:r>
    </w:p>
    <w:p w:rsidR="00FC5870" w:rsidRPr="006574CF" w:rsidRDefault="00FC5870" w:rsidP="00E7194E">
      <w:pPr>
        <w:numPr>
          <w:ilvl w:val="0"/>
          <w:numId w:val="27"/>
        </w:numPr>
        <w:spacing w:line="276" w:lineRule="auto"/>
        <w:ind w:right="-123"/>
        <w:jc w:val="both"/>
      </w:pPr>
      <w:r w:rsidRPr="006574CF">
        <w:t>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rsidR="00FC5870" w:rsidRPr="006574CF" w:rsidRDefault="00FC5870" w:rsidP="004F3B9F">
      <w:pPr>
        <w:numPr>
          <w:ilvl w:val="0"/>
          <w:numId w:val="27"/>
        </w:numPr>
        <w:spacing w:line="276" w:lineRule="auto"/>
        <w:ind w:right="-123"/>
        <w:jc w:val="both"/>
      </w:pPr>
      <w:r w:rsidRPr="006574CF">
        <w:t>формирование у одаренных детей комплекса знаний, умений и навыков, позволяющих в дальнейшем осваивать основные профессиональные образовательные программы в области музыкального искусства.</w:t>
      </w:r>
    </w:p>
    <w:p w:rsidR="00FC5870" w:rsidRPr="006574CF" w:rsidRDefault="00FC5870" w:rsidP="00E7194E">
      <w:pPr>
        <w:shd w:val="clear" w:color="auto" w:fill="FFFFFF"/>
        <w:autoSpaceDE w:val="0"/>
        <w:autoSpaceDN w:val="0"/>
        <w:adjustRightInd w:val="0"/>
        <w:spacing w:line="276" w:lineRule="auto"/>
        <w:ind w:left="727"/>
        <w:jc w:val="both"/>
        <w:rPr>
          <w:b/>
          <w:bCs/>
        </w:rPr>
      </w:pPr>
      <w:r w:rsidRPr="006574CF">
        <w:rPr>
          <w:b/>
          <w:bCs/>
        </w:rPr>
        <w:t>Развивающие задачи:</w:t>
      </w:r>
    </w:p>
    <w:p w:rsidR="00FC5870" w:rsidRPr="006574CF" w:rsidRDefault="00FC5870" w:rsidP="00E7194E">
      <w:pPr>
        <w:numPr>
          <w:ilvl w:val="0"/>
          <w:numId w:val="28"/>
        </w:numPr>
        <w:shd w:val="clear" w:color="auto" w:fill="FFFFFF"/>
        <w:autoSpaceDE w:val="0"/>
        <w:autoSpaceDN w:val="0"/>
        <w:adjustRightInd w:val="0"/>
        <w:spacing w:line="276" w:lineRule="auto"/>
        <w:jc w:val="both"/>
      </w:pPr>
      <w:r w:rsidRPr="006574CF">
        <w:t>развитие музыкальных способностей (музыкальный слух, память, метроритм);</w:t>
      </w:r>
    </w:p>
    <w:p w:rsidR="00FC5870" w:rsidRPr="006574CF" w:rsidRDefault="00FC5870" w:rsidP="00E7194E">
      <w:pPr>
        <w:numPr>
          <w:ilvl w:val="0"/>
          <w:numId w:val="28"/>
        </w:numPr>
        <w:shd w:val="clear" w:color="auto" w:fill="FFFFFF"/>
        <w:autoSpaceDE w:val="0"/>
        <w:autoSpaceDN w:val="0"/>
        <w:adjustRightInd w:val="0"/>
        <w:spacing w:line="276" w:lineRule="auto"/>
        <w:jc w:val="both"/>
        <w:rPr>
          <w:color w:val="000000"/>
        </w:rPr>
      </w:pPr>
      <w:r w:rsidRPr="006574CF">
        <w:rPr>
          <w:color w:val="000000"/>
        </w:rPr>
        <w:t>развивать способность к художественному переживанию, эмоциональное начало в постоянной связи с интеллектуальным;</w:t>
      </w:r>
    </w:p>
    <w:p w:rsidR="00FC5870" w:rsidRPr="006574CF" w:rsidRDefault="00FC5870" w:rsidP="00E7194E">
      <w:pPr>
        <w:numPr>
          <w:ilvl w:val="0"/>
          <w:numId w:val="28"/>
        </w:numPr>
        <w:shd w:val="clear" w:color="auto" w:fill="FFFFFF"/>
        <w:autoSpaceDE w:val="0"/>
        <w:autoSpaceDN w:val="0"/>
        <w:adjustRightInd w:val="0"/>
        <w:spacing w:line="276" w:lineRule="auto"/>
        <w:jc w:val="both"/>
        <w:rPr>
          <w:bCs/>
        </w:rPr>
      </w:pPr>
      <w:r w:rsidRPr="006574CF">
        <w:rPr>
          <w:bCs/>
        </w:rPr>
        <w:t>развитие творческих способностей;</w:t>
      </w:r>
    </w:p>
    <w:p w:rsidR="00FC5870" w:rsidRPr="006574CF" w:rsidRDefault="00FC5870" w:rsidP="00E7194E">
      <w:pPr>
        <w:numPr>
          <w:ilvl w:val="0"/>
          <w:numId w:val="28"/>
        </w:numPr>
        <w:shd w:val="clear" w:color="auto" w:fill="FFFFFF"/>
        <w:autoSpaceDE w:val="0"/>
        <w:autoSpaceDN w:val="0"/>
        <w:adjustRightInd w:val="0"/>
        <w:spacing w:line="276" w:lineRule="auto"/>
        <w:jc w:val="both"/>
        <w:rPr>
          <w:color w:val="000000"/>
        </w:rPr>
      </w:pPr>
      <w:r w:rsidRPr="006574CF">
        <w:rPr>
          <w:bCs/>
        </w:rPr>
        <w:t>развитие артистических способностей;</w:t>
      </w:r>
    </w:p>
    <w:p w:rsidR="00FC5870" w:rsidRPr="006574CF" w:rsidRDefault="00FC5870" w:rsidP="004F3B9F">
      <w:pPr>
        <w:numPr>
          <w:ilvl w:val="0"/>
          <w:numId w:val="28"/>
        </w:numPr>
        <w:shd w:val="clear" w:color="auto" w:fill="FFFFFF"/>
        <w:autoSpaceDE w:val="0"/>
        <w:autoSpaceDN w:val="0"/>
        <w:adjustRightInd w:val="0"/>
        <w:spacing w:line="276" w:lineRule="auto"/>
        <w:jc w:val="both"/>
        <w:rPr>
          <w:color w:val="000000"/>
        </w:rPr>
      </w:pPr>
      <w:r w:rsidRPr="006574CF">
        <w:rPr>
          <w:bCs/>
        </w:rPr>
        <w:t>развитие воображения, усидчивости, терпения, мышления.</w:t>
      </w:r>
    </w:p>
    <w:p w:rsidR="00FC5870" w:rsidRPr="006574CF" w:rsidRDefault="00FC5870" w:rsidP="00E7194E">
      <w:pPr>
        <w:spacing w:line="276" w:lineRule="auto"/>
        <w:ind w:left="727"/>
        <w:jc w:val="both"/>
        <w:outlineLvl w:val="0"/>
        <w:rPr>
          <w:b/>
          <w:bCs/>
        </w:rPr>
      </w:pPr>
      <w:r w:rsidRPr="006574CF">
        <w:rPr>
          <w:b/>
          <w:bCs/>
        </w:rPr>
        <w:t>Обучающие задачи:</w:t>
      </w:r>
    </w:p>
    <w:p w:rsidR="00FC5870" w:rsidRPr="006574CF" w:rsidRDefault="00FC5870" w:rsidP="00E7194E">
      <w:pPr>
        <w:numPr>
          <w:ilvl w:val="0"/>
          <w:numId w:val="29"/>
        </w:numPr>
        <w:spacing w:line="276" w:lineRule="auto"/>
        <w:jc w:val="both"/>
        <w:outlineLvl w:val="0"/>
        <w:rPr>
          <w:b/>
          <w:bCs/>
        </w:rPr>
      </w:pPr>
      <w:r w:rsidRPr="006574CF">
        <w:rPr>
          <w:bCs/>
        </w:rPr>
        <w:t>приобретение основных исполнительских навыков игры на инструменте;</w:t>
      </w:r>
    </w:p>
    <w:p w:rsidR="00FC5870" w:rsidRPr="006574CF" w:rsidRDefault="00FC5870" w:rsidP="00E7194E">
      <w:pPr>
        <w:numPr>
          <w:ilvl w:val="0"/>
          <w:numId w:val="29"/>
        </w:numPr>
        <w:spacing w:line="276" w:lineRule="auto"/>
        <w:jc w:val="both"/>
        <w:outlineLvl w:val="0"/>
        <w:rPr>
          <w:b/>
          <w:bCs/>
        </w:rPr>
      </w:pPr>
      <w:r w:rsidRPr="006574CF">
        <w:t>приобретение навыков ансамблевой игры, чтения с листа;</w:t>
      </w:r>
    </w:p>
    <w:p w:rsidR="00FC5870" w:rsidRPr="006574CF" w:rsidRDefault="00FC5870" w:rsidP="00E7194E">
      <w:pPr>
        <w:numPr>
          <w:ilvl w:val="0"/>
          <w:numId w:val="29"/>
        </w:numPr>
        <w:spacing w:line="276" w:lineRule="auto"/>
        <w:jc w:val="both"/>
        <w:outlineLvl w:val="0"/>
        <w:rPr>
          <w:b/>
          <w:bCs/>
        </w:rPr>
      </w:pPr>
      <w:r w:rsidRPr="006574CF">
        <w:t>приобретение необходимых навыков для самостоятельногомузицирования;</w:t>
      </w:r>
    </w:p>
    <w:p w:rsidR="00FC5870" w:rsidRPr="006574CF" w:rsidRDefault="00FC5870" w:rsidP="00E7194E">
      <w:pPr>
        <w:numPr>
          <w:ilvl w:val="0"/>
          <w:numId w:val="29"/>
        </w:numPr>
        <w:spacing w:line="276" w:lineRule="auto"/>
        <w:jc w:val="both"/>
        <w:outlineLvl w:val="0"/>
        <w:rPr>
          <w:b/>
          <w:bCs/>
        </w:rPr>
      </w:pPr>
      <w:r w:rsidRPr="006574CF">
        <w:t>приобретение навыков самостоятельной работы над произведением;</w:t>
      </w:r>
    </w:p>
    <w:p w:rsidR="00FC5870" w:rsidRPr="006574CF" w:rsidRDefault="00FC5870" w:rsidP="004F3B9F">
      <w:pPr>
        <w:numPr>
          <w:ilvl w:val="0"/>
          <w:numId w:val="29"/>
        </w:numPr>
        <w:spacing w:line="276" w:lineRule="auto"/>
        <w:jc w:val="both"/>
        <w:outlineLvl w:val="0"/>
        <w:rPr>
          <w:b/>
          <w:bCs/>
        </w:rPr>
      </w:pPr>
      <w:r w:rsidRPr="006574CF">
        <w:t>овладение основами аккомпанемента.</w:t>
      </w:r>
    </w:p>
    <w:p w:rsidR="00FC5870" w:rsidRPr="006574CF" w:rsidRDefault="00FC5870" w:rsidP="00E7194E">
      <w:pPr>
        <w:spacing w:line="276" w:lineRule="auto"/>
        <w:ind w:left="727"/>
        <w:jc w:val="both"/>
        <w:outlineLvl w:val="0"/>
        <w:rPr>
          <w:b/>
        </w:rPr>
      </w:pPr>
      <w:r w:rsidRPr="006574CF">
        <w:rPr>
          <w:b/>
          <w:bCs/>
        </w:rPr>
        <w:t>Воспитательные задачи:</w:t>
      </w:r>
    </w:p>
    <w:p w:rsidR="00FC5870" w:rsidRPr="006574CF" w:rsidRDefault="00FC5870" w:rsidP="00E7194E">
      <w:pPr>
        <w:numPr>
          <w:ilvl w:val="0"/>
          <w:numId w:val="30"/>
        </w:numPr>
        <w:spacing w:line="276" w:lineRule="auto"/>
        <w:jc w:val="both"/>
        <w:outlineLvl w:val="0"/>
        <w:rPr>
          <w:b/>
        </w:rPr>
      </w:pPr>
      <w:r w:rsidRPr="006574CF">
        <w:rPr>
          <w:bCs/>
        </w:rPr>
        <w:t>воспитание культуры личности;</w:t>
      </w:r>
    </w:p>
    <w:p w:rsidR="00FC5870" w:rsidRPr="006574CF" w:rsidRDefault="00FC5870" w:rsidP="00E7194E">
      <w:pPr>
        <w:numPr>
          <w:ilvl w:val="0"/>
          <w:numId w:val="30"/>
        </w:numPr>
        <w:spacing w:line="276" w:lineRule="auto"/>
        <w:jc w:val="both"/>
        <w:outlineLvl w:val="0"/>
      </w:pPr>
      <w:r w:rsidRPr="006574CF">
        <w:t>эстетическое и нравственное воспитание учащихся, путём изучения лучших образцов мировой музыкальной культуры на основе осознанного восприятия музыки;</w:t>
      </w:r>
    </w:p>
    <w:p w:rsidR="00FC5870" w:rsidRPr="006574CF" w:rsidRDefault="00FC5870" w:rsidP="00E7194E">
      <w:pPr>
        <w:numPr>
          <w:ilvl w:val="0"/>
          <w:numId w:val="30"/>
        </w:numPr>
        <w:spacing w:line="276" w:lineRule="auto"/>
        <w:jc w:val="both"/>
        <w:outlineLvl w:val="0"/>
      </w:pPr>
      <w:r w:rsidRPr="006574CF">
        <w:t>воспитание трудолюбия, чувство товарищества, чувство личной ответственности;</w:t>
      </w:r>
    </w:p>
    <w:p w:rsidR="00FC5870" w:rsidRPr="006574CF" w:rsidRDefault="00FC5870" w:rsidP="00E7194E">
      <w:pPr>
        <w:numPr>
          <w:ilvl w:val="0"/>
          <w:numId w:val="30"/>
        </w:numPr>
        <w:spacing w:line="276" w:lineRule="auto"/>
        <w:jc w:val="both"/>
        <w:outlineLvl w:val="0"/>
      </w:pPr>
      <w:r w:rsidRPr="006574CF">
        <w:t>формирование патриотизма на основе репертуара;</w:t>
      </w:r>
    </w:p>
    <w:p w:rsidR="00FC5870" w:rsidRPr="006574CF" w:rsidRDefault="00FC5870" w:rsidP="00E7194E">
      <w:pPr>
        <w:numPr>
          <w:ilvl w:val="0"/>
          <w:numId w:val="30"/>
        </w:numPr>
        <w:spacing w:line="276" w:lineRule="auto"/>
        <w:jc w:val="both"/>
        <w:outlineLvl w:val="0"/>
      </w:pPr>
      <w:r w:rsidRPr="006574CF">
        <w:t>выработка у обучающихся личностных качеств, способствующих освоению в соответствии с программными требованиями учебной информации, умению планировать свою домашнюю работу, приобретению навыков творческой деятельности, в том числе коллективного музицирования, осуществлению самостоятельного контроля за своей учебной деятельностью, умению давать объективную оценку своему труду, формированию навыков взаимодействия с преподавателем в образовательном процессе, уважительного отношения к иному мнению и художественно-эстетическим взглядам, пониманию причин успеха/неуспеха собственной учебной деятельности, определению наиболее эффективных способов достижения результата.</w:t>
      </w:r>
    </w:p>
    <w:p w:rsidR="00FC5870" w:rsidRPr="006574CF" w:rsidRDefault="00FC5870" w:rsidP="00E7194E">
      <w:pPr>
        <w:spacing w:line="276" w:lineRule="auto"/>
        <w:ind w:firstLine="709"/>
        <w:jc w:val="both"/>
        <w:outlineLvl w:val="0"/>
      </w:pPr>
    </w:p>
    <w:p w:rsidR="00FC5870" w:rsidRPr="006574CF" w:rsidRDefault="00FC5870" w:rsidP="00E7194E">
      <w:pPr>
        <w:numPr>
          <w:ilvl w:val="0"/>
          <w:numId w:val="84"/>
        </w:numPr>
        <w:autoSpaceDE w:val="0"/>
        <w:autoSpaceDN w:val="0"/>
        <w:adjustRightInd w:val="0"/>
        <w:spacing w:line="276" w:lineRule="auto"/>
        <w:jc w:val="both"/>
        <w:rPr>
          <w:b/>
          <w:bCs/>
          <w:iCs/>
          <w:lang w:eastAsia="en-US"/>
        </w:rPr>
      </w:pPr>
      <w:r w:rsidRPr="006574CF">
        <w:rPr>
          <w:b/>
          <w:bCs/>
          <w:iCs/>
          <w:lang w:eastAsia="en-US"/>
        </w:rPr>
        <w:t>Обоснование структуры программы учебного предмета «Специальность и чтение с листа»</w:t>
      </w:r>
    </w:p>
    <w:p w:rsidR="00FC5870" w:rsidRPr="006574CF" w:rsidRDefault="00FC5870" w:rsidP="00E7194E">
      <w:pPr>
        <w:autoSpaceDE w:val="0"/>
        <w:autoSpaceDN w:val="0"/>
        <w:adjustRightInd w:val="0"/>
        <w:spacing w:line="276" w:lineRule="auto"/>
        <w:ind w:firstLine="360"/>
        <w:jc w:val="both"/>
        <w:rPr>
          <w:lang w:eastAsia="en-US"/>
        </w:rPr>
      </w:pPr>
      <w:r w:rsidRPr="006574CF">
        <w:rPr>
          <w:lang w:eastAsia="en-US"/>
        </w:rPr>
        <w:t>Обоснованием структуры программы являются ФГТ, отражающие все аспекты работы преподавателя с учеником. Программа содержит следующие разделы:</w:t>
      </w:r>
    </w:p>
    <w:p w:rsidR="00FC5870" w:rsidRPr="006574CF" w:rsidRDefault="00FC5870" w:rsidP="00E7194E">
      <w:pPr>
        <w:numPr>
          <w:ilvl w:val="0"/>
          <w:numId w:val="10"/>
        </w:numPr>
        <w:autoSpaceDE w:val="0"/>
        <w:autoSpaceDN w:val="0"/>
        <w:adjustRightInd w:val="0"/>
        <w:spacing w:line="276" w:lineRule="auto"/>
        <w:jc w:val="both"/>
        <w:rPr>
          <w:lang w:eastAsia="en-US"/>
        </w:rPr>
      </w:pPr>
      <w:r w:rsidRPr="006574CF">
        <w:rPr>
          <w:lang w:eastAsia="en-US"/>
        </w:rPr>
        <w:t>сведения о затратах учебного времени, предусмотренного на освоение</w:t>
      </w:r>
    </w:p>
    <w:p w:rsidR="00FC5870" w:rsidRPr="006574CF" w:rsidRDefault="00FC5870" w:rsidP="00E7194E">
      <w:pPr>
        <w:autoSpaceDE w:val="0"/>
        <w:autoSpaceDN w:val="0"/>
        <w:adjustRightInd w:val="0"/>
        <w:spacing w:line="276" w:lineRule="auto"/>
        <w:jc w:val="both"/>
        <w:rPr>
          <w:lang w:eastAsia="en-US"/>
        </w:rPr>
      </w:pPr>
      <w:r w:rsidRPr="006574CF">
        <w:rPr>
          <w:lang w:eastAsia="en-US"/>
        </w:rPr>
        <w:t>учебного предмета;</w:t>
      </w:r>
    </w:p>
    <w:p w:rsidR="00FC5870" w:rsidRPr="006574CF" w:rsidRDefault="00FC5870" w:rsidP="00E7194E">
      <w:pPr>
        <w:numPr>
          <w:ilvl w:val="0"/>
          <w:numId w:val="10"/>
        </w:numPr>
        <w:autoSpaceDE w:val="0"/>
        <w:autoSpaceDN w:val="0"/>
        <w:adjustRightInd w:val="0"/>
        <w:spacing w:line="276" w:lineRule="auto"/>
        <w:jc w:val="both"/>
        <w:rPr>
          <w:lang w:eastAsia="en-US"/>
        </w:rPr>
      </w:pPr>
      <w:r w:rsidRPr="006574CF">
        <w:rPr>
          <w:lang w:eastAsia="en-US"/>
        </w:rPr>
        <w:t>распределение учебного материала по годам обучения;</w:t>
      </w:r>
    </w:p>
    <w:p w:rsidR="00FC5870" w:rsidRPr="006574CF" w:rsidRDefault="00FC5870" w:rsidP="00E7194E">
      <w:pPr>
        <w:numPr>
          <w:ilvl w:val="0"/>
          <w:numId w:val="10"/>
        </w:numPr>
        <w:autoSpaceDE w:val="0"/>
        <w:autoSpaceDN w:val="0"/>
        <w:adjustRightInd w:val="0"/>
        <w:spacing w:line="276" w:lineRule="auto"/>
        <w:jc w:val="both"/>
        <w:rPr>
          <w:lang w:eastAsia="en-US"/>
        </w:rPr>
      </w:pPr>
      <w:r w:rsidRPr="006574CF">
        <w:rPr>
          <w:lang w:eastAsia="en-US"/>
        </w:rPr>
        <w:t>описание дидактических единиц учебного предмета;</w:t>
      </w:r>
    </w:p>
    <w:p w:rsidR="00FC5870" w:rsidRPr="006574CF" w:rsidRDefault="00FC5870" w:rsidP="00E7194E">
      <w:pPr>
        <w:numPr>
          <w:ilvl w:val="0"/>
          <w:numId w:val="10"/>
        </w:numPr>
        <w:autoSpaceDE w:val="0"/>
        <w:autoSpaceDN w:val="0"/>
        <w:adjustRightInd w:val="0"/>
        <w:spacing w:line="276" w:lineRule="auto"/>
        <w:jc w:val="both"/>
        <w:rPr>
          <w:lang w:eastAsia="en-US"/>
        </w:rPr>
      </w:pPr>
      <w:r w:rsidRPr="006574CF">
        <w:rPr>
          <w:lang w:eastAsia="en-US"/>
        </w:rPr>
        <w:t>требования к уровню подготовки обучающихся;</w:t>
      </w:r>
    </w:p>
    <w:p w:rsidR="00FC5870" w:rsidRPr="006574CF" w:rsidRDefault="00FC5870" w:rsidP="00E7194E">
      <w:pPr>
        <w:numPr>
          <w:ilvl w:val="0"/>
          <w:numId w:val="10"/>
        </w:numPr>
        <w:autoSpaceDE w:val="0"/>
        <w:autoSpaceDN w:val="0"/>
        <w:adjustRightInd w:val="0"/>
        <w:spacing w:line="276" w:lineRule="auto"/>
        <w:jc w:val="both"/>
        <w:rPr>
          <w:lang w:eastAsia="en-US"/>
        </w:rPr>
      </w:pPr>
      <w:r w:rsidRPr="006574CF">
        <w:rPr>
          <w:lang w:eastAsia="en-US"/>
        </w:rPr>
        <w:t>формы и методы контроля, система оценок;</w:t>
      </w:r>
    </w:p>
    <w:p w:rsidR="00FC5870" w:rsidRPr="006574CF" w:rsidRDefault="00FC5870" w:rsidP="00E7194E">
      <w:pPr>
        <w:numPr>
          <w:ilvl w:val="0"/>
          <w:numId w:val="10"/>
        </w:numPr>
        <w:autoSpaceDE w:val="0"/>
        <w:autoSpaceDN w:val="0"/>
        <w:adjustRightInd w:val="0"/>
        <w:spacing w:line="276" w:lineRule="auto"/>
        <w:jc w:val="both"/>
        <w:rPr>
          <w:lang w:eastAsia="en-US"/>
        </w:rPr>
      </w:pPr>
      <w:r w:rsidRPr="006574CF">
        <w:rPr>
          <w:lang w:eastAsia="en-US"/>
        </w:rPr>
        <w:t>методическое обеспечение учебного процесса.</w:t>
      </w:r>
    </w:p>
    <w:p w:rsidR="00FC5870" w:rsidRPr="006574CF" w:rsidRDefault="00FC5870" w:rsidP="00E7194E">
      <w:pPr>
        <w:autoSpaceDE w:val="0"/>
        <w:autoSpaceDN w:val="0"/>
        <w:adjustRightInd w:val="0"/>
        <w:spacing w:line="276" w:lineRule="auto"/>
        <w:jc w:val="both"/>
        <w:rPr>
          <w:lang w:eastAsia="en-US"/>
        </w:rPr>
      </w:pPr>
      <w:r w:rsidRPr="006574CF">
        <w:rPr>
          <w:lang w:eastAsia="en-US"/>
        </w:rPr>
        <w:t>В соответствии с данными направлениями строится основной раздел программы "Содержание учебного предмета".</w:t>
      </w:r>
    </w:p>
    <w:p w:rsidR="00FC5870" w:rsidRPr="006574CF" w:rsidRDefault="00FC5870" w:rsidP="00521B6F">
      <w:pPr>
        <w:spacing w:line="276" w:lineRule="auto"/>
        <w:ind w:left="1068"/>
        <w:jc w:val="both"/>
        <w:outlineLvl w:val="0"/>
        <w:rPr>
          <w:b/>
          <w:bCs/>
          <w:iCs/>
          <w:lang w:eastAsia="en-US"/>
        </w:rPr>
      </w:pPr>
    </w:p>
    <w:p w:rsidR="00FC5870" w:rsidRPr="006574CF" w:rsidRDefault="00FC5870" w:rsidP="00521B6F">
      <w:pPr>
        <w:numPr>
          <w:ilvl w:val="0"/>
          <w:numId w:val="84"/>
        </w:numPr>
        <w:spacing w:line="276" w:lineRule="auto"/>
        <w:jc w:val="both"/>
        <w:outlineLvl w:val="0"/>
        <w:rPr>
          <w:b/>
          <w:bCs/>
          <w:iCs/>
          <w:lang w:eastAsia="en-US"/>
        </w:rPr>
      </w:pPr>
      <w:r w:rsidRPr="006574CF">
        <w:rPr>
          <w:b/>
          <w:bCs/>
          <w:iCs/>
          <w:lang w:eastAsia="en-US"/>
        </w:rPr>
        <w:t>Методы обучения.</w:t>
      </w:r>
    </w:p>
    <w:p w:rsidR="00FC5870" w:rsidRPr="006574CF" w:rsidRDefault="00FC5870" w:rsidP="00521B6F">
      <w:pPr>
        <w:spacing w:line="276" w:lineRule="auto"/>
        <w:jc w:val="both"/>
        <w:outlineLvl w:val="0"/>
        <w:rPr>
          <w:b/>
          <w:bCs/>
          <w:iCs/>
          <w:lang w:eastAsia="en-US"/>
        </w:rPr>
      </w:pPr>
      <w:r w:rsidRPr="006574CF">
        <w:rPr>
          <w:bCs/>
          <w:iCs/>
          <w:lang w:eastAsia="en-US"/>
        </w:rPr>
        <w:t>Основные методы, применяемые в классе специальности, в основе которых лежит уровень деятельности учащихся с учетом его возрастных и психологических особенностей:</w:t>
      </w:r>
    </w:p>
    <w:p w:rsidR="00FC5870" w:rsidRPr="006574CF" w:rsidRDefault="00FC5870" w:rsidP="00E7194E">
      <w:pPr>
        <w:widowControl w:val="0"/>
        <w:numPr>
          <w:ilvl w:val="0"/>
          <w:numId w:val="5"/>
        </w:numPr>
        <w:tabs>
          <w:tab w:val="left" w:pos="851"/>
        </w:tabs>
        <w:spacing w:line="276" w:lineRule="auto"/>
        <w:ind w:left="0" w:firstLine="567"/>
        <w:jc w:val="both"/>
      </w:pPr>
      <w:r w:rsidRPr="006574CF">
        <w:rPr>
          <w:b/>
          <w:i/>
        </w:rPr>
        <w:t>Объяснительно-иллюстративные методы обучения.</w:t>
      </w:r>
      <w:r>
        <w:rPr>
          <w:b/>
          <w:i/>
        </w:rPr>
        <w:t xml:space="preserve"> </w:t>
      </w:r>
      <w:r w:rsidRPr="006574CF">
        <w:t xml:space="preserve">Применяется для: </w:t>
      </w:r>
    </w:p>
    <w:p w:rsidR="00FC5870" w:rsidRPr="006574CF" w:rsidRDefault="00FC5870" w:rsidP="00E7194E">
      <w:pPr>
        <w:widowControl w:val="0"/>
        <w:numPr>
          <w:ilvl w:val="0"/>
          <w:numId w:val="31"/>
        </w:numPr>
        <w:tabs>
          <w:tab w:val="left" w:pos="851"/>
        </w:tabs>
        <w:spacing w:line="276" w:lineRule="auto"/>
        <w:jc w:val="both"/>
      </w:pPr>
      <w:r w:rsidRPr="006574CF">
        <w:t>изучения новых знаний;</w:t>
      </w:r>
    </w:p>
    <w:p w:rsidR="00FC5870" w:rsidRPr="006574CF" w:rsidRDefault="00FC5870" w:rsidP="00E7194E">
      <w:pPr>
        <w:widowControl w:val="0"/>
        <w:numPr>
          <w:ilvl w:val="0"/>
          <w:numId w:val="31"/>
        </w:numPr>
        <w:tabs>
          <w:tab w:val="left" w:pos="851"/>
        </w:tabs>
        <w:spacing w:line="276" w:lineRule="auto"/>
        <w:jc w:val="both"/>
      </w:pPr>
      <w:r w:rsidRPr="006574CF">
        <w:t>их совершенствования и выработки умений;</w:t>
      </w:r>
    </w:p>
    <w:p w:rsidR="00FC5870" w:rsidRPr="006574CF" w:rsidRDefault="00FC5870" w:rsidP="00E7194E">
      <w:pPr>
        <w:numPr>
          <w:ilvl w:val="0"/>
          <w:numId w:val="31"/>
        </w:numPr>
        <w:tabs>
          <w:tab w:val="left" w:pos="851"/>
        </w:tabs>
        <w:spacing w:line="276" w:lineRule="auto"/>
        <w:jc w:val="both"/>
      </w:pPr>
      <w:r w:rsidRPr="006574CF">
        <w:t xml:space="preserve">проверки усвоения материала. </w:t>
      </w:r>
    </w:p>
    <w:p w:rsidR="00FC5870" w:rsidRPr="006574CF" w:rsidRDefault="00FC5870" w:rsidP="00E7194E">
      <w:pPr>
        <w:tabs>
          <w:tab w:val="left" w:pos="851"/>
        </w:tabs>
        <w:spacing w:line="276" w:lineRule="auto"/>
        <w:ind w:firstLine="567"/>
        <w:jc w:val="both"/>
      </w:pPr>
      <w:r w:rsidRPr="006574CF">
        <w:t xml:space="preserve">Цель: активизировать творческую деятельность обучающихся через приобретение определённого запаса знаний и умений, освоения основных приёмов умственных действий, пользуясь которыми  они могут не только воспроизводить, но и применять знания в новых ситуациях. Преподаватель не только осуществляет руководство деятельностью обучающихся, но и влияет на их мнения и убеждения.  </w:t>
      </w:r>
    </w:p>
    <w:p w:rsidR="00FC5870" w:rsidRPr="006574CF" w:rsidRDefault="00FC5870" w:rsidP="00E7194E">
      <w:pPr>
        <w:numPr>
          <w:ilvl w:val="0"/>
          <w:numId w:val="5"/>
        </w:numPr>
        <w:tabs>
          <w:tab w:val="left" w:pos="851"/>
        </w:tabs>
        <w:spacing w:line="276" w:lineRule="auto"/>
        <w:ind w:left="0" w:firstLine="567"/>
        <w:jc w:val="both"/>
      </w:pPr>
      <w:r w:rsidRPr="006574CF">
        <w:rPr>
          <w:b/>
          <w:i/>
        </w:rPr>
        <w:t>Репродуктивные методы обучения.</w:t>
      </w:r>
      <w:r>
        <w:rPr>
          <w:b/>
          <w:i/>
        </w:rPr>
        <w:t xml:space="preserve"> </w:t>
      </w:r>
      <w:r w:rsidRPr="006574CF">
        <w:t>Формирование умений и навыков, полученных в результате объяснительно-иллюстративного метода обучения через многократное воспроизведение показанных способов деятельности. Преподавателем предъявляется алгоритм (порядок действий) в результате выполнения которых обучающийся накапливает определенный технический минимум (технический багаж для исполнительской деятельности).</w:t>
      </w:r>
    </w:p>
    <w:p w:rsidR="00FC5870" w:rsidRPr="006574CF" w:rsidRDefault="00FC5870" w:rsidP="00E7194E">
      <w:pPr>
        <w:numPr>
          <w:ilvl w:val="0"/>
          <w:numId w:val="5"/>
        </w:numPr>
        <w:tabs>
          <w:tab w:val="left" w:pos="851"/>
        </w:tabs>
        <w:spacing w:line="276" w:lineRule="auto"/>
        <w:ind w:left="0" w:firstLine="567"/>
        <w:jc w:val="both"/>
      </w:pPr>
      <w:r w:rsidRPr="006574CF">
        <w:rPr>
          <w:b/>
          <w:i/>
        </w:rPr>
        <w:t>Частично-поисковые (эвристические) методы обучения.</w:t>
      </w:r>
      <w:r>
        <w:rPr>
          <w:b/>
          <w:i/>
        </w:rPr>
        <w:t xml:space="preserve"> </w:t>
      </w:r>
      <w:r w:rsidRPr="006574CF">
        <w:t>Преподаватель выдвигает проблему, ставит задачу и организует обучающихся для выполнения отдельных шагов поиска в решении проблемы (задачи).</w:t>
      </w:r>
    </w:p>
    <w:p w:rsidR="00FC5870" w:rsidRPr="006574CF" w:rsidRDefault="00FC5870" w:rsidP="00E7194E">
      <w:pPr>
        <w:tabs>
          <w:tab w:val="left" w:pos="851"/>
        </w:tabs>
        <w:spacing w:line="276" w:lineRule="auto"/>
        <w:ind w:firstLine="567"/>
        <w:jc w:val="both"/>
      </w:pPr>
      <w:r w:rsidRPr="006574CF">
        <w:t>Цель: активизация творческой деятельности обучающихся через восприятие, осмысление и решение задания, самоконтроль в процессе выполнения шага решения и мотивацию своих действий.</w:t>
      </w:r>
    </w:p>
    <w:p w:rsidR="00FC5870" w:rsidRPr="006574CF" w:rsidRDefault="00FC5870" w:rsidP="00E7194E">
      <w:pPr>
        <w:numPr>
          <w:ilvl w:val="0"/>
          <w:numId w:val="5"/>
        </w:numPr>
        <w:tabs>
          <w:tab w:val="left" w:pos="851"/>
        </w:tabs>
        <w:spacing w:line="276" w:lineRule="auto"/>
        <w:ind w:left="0" w:firstLine="567"/>
        <w:jc w:val="both"/>
      </w:pPr>
      <w:r w:rsidRPr="006574CF">
        <w:rPr>
          <w:b/>
          <w:i/>
        </w:rPr>
        <w:t>Исследовательские методы обучения</w:t>
      </w:r>
      <w:r>
        <w:rPr>
          <w:b/>
          <w:i/>
        </w:rPr>
        <w:t xml:space="preserve"> </w:t>
      </w:r>
      <w:r w:rsidRPr="006574CF">
        <w:rPr>
          <w:b/>
          <w:i/>
        </w:rPr>
        <w:t>.</w:t>
      </w:r>
      <w:r w:rsidRPr="006574CF">
        <w:t xml:space="preserve">Овладение обучающимися методами научного познания, исследовательской, проектной и поисковой деятельности, самостоятельной творческой работы. Применяется для:  </w:t>
      </w:r>
    </w:p>
    <w:p w:rsidR="00FC5870" w:rsidRPr="006574CF" w:rsidRDefault="00FC5870" w:rsidP="00E7194E">
      <w:pPr>
        <w:numPr>
          <w:ilvl w:val="0"/>
          <w:numId w:val="32"/>
        </w:numPr>
        <w:spacing w:line="276" w:lineRule="auto"/>
        <w:jc w:val="both"/>
      </w:pPr>
      <w:r w:rsidRPr="006574CF">
        <w:t>приобщения к процессу выработки новых знаний;</w:t>
      </w:r>
    </w:p>
    <w:p w:rsidR="00FC5870" w:rsidRPr="006574CF" w:rsidRDefault="00FC5870" w:rsidP="00E7194E">
      <w:pPr>
        <w:numPr>
          <w:ilvl w:val="0"/>
          <w:numId w:val="32"/>
        </w:numPr>
        <w:spacing w:line="276" w:lineRule="auto"/>
        <w:jc w:val="both"/>
      </w:pPr>
      <w:r w:rsidRPr="006574CF">
        <w:t>освоения одного их нестандартных видов деятельности;</w:t>
      </w:r>
    </w:p>
    <w:p w:rsidR="00FC5870" w:rsidRPr="006574CF" w:rsidRDefault="00FC5870" w:rsidP="00E7194E">
      <w:pPr>
        <w:numPr>
          <w:ilvl w:val="0"/>
          <w:numId w:val="32"/>
        </w:numPr>
        <w:spacing w:line="276" w:lineRule="auto"/>
        <w:jc w:val="both"/>
      </w:pPr>
      <w:r w:rsidRPr="006574CF">
        <w:t>выработки умения пользоваться нормативной, учебной, нотной, монографической  литературой, практическими материалами, статистическими данными, информационной системой Интернет;</w:t>
      </w:r>
    </w:p>
    <w:p w:rsidR="00FC5870" w:rsidRPr="006574CF" w:rsidRDefault="00FC5870" w:rsidP="00E7194E">
      <w:pPr>
        <w:numPr>
          <w:ilvl w:val="0"/>
          <w:numId w:val="32"/>
        </w:numPr>
        <w:spacing w:line="276" w:lineRule="auto"/>
        <w:jc w:val="both"/>
      </w:pPr>
      <w:r w:rsidRPr="006574CF">
        <w:t>предоставить возможность выступать публично, провести полемику, довести до слушателей свою точку зрения, обосновать её, склонить аудиторию к разделению своих идей.</w:t>
      </w:r>
    </w:p>
    <w:p w:rsidR="00FC5870" w:rsidRPr="006574CF" w:rsidRDefault="00FC5870" w:rsidP="00521B6F">
      <w:pPr>
        <w:spacing w:line="276" w:lineRule="auto"/>
        <w:ind w:firstLine="567"/>
        <w:jc w:val="both"/>
      </w:pPr>
      <w:r w:rsidRPr="006574CF">
        <w:t xml:space="preserve">Цель: формирование творческого настроя (типа мышления) как для качественной подготовки обучающихся к профессиональному самоопределению (для поступающих в СУЗы в области культуры и искусства), так и для формирования навыка самостоятельной работы (над произведением).  </w:t>
      </w:r>
    </w:p>
    <w:p w:rsidR="00FC5870" w:rsidRPr="006574CF" w:rsidRDefault="00FC5870" w:rsidP="00521B6F">
      <w:pPr>
        <w:spacing w:line="276" w:lineRule="auto"/>
        <w:rPr>
          <w:b/>
        </w:rPr>
      </w:pPr>
      <w:r w:rsidRPr="006574CF">
        <w:rPr>
          <w:b/>
        </w:rPr>
        <w:t>Основные методы организации занятий в классе специальности:</w:t>
      </w:r>
    </w:p>
    <w:p w:rsidR="00FC5870" w:rsidRPr="006574CF" w:rsidRDefault="00FC5870" w:rsidP="00E7194E">
      <w:pPr>
        <w:numPr>
          <w:ilvl w:val="0"/>
          <w:numId w:val="4"/>
        </w:numPr>
        <w:tabs>
          <w:tab w:val="left" w:pos="851"/>
        </w:tabs>
        <w:spacing w:line="276" w:lineRule="auto"/>
        <w:ind w:left="0" w:firstLine="567"/>
        <w:jc w:val="both"/>
        <w:rPr>
          <w:b/>
          <w:i/>
        </w:rPr>
      </w:pPr>
      <w:r w:rsidRPr="006574CF">
        <w:rPr>
          <w:b/>
          <w:i/>
        </w:rPr>
        <w:t>Словесные методы обучения:</w:t>
      </w:r>
    </w:p>
    <w:p w:rsidR="00FC5870" w:rsidRPr="006574CF" w:rsidRDefault="00FC5870" w:rsidP="00E7194E">
      <w:pPr>
        <w:numPr>
          <w:ilvl w:val="0"/>
          <w:numId w:val="33"/>
        </w:numPr>
        <w:spacing w:line="276" w:lineRule="auto"/>
        <w:jc w:val="both"/>
      </w:pPr>
      <w:r w:rsidRPr="006574CF">
        <w:t>устное изложение изучаемого материала:</w:t>
      </w:r>
    </w:p>
    <w:p w:rsidR="00FC5870" w:rsidRPr="006574CF" w:rsidRDefault="00FC5870" w:rsidP="00E7194E">
      <w:pPr>
        <w:numPr>
          <w:ilvl w:val="0"/>
          <w:numId w:val="33"/>
        </w:numPr>
        <w:spacing w:line="276" w:lineRule="auto"/>
        <w:jc w:val="both"/>
      </w:pPr>
      <w:r w:rsidRPr="006574CF">
        <w:t>беседа с учащимся;</w:t>
      </w:r>
    </w:p>
    <w:p w:rsidR="00FC5870" w:rsidRPr="006574CF" w:rsidRDefault="00FC5870" w:rsidP="00E7194E">
      <w:pPr>
        <w:numPr>
          <w:ilvl w:val="0"/>
          <w:numId w:val="33"/>
        </w:numPr>
        <w:spacing w:line="276" w:lineRule="auto"/>
        <w:jc w:val="both"/>
      </w:pPr>
      <w:r w:rsidRPr="006574CF">
        <w:t>рассказ;</w:t>
      </w:r>
    </w:p>
    <w:p w:rsidR="00FC5870" w:rsidRPr="006574CF" w:rsidRDefault="00FC5870" w:rsidP="00E7194E">
      <w:pPr>
        <w:numPr>
          <w:ilvl w:val="0"/>
          <w:numId w:val="33"/>
        </w:numPr>
        <w:spacing w:line="276" w:lineRule="auto"/>
        <w:jc w:val="both"/>
      </w:pPr>
      <w:r w:rsidRPr="006574CF">
        <w:t>анализ (нотного текста, формы, стиля, структуры музыкального произведения и т.д.).</w:t>
      </w:r>
    </w:p>
    <w:p w:rsidR="00FC5870" w:rsidRPr="006574CF" w:rsidRDefault="00FC5870" w:rsidP="00E7194E">
      <w:pPr>
        <w:widowControl w:val="0"/>
        <w:numPr>
          <w:ilvl w:val="0"/>
          <w:numId w:val="4"/>
        </w:numPr>
        <w:tabs>
          <w:tab w:val="left" w:pos="851"/>
        </w:tabs>
        <w:spacing w:line="276" w:lineRule="auto"/>
        <w:ind w:left="0" w:firstLine="567"/>
        <w:jc w:val="both"/>
        <w:rPr>
          <w:b/>
          <w:i/>
        </w:rPr>
      </w:pPr>
      <w:r w:rsidRPr="006574CF">
        <w:rPr>
          <w:b/>
          <w:i/>
        </w:rPr>
        <w:t>Наглядные методы обучения:</w:t>
      </w:r>
    </w:p>
    <w:p w:rsidR="00FC5870" w:rsidRPr="006574CF" w:rsidRDefault="00FC5870" w:rsidP="00E7194E">
      <w:pPr>
        <w:widowControl w:val="0"/>
        <w:numPr>
          <w:ilvl w:val="0"/>
          <w:numId w:val="34"/>
        </w:numPr>
        <w:spacing w:line="276" w:lineRule="auto"/>
        <w:jc w:val="both"/>
      </w:pPr>
      <w:r w:rsidRPr="006574CF">
        <w:t>показ видеоматериалов;</w:t>
      </w:r>
    </w:p>
    <w:p w:rsidR="00FC5870" w:rsidRPr="006574CF" w:rsidRDefault="00FC5870" w:rsidP="00E7194E">
      <w:pPr>
        <w:widowControl w:val="0"/>
        <w:numPr>
          <w:ilvl w:val="0"/>
          <w:numId w:val="34"/>
        </w:numPr>
        <w:spacing w:line="276" w:lineRule="auto"/>
        <w:jc w:val="both"/>
      </w:pPr>
      <w:r w:rsidRPr="006574CF">
        <w:t>посещение концертов;</w:t>
      </w:r>
    </w:p>
    <w:p w:rsidR="00FC5870" w:rsidRPr="006574CF" w:rsidRDefault="00FC5870" w:rsidP="00E7194E">
      <w:pPr>
        <w:widowControl w:val="0"/>
        <w:numPr>
          <w:ilvl w:val="0"/>
          <w:numId w:val="34"/>
        </w:numPr>
        <w:spacing w:line="276" w:lineRule="auto"/>
        <w:jc w:val="both"/>
      </w:pPr>
      <w:r w:rsidRPr="006574CF">
        <w:t>прослушивание музыкальных произведений;</w:t>
      </w:r>
    </w:p>
    <w:p w:rsidR="00FC5870" w:rsidRPr="006574CF" w:rsidRDefault="00FC5870" w:rsidP="00E7194E">
      <w:pPr>
        <w:widowControl w:val="0"/>
        <w:numPr>
          <w:ilvl w:val="0"/>
          <w:numId w:val="34"/>
        </w:numPr>
        <w:spacing w:line="276" w:lineRule="auto"/>
        <w:jc w:val="both"/>
      </w:pPr>
      <w:r w:rsidRPr="006574CF">
        <w:t>показ, исполнение преподавателем;</w:t>
      </w:r>
    </w:p>
    <w:p w:rsidR="00FC5870" w:rsidRPr="006574CF" w:rsidRDefault="00FC5870" w:rsidP="00E7194E">
      <w:pPr>
        <w:widowControl w:val="0"/>
        <w:numPr>
          <w:ilvl w:val="0"/>
          <w:numId w:val="34"/>
        </w:numPr>
        <w:spacing w:line="276" w:lineRule="auto"/>
        <w:jc w:val="both"/>
      </w:pPr>
      <w:r w:rsidRPr="006574CF">
        <w:t>наблюдение, сравнение и т.д.</w:t>
      </w:r>
    </w:p>
    <w:p w:rsidR="00FC5870" w:rsidRPr="006574CF" w:rsidRDefault="00FC5870" w:rsidP="00E7194E">
      <w:pPr>
        <w:widowControl w:val="0"/>
        <w:numPr>
          <w:ilvl w:val="0"/>
          <w:numId w:val="4"/>
        </w:numPr>
        <w:tabs>
          <w:tab w:val="left" w:pos="851"/>
        </w:tabs>
        <w:spacing w:line="276" w:lineRule="auto"/>
        <w:ind w:left="0" w:firstLine="567"/>
        <w:jc w:val="both"/>
        <w:rPr>
          <w:b/>
          <w:i/>
        </w:rPr>
      </w:pPr>
      <w:r w:rsidRPr="006574CF">
        <w:rPr>
          <w:b/>
          <w:i/>
        </w:rPr>
        <w:t>Практические методы обучения:</w:t>
      </w:r>
    </w:p>
    <w:p w:rsidR="00FC5870" w:rsidRPr="006574CF" w:rsidRDefault="00FC5870" w:rsidP="00E7194E">
      <w:pPr>
        <w:widowControl w:val="0"/>
        <w:numPr>
          <w:ilvl w:val="0"/>
          <w:numId w:val="35"/>
        </w:numPr>
        <w:spacing w:line="276" w:lineRule="auto"/>
        <w:jc w:val="both"/>
      </w:pPr>
      <w:r w:rsidRPr="006574CF">
        <w:t>практическая работа за инструментом;</w:t>
      </w:r>
    </w:p>
    <w:p w:rsidR="00FC5870" w:rsidRPr="006574CF" w:rsidRDefault="00FC5870" w:rsidP="00E7194E">
      <w:pPr>
        <w:widowControl w:val="0"/>
        <w:numPr>
          <w:ilvl w:val="0"/>
          <w:numId w:val="35"/>
        </w:numPr>
        <w:spacing w:line="276" w:lineRule="auto"/>
        <w:jc w:val="both"/>
      </w:pPr>
      <w:r w:rsidRPr="006574CF">
        <w:t>самостоятельная работа;</w:t>
      </w:r>
    </w:p>
    <w:p w:rsidR="00FC5870" w:rsidRPr="006574CF" w:rsidRDefault="00FC5870" w:rsidP="00E7194E">
      <w:pPr>
        <w:widowControl w:val="0"/>
        <w:numPr>
          <w:ilvl w:val="0"/>
          <w:numId w:val="35"/>
        </w:numPr>
        <w:spacing w:line="276" w:lineRule="auto"/>
        <w:jc w:val="both"/>
      </w:pPr>
      <w:r w:rsidRPr="006574CF">
        <w:t>тренировочные упражнения (упражнения, гаммы, арпеджио, аккорды, виды туше, штриховые упражнения, динамические упражнения и т.д.);</w:t>
      </w:r>
    </w:p>
    <w:p w:rsidR="00FC5870" w:rsidRPr="006574CF" w:rsidRDefault="00FC5870" w:rsidP="00E7194E">
      <w:pPr>
        <w:widowControl w:val="0"/>
        <w:numPr>
          <w:ilvl w:val="0"/>
          <w:numId w:val="35"/>
        </w:numPr>
        <w:spacing w:line="276" w:lineRule="auto"/>
        <w:jc w:val="both"/>
      </w:pPr>
      <w:r w:rsidRPr="006574CF">
        <w:t>техническая работа над пьесами.</w:t>
      </w:r>
    </w:p>
    <w:p w:rsidR="00FC5870" w:rsidRPr="006574CF" w:rsidRDefault="00FC5870" w:rsidP="00E7194E">
      <w:pPr>
        <w:widowControl w:val="0"/>
        <w:numPr>
          <w:ilvl w:val="0"/>
          <w:numId w:val="4"/>
        </w:numPr>
        <w:spacing w:line="276" w:lineRule="auto"/>
        <w:jc w:val="both"/>
        <w:rPr>
          <w:b/>
          <w:i/>
        </w:rPr>
      </w:pPr>
      <w:r w:rsidRPr="006574CF">
        <w:rPr>
          <w:b/>
          <w:i/>
        </w:rPr>
        <w:t>Аналитические методы обучения</w:t>
      </w:r>
    </w:p>
    <w:p w:rsidR="00FC5870" w:rsidRPr="006574CF" w:rsidRDefault="00FC5870" w:rsidP="00E7194E">
      <w:pPr>
        <w:widowControl w:val="0"/>
        <w:numPr>
          <w:ilvl w:val="0"/>
          <w:numId w:val="36"/>
        </w:numPr>
        <w:spacing w:line="276" w:lineRule="auto"/>
        <w:jc w:val="both"/>
      </w:pPr>
      <w:r w:rsidRPr="006574CF">
        <w:t>сравнения, обобщения;</w:t>
      </w:r>
    </w:p>
    <w:p w:rsidR="00FC5870" w:rsidRPr="006574CF" w:rsidRDefault="00FC5870" w:rsidP="00E7194E">
      <w:pPr>
        <w:widowControl w:val="0"/>
        <w:numPr>
          <w:ilvl w:val="0"/>
          <w:numId w:val="36"/>
        </w:numPr>
        <w:spacing w:line="276" w:lineRule="auto"/>
        <w:jc w:val="both"/>
      </w:pPr>
      <w:r w:rsidRPr="006574CF">
        <w:t>развитие логического мышления.</w:t>
      </w:r>
    </w:p>
    <w:p w:rsidR="00FC5870" w:rsidRPr="006574CF" w:rsidRDefault="00FC5870" w:rsidP="00E7194E">
      <w:pPr>
        <w:widowControl w:val="0"/>
        <w:numPr>
          <w:ilvl w:val="0"/>
          <w:numId w:val="4"/>
        </w:numPr>
        <w:spacing w:line="276" w:lineRule="auto"/>
        <w:jc w:val="both"/>
        <w:rPr>
          <w:b/>
          <w:i/>
        </w:rPr>
      </w:pPr>
      <w:r w:rsidRPr="006574CF">
        <w:rPr>
          <w:b/>
          <w:i/>
        </w:rPr>
        <w:t>Эмоциональный метод обучения</w:t>
      </w:r>
    </w:p>
    <w:p w:rsidR="00FC5870" w:rsidRPr="006574CF" w:rsidRDefault="00FC5870" w:rsidP="00E7194E">
      <w:pPr>
        <w:widowControl w:val="0"/>
        <w:numPr>
          <w:ilvl w:val="0"/>
          <w:numId w:val="38"/>
        </w:numPr>
        <w:spacing w:line="276" w:lineRule="auto"/>
        <w:jc w:val="both"/>
      </w:pPr>
      <w:r w:rsidRPr="006574CF">
        <w:t xml:space="preserve">   подбор ассоциаций, образов;</w:t>
      </w:r>
    </w:p>
    <w:p w:rsidR="00FC5870" w:rsidRPr="006574CF" w:rsidRDefault="00FC5870" w:rsidP="00E7194E">
      <w:pPr>
        <w:widowControl w:val="0"/>
        <w:numPr>
          <w:ilvl w:val="0"/>
          <w:numId w:val="38"/>
        </w:numPr>
        <w:spacing w:line="276" w:lineRule="auto"/>
        <w:jc w:val="both"/>
      </w:pPr>
      <w:r w:rsidRPr="006574CF">
        <w:t xml:space="preserve">   художественные впечатления.</w:t>
      </w:r>
    </w:p>
    <w:p w:rsidR="00FC5870" w:rsidRPr="006574CF" w:rsidRDefault="00FC5870" w:rsidP="00521B6F">
      <w:pPr>
        <w:widowControl w:val="0"/>
        <w:spacing w:line="276" w:lineRule="auto"/>
        <w:jc w:val="both"/>
      </w:pPr>
      <w:r w:rsidRPr="006574CF">
        <w:t>Индивидуальная форма обучения позволяет найти более точный и психологически верный подход к каждому ученику и выбрать наиболее подходящий метод обучения.</w:t>
      </w:r>
    </w:p>
    <w:p w:rsidR="00FC5870" w:rsidRPr="006574CF" w:rsidRDefault="00FC5870" w:rsidP="00E7194E">
      <w:pPr>
        <w:widowControl w:val="0"/>
        <w:spacing w:line="276" w:lineRule="auto"/>
        <w:ind w:firstLine="567"/>
        <w:jc w:val="both"/>
        <w:rPr>
          <w:b/>
        </w:rPr>
      </w:pPr>
      <w:r w:rsidRPr="006574CF">
        <w:rPr>
          <w:b/>
        </w:rPr>
        <w:t xml:space="preserve">Использование образовательных технологий: </w:t>
      </w:r>
    </w:p>
    <w:p w:rsidR="00FC5870" w:rsidRPr="006574CF" w:rsidRDefault="00FC5870" w:rsidP="00E7194E">
      <w:pPr>
        <w:widowControl w:val="0"/>
        <w:spacing w:line="276" w:lineRule="auto"/>
        <w:ind w:firstLine="567"/>
        <w:jc w:val="both"/>
      </w:pPr>
      <w:r w:rsidRPr="006574CF">
        <w:t>В образовательном процессе используются образовательные технологии. Основанные на лучших достижениях отечественного образования в сфере культуры и искусства, а также современного развития музыкального искусства и образования.</w:t>
      </w:r>
    </w:p>
    <w:p w:rsidR="00FC5870" w:rsidRPr="006574CF" w:rsidRDefault="00FC5870" w:rsidP="00E7194E">
      <w:pPr>
        <w:widowControl w:val="0"/>
        <w:spacing w:line="276" w:lineRule="auto"/>
        <w:ind w:firstLine="567"/>
        <w:jc w:val="both"/>
      </w:pPr>
      <w:r w:rsidRPr="006574CF">
        <w:t>Педагогические технологии, применяемые в классе специальности, ориентированы на формирование положительной мотивации к учебному труду, интенсификацию коммуникативной среды, развитие личности. Применяются следующие педагогические образовательные технологии:</w:t>
      </w:r>
    </w:p>
    <w:p w:rsidR="00FC5870" w:rsidRPr="006574CF" w:rsidRDefault="00FC5870" w:rsidP="00E7194E">
      <w:pPr>
        <w:widowControl w:val="0"/>
        <w:spacing w:line="276" w:lineRule="auto"/>
        <w:ind w:firstLine="567"/>
        <w:jc w:val="both"/>
      </w:pPr>
      <w:r w:rsidRPr="006574CF">
        <w:rPr>
          <w:b/>
          <w:i/>
        </w:rPr>
        <w:t>классно-урочная технология:</w:t>
      </w:r>
      <w:r w:rsidRPr="006574CF">
        <w:t xml:space="preserve"> обеспечение системного усвоения учебного материала и накопление знаний, умений и навыков;</w:t>
      </w:r>
    </w:p>
    <w:p w:rsidR="00FC5870" w:rsidRPr="006574CF" w:rsidRDefault="00FC5870" w:rsidP="00E7194E">
      <w:pPr>
        <w:widowControl w:val="0"/>
        <w:spacing w:line="276" w:lineRule="auto"/>
        <w:ind w:firstLine="567"/>
        <w:jc w:val="both"/>
      </w:pPr>
      <w:r w:rsidRPr="006574CF">
        <w:rPr>
          <w:b/>
          <w:i/>
        </w:rPr>
        <w:t>игровая технология (дидактическая игра):</w:t>
      </w:r>
      <w:r w:rsidRPr="006574CF">
        <w:t>освоение новых заданий на основе применения знаний, умений и навыков на практике:</w:t>
      </w:r>
    </w:p>
    <w:p w:rsidR="00FC5870" w:rsidRPr="006574CF" w:rsidRDefault="00FC5870" w:rsidP="00E7194E">
      <w:pPr>
        <w:widowControl w:val="0"/>
        <w:numPr>
          <w:ilvl w:val="0"/>
          <w:numId w:val="42"/>
        </w:numPr>
        <w:tabs>
          <w:tab w:val="left" w:pos="1134"/>
        </w:tabs>
        <w:spacing w:line="276" w:lineRule="auto"/>
        <w:jc w:val="both"/>
      </w:pPr>
      <w:r w:rsidRPr="006574CF">
        <w:t xml:space="preserve"> формирование мотивации к учебному труду;</w:t>
      </w:r>
    </w:p>
    <w:p w:rsidR="00FC5870" w:rsidRPr="006574CF" w:rsidRDefault="00FC5870" w:rsidP="00E7194E">
      <w:pPr>
        <w:widowControl w:val="0"/>
        <w:numPr>
          <w:ilvl w:val="0"/>
          <w:numId w:val="42"/>
        </w:numPr>
        <w:tabs>
          <w:tab w:val="left" w:pos="1134"/>
        </w:tabs>
        <w:spacing w:line="276" w:lineRule="auto"/>
        <w:jc w:val="both"/>
      </w:pPr>
      <w:r w:rsidRPr="006574CF">
        <w:t xml:space="preserve"> создание ситуации успеха для каждого;</w:t>
      </w:r>
    </w:p>
    <w:p w:rsidR="00FC5870" w:rsidRPr="006574CF" w:rsidRDefault="00FC5870" w:rsidP="00E7194E">
      <w:pPr>
        <w:widowControl w:val="0"/>
        <w:numPr>
          <w:ilvl w:val="0"/>
          <w:numId w:val="42"/>
        </w:numPr>
        <w:tabs>
          <w:tab w:val="left" w:pos="1134"/>
        </w:tabs>
        <w:spacing w:line="276" w:lineRule="auto"/>
        <w:jc w:val="both"/>
      </w:pPr>
      <w:r w:rsidRPr="006574CF">
        <w:t xml:space="preserve"> приобретение знаний через удивление и любопытство;</w:t>
      </w:r>
    </w:p>
    <w:p w:rsidR="00FC5870" w:rsidRPr="006574CF" w:rsidRDefault="00FC5870" w:rsidP="00E7194E">
      <w:pPr>
        <w:numPr>
          <w:ilvl w:val="0"/>
          <w:numId w:val="42"/>
        </w:numPr>
        <w:tabs>
          <w:tab w:val="left" w:pos="1134"/>
        </w:tabs>
        <w:spacing w:line="276" w:lineRule="auto"/>
        <w:jc w:val="both"/>
      </w:pPr>
      <w:r w:rsidRPr="006574CF">
        <w:t xml:space="preserve"> создание условий, обеспечивающих доступность учебного материала для каждого ученика с учётом его учебных индивидуальных способностей;</w:t>
      </w:r>
    </w:p>
    <w:p w:rsidR="00FC5870" w:rsidRPr="006574CF" w:rsidRDefault="00FC5870" w:rsidP="00E7194E">
      <w:pPr>
        <w:numPr>
          <w:ilvl w:val="0"/>
          <w:numId w:val="42"/>
        </w:numPr>
        <w:tabs>
          <w:tab w:val="left" w:pos="1134"/>
        </w:tabs>
        <w:spacing w:line="276" w:lineRule="auto"/>
        <w:jc w:val="both"/>
      </w:pPr>
      <w:r w:rsidRPr="006574CF">
        <w:t xml:space="preserve"> обучение находить решения.</w:t>
      </w:r>
    </w:p>
    <w:p w:rsidR="00FC5870" w:rsidRPr="006574CF" w:rsidRDefault="00FC5870" w:rsidP="00E7194E">
      <w:pPr>
        <w:tabs>
          <w:tab w:val="left" w:pos="1134"/>
          <w:tab w:val="left" w:pos="1276"/>
        </w:tabs>
        <w:spacing w:line="276" w:lineRule="auto"/>
        <w:ind w:firstLine="567"/>
        <w:jc w:val="both"/>
      </w:pPr>
      <w:r w:rsidRPr="006574CF">
        <w:rPr>
          <w:b/>
          <w:i/>
        </w:rPr>
        <w:t>технология проблемного обучения:</w:t>
      </w:r>
      <w:r>
        <w:rPr>
          <w:b/>
          <w:i/>
        </w:rPr>
        <w:t xml:space="preserve"> </w:t>
      </w:r>
      <w:r w:rsidRPr="006574CF">
        <w:t>приобретение учащимися знаний, умений и навыков, освоение способов самостоятельной деятельности, развитие познавательных и творческих способностей:</w:t>
      </w:r>
    </w:p>
    <w:p w:rsidR="00FC5870" w:rsidRPr="006574CF" w:rsidRDefault="00FC5870" w:rsidP="00E7194E">
      <w:pPr>
        <w:numPr>
          <w:ilvl w:val="0"/>
          <w:numId w:val="43"/>
        </w:numPr>
        <w:tabs>
          <w:tab w:val="left" w:pos="1134"/>
          <w:tab w:val="left" w:pos="1276"/>
        </w:tabs>
        <w:spacing w:line="276" w:lineRule="auto"/>
        <w:jc w:val="both"/>
      </w:pPr>
      <w:r w:rsidRPr="006574CF">
        <w:t xml:space="preserve"> умение находить способы решения ученических задач;</w:t>
      </w:r>
    </w:p>
    <w:p w:rsidR="00FC5870" w:rsidRPr="006574CF" w:rsidRDefault="00FC5870" w:rsidP="00E7194E">
      <w:pPr>
        <w:numPr>
          <w:ilvl w:val="0"/>
          <w:numId w:val="43"/>
        </w:numPr>
        <w:tabs>
          <w:tab w:val="left" w:pos="1134"/>
          <w:tab w:val="left" w:pos="1276"/>
        </w:tabs>
        <w:spacing w:line="276" w:lineRule="auto"/>
        <w:jc w:val="both"/>
      </w:pPr>
      <w:r w:rsidRPr="006574CF">
        <w:t xml:space="preserve"> обучение способам решения проблем;</w:t>
      </w:r>
    </w:p>
    <w:p w:rsidR="00FC5870" w:rsidRPr="006574CF" w:rsidRDefault="00FC5870" w:rsidP="00E7194E">
      <w:pPr>
        <w:numPr>
          <w:ilvl w:val="0"/>
          <w:numId w:val="43"/>
        </w:numPr>
        <w:tabs>
          <w:tab w:val="left" w:pos="1134"/>
          <w:tab w:val="left" w:pos="1276"/>
        </w:tabs>
        <w:spacing w:line="276" w:lineRule="auto"/>
        <w:jc w:val="both"/>
      </w:pPr>
      <w:r w:rsidRPr="006574CF">
        <w:t xml:space="preserve"> системное, последовательное изложение учебного материала, предупреждение возможных ошибок;</w:t>
      </w:r>
    </w:p>
    <w:p w:rsidR="00FC5870" w:rsidRPr="006574CF" w:rsidRDefault="00FC5870" w:rsidP="00E7194E">
      <w:pPr>
        <w:numPr>
          <w:ilvl w:val="0"/>
          <w:numId w:val="43"/>
        </w:numPr>
        <w:tabs>
          <w:tab w:val="left" w:pos="1134"/>
          <w:tab w:val="left" w:pos="1276"/>
        </w:tabs>
        <w:spacing w:line="276" w:lineRule="auto"/>
        <w:jc w:val="both"/>
      </w:pPr>
      <w:r w:rsidRPr="006574CF">
        <w:t xml:space="preserve"> создание ситуации успеха;</w:t>
      </w:r>
    </w:p>
    <w:p w:rsidR="00FC5870" w:rsidRPr="006574CF" w:rsidRDefault="00FC5870" w:rsidP="00E7194E">
      <w:pPr>
        <w:numPr>
          <w:ilvl w:val="0"/>
          <w:numId w:val="43"/>
        </w:numPr>
        <w:tabs>
          <w:tab w:val="left" w:pos="1134"/>
          <w:tab w:val="left" w:pos="1276"/>
        </w:tabs>
        <w:spacing w:line="276" w:lineRule="auto"/>
        <w:jc w:val="both"/>
      </w:pPr>
      <w:r w:rsidRPr="006574CF">
        <w:t xml:space="preserve"> создание условий для самореализации;</w:t>
      </w:r>
    </w:p>
    <w:p w:rsidR="00FC5870" w:rsidRPr="006574CF" w:rsidRDefault="00FC5870" w:rsidP="00E7194E">
      <w:pPr>
        <w:numPr>
          <w:ilvl w:val="0"/>
          <w:numId w:val="43"/>
        </w:numPr>
        <w:tabs>
          <w:tab w:val="left" w:pos="1134"/>
          <w:tab w:val="left" w:pos="1276"/>
        </w:tabs>
        <w:spacing w:line="276" w:lineRule="auto"/>
        <w:jc w:val="both"/>
      </w:pPr>
      <w:r w:rsidRPr="006574CF">
        <w:t xml:space="preserve"> формирование креативного мышления;</w:t>
      </w:r>
    </w:p>
    <w:p w:rsidR="00FC5870" w:rsidRPr="006574CF" w:rsidRDefault="00FC5870" w:rsidP="00E7194E">
      <w:pPr>
        <w:numPr>
          <w:ilvl w:val="0"/>
          <w:numId w:val="43"/>
        </w:numPr>
        <w:tabs>
          <w:tab w:val="left" w:pos="1134"/>
          <w:tab w:val="left" w:pos="1276"/>
        </w:tabs>
        <w:spacing w:line="276" w:lineRule="auto"/>
        <w:jc w:val="both"/>
      </w:pPr>
      <w:r w:rsidRPr="006574CF">
        <w:t xml:space="preserve"> создание условий, способствующих проявлению самостоятельности в освоении содержания образования и на основе использования межпредметных и специальных умений и навыков.</w:t>
      </w:r>
    </w:p>
    <w:p w:rsidR="00FC5870" w:rsidRPr="006574CF" w:rsidRDefault="00FC5870" w:rsidP="00E7194E">
      <w:pPr>
        <w:tabs>
          <w:tab w:val="left" w:pos="1134"/>
        </w:tabs>
        <w:spacing w:line="276" w:lineRule="auto"/>
        <w:ind w:firstLine="567"/>
        <w:jc w:val="both"/>
      </w:pPr>
      <w:r w:rsidRPr="006574CF">
        <w:rPr>
          <w:b/>
        </w:rPr>
        <w:t>технология перспективно-опережающего обучения:</w:t>
      </w:r>
      <w:r w:rsidRPr="006574CF">
        <w:t xml:space="preserve"> достижение учащимися обязательного минимума содержания образовательной программы:</w:t>
      </w:r>
    </w:p>
    <w:p w:rsidR="00FC5870" w:rsidRPr="006574CF" w:rsidRDefault="00FC5870" w:rsidP="00E7194E">
      <w:pPr>
        <w:numPr>
          <w:ilvl w:val="0"/>
          <w:numId w:val="44"/>
        </w:numPr>
        <w:tabs>
          <w:tab w:val="left" w:pos="1134"/>
        </w:tabs>
        <w:spacing w:line="276" w:lineRule="auto"/>
        <w:jc w:val="both"/>
        <w:rPr>
          <w:i/>
        </w:rPr>
      </w:pPr>
      <w:r w:rsidRPr="006574CF">
        <w:t xml:space="preserve"> обучение способам решения проблем;</w:t>
      </w:r>
    </w:p>
    <w:p w:rsidR="00FC5870" w:rsidRPr="006574CF" w:rsidRDefault="00FC5870" w:rsidP="00E7194E">
      <w:pPr>
        <w:numPr>
          <w:ilvl w:val="0"/>
          <w:numId w:val="44"/>
        </w:numPr>
        <w:tabs>
          <w:tab w:val="left" w:pos="1134"/>
        </w:tabs>
        <w:spacing w:line="276" w:lineRule="auto"/>
        <w:jc w:val="both"/>
        <w:rPr>
          <w:i/>
        </w:rPr>
      </w:pPr>
      <w:r w:rsidRPr="006574CF">
        <w:t xml:space="preserve"> навыкам рассмотрения возможностей и использования знаний в конкретных ситуациях;</w:t>
      </w:r>
    </w:p>
    <w:p w:rsidR="00FC5870" w:rsidRPr="006574CF" w:rsidRDefault="00FC5870" w:rsidP="00E7194E">
      <w:pPr>
        <w:numPr>
          <w:ilvl w:val="0"/>
          <w:numId w:val="44"/>
        </w:numPr>
        <w:tabs>
          <w:tab w:val="left" w:pos="1134"/>
        </w:tabs>
        <w:spacing w:line="276" w:lineRule="auto"/>
        <w:jc w:val="both"/>
        <w:rPr>
          <w:i/>
        </w:rPr>
      </w:pPr>
      <w:r w:rsidRPr="006574CF">
        <w:t xml:space="preserve"> предоставление возможностей каждому учащемуся самостоятельно определять пути, способы, средства поиска истины (результата);</w:t>
      </w:r>
    </w:p>
    <w:p w:rsidR="00FC5870" w:rsidRPr="006574CF" w:rsidRDefault="00FC5870" w:rsidP="00E7194E">
      <w:pPr>
        <w:numPr>
          <w:ilvl w:val="0"/>
          <w:numId w:val="44"/>
        </w:numPr>
        <w:tabs>
          <w:tab w:val="left" w:pos="1134"/>
        </w:tabs>
        <w:spacing w:line="276" w:lineRule="auto"/>
        <w:jc w:val="both"/>
      </w:pPr>
      <w:r w:rsidRPr="006574CF">
        <w:t xml:space="preserve"> способствовать формированию общекультурной методологической компетентности;</w:t>
      </w:r>
    </w:p>
    <w:p w:rsidR="00FC5870" w:rsidRPr="006574CF" w:rsidRDefault="00FC5870" w:rsidP="00E7194E">
      <w:pPr>
        <w:spacing w:line="276" w:lineRule="auto"/>
        <w:ind w:firstLine="927"/>
        <w:jc w:val="both"/>
      </w:pPr>
      <w:r w:rsidRPr="006574CF">
        <w:rPr>
          <w:b/>
          <w:i/>
        </w:rPr>
        <w:t>технология критического мышления:</w:t>
      </w:r>
      <w:r>
        <w:rPr>
          <w:b/>
          <w:i/>
        </w:rPr>
        <w:t xml:space="preserve"> </w:t>
      </w:r>
      <w:r w:rsidRPr="006574CF">
        <w:t>создание условий для развития критического мышления, вариативности мышления, метакогнитивных умений;</w:t>
      </w:r>
    </w:p>
    <w:p w:rsidR="00FC5870" w:rsidRPr="006574CF" w:rsidRDefault="00FC5870" w:rsidP="00E7194E">
      <w:pPr>
        <w:widowControl w:val="0"/>
        <w:spacing w:line="276" w:lineRule="auto"/>
        <w:ind w:firstLine="927"/>
        <w:jc w:val="both"/>
      </w:pPr>
      <w:r w:rsidRPr="006574CF">
        <w:rPr>
          <w:b/>
          <w:i/>
        </w:rPr>
        <w:t>исследовательская технология:</w:t>
      </w:r>
      <w:r>
        <w:rPr>
          <w:b/>
          <w:i/>
        </w:rPr>
        <w:t xml:space="preserve"> </w:t>
      </w:r>
      <w:r w:rsidRPr="006574CF">
        <w:t>обучение основам исследовательской деятельности (постановка учебной проблемы, формулирование темы, выбор методов исследования, выдвижение и проверка гипотезы, использование в работе различных источников информации, презентация выполненной работы);</w:t>
      </w:r>
    </w:p>
    <w:p w:rsidR="00FC5870" w:rsidRPr="006574CF" w:rsidRDefault="00FC5870" w:rsidP="00E7194E">
      <w:pPr>
        <w:widowControl w:val="0"/>
        <w:spacing w:line="276" w:lineRule="auto"/>
        <w:ind w:firstLine="927"/>
        <w:jc w:val="both"/>
      </w:pPr>
      <w:r w:rsidRPr="006574CF">
        <w:rPr>
          <w:b/>
          <w:i/>
        </w:rPr>
        <w:t>информационная технология:</w:t>
      </w:r>
      <w:r>
        <w:rPr>
          <w:b/>
          <w:i/>
        </w:rPr>
        <w:t xml:space="preserve"> </w:t>
      </w:r>
      <w:r w:rsidRPr="006574CF">
        <w:t>обучение работе с разными источниками информации, готовности к самообразованию и возможному изменению образовательного маршрута;</w:t>
      </w:r>
    </w:p>
    <w:p w:rsidR="00FC5870" w:rsidRPr="006574CF" w:rsidRDefault="00FC5870" w:rsidP="00126791">
      <w:pPr>
        <w:widowControl w:val="0"/>
        <w:spacing w:line="276" w:lineRule="auto"/>
        <w:ind w:firstLine="927"/>
        <w:jc w:val="both"/>
      </w:pPr>
      <w:r w:rsidRPr="006574CF">
        <w:rPr>
          <w:b/>
          <w:i/>
        </w:rPr>
        <w:t>педагогика сотрудничества:</w:t>
      </w:r>
      <w:r>
        <w:rPr>
          <w:b/>
          <w:i/>
        </w:rPr>
        <w:t xml:space="preserve"> </w:t>
      </w:r>
      <w:r w:rsidRPr="006574CF">
        <w:t>реализация гуманно-личностного подхода к ребёнку и создание условий для осознания выбора образовательного маршрута; и другие.</w:t>
      </w:r>
    </w:p>
    <w:p w:rsidR="00FC5870" w:rsidRPr="006574CF" w:rsidRDefault="00FC5870" w:rsidP="00E7194E">
      <w:pPr>
        <w:numPr>
          <w:ilvl w:val="0"/>
          <w:numId w:val="84"/>
        </w:numPr>
        <w:autoSpaceDE w:val="0"/>
        <w:autoSpaceDN w:val="0"/>
        <w:adjustRightInd w:val="0"/>
        <w:spacing w:line="276" w:lineRule="auto"/>
        <w:jc w:val="both"/>
        <w:rPr>
          <w:b/>
          <w:bCs/>
          <w:iCs/>
          <w:lang w:eastAsia="en-US"/>
        </w:rPr>
      </w:pPr>
      <w:r w:rsidRPr="006574CF">
        <w:rPr>
          <w:b/>
          <w:bCs/>
          <w:iCs/>
          <w:color w:val="00000A"/>
          <w:lang w:eastAsia="en-US"/>
        </w:rPr>
        <w:t xml:space="preserve">Описание материально-технических условий реализации учебного предмета. </w:t>
      </w:r>
    </w:p>
    <w:p w:rsidR="00FC5870" w:rsidRPr="006574CF" w:rsidRDefault="00FC5870" w:rsidP="00E7194E">
      <w:pPr>
        <w:shd w:val="clear" w:color="auto" w:fill="FFFFFF"/>
        <w:autoSpaceDE w:val="0"/>
        <w:autoSpaceDN w:val="0"/>
        <w:adjustRightInd w:val="0"/>
        <w:spacing w:line="276" w:lineRule="auto"/>
        <w:ind w:firstLine="709"/>
        <w:jc w:val="both"/>
      </w:pPr>
      <w:r w:rsidRPr="006574CF">
        <w:t>Материально-техническая база ОУ должна соответствовать санитарным и противопожарным нормам, нормам охраны труда. ОУ должно соблюдать своевременные сроки текущего и капитального ремонта учебных помещений.</w:t>
      </w:r>
    </w:p>
    <w:p w:rsidR="00FC5870" w:rsidRPr="006574CF" w:rsidRDefault="00FC5870" w:rsidP="00521B6F">
      <w:pPr>
        <w:widowControl w:val="0"/>
        <w:shd w:val="clear" w:color="auto" w:fill="FFFFFF"/>
        <w:autoSpaceDE w:val="0"/>
        <w:autoSpaceDN w:val="0"/>
        <w:adjustRightInd w:val="0"/>
        <w:spacing w:line="276" w:lineRule="auto"/>
        <w:ind w:firstLine="709"/>
        <w:jc w:val="both"/>
      </w:pPr>
      <w:r w:rsidRPr="006574CF">
        <w:t>Должны быть созданы условия для содержания, своевременного обслуживания и ремонта музыкальных инструментов.</w:t>
      </w:r>
    </w:p>
    <w:p w:rsidR="00FC5870" w:rsidRPr="006574CF" w:rsidRDefault="00FC5870" w:rsidP="00E7194E">
      <w:pPr>
        <w:numPr>
          <w:ilvl w:val="0"/>
          <w:numId w:val="39"/>
        </w:numPr>
        <w:shd w:val="clear" w:color="auto" w:fill="FFFFFF"/>
        <w:autoSpaceDE w:val="0"/>
        <w:autoSpaceDN w:val="0"/>
        <w:adjustRightInd w:val="0"/>
        <w:spacing w:line="276" w:lineRule="auto"/>
        <w:jc w:val="both"/>
        <w:rPr>
          <w:color w:val="000000"/>
        </w:rPr>
      </w:pPr>
      <w:r w:rsidRPr="006574CF">
        <w:rPr>
          <w:color w:val="000000"/>
        </w:rPr>
        <w:t>учебные аудитории для мелкогрупповых и индивидуальных занятий,  с хорошей освещённостью и проветриванием;</w:t>
      </w:r>
    </w:p>
    <w:p w:rsidR="00FC5870" w:rsidRPr="006574CF" w:rsidRDefault="00FC5870" w:rsidP="00E7194E">
      <w:pPr>
        <w:numPr>
          <w:ilvl w:val="0"/>
          <w:numId w:val="39"/>
        </w:numPr>
        <w:shd w:val="clear" w:color="auto" w:fill="FFFFFF"/>
        <w:autoSpaceDE w:val="0"/>
        <w:autoSpaceDN w:val="0"/>
        <w:adjustRightInd w:val="0"/>
        <w:spacing w:line="276" w:lineRule="auto"/>
        <w:jc w:val="both"/>
        <w:rPr>
          <w:color w:val="000000"/>
        </w:rPr>
      </w:pPr>
      <w:r w:rsidRPr="006574CF">
        <w:rPr>
          <w:color w:val="000000"/>
        </w:rPr>
        <w:t>технические средства (грамзапись, фонозапись, интернет, телевидение, кино);</w:t>
      </w:r>
    </w:p>
    <w:p w:rsidR="00FC5870" w:rsidRPr="006574CF" w:rsidRDefault="00FC5870" w:rsidP="00E7194E">
      <w:pPr>
        <w:shd w:val="clear" w:color="auto" w:fill="FFFFFF"/>
        <w:autoSpaceDE w:val="0"/>
        <w:autoSpaceDN w:val="0"/>
        <w:adjustRightInd w:val="0"/>
        <w:spacing w:line="276" w:lineRule="auto"/>
        <w:ind w:firstLine="709"/>
        <w:jc w:val="both"/>
        <w:rPr>
          <w:color w:val="000000"/>
        </w:rPr>
      </w:pPr>
      <w:r w:rsidRPr="006574CF">
        <w:rPr>
          <w:color w:val="000000"/>
        </w:rPr>
        <w:t>необходимое количество качественных инструментов;</w:t>
      </w:r>
    </w:p>
    <w:p w:rsidR="00FC5870" w:rsidRPr="006574CF" w:rsidRDefault="00FC5870" w:rsidP="00E7194E">
      <w:pPr>
        <w:shd w:val="clear" w:color="auto" w:fill="FFFFFF"/>
        <w:autoSpaceDE w:val="0"/>
        <w:autoSpaceDN w:val="0"/>
        <w:adjustRightInd w:val="0"/>
        <w:spacing w:line="276" w:lineRule="auto"/>
        <w:ind w:firstLine="709"/>
        <w:jc w:val="both"/>
        <w:rPr>
          <w:color w:val="000000"/>
        </w:rPr>
      </w:pPr>
      <w:r w:rsidRPr="006574CF">
        <w:rPr>
          <w:color w:val="000000"/>
        </w:rPr>
        <w:t xml:space="preserve">стулья в соответствии  с ростом обучающегося; </w:t>
      </w:r>
    </w:p>
    <w:p w:rsidR="00FC5870" w:rsidRPr="006574CF" w:rsidRDefault="00FC5870" w:rsidP="00E7194E">
      <w:pPr>
        <w:numPr>
          <w:ilvl w:val="0"/>
          <w:numId w:val="40"/>
        </w:numPr>
        <w:shd w:val="clear" w:color="auto" w:fill="FFFFFF"/>
        <w:autoSpaceDE w:val="0"/>
        <w:autoSpaceDN w:val="0"/>
        <w:adjustRightInd w:val="0"/>
        <w:spacing w:line="276" w:lineRule="auto"/>
        <w:jc w:val="both"/>
        <w:rPr>
          <w:color w:val="000000"/>
        </w:rPr>
      </w:pPr>
      <w:r w:rsidRPr="006574CF">
        <w:rPr>
          <w:color w:val="000000"/>
        </w:rPr>
        <w:t>подставки, соответствующие  росту обучающегося;</w:t>
      </w:r>
    </w:p>
    <w:p w:rsidR="00FC5870" w:rsidRPr="006574CF" w:rsidRDefault="00FC5870" w:rsidP="00E7194E">
      <w:pPr>
        <w:widowControl w:val="0"/>
        <w:numPr>
          <w:ilvl w:val="0"/>
          <w:numId w:val="40"/>
        </w:numPr>
        <w:autoSpaceDE w:val="0"/>
        <w:autoSpaceDN w:val="0"/>
        <w:adjustRightInd w:val="0"/>
        <w:spacing w:line="276" w:lineRule="auto"/>
        <w:jc w:val="both"/>
      </w:pPr>
      <w:r w:rsidRPr="006574CF">
        <w:t>концертный зал;</w:t>
      </w:r>
    </w:p>
    <w:p w:rsidR="00FC5870" w:rsidRPr="006574CF" w:rsidRDefault="00FC5870" w:rsidP="009F7BE8">
      <w:pPr>
        <w:widowControl w:val="0"/>
        <w:numPr>
          <w:ilvl w:val="0"/>
          <w:numId w:val="40"/>
        </w:numPr>
        <w:autoSpaceDE w:val="0"/>
        <w:autoSpaceDN w:val="0"/>
        <w:adjustRightInd w:val="0"/>
        <w:spacing w:line="276" w:lineRule="auto"/>
        <w:jc w:val="both"/>
      </w:pPr>
      <w:r w:rsidRPr="006574CF">
        <w:t>библиотека с соответствующим нотным, научно-методическим фондом, словарями, видео и аудио записями и т.д.</w:t>
      </w:r>
    </w:p>
    <w:p w:rsidR="00FC5870" w:rsidRPr="006574CF" w:rsidRDefault="00FC5870" w:rsidP="00AA33D3">
      <w:pPr>
        <w:widowControl w:val="0"/>
        <w:autoSpaceDE w:val="0"/>
        <w:autoSpaceDN w:val="0"/>
        <w:adjustRightInd w:val="0"/>
        <w:spacing w:line="276" w:lineRule="auto"/>
        <w:ind w:left="1429"/>
        <w:jc w:val="both"/>
      </w:pPr>
    </w:p>
    <w:p w:rsidR="00FC5870" w:rsidRPr="006574CF" w:rsidRDefault="00FC5870" w:rsidP="00AA33D3">
      <w:pPr>
        <w:autoSpaceDE w:val="0"/>
        <w:autoSpaceDN w:val="0"/>
        <w:adjustRightInd w:val="0"/>
        <w:ind w:left="855"/>
        <w:jc w:val="center"/>
        <w:rPr>
          <w:b/>
          <w:bCs/>
          <w:lang w:eastAsia="en-US"/>
        </w:rPr>
      </w:pPr>
      <w:r w:rsidRPr="006574CF">
        <w:rPr>
          <w:b/>
          <w:bCs/>
          <w:lang w:eastAsia="en-US"/>
        </w:rPr>
        <w:t xml:space="preserve">II. Содержание учебного предмета </w:t>
      </w:r>
    </w:p>
    <w:p w:rsidR="00FC5870" w:rsidRPr="006574CF" w:rsidRDefault="00FC5870" w:rsidP="00AA33D3">
      <w:pPr>
        <w:autoSpaceDE w:val="0"/>
        <w:autoSpaceDN w:val="0"/>
        <w:adjustRightInd w:val="0"/>
        <w:ind w:left="855"/>
        <w:jc w:val="both"/>
        <w:rPr>
          <w:b/>
          <w:bCs/>
          <w:lang w:eastAsia="en-US"/>
        </w:rPr>
      </w:pPr>
    </w:p>
    <w:p w:rsidR="00FC5870" w:rsidRPr="006574CF" w:rsidRDefault="00FC5870" w:rsidP="001B288C">
      <w:pPr>
        <w:numPr>
          <w:ilvl w:val="0"/>
          <w:numId w:val="11"/>
        </w:numPr>
        <w:autoSpaceDE w:val="0"/>
        <w:autoSpaceDN w:val="0"/>
        <w:adjustRightInd w:val="0"/>
        <w:jc w:val="both"/>
        <w:rPr>
          <w:b/>
          <w:iCs/>
          <w:lang w:eastAsia="en-US"/>
        </w:rPr>
      </w:pPr>
      <w:r w:rsidRPr="006574CF">
        <w:rPr>
          <w:b/>
          <w:iCs/>
          <w:lang w:eastAsia="en-US"/>
        </w:rPr>
        <w:t>Сведения о затратах учебного времени</w:t>
      </w:r>
      <w:r>
        <w:rPr>
          <w:b/>
          <w:iCs/>
          <w:lang w:eastAsia="en-US"/>
        </w:rPr>
        <w:t xml:space="preserve">                                          </w:t>
      </w:r>
      <w:r w:rsidRPr="006574CF">
        <w:rPr>
          <w:b/>
          <w:i/>
          <w:lang w:eastAsia="ar-SA"/>
        </w:rPr>
        <w:t>Таблица 2</w:t>
      </w:r>
      <w:r w:rsidRPr="006574CF">
        <w:rPr>
          <w:b/>
          <w:i/>
          <w:lang w:eastAsia="ar-SA"/>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52"/>
        <w:gridCol w:w="653"/>
        <w:gridCol w:w="653"/>
        <w:gridCol w:w="653"/>
        <w:gridCol w:w="653"/>
        <w:gridCol w:w="756"/>
        <w:gridCol w:w="756"/>
        <w:gridCol w:w="431"/>
        <w:gridCol w:w="325"/>
        <w:gridCol w:w="431"/>
        <w:gridCol w:w="325"/>
        <w:gridCol w:w="384"/>
        <w:gridCol w:w="709"/>
      </w:tblGrid>
      <w:tr w:rsidR="00FC5870" w:rsidRPr="00532C0E" w:rsidTr="001E5839">
        <w:tc>
          <w:tcPr>
            <w:tcW w:w="3052" w:type="dxa"/>
          </w:tcPr>
          <w:p w:rsidR="00FC5870" w:rsidRPr="000F4095" w:rsidRDefault="00FC5870" w:rsidP="00532C0E">
            <w:pPr>
              <w:widowControl w:val="0"/>
              <w:autoSpaceDE w:val="0"/>
              <w:autoSpaceDN w:val="0"/>
              <w:adjustRightInd w:val="0"/>
              <w:jc w:val="both"/>
              <w:rPr>
                <w:b/>
                <w:iCs/>
                <w:sz w:val="24"/>
                <w:szCs w:val="24"/>
                <w:lang w:eastAsia="en-US"/>
              </w:rPr>
            </w:pPr>
          </w:p>
        </w:tc>
        <w:tc>
          <w:tcPr>
            <w:tcW w:w="6729" w:type="dxa"/>
            <w:gridSpan w:val="12"/>
          </w:tcPr>
          <w:p w:rsidR="00FC5870" w:rsidRPr="000F4095" w:rsidRDefault="00FC5870" w:rsidP="00532C0E">
            <w:pPr>
              <w:widowControl w:val="0"/>
              <w:autoSpaceDE w:val="0"/>
              <w:autoSpaceDN w:val="0"/>
              <w:adjustRightInd w:val="0"/>
              <w:jc w:val="center"/>
              <w:rPr>
                <w:b/>
                <w:iCs/>
                <w:sz w:val="24"/>
                <w:szCs w:val="24"/>
                <w:lang w:eastAsia="en-US"/>
              </w:rPr>
            </w:pPr>
            <w:r w:rsidRPr="000F4095">
              <w:rPr>
                <w:b/>
                <w:iCs/>
                <w:sz w:val="24"/>
                <w:szCs w:val="24"/>
                <w:lang w:eastAsia="en-US"/>
              </w:rPr>
              <w:t>Распределение по годам обучения</w:t>
            </w:r>
          </w:p>
        </w:tc>
      </w:tr>
      <w:tr w:rsidR="00FC5870" w:rsidRPr="00532C0E" w:rsidTr="001E5839">
        <w:tc>
          <w:tcPr>
            <w:tcW w:w="3052" w:type="dxa"/>
          </w:tcPr>
          <w:p w:rsidR="00FC5870" w:rsidRPr="000F4095" w:rsidRDefault="00FC5870" w:rsidP="00532C0E">
            <w:pPr>
              <w:widowControl w:val="0"/>
              <w:autoSpaceDE w:val="0"/>
              <w:autoSpaceDN w:val="0"/>
              <w:adjustRightInd w:val="0"/>
              <w:jc w:val="both"/>
              <w:rPr>
                <w:b/>
                <w:iCs/>
                <w:sz w:val="24"/>
                <w:szCs w:val="24"/>
                <w:lang w:eastAsia="en-US"/>
              </w:rPr>
            </w:pPr>
            <w:r w:rsidRPr="000F4095">
              <w:rPr>
                <w:b/>
                <w:iCs/>
                <w:sz w:val="24"/>
                <w:szCs w:val="24"/>
                <w:lang w:eastAsia="en-US"/>
              </w:rPr>
              <w:t>Классы</w:t>
            </w:r>
          </w:p>
        </w:tc>
        <w:tc>
          <w:tcPr>
            <w:tcW w:w="653" w:type="dxa"/>
          </w:tcPr>
          <w:p w:rsidR="00FC5870" w:rsidRPr="000F4095" w:rsidRDefault="00FC5870" w:rsidP="00532C0E">
            <w:pPr>
              <w:widowControl w:val="0"/>
              <w:autoSpaceDE w:val="0"/>
              <w:autoSpaceDN w:val="0"/>
              <w:adjustRightInd w:val="0"/>
              <w:jc w:val="center"/>
              <w:rPr>
                <w:b/>
                <w:iCs/>
                <w:sz w:val="24"/>
                <w:szCs w:val="24"/>
                <w:lang w:eastAsia="en-US"/>
              </w:rPr>
            </w:pPr>
            <w:r w:rsidRPr="000F4095">
              <w:rPr>
                <w:b/>
                <w:iCs/>
                <w:sz w:val="24"/>
                <w:szCs w:val="24"/>
                <w:lang w:eastAsia="en-US"/>
              </w:rPr>
              <w:t>1</w:t>
            </w:r>
          </w:p>
        </w:tc>
        <w:tc>
          <w:tcPr>
            <w:tcW w:w="653" w:type="dxa"/>
          </w:tcPr>
          <w:p w:rsidR="00FC5870" w:rsidRPr="000F4095" w:rsidRDefault="00FC5870" w:rsidP="00532C0E">
            <w:pPr>
              <w:widowControl w:val="0"/>
              <w:autoSpaceDE w:val="0"/>
              <w:autoSpaceDN w:val="0"/>
              <w:adjustRightInd w:val="0"/>
              <w:jc w:val="center"/>
              <w:rPr>
                <w:b/>
                <w:iCs/>
                <w:sz w:val="24"/>
                <w:szCs w:val="24"/>
                <w:lang w:eastAsia="en-US"/>
              </w:rPr>
            </w:pPr>
            <w:r w:rsidRPr="000F4095">
              <w:rPr>
                <w:b/>
                <w:iCs/>
                <w:sz w:val="24"/>
                <w:szCs w:val="24"/>
                <w:lang w:eastAsia="en-US"/>
              </w:rPr>
              <w:t>2</w:t>
            </w:r>
          </w:p>
        </w:tc>
        <w:tc>
          <w:tcPr>
            <w:tcW w:w="653" w:type="dxa"/>
          </w:tcPr>
          <w:p w:rsidR="00FC5870" w:rsidRPr="000F4095" w:rsidRDefault="00FC5870" w:rsidP="00532C0E">
            <w:pPr>
              <w:widowControl w:val="0"/>
              <w:autoSpaceDE w:val="0"/>
              <w:autoSpaceDN w:val="0"/>
              <w:adjustRightInd w:val="0"/>
              <w:jc w:val="center"/>
              <w:rPr>
                <w:b/>
                <w:iCs/>
                <w:sz w:val="24"/>
                <w:szCs w:val="24"/>
                <w:lang w:eastAsia="en-US"/>
              </w:rPr>
            </w:pPr>
            <w:r w:rsidRPr="000F4095">
              <w:rPr>
                <w:b/>
                <w:iCs/>
                <w:sz w:val="24"/>
                <w:szCs w:val="24"/>
                <w:lang w:eastAsia="en-US"/>
              </w:rPr>
              <w:t>3</w:t>
            </w:r>
          </w:p>
        </w:tc>
        <w:tc>
          <w:tcPr>
            <w:tcW w:w="653" w:type="dxa"/>
          </w:tcPr>
          <w:p w:rsidR="00FC5870" w:rsidRPr="000F4095" w:rsidRDefault="00FC5870" w:rsidP="00532C0E">
            <w:pPr>
              <w:widowControl w:val="0"/>
              <w:autoSpaceDE w:val="0"/>
              <w:autoSpaceDN w:val="0"/>
              <w:adjustRightInd w:val="0"/>
              <w:jc w:val="center"/>
              <w:rPr>
                <w:b/>
                <w:iCs/>
                <w:sz w:val="24"/>
                <w:szCs w:val="24"/>
                <w:lang w:eastAsia="en-US"/>
              </w:rPr>
            </w:pPr>
            <w:r w:rsidRPr="000F4095">
              <w:rPr>
                <w:b/>
                <w:iCs/>
                <w:sz w:val="24"/>
                <w:szCs w:val="24"/>
                <w:lang w:eastAsia="en-US"/>
              </w:rPr>
              <w:t>4</w:t>
            </w:r>
          </w:p>
        </w:tc>
        <w:tc>
          <w:tcPr>
            <w:tcW w:w="756" w:type="dxa"/>
          </w:tcPr>
          <w:p w:rsidR="00FC5870" w:rsidRPr="000F4095" w:rsidRDefault="00FC5870" w:rsidP="00532C0E">
            <w:pPr>
              <w:widowControl w:val="0"/>
              <w:autoSpaceDE w:val="0"/>
              <w:autoSpaceDN w:val="0"/>
              <w:adjustRightInd w:val="0"/>
              <w:jc w:val="center"/>
              <w:rPr>
                <w:b/>
                <w:iCs/>
                <w:sz w:val="24"/>
                <w:szCs w:val="24"/>
                <w:lang w:eastAsia="en-US"/>
              </w:rPr>
            </w:pPr>
            <w:r w:rsidRPr="000F4095">
              <w:rPr>
                <w:b/>
                <w:iCs/>
                <w:sz w:val="24"/>
                <w:szCs w:val="24"/>
                <w:lang w:eastAsia="en-US"/>
              </w:rPr>
              <w:t>5</w:t>
            </w:r>
          </w:p>
        </w:tc>
        <w:tc>
          <w:tcPr>
            <w:tcW w:w="1187" w:type="dxa"/>
            <w:gridSpan w:val="2"/>
          </w:tcPr>
          <w:p w:rsidR="00FC5870" w:rsidRPr="000F4095" w:rsidRDefault="00FC5870" w:rsidP="00532C0E">
            <w:pPr>
              <w:widowControl w:val="0"/>
              <w:autoSpaceDE w:val="0"/>
              <w:autoSpaceDN w:val="0"/>
              <w:adjustRightInd w:val="0"/>
              <w:jc w:val="center"/>
              <w:rPr>
                <w:b/>
                <w:iCs/>
                <w:sz w:val="24"/>
                <w:szCs w:val="24"/>
                <w:lang w:eastAsia="en-US"/>
              </w:rPr>
            </w:pPr>
            <w:r w:rsidRPr="000F4095">
              <w:rPr>
                <w:b/>
                <w:iCs/>
                <w:sz w:val="24"/>
                <w:szCs w:val="24"/>
                <w:lang w:eastAsia="en-US"/>
              </w:rPr>
              <w:t>6</w:t>
            </w:r>
          </w:p>
        </w:tc>
        <w:tc>
          <w:tcPr>
            <w:tcW w:w="756" w:type="dxa"/>
            <w:gridSpan w:val="2"/>
          </w:tcPr>
          <w:p w:rsidR="00FC5870" w:rsidRPr="000F4095" w:rsidRDefault="00FC5870" w:rsidP="00532C0E">
            <w:pPr>
              <w:widowControl w:val="0"/>
              <w:autoSpaceDE w:val="0"/>
              <w:autoSpaceDN w:val="0"/>
              <w:adjustRightInd w:val="0"/>
              <w:jc w:val="center"/>
              <w:rPr>
                <w:b/>
                <w:iCs/>
                <w:sz w:val="24"/>
                <w:szCs w:val="24"/>
                <w:lang w:eastAsia="en-US"/>
              </w:rPr>
            </w:pPr>
            <w:r w:rsidRPr="000F4095">
              <w:rPr>
                <w:b/>
                <w:iCs/>
                <w:sz w:val="24"/>
                <w:szCs w:val="24"/>
                <w:lang w:eastAsia="en-US"/>
              </w:rPr>
              <w:t>7</w:t>
            </w:r>
          </w:p>
        </w:tc>
        <w:tc>
          <w:tcPr>
            <w:tcW w:w="709" w:type="dxa"/>
            <w:gridSpan w:val="2"/>
          </w:tcPr>
          <w:p w:rsidR="00FC5870" w:rsidRPr="000F4095" w:rsidRDefault="00FC5870" w:rsidP="00532C0E">
            <w:pPr>
              <w:widowControl w:val="0"/>
              <w:autoSpaceDE w:val="0"/>
              <w:autoSpaceDN w:val="0"/>
              <w:adjustRightInd w:val="0"/>
              <w:jc w:val="center"/>
              <w:rPr>
                <w:b/>
                <w:iCs/>
                <w:sz w:val="24"/>
                <w:szCs w:val="24"/>
                <w:lang w:eastAsia="en-US"/>
              </w:rPr>
            </w:pPr>
            <w:r w:rsidRPr="000F4095">
              <w:rPr>
                <w:b/>
                <w:iCs/>
                <w:sz w:val="24"/>
                <w:szCs w:val="24"/>
                <w:lang w:eastAsia="en-US"/>
              </w:rPr>
              <w:t>8</w:t>
            </w:r>
          </w:p>
        </w:tc>
        <w:tc>
          <w:tcPr>
            <w:tcW w:w="709" w:type="dxa"/>
          </w:tcPr>
          <w:p w:rsidR="00FC5870" w:rsidRPr="000F4095" w:rsidRDefault="00FC5870" w:rsidP="00532C0E">
            <w:pPr>
              <w:widowControl w:val="0"/>
              <w:autoSpaceDE w:val="0"/>
              <w:autoSpaceDN w:val="0"/>
              <w:adjustRightInd w:val="0"/>
              <w:jc w:val="center"/>
              <w:rPr>
                <w:b/>
                <w:iCs/>
                <w:sz w:val="24"/>
                <w:szCs w:val="24"/>
                <w:lang w:eastAsia="en-US"/>
              </w:rPr>
            </w:pPr>
            <w:r w:rsidRPr="000F4095">
              <w:rPr>
                <w:b/>
                <w:iCs/>
                <w:sz w:val="24"/>
                <w:szCs w:val="24"/>
                <w:lang w:eastAsia="en-US"/>
              </w:rPr>
              <w:t>9</w:t>
            </w:r>
          </w:p>
        </w:tc>
      </w:tr>
      <w:tr w:rsidR="00FC5870" w:rsidRPr="00532C0E" w:rsidTr="001E5839">
        <w:tc>
          <w:tcPr>
            <w:tcW w:w="3052" w:type="dxa"/>
          </w:tcPr>
          <w:p w:rsidR="00FC5870" w:rsidRPr="00532C0E" w:rsidRDefault="00FC5870" w:rsidP="00AA33D3">
            <w:pPr>
              <w:widowControl w:val="0"/>
              <w:autoSpaceDE w:val="0"/>
              <w:autoSpaceDN w:val="0"/>
              <w:adjustRightInd w:val="0"/>
              <w:rPr>
                <w:iCs/>
                <w:sz w:val="24"/>
                <w:szCs w:val="24"/>
                <w:lang w:eastAsia="en-US"/>
              </w:rPr>
            </w:pPr>
            <w:r w:rsidRPr="00532C0E">
              <w:rPr>
                <w:iCs/>
                <w:sz w:val="24"/>
                <w:szCs w:val="24"/>
                <w:lang w:eastAsia="en-US"/>
              </w:rPr>
              <w:t xml:space="preserve">Продолжительность учебных занятий </w:t>
            </w:r>
          </w:p>
          <w:p w:rsidR="00FC5870" w:rsidRPr="00532C0E" w:rsidRDefault="00FC5870" w:rsidP="00AA33D3">
            <w:pPr>
              <w:widowControl w:val="0"/>
              <w:autoSpaceDE w:val="0"/>
              <w:autoSpaceDN w:val="0"/>
              <w:adjustRightInd w:val="0"/>
              <w:rPr>
                <w:iCs/>
                <w:sz w:val="24"/>
                <w:szCs w:val="24"/>
                <w:lang w:eastAsia="en-US"/>
              </w:rPr>
            </w:pPr>
            <w:r w:rsidRPr="00532C0E">
              <w:rPr>
                <w:iCs/>
                <w:sz w:val="24"/>
                <w:szCs w:val="24"/>
                <w:lang w:eastAsia="en-US"/>
              </w:rPr>
              <w:t>(в неделях)</w:t>
            </w:r>
          </w:p>
        </w:tc>
        <w:tc>
          <w:tcPr>
            <w:tcW w:w="653" w:type="dxa"/>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32</w:t>
            </w:r>
          </w:p>
        </w:tc>
        <w:tc>
          <w:tcPr>
            <w:tcW w:w="653" w:type="dxa"/>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33</w:t>
            </w:r>
          </w:p>
        </w:tc>
        <w:tc>
          <w:tcPr>
            <w:tcW w:w="653" w:type="dxa"/>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33</w:t>
            </w:r>
          </w:p>
        </w:tc>
        <w:tc>
          <w:tcPr>
            <w:tcW w:w="653" w:type="dxa"/>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33</w:t>
            </w:r>
          </w:p>
        </w:tc>
        <w:tc>
          <w:tcPr>
            <w:tcW w:w="756" w:type="dxa"/>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33</w:t>
            </w:r>
          </w:p>
        </w:tc>
        <w:tc>
          <w:tcPr>
            <w:tcW w:w="1187" w:type="dxa"/>
            <w:gridSpan w:val="2"/>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33</w:t>
            </w:r>
          </w:p>
        </w:tc>
        <w:tc>
          <w:tcPr>
            <w:tcW w:w="756" w:type="dxa"/>
            <w:gridSpan w:val="2"/>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33</w:t>
            </w:r>
          </w:p>
        </w:tc>
        <w:tc>
          <w:tcPr>
            <w:tcW w:w="709" w:type="dxa"/>
            <w:gridSpan w:val="2"/>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33</w:t>
            </w:r>
          </w:p>
        </w:tc>
        <w:tc>
          <w:tcPr>
            <w:tcW w:w="709" w:type="dxa"/>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33</w:t>
            </w:r>
          </w:p>
        </w:tc>
      </w:tr>
      <w:tr w:rsidR="00FC5870" w:rsidRPr="00532C0E" w:rsidTr="001E5839">
        <w:tc>
          <w:tcPr>
            <w:tcW w:w="3052" w:type="dxa"/>
          </w:tcPr>
          <w:p w:rsidR="00FC5870" w:rsidRPr="00532C0E" w:rsidRDefault="00FC5870" w:rsidP="00AA33D3">
            <w:pPr>
              <w:widowControl w:val="0"/>
              <w:autoSpaceDE w:val="0"/>
              <w:autoSpaceDN w:val="0"/>
              <w:adjustRightInd w:val="0"/>
              <w:rPr>
                <w:iCs/>
                <w:sz w:val="24"/>
                <w:szCs w:val="24"/>
                <w:lang w:eastAsia="en-US"/>
              </w:rPr>
            </w:pPr>
            <w:r w:rsidRPr="00532C0E">
              <w:rPr>
                <w:iCs/>
                <w:sz w:val="24"/>
                <w:szCs w:val="24"/>
                <w:lang w:eastAsia="en-US"/>
              </w:rPr>
              <w:t>Количество часов на</w:t>
            </w:r>
          </w:p>
          <w:p w:rsidR="00FC5870" w:rsidRPr="00532C0E" w:rsidRDefault="00FC5870" w:rsidP="00AA33D3">
            <w:pPr>
              <w:widowControl w:val="0"/>
              <w:autoSpaceDE w:val="0"/>
              <w:autoSpaceDN w:val="0"/>
              <w:adjustRightInd w:val="0"/>
              <w:rPr>
                <w:iCs/>
                <w:sz w:val="24"/>
                <w:szCs w:val="24"/>
                <w:lang w:eastAsia="en-US"/>
              </w:rPr>
            </w:pPr>
            <w:r w:rsidRPr="00532C0E">
              <w:rPr>
                <w:iCs/>
                <w:sz w:val="24"/>
                <w:szCs w:val="24"/>
                <w:lang w:eastAsia="en-US"/>
              </w:rPr>
              <w:t>аудиторные занятия</w:t>
            </w:r>
          </w:p>
          <w:p w:rsidR="00FC5870" w:rsidRPr="00532C0E" w:rsidRDefault="00FC5870" w:rsidP="00AA33D3">
            <w:pPr>
              <w:widowControl w:val="0"/>
              <w:autoSpaceDE w:val="0"/>
              <w:autoSpaceDN w:val="0"/>
              <w:adjustRightInd w:val="0"/>
              <w:rPr>
                <w:iCs/>
                <w:sz w:val="24"/>
                <w:szCs w:val="24"/>
                <w:lang w:eastAsia="en-US"/>
              </w:rPr>
            </w:pPr>
            <w:r w:rsidRPr="00532C0E">
              <w:rPr>
                <w:iCs/>
                <w:sz w:val="24"/>
                <w:szCs w:val="24"/>
                <w:lang w:eastAsia="en-US"/>
              </w:rPr>
              <w:t>(в неделю)</w:t>
            </w:r>
          </w:p>
        </w:tc>
        <w:tc>
          <w:tcPr>
            <w:tcW w:w="653" w:type="dxa"/>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2</w:t>
            </w:r>
          </w:p>
        </w:tc>
        <w:tc>
          <w:tcPr>
            <w:tcW w:w="653" w:type="dxa"/>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2</w:t>
            </w:r>
          </w:p>
        </w:tc>
        <w:tc>
          <w:tcPr>
            <w:tcW w:w="653" w:type="dxa"/>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2</w:t>
            </w:r>
          </w:p>
        </w:tc>
        <w:tc>
          <w:tcPr>
            <w:tcW w:w="653" w:type="dxa"/>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2</w:t>
            </w:r>
          </w:p>
        </w:tc>
        <w:tc>
          <w:tcPr>
            <w:tcW w:w="756" w:type="dxa"/>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2,5</w:t>
            </w:r>
          </w:p>
        </w:tc>
        <w:tc>
          <w:tcPr>
            <w:tcW w:w="1187" w:type="dxa"/>
            <w:gridSpan w:val="2"/>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2,5</w:t>
            </w:r>
          </w:p>
        </w:tc>
        <w:tc>
          <w:tcPr>
            <w:tcW w:w="756" w:type="dxa"/>
            <w:gridSpan w:val="2"/>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2,5</w:t>
            </w:r>
          </w:p>
        </w:tc>
        <w:tc>
          <w:tcPr>
            <w:tcW w:w="709" w:type="dxa"/>
            <w:gridSpan w:val="2"/>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2,5</w:t>
            </w:r>
          </w:p>
        </w:tc>
        <w:tc>
          <w:tcPr>
            <w:tcW w:w="709" w:type="dxa"/>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3</w:t>
            </w:r>
          </w:p>
        </w:tc>
      </w:tr>
      <w:tr w:rsidR="00FC5870" w:rsidRPr="00532C0E" w:rsidTr="001E5839">
        <w:tc>
          <w:tcPr>
            <w:tcW w:w="3052" w:type="dxa"/>
            <w:vMerge w:val="restart"/>
          </w:tcPr>
          <w:p w:rsidR="00FC5870" w:rsidRPr="00532C0E" w:rsidRDefault="00FC5870" w:rsidP="00AA33D3">
            <w:pPr>
              <w:widowControl w:val="0"/>
              <w:autoSpaceDE w:val="0"/>
              <w:autoSpaceDN w:val="0"/>
              <w:adjustRightInd w:val="0"/>
              <w:rPr>
                <w:iCs/>
                <w:sz w:val="24"/>
                <w:szCs w:val="24"/>
                <w:lang w:eastAsia="en-US"/>
              </w:rPr>
            </w:pPr>
            <w:r w:rsidRPr="00532C0E">
              <w:rPr>
                <w:iCs/>
                <w:sz w:val="24"/>
                <w:szCs w:val="24"/>
                <w:lang w:eastAsia="en-US"/>
              </w:rPr>
              <w:t>Общее количество часов на  аудиторные занятия</w:t>
            </w:r>
          </w:p>
        </w:tc>
        <w:tc>
          <w:tcPr>
            <w:tcW w:w="6020" w:type="dxa"/>
            <w:gridSpan w:val="11"/>
          </w:tcPr>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592</w:t>
            </w:r>
          </w:p>
        </w:tc>
        <w:tc>
          <w:tcPr>
            <w:tcW w:w="709" w:type="dxa"/>
          </w:tcPr>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99</w:t>
            </w:r>
          </w:p>
        </w:tc>
      </w:tr>
      <w:tr w:rsidR="00FC5870" w:rsidRPr="00532C0E" w:rsidTr="001E5839">
        <w:tc>
          <w:tcPr>
            <w:tcW w:w="3052" w:type="dxa"/>
            <w:vMerge/>
          </w:tcPr>
          <w:p w:rsidR="00FC5870" w:rsidRPr="00532C0E" w:rsidRDefault="00FC5870" w:rsidP="00AA33D3">
            <w:pPr>
              <w:widowControl w:val="0"/>
              <w:autoSpaceDE w:val="0"/>
              <w:autoSpaceDN w:val="0"/>
              <w:adjustRightInd w:val="0"/>
              <w:rPr>
                <w:iCs/>
                <w:sz w:val="24"/>
                <w:szCs w:val="24"/>
                <w:lang w:eastAsia="en-US"/>
              </w:rPr>
            </w:pPr>
          </w:p>
        </w:tc>
        <w:tc>
          <w:tcPr>
            <w:tcW w:w="6729" w:type="dxa"/>
            <w:gridSpan w:val="12"/>
          </w:tcPr>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691</w:t>
            </w:r>
          </w:p>
        </w:tc>
      </w:tr>
      <w:tr w:rsidR="00FC5870" w:rsidRPr="00532C0E" w:rsidTr="001E5839">
        <w:tc>
          <w:tcPr>
            <w:tcW w:w="3052" w:type="dxa"/>
          </w:tcPr>
          <w:p w:rsidR="00FC5870" w:rsidRPr="00532C0E" w:rsidRDefault="00FC5870" w:rsidP="00AA33D3">
            <w:pPr>
              <w:widowControl w:val="0"/>
              <w:autoSpaceDE w:val="0"/>
              <w:autoSpaceDN w:val="0"/>
              <w:adjustRightInd w:val="0"/>
              <w:rPr>
                <w:iCs/>
                <w:sz w:val="24"/>
                <w:szCs w:val="24"/>
                <w:lang w:eastAsia="en-US"/>
              </w:rPr>
            </w:pPr>
            <w:r w:rsidRPr="00532C0E">
              <w:rPr>
                <w:iCs/>
                <w:sz w:val="24"/>
                <w:szCs w:val="24"/>
                <w:lang w:eastAsia="en-US"/>
              </w:rPr>
              <w:t>Количество часов на</w:t>
            </w:r>
          </w:p>
          <w:p w:rsidR="00FC5870" w:rsidRPr="00532C0E" w:rsidRDefault="00FC5870" w:rsidP="00AA33D3">
            <w:pPr>
              <w:widowControl w:val="0"/>
              <w:autoSpaceDE w:val="0"/>
              <w:autoSpaceDN w:val="0"/>
              <w:adjustRightInd w:val="0"/>
              <w:rPr>
                <w:iCs/>
                <w:sz w:val="24"/>
                <w:szCs w:val="24"/>
                <w:lang w:eastAsia="en-US"/>
              </w:rPr>
            </w:pPr>
            <w:r w:rsidRPr="00532C0E">
              <w:rPr>
                <w:iCs/>
                <w:sz w:val="24"/>
                <w:szCs w:val="24"/>
                <w:lang w:eastAsia="en-US"/>
              </w:rPr>
              <w:t>самостоятельную работу в неделю</w:t>
            </w:r>
          </w:p>
        </w:tc>
        <w:tc>
          <w:tcPr>
            <w:tcW w:w="653" w:type="dxa"/>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3</w:t>
            </w:r>
          </w:p>
        </w:tc>
        <w:tc>
          <w:tcPr>
            <w:tcW w:w="653" w:type="dxa"/>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3</w:t>
            </w:r>
          </w:p>
        </w:tc>
        <w:tc>
          <w:tcPr>
            <w:tcW w:w="653" w:type="dxa"/>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4</w:t>
            </w:r>
          </w:p>
        </w:tc>
        <w:tc>
          <w:tcPr>
            <w:tcW w:w="653" w:type="dxa"/>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4</w:t>
            </w:r>
          </w:p>
        </w:tc>
        <w:tc>
          <w:tcPr>
            <w:tcW w:w="756" w:type="dxa"/>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5</w:t>
            </w:r>
          </w:p>
        </w:tc>
        <w:tc>
          <w:tcPr>
            <w:tcW w:w="756" w:type="dxa"/>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5</w:t>
            </w:r>
          </w:p>
        </w:tc>
        <w:tc>
          <w:tcPr>
            <w:tcW w:w="756" w:type="dxa"/>
            <w:gridSpan w:val="2"/>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6</w:t>
            </w:r>
          </w:p>
        </w:tc>
        <w:tc>
          <w:tcPr>
            <w:tcW w:w="756" w:type="dxa"/>
            <w:gridSpan w:val="2"/>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6</w:t>
            </w:r>
          </w:p>
        </w:tc>
        <w:tc>
          <w:tcPr>
            <w:tcW w:w="1093" w:type="dxa"/>
            <w:gridSpan w:val="2"/>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6</w:t>
            </w:r>
          </w:p>
        </w:tc>
      </w:tr>
      <w:tr w:rsidR="00FC5870" w:rsidRPr="00532C0E" w:rsidTr="001E5839">
        <w:tc>
          <w:tcPr>
            <w:tcW w:w="3052" w:type="dxa"/>
          </w:tcPr>
          <w:p w:rsidR="00FC5870" w:rsidRPr="00532C0E" w:rsidRDefault="00FC5870" w:rsidP="00AA33D3">
            <w:pPr>
              <w:widowControl w:val="0"/>
              <w:autoSpaceDE w:val="0"/>
              <w:autoSpaceDN w:val="0"/>
              <w:adjustRightInd w:val="0"/>
              <w:rPr>
                <w:iCs/>
                <w:sz w:val="24"/>
                <w:szCs w:val="24"/>
                <w:lang w:eastAsia="en-US"/>
              </w:rPr>
            </w:pPr>
            <w:r>
              <w:rPr>
                <w:iCs/>
                <w:sz w:val="24"/>
                <w:szCs w:val="24"/>
                <w:lang w:eastAsia="en-US"/>
              </w:rPr>
              <w:t xml:space="preserve">Общее количество часов </w:t>
            </w:r>
            <w:r w:rsidRPr="00532C0E">
              <w:rPr>
                <w:iCs/>
                <w:sz w:val="24"/>
                <w:szCs w:val="24"/>
                <w:lang w:eastAsia="en-US"/>
              </w:rPr>
              <w:t>на  самостоятельную</w:t>
            </w:r>
          </w:p>
          <w:p w:rsidR="00FC5870" w:rsidRPr="00532C0E" w:rsidRDefault="00FC5870" w:rsidP="00AA33D3">
            <w:pPr>
              <w:widowControl w:val="0"/>
              <w:autoSpaceDE w:val="0"/>
              <w:autoSpaceDN w:val="0"/>
              <w:adjustRightInd w:val="0"/>
              <w:rPr>
                <w:iCs/>
                <w:sz w:val="24"/>
                <w:szCs w:val="24"/>
                <w:lang w:eastAsia="en-US"/>
              </w:rPr>
            </w:pPr>
            <w:r w:rsidRPr="00532C0E">
              <w:rPr>
                <w:iCs/>
                <w:sz w:val="24"/>
                <w:szCs w:val="24"/>
                <w:lang w:eastAsia="en-US"/>
              </w:rPr>
              <w:t>работу по годам</w:t>
            </w:r>
          </w:p>
        </w:tc>
        <w:tc>
          <w:tcPr>
            <w:tcW w:w="653" w:type="dxa"/>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96</w:t>
            </w:r>
          </w:p>
        </w:tc>
        <w:tc>
          <w:tcPr>
            <w:tcW w:w="653" w:type="dxa"/>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99</w:t>
            </w:r>
          </w:p>
        </w:tc>
        <w:tc>
          <w:tcPr>
            <w:tcW w:w="653" w:type="dxa"/>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132</w:t>
            </w:r>
          </w:p>
        </w:tc>
        <w:tc>
          <w:tcPr>
            <w:tcW w:w="653" w:type="dxa"/>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132</w:t>
            </w:r>
          </w:p>
        </w:tc>
        <w:tc>
          <w:tcPr>
            <w:tcW w:w="756" w:type="dxa"/>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165</w:t>
            </w:r>
          </w:p>
        </w:tc>
        <w:tc>
          <w:tcPr>
            <w:tcW w:w="756" w:type="dxa"/>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165</w:t>
            </w:r>
          </w:p>
        </w:tc>
        <w:tc>
          <w:tcPr>
            <w:tcW w:w="756" w:type="dxa"/>
            <w:gridSpan w:val="2"/>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198</w:t>
            </w:r>
          </w:p>
        </w:tc>
        <w:tc>
          <w:tcPr>
            <w:tcW w:w="756" w:type="dxa"/>
            <w:gridSpan w:val="2"/>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198</w:t>
            </w:r>
          </w:p>
        </w:tc>
        <w:tc>
          <w:tcPr>
            <w:tcW w:w="1093" w:type="dxa"/>
            <w:gridSpan w:val="2"/>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198</w:t>
            </w:r>
          </w:p>
        </w:tc>
      </w:tr>
      <w:tr w:rsidR="00FC5870" w:rsidRPr="00532C0E" w:rsidTr="001E5839">
        <w:tc>
          <w:tcPr>
            <w:tcW w:w="3052" w:type="dxa"/>
            <w:vMerge w:val="restart"/>
          </w:tcPr>
          <w:p w:rsidR="00FC5870" w:rsidRPr="00532C0E" w:rsidRDefault="00FC5870" w:rsidP="00AA33D3">
            <w:pPr>
              <w:widowControl w:val="0"/>
              <w:autoSpaceDE w:val="0"/>
              <w:autoSpaceDN w:val="0"/>
              <w:adjustRightInd w:val="0"/>
              <w:rPr>
                <w:iCs/>
                <w:sz w:val="24"/>
                <w:szCs w:val="24"/>
                <w:lang w:eastAsia="en-US"/>
              </w:rPr>
            </w:pPr>
            <w:r w:rsidRPr="00532C0E">
              <w:rPr>
                <w:iCs/>
                <w:sz w:val="24"/>
                <w:szCs w:val="24"/>
                <w:lang w:eastAsia="en-US"/>
              </w:rPr>
              <w:t>Общее количество часов на внеаудиторную</w:t>
            </w:r>
          </w:p>
          <w:p w:rsidR="00FC5870" w:rsidRPr="00532C0E" w:rsidRDefault="00FC5870" w:rsidP="00AA33D3">
            <w:pPr>
              <w:widowControl w:val="0"/>
              <w:autoSpaceDE w:val="0"/>
              <w:autoSpaceDN w:val="0"/>
              <w:adjustRightInd w:val="0"/>
              <w:rPr>
                <w:iCs/>
                <w:sz w:val="24"/>
                <w:szCs w:val="24"/>
                <w:lang w:eastAsia="en-US"/>
              </w:rPr>
            </w:pPr>
            <w:r w:rsidRPr="00532C0E">
              <w:rPr>
                <w:iCs/>
                <w:sz w:val="24"/>
                <w:szCs w:val="24"/>
                <w:lang w:eastAsia="en-US"/>
              </w:rPr>
              <w:t>(самостоятельную) работу</w:t>
            </w:r>
          </w:p>
        </w:tc>
        <w:tc>
          <w:tcPr>
            <w:tcW w:w="5636" w:type="dxa"/>
            <w:gridSpan w:val="10"/>
          </w:tcPr>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1185</w:t>
            </w:r>
          </w:p>
        </w:tc>
        <w:tc>
          <w:tcPr>
            <w:tcW w:w="1093" w:type="dxa"/>
            <w:gridSpan w:val="2"/>
          </w:tcPr>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198</w:t>
            </w:r>
          </w:p>
        </w:tc>
      </w:tr>
      <w:tr w:rsidR="00FC5870" w:rsidRPr="00532C0E" w:rsidTr="001E5839">
        <w:tc>
          <w:tcPr>
            <w:tcW w:w="3052" w:type="dxa"/>
            <w:vMerge/>
          </w:tcPr>
          <w:p w:rsidR="00FC5870" w:rsidRPr="00532C0E" w:rsidRDefault="00FC5870" w:rsidP="00AA33D3">
            <w:pPr>
              <w:widowControl w:val="0"/>
              <w:autoSpaceDE w:val="0"/>
              <w:autoSpaceDN w:val="0"/>
              <w:adjustRightInd w:val="0"/>
              <w:rPr>
                <w:iCs/>
                <w:sz w:val="24"/>
                <w:szCs w:val="24"/>
                <w:lang w:eastAsia="en-US"/>
              </w:rPr>
            </w:pPr>
          </w:p>
        </w:tc>
        <w:tc>
          <w:tcPr>
            <w:tcW w:w="6729" w:type="dxa"/>
            <w:gridSpan w:val="12"/>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1383</w:t>
            </w:r>
          </w:p>
        </w:tc>
      </w:tr>
      <w:tr w:rsidR="00FC5870" w:rsidRPr="00532C0E" w:rsidTr="001E5839">
        <w:tc>
          <w:tcPr>
            <w:tcW w:w="3052" w:type="dxa"/>
          </w:tcPr>
          <w:p w:rsidR="00FC5870" w:rsidRPr="00532C0E" w:rsidRDefault="00FC5870" w:rsidP="00AA33D3">
            <w:pPr>
              <w:widowControl w:val="0"/>
              <w:autoSpaceDE w:val="0"/>
              <w:autoSpaceDN w:val="0"/>
              <w:adjustRightInd w:val="0"/>
              <w:rPr>
                <w:iCs/>
                <w:sz w:val="24"/>
                <w:szCs w:val="24"/>
                <w:lang w:eastAsia="en-US"/>
              </w:rPr>
            </w:pPr>
            <w:r w:rsidRPr="00532C0E">
              <w:rPr>
                <w:iCs/>
                <w:sz w:val="24"/>
                <w:szCs w:val="24"/>
                <w:lang w:eastAsia="en-US"/>
              </w:rPr>
              <w:t>Максимальное количество часов занятий в неделю</w:t>
            </w:r>
          </w:p>
          <w:p w:rsidR="00FC5870" w:rsidRPr="00532C0E" w:rsidRDefault="00FC5870" w:rsidP="00AA33D3">
            <w:pPr>
              <w:widowControl w:val="0"/>
              <w:autoSpaceDE w:val="0"/>
              <w:autoSpaceDN w:val="0"/>
              <w:adjustRightInd w:val="0"/>
              <w:rPr>
                <w:iCs/>
                <w:sz w:val="24"/>
                <w:szCs w:val="24"/>
                <w:lang w:eastAsia="en-US"/>
              </w:rPr>
            </w:pPr>
            <w:r w:rsidRPr="00532C0E">
              <w:rPr>
                <w:iCs/>
                <w:sz w:val="24"/>
                <w:szCs w:val="24"/>
                <w:lang w:eastAsia="en-US"/>
              </w:rPr>
              <w:t>(аудиторные и</w:t>
            </w:r>
          </w:p>
          <w:p w:rsidR="00FC5870" w:rsidRPr="00532C0E" w:rsidRDefault="00FC5870" w:rsidP="00AA33D3">
            <w:pPr>
              <w:widowControl w:val="0"/>
              <w:autoSpaceDE w:val="0"/>
              <w:autoSpaceDN w:val="0"/>
              <w:adjustRightInd w:val="0"/>
              <w:rPr>
                <w:iCs/>
                <w:sz w:val="24"/>
                <w:szCs w:val="24"/>
                <w:lang w:eastAsia="en-US"/>
              </w:rPr>
            </w:pPr>
            <w:r w:rsidRPr="00532C0E">
              <w:rPr>
                <w:iCs/>
                <w:sz w:val="24"/>
                <w:szCs w:val="24"/>
                <w:lang w:eastAsia="en-US"/>
              </w:rPr>
              <w:t>самостоятельные)</w:t>
            </w:r>
          </w:p>
        </w:tc>
        <w:tc>
          <w:tcPr>
            <w:tcW w:w="653" w:type="dxa"/>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5</w:t>
            </w:r>
          </w:p>
        </w:tc>
        <w:tc>
          <w:tcPr>
            <w:tcW w:w="653" w:type="dxa"/>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5</w:t>
            </w:r>
          </w:p>
        </w:tc>
        <w:tc>
          <w:tcPr>
            <w:tcW w:w="653" w:type="dxa"/>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6</w:t>
            </w:r>
          </w:p>
        </w:tc>
        <w:tc>
          <w:tcPr>
            <w:tcW w:w="653" w:type="dxa"/>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6</w:t>
            </w:r>
          </w:p>
        </w:tc>
        <w:tc>
          <w:tcPr>
            <w:tcW w:w="756" w:type="dxa"/>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7,5</w:t>
            </w:r>
          </w:p>
        </w:tc>
        <w:tc>
          <w:tcPr>
            <w:tcW w:w="756" w:type="dxa"/>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7,5</w:t>
            </w:r>
          </w:p>
        </w:tc>
        <w:tc>
          <w:tcPr>
            <w:tcW w:w="756" w:type="dxa"/>
            <w:gridSpan w:val="2"/>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8,5</w:t>
            </w:r>
          </w:p>
        </w:tc>
        <w:tc>
          <w:tcPr>
            <w:tcW w:w="756" w:type="dxa"/>
            <w:gridSpan w:val="2"/>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8,5</w:t>
            </w:r>
          </w:p>
        </w:tc>
        <w:tc>
          <w:tcPr>
            <w:tcW w:w="1093" w:type="dxa"/>
            <w:gridSpan w:val="2"/>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9</w:t>
            </w:r>
          </w:p>
        </w:tc>
      </w:tr>
      <w:tr w:rsidR="00FC5870" w:rsidRPr="00532C0E" w:rsidTr="001E5839">
        <w:tc>
          <w:tcPr>
            <w:tcW w:w="3052" w:type="dxa"/>
          </w:tcPr>
          <w:p w:rsidR="00FC5870" w:rsidRPr="00532C0E" w:rsidRDefault="00FC5870" w:rsidP="00AA33D3">
            <w:pPr>
              <w:widowControl w:val="0"/>
              <w:autoSpaceDE w:val="0"/>
              <w:autoSpaceDN w:val="0"/>
              <w:adjustRightInd w:val="0"/>
              <w:rPr>
                <w:iCs/>
                <w:sz w:val="24"/>
                <w:szCs w:val="24"/>
                <w:lang w:eastAsia="en-US"/>
              </w:rPr>
            </w:pPr>
            <w:r w:rsidRPr="00532C0E">
              <w:rPr>
                <w:iCs/>
                <w:sz w:val="24"/>
                <w:szCs w:val="24"/>
                <w:lang w:eastAsia="en-US"/>
              </w:rPr>
              <w:t>Общее максимальное</w:t>
            </w:r>
          </w:p>
          <w:p w:rsidR="00FC5870" w:rsidRPr="00532C0E" w:rsidRDefault="00FC5870" w:rsidP="00AA33D3">
            <w:pPr>
              <w:widowControl w:val="0"/>
              <w:autoSpaceDE w:val="0"/>
              <w:autoSpaceDN w:val="0"/>
              <w:adjustRightInd w:val="0"/>
              <w:rPr>
                <w:iCs/>
                <w:sz w:val="24"/>
                <w:szCs w:val="24"/>
                <w:lang w:eastAsia="en-US"/>
              </w:rPr>
            </w:pPr>
            <w:r w:rsidRPr="00532C0E">
              <w:rPr>
                <w:iCs/>
                <w:sz w:val="24"/>
                <w:szCs w:val="24"/>
                <w:lang w:eastAsia="en-US"/>
              </w:rPr>
              <w:t>количество часов по годам (аудиторные и</w:t>
            </w:r>
          </w:p>
          <w:p w:rsidR="00FC5870" w:rsidRPr="00532C0E" w:rsidRDefault="00FC5870" w:rsidP="00AA33D3">
            <w:pPr>
              <w:widowControl w:val="0"/>
              <w:autoSpaceDE w:val="0"/>
              <w:autoSpaceDN w:val="0"/>
              <w:adjustRightInd w:val="0"/>
              <w:rPr>
                <w:iCs/>
                <w:sz w:val="24"/>
                <w:szCs w:val="24"/>
                <w:lang w:eastAsia="en-US"/>
              </w:rPr>
            </w:pPr>
            <w:r w:rsidRPr="00532C0E">
              <w:rPr>
                <w:iCs/>
                <w:sz w:val="24"/>
                <w:szCs w:val="24"/>
                <w:lang w:eastAsia="en-US"/>
              </w:rPr>
              <w:t>самостоятельные)</w:t>
            </w:r>
          </w:p>
        </w:tc>
        <w:tc>
          <w:tcPr>
            <w:tcW w:w="653" w:type="dxa"/>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160</w:t>
            </w:r>
          </w:p>
        </w:tc>
        <w:tc>
          <w:tcPr>
            <w:tcW w:w="653" w:type="dxa"/>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165</w:t>
            </w:r>
          </w:p>
        </w:tc>
        <w:tc>
          <w:tcPr>
            <w:tcW w:w="653" w:type="dxa"/>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198</w:t>
            </w:r>
          </w:p>
        </w:tc>
        <w:tc>
          <w:tcPr>
            <w:tcW w:w="653" w:type="dxa"/>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198</w:t>
            </w:r>
          </w:p>
        </w:tc>
        <w:tc>
          <w:tcPr>
            <w:tcW w:w="756" w:type="dxa"/>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247,5</w:t>
            </w:r>
          </w:p>
        </w:tc>
        <w:tc>
          <w:tcPr>
            <w:tcW w:w="756" w:type="dxa"/>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247,5</w:t>
            </w:r>
          </w:p>
        </w:tc>
        <w:tc>
          <w:tcPr>
            <w:tcW w:w="756" w:type="dxa"/>
            <w:gridSpan w:val="2"/>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280,5</w:t>
            </w:r>
          </w:p>
        </w:tc>
        <w:tc>
          <w:tcPr>
            <w:tcW w:w="756" w:type="dxa"/>
            <w:gridSpan w:val="2"/>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280,5</w:t>
            </w:r>
          </w:p>
        </w:tc>
        <w:tc>
          <w:tcPr>
            <w:tcW w:w="1093" w:type="dxa"/>
            <w:gridSpan w:val="2"/>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297</w:t>
            </w:r>
          </w:p>
        </w:tc>
      </w:tr>
      <w:tr w:rsidR="00FC5870" w:rsidRPr="00532C0E" w:rsidTr="001E5839">
        <w:tc>
          <w:tcPr>
            <w:tcW w:w="3052" w:type="dxa"/>
            <w:vMerge w:val="restart"/>
          </w:tcPr>
          <w:p w:rsidR="00FC5870" w:rsidRPr="00532C0E" w:rsidRDefault="00FC5870" w:rsidP="00AA33D3">
            <w:pPr>
              <w:widowControl w:val="0"/>
              <w:autoSpaceDE w:val="0"/>
              <w:autoSpaceDN w:val="0"/>
              <w:adjustRightInd w:val="0"/>
              <w:rPr>
                <w:iCs/>
                <w:sz w:val="24"/>
                <w:szCs w:val="24"/>
                <w:lang w:eastAsia="en-US"/>
              </w:rPr>
            </w:pPr>
            <w:r w:rsidRPr="00532C0E">
              <w:rPr>
                <w:iCs/>
                <w:sz w:val="24"/>
                <w:szCs w:val="24"/>
                <w:lang w:eastAsia="en-US"/>
              </w:rPr>
              <w:t xml:space="preserve">Общее максимальное </w:t>
            </w:r>
          </w:p>
          <w:p w:rsidR="00FC5870" w:rsidRPr="00532C0E" w:rsidRDefault="00FC5870" w:rsidP="00AA33D3">
            <w:pPr>
              <w:widowControl w:val="0"/>
              <w:autoSpaceDE w:val="0"/>
              <w:autoSpaceDN w:val="0"/>
              <w:adjustRightInd w:val="0"/>
              <w:rPr>
                <w:iCs/>
                <w:sz w:val="24"/>
                <w:szCs w:val="24"/>
                <w:lang w:eastAsia="en-US"/>
              </w:rPr>
            </w:pPr>
            <w:r w:rsidRPr="00532C0E">
              <w:rPr>
                <w:iCs/>
                <w:sz w:val="24"/>
                <w:szCs w:val="24"/>
                <w:lang w:eastAsia="en-US"/>
              </w:rPr>
              <w:t>количество часов на весь период обучения</w:t>
            </w:r>
          </w:p>
        </w:tc>
        <w:tc>
          <w:tcPr>
            <w:tcW w:w="5636" w:type="dxa"/>
            <w:gridSpan w:val="10"/>
          </w:tcPr>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1777</w:t>
            </w:r>
          </w:p>
        </w:tc>
        <w:tc>
          <w:tcPr>
            <w:tcW w:w="1093" w:type="dxa"/>
            <w:gridSpan w:val="2"/>
          </w:tcPr>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297</w:t>
            </w:r>
          </w:p>
        </w:tc>
      </w:tr>
      <w:tr w:rsidR="00FC5870" w:rsidRPr="00532C0E" w:rsidTr="001E5839">
        <w:tc>
          <w:tcPr>
            <w:tcW w:w="3052" w:type="dxa"/>
            <w:vMerge/>
          </w:tcPr>
          <w:p w:rsidR="00FC5870" w:rsidRPr="00532C0E" w:rsidRDefault="00FC5870" w:rsidP="00AA33D3">
            <w:pPr>
              <w:widowControl w:val="0"/>
              <w:autoSpaceDE w:val="0"/>
              <w:autoSpaceDN w:val="0"/>
              <w:adjustRightInd w:val="0"/>
              <w:rPr>
                <w:iCs/>
                <w:sz w:val="24"/>
                <w:szCs w:val="24"/>
                <w:lang w:eastAsia="en-US"/>
              </w:rPr>
            </w:pPr>
          </w:p>
        </w:tc>
        <w:tc>
          <w:tcPr>
            <w:tcW w:w="6729" w:type="dxa"/>
            <w:gridSpan w:val="12"/>
          </w:tcPr>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2074</w:t>
            </w:r>
          </w:p>
        </w:tc>
      </w:tr>
      <w:tr w:rsidR="00FC5870" w:rsidRPr="00532C0E" w:rsidTr="001E5839">
        <w:tc>
          <w:tcPr>
            <w:tcW w:w="3052" w:type="dxa"/>
          </w:tcPr>
          <w:p w:rsidR="00FC5870" w:rsidRPr="00532C0E" w:rsidRDefault="00FC5870" w:rsidP="00AA33D3">
            <w:pPr>
              <w:widowControl w:val="0"/>
              <w:autoSpaceDE w:val="0"/>
              <w:autoSpaceDN w:val="0"/>
              <w:adjustRightInd w:val="0"/>
              <w:rPr>
                <w:iCs/>
                <w:sz w:val="24"/>
                <w:szCs w:val="24"/>
                <w:lang w:eastAsia="en-US"/>
              </w:rPr>
            </w:pPr>
            <w:r w:rsidRPr="00532C0E">
              <w:rPr>
                <w:iCs/>
                <w:sz w:val="24"/>
                <w:szCs w:val="24"/>
                <w:lang w:eastAsia="en-US"/>
              </w:rPr>
              <w:t>Объем времени на</w:t>
            </w:r>
          </w:p>
          <w:p w:rsidR="00FC5870" w:rsidRPr="00532C0E" w:rsidRDefault="00FC5870" w:rsidP="00AA33D3">
            <w:pPr>
              <w:widowControl w:val="0"/>
              <w:autoSpaceDE w:val="0"/>
              <w:autoSpaceDN w:val="0"/>
              <w:adjustRightInd w:val="0"/>
              <w:rPr>
                <w:iCs/>
                <w:sz w:val="24"/>
                <w:szCs w:val="24"/>
                <w:lang w:eastAsia="en-US"/>
              </w:rPr>
            </w:pPr>
            <w:r w:rsidRPr="00532C0E">
              <w:rPr>
                <w:iCs/>
                <w:sz w:val="24"/>
                <w:szCs w:val="24"/>
                <w:lang w:eastAsia="en-US"/>
              </w:rPr>
              <w:t xml:space="preserve">консультации  </w:t>
            </w:r>
          </w:p>
          <w:p w:rsidR="00FC5870" w:rsidRPr="00532C0E" w:rsidRDefault="00FC5870" w:rsidP="00AA33D3">
            <w:pPr>
              <w:widowControl w:val="0"/>
              <w:autoSpaceDE w:val="0"/>
              <w:autoSpaceDN w:val="0"/>
              <w:adjustRightInd w:val="0"/>
              <w:rPr>
                <w:iCs/>
                <w:sz w:val="24"/>
                <w:szCs w:val="24"/>
                <w:lang w:eastAsia="en-US"/>
              </w:rPr>
            </w:pPr>
            <w:r w:rsidRPr="00532C0E">
              <w:rPr>
                <w:iCs/>
                <w:sz w:val="24"/>
                <w:szCs w:val="24"/>
                <w:lang w:eastAsia="en-US"/>
              </w:rPr>
              <w:t>(по годам)</w:t>
            </w:r>
          </w:p>
        </w:tc>
        <w:tc>
          <w:tcPr>
            <w:tcW w:w="653" w:type="dxa"/>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6</w:t>
            </w:r>
          </w:p>
        </w:tc>
        <w:tc>
          <w:tcPr>
            <w:tcW w:w="653" w:type="dxa"/>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8</w:t>
            </w:r>
          </w:p>
        </w:tc>
        <w:tc>
          <w:tcPr>
            <w:tcW w:w="653" w:type="dxa"/>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8</w:t>
            </w:r>
          </w:p>
        </w:tc>
        <w:tc>
          <w:tcPr>
            <w:tcW w:w="653" w:type="dxa"/>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8</w:t>
            </w:r>
          </w:p>
        </w:tc>
        <w:tc>
          <w:tcPr>
            <w:tcW w:w="756" w:type="dxa"/>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8</w:t>
            </w:r>
          </w:p>
        </w:tc>
        <w:tc>
          <w:tcPr>
            <w:tcW w:w="756" w:type="dxa"/>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8</w:t>
            </w:r>
          </w:p>
        </w:tc>
        <w:tc>
          <w:tcPr>
            <w:tcW w:w="756" w:type="dxa"/>
            <w:gridSpan w:val="2"/>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8</w:t>
            </w:r>
          </w:p>
        </w:tc>
        <w:tc>
          <w:tcPr>
            <w:tcW w:w="756" w:type="dxa"/>
            <w:gridSpan w:val="2"/>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8</w:t>
            </w:r>
          </w:p>
        </w:tc>
        <w:tc>
          <w:tcPr>
            <w:tcW w:w="1093" w:type="dxa"/>
            <w:gridSpan w:val="2"/>
          </w:tcPr>
          <w:p w:rsidR="00FC5870" w:rsidRPr="00532C0E" w:rsidRDefault="00FC5870" w:rsidP="00532C0E">
            <w:pPr>
              <w:widowControl w:val="0"/>
              <w:autoSpaceDE w:val="0"/>
              <w:autoSpaceDN w:val="0"/>
              <w:adjustRightInd w:val="0"/>
              <w:jc w:val="center"/>
              <w:rPr>
                <w:iCs/>
                <w:sz w:val="24"/>
                <w:szCs w:val="24"/>
                <w:lang w:eastAsia="en-US"/>
              </w:rPr>
            </w:pPr>
          </w:p>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8</w:t>
            </w:r>
          </w:p>
        </w:tc>
      </w:tr>
      <w:tr w:rsidR="00FC5870" w:rsidRPr="00532C0E" w:rsidTr="001E5839">
        <w:tc>
          <w:tcPr>
            <w:tcW w:w="3052" w:type="dxa"/>
            <w:vMerge w:val="restart"/>
          </w:tcPr>
          <w:p w:rsidR="00FC5870" w:rsidRPr="00532C0E" w:rsidRDefault="00FC5870" w:rsidP="00AA33D3">
            <w:pPr>
              <w:widowControl w:val="0"/>
              <w:autoSpaceDE w:val="0"/>
              <w:autoSpaceDN w:val="0"/>
              <w:adjustRightInd w:val="0"/>
              <w:rPr>
                <w:iCs/>
                <w:sz w:val="24"/>
                <w:szCs w:val="24"/>
                <w:lang w:eastAsia="en-US"/>
              </w:rPr>
            </w:pPr>
            <w:r w:rsidRPr="00532C0E">
              <w:rPr>
                <w:iCs/>
                <w:sz w:val="24"/>
                <w:szCs w:val="24"/>
                <w:lang w:eastAsia="en-US"/>
              </w:rPr>
              <w:t>Общий объем времени на консультации</w:t>
            </w:r>
          </w:p>
        </w:tc>
        <w:tc>
          <w:tcPr>
            <w:tcW w:w="5636" w:type="dxa"/>
            <w:gridSpan w:val="10"/>
          </w:tcPr>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62</w:t>
            </w:r>
          </w:p>
        </w:tc>
        <w:tc>
          <w:tcPr>
            <w:tcW w:w="1093" w:type="dxa"/>
            <w:gridSpan w:val="2"/>
          </w:tcPr>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8</w:t>
            </w:r>
          </w:p>
        </w:tc>
      </w:tr>
      <w:tr w:rsidR="00FC5870" w:rsidRPr="00532C0E" w:rsidTr="001E5839">
        <w:tc>
          <w:tcPr>
            <w:tcW w:w="3052" w:type="dxa"/>
            <w:vMerge/>
          </w:tcPr>
          <w:p w:rsidR="00FC5870" w:rsidRPr="00532C0E" w:rsidRDefault="00FC5870" w:rsidP="00532C0E">
            <w:pPr>
              <w:widowControl w:val="0"/>
              <w:autoSpaceDE w:val="0"/>
              <w:autoSpaceDN w:val="0"/>
              <w:adjustRightInd w:val="0"/>
              <w:jc w:val="both"/>
              <w:rPr>
                <w:iCs/>
                <w:sz w:val="24"/>
                <w:szCs w:val="24"/>
                <w:lang w:eastAsia="en-US"/>
              </w:rPr>
            </w:pPr>
          </w:p>
        </w:tc>
        <w:tc>
          <w:tcPr>
            <w:tcW w:w="6729" w:type="dxa"/>
            <w:gridSpan w:val="12"/>
          </w:tcPr>
          <w:p w:rsidR="00FC5870" w:rsidRPr="00532C0E" w:rsidRDefault="00FC5870" w:rsidP="00532C0E">
            <w:pPr>
              <w:widowControl w:val="0"/>
              <w:autoSpaceDE w:val="0"/>
              <w:autoSpaceDN w:val="0"/>
              <w:adjustRightInd w:val="0"/>
              <w:jc w:val="center"/>
              <w:rPr>
                <w:iCs/>
                <w:sz w:val="24"/>
                <w:szCs w:val="24"/>
                <w:lang w:eastAsia="en-US"/>
              </w:rPr>
            </w:pPr>
            <w:r w:rsidRPr="00532C0E">
              <w:rPr>
                <w:iCs/>
                <w:sz w:val="24"/>
                <w:szCs w:val="24"/>
                <w:lang w:eastAsia="en-US"/>
              </w:rPr>
              <w:t>70</w:t>
            </w:r>
          </w:p>
        </w:tc>
      </w:tr>
    </w:tbl>
    <w:p w:rsidR="00FC5870" w:rsidRDefault="00FC5870" w:rsidP="00F80274">
      <w:pPr>
        <w:autoSpaceDE w:val="0"/>
        <w:autoSpaceDN w:val="0"/>
        <w:adjustRightInd w:val="0"/>
        <w:ind w:left="720"/>
        <w:jc w:val="both"/>
        <w:rPr>
          <w:iCs/>
          <w:sz w:val="24"/>
          <w:szCs w:val="24"/>
          <w:lang w:eastAsia="en-US"/>
        </w:rPr>
      </w:pPr>
    </w:p>
    <w:p w:rsidR="00FC5870" w:rsidRPr="00E7194E" w:rsidRDefault="00FC5870" w:rsidP="00E7194E">
      <w:pPr>
        <w:pStyle w:val="a"/>
        <w:spacing w:line="276" w:lineRule="auto"/>
        <w:ind w:left="149" w:right="91"/>
        <w:jc w:val="both"/>
        <w:rPr>
          <w:b/>
          <w:color w:val="000002"/>
          <w:sz w:val="28"/>
          <w:szCs w:val="28"/>
          <w:lang w:bidi="he-IL"/>
        </w:rPr>
      </w:pPr>
      <w:r w:rsidRPr="00E7194E">
        <w:rPr>
          <w:b/>
          <w:color w:val="010002"/>
          <w:sz w:val="28"/>
          <w:szCs w:val="28"/>
          <w:lang w:bidi="he-IL"/>
        </w:rPr>
        <w:t>Приме</w:t>
      </w:r>
      <w:r w:rsidRPr="00E7194E">
        <w:rPr>
          <w:b/>
          <w:color w:val="000002"/>
          <w:sz w:val="28"/>
          <w:szCs w:val="28"/>
          <w:lang w:bidi="he-IL"/>
        </w:rPr>
        <w:t xml:space="preserve">чание: </w:t>
      </w:r>
    </w:p>
    <w:p w:rsidR="00FC5870" w:rsidRPr="00E7194E" w:rsidRDefault="00FC5870" w:rsidP="00E7194E">
      <w:pPr>
        <w:pStyle w:val="a"/>
        <w:numPr>
          <w:ilvl w:val="0"/>
          <w:numId w:val="6"/>
        </w:numPr>
        <w:spacing w:before="4" w:line="276" w:lineRule="auto"/>
        <w:ind w:left="0" w:right="95" w:firstLine="426"/>
        <w:jc w:val="both"/>
        <w:rPr>
          <w:color w:val="010002"/>
          <w:sz w:val="28"/>
          <w:szCs w:val="28"/>
          <w:lang w:bidi="he-IL"/>
        </w:rPr>
      </w:pPr>
      <w:r w:rsidRPr="00E7194E">
        <w:rPr>
          <w:color w:val="010002"/>
          <w:sz w:val="28"/>
          <w:szCs w:val="28"/>
          <w:lang w:bidi="he-IL"/>
        </w:rPr>
        <w:t>учебно</w:t>
      </w:r>
      <w:r w:rsidRPr="00E7194E">
        <w:rPr>
          <w:color w:val="000002"/>
          <w:sz w:val="28"/>
          <w:szCs w:val="28"/>
          <w:lang w:bidi="he-IL"/>
        </w:rPr>
        <w:t>-</w:t>
      </w:r>
      <w:r w:rsidRPr="00E7194E">
        <w:rPr>
          <w:color w:val="010002"/>
          <w:sz w:val="28"/>
          <w:szCs w:val="28"/>
          <w:lang w:bidi="he-IL"/>
        </w:rPr>
        <w:t>темат</w:t>
      </w:r>
      <w:r w:rsidRPr="00E7194E">
        <w:rPr>
          <w:color w:val="000002"/>
          <w:sz w:val="28"/>
          <w:szCs w:val="28"/>
          <w:lang w:bidi="he-IL"/>
        </w:rPr>
        <w:t>ичес</w:t>
      </w:r>
      <w:r w:rsidRPr="00E7194E">
        <w:rPr>
          <w:color w:val="010002"/>
          <w:sz w:val="28"/>
          <w:szCs w:val="28"/>
          <w:lang w:bidi="he-IL"/>
        </w:rPr>
        <w:t>кий пла</w:t>
      </w:r>
      <w:r w:rsidRPr="00E7194E">
        <w:rPr>
          <w:color w:val="000002"/>
          <w:sz w:val="28"/>
          <w:szCs w:val="28"/>
          <w:lang w:bidi="he-IL"/>
        </w:rPr>
        <w:t>н о</w:t>
      </w:r>
      <w:r w:rsidRPr="00E7194E">
        <w:rPr>
          <w:color w:val="010002"/>
          <w:sz w:val="28"/>
          <w:szCs w:val="28"/>
          <w:lang w:bidi="he-IL"/>
        </w:rPr>
        <w:t>став</w:t>
      </w:r>
      <w:r w:rsidRPr="00E7194E">
        <w:rPr>
          <w:color w:val="201F21"/>
          <w:sz w:val="28"/>
          <w:szCs w:val="28"/>
          <w:lang w:bidi="he-IL"/>
        </w:rPr>
        <w:t>л</w:t>
      </w:r>
      <w:r w:rsidRPr="00E7194E">
        <w:rPr>
          <w:color w:val="010002"/>
          <w:sz w:val="28"/>
          <w:szCs w:val="28"/>
          <w:lang w:bidi="he-IL"/>
        </w:rPr>
        <w:t xml:space="preserve">ен </w:t>
      </w:r>
      <w:r w:rsidRPr="00E7194E">
        <w:rPr>
          <w:color w:val="000002"/>
          <w:sz w:val="28"/>
          <w:szCs w:val="28"/>
          <w:lang w:bidi="he-IL"/>
        </w:rPr>
        <w:t xml:space="preserve">на </w:t>
      </w:r>
      <w:r w:rsidRPr="00E7194E">
        <w:rPr>
          <w:color w:val="010002"/>
          <w:sz w:val="28"/>
          <w:szCs w:val="28"/>
          <w:lang w:bidi="he-IL"/>
        </w:rPr>
        <w:t>о</w:t>
      </w:r>
      <w:r w:rsidRPr="00E7194E">
        <w:rPr>
          <w:color w:val="000002"/>
          <w:sz w:val="28"/>
          <w:szCs w:val="28"/>
          <w:lang w:bidi="he-IL"/>
        </w:rPr>
        <w:t>сн</w:t>
      </w:r>
      <w:r w:rsidRPr="00E7194E">
        <w:rPr>
          <w:color w:val="010002"/>
          <w:sz w:val="28"/>
          <w:szCs w:val="28"/>
          <w:lang w:bidi="he-IL"/>
        </w:rPr>
        <w:t>ове Феде</w:t>
      </w:r>
      <w:r w:rsidRPr="00E7194E">
        <w:rPr>
          <w:color w:val="000002"/>
          <w:sz w:val="28"/>
          <w:szCs w:val="28"/>
          <w:lang w:bidi="he-IL"/>
        </w:rPr>
        <w:t>р</w:t>
      </w:r>
      <w:r w:rsidRPr="00E7194E">
        <w:rPr>
          <w:color w:val="010002"/>
          <w:sz w:val="28"/>
          <w:szCs w:val="28"/>
          <w:lang w:bidi="he-IL"/>
        </w:rPr>
        <w:t xml:space="preserve">альных </w:t>
      </w:r>
      <w:r w:rsidRPr="00E7194E">
        <w:rPr>
          <w:color w:val="000002"/>
          <w:sz w:val="28"/>
          <w:szCs w:val="28"/>
          <w:lang w:bidi="he-IL"/>
        </w:rPr>
        <w:t>гос</w:t>
      </w:r>
      <w:r w:rsidRPr="00E7194E">
        <w:rPr>
          <w:color w:val="010002"/>
          <w:sz w:val="28"/>
          <w:szCs w:val="28"/>
          <w:lang w:bidi="he-IL"/>
        </w:rPr>
        <w:t>удар</w:t>
      </w:r>
      <w:r w:rsidRPr="00E7194E">
        <w:rPr>
          <w:color w:val="000002"/>
          <w:sz w:val="28"/>
          <w:szCs w:val="28"/>
          <w:lang w:bidi="he-IL"/>
        </w:rPr>
        <w:t>с</w:t>
      </w:r>
      <w:r w:rsidRPr="00E7194E">
        <w:rPr>
          <w:color w:val="010002"/>
          <w:sz w:val="28"/>
          <w:szCs w:val="28"/>
          <w:lang w:bidi="he-IL"/>
        </w:rPr>
        <w:t>тв</w:t>
      </w:r>
      <w:r w:rsidRPr="00E7194E">
        <w:rPr>
          <w:color w:val="000002"/>
          <w:sz w:val="28"/>
          <w:szCs w:val="28"/>
          <w:lang w:bidi="he-IL"/>
        </w:rPr>
        <w:t>е</w:t>
      </w:r>
      <w:r w:rsidRPr="00E7194E">
        <w:rPr>
          <w:color w:val="000001"/>
          <w:sz w:val="28"/>
          <w:szCs w:val="28"/>
          <w:lang w:bidi="he-IL"/>
        </w:rPr>
        <w:t>н</w:t>
      </w:r>
      <w:r w:rsidRPr="00E7194E">
        <w:rPr>
          <w:color w:val="000002"/>
          <w:sz w:val="28"/>
          <w:szCs w:val="28"/>
          <w:lang w:bidi="he-IL"/>
        </w:rPr>
        <w:t>ны</w:t>
      </w:r>
      <w:r w:rsidRPr="00E7194E">
        <w:rPr>
          <w:color w:val="010002"/>
          <w:sz w:val="28"/>
          <w:szCs w:val="28"/>
          <w:lang w:bidi="he-IL"/>
        </w:rPr>
        <w:t>х требований к ми</w:t>
      </w:r>
      <w:r w:rsidRPr="00E7194E">
        <w:rPr>
          <w:color w:val="000002"/>
          <w:sz w:val="28"/>
          <w:szCs w:val="28"/>
          <w:lang w:bidi="he-IL"/>
        </w:rPr>
        <w:t>н</w:t>
      </w:r>
      <w:r w:rsidRPr="00E7194E">
        <w:rPr>
          <w:color w:val="010002"/>
          <w:sz w:val="28"/>
          <w:szCs w:val="28"/>
          <w:lang w:bidi="he-IL"/>
        </w:rPr>
        <w:t>имум</w:t>
      </w:r>
      <w:r w:rsidRPr="00E7194E">
        <w:rPr>
          <w:color w:val="201F21"/>
          <w:sz w:val="28"/>
          <w:szCs w:val="28"/>
          <w:lang w:bidi="he-IL"/>
        </w:rPr>
        <w:t xml:space="preserve">у </w:t>
      </w:r>
      <w:r w:rsidRPr="00E7194E">
        <w:rPr>
          <w:color w:val="010002"/>
          <w:sz w:val="28"/>
          <w:szCs w:val="28"/>
          <w:lang w:bidi="he-IL"/>
        </w:rPr>
        <w:t>сод</w:t>
      </w:r>
      <w:r w:rsidRPr="00E7194E">
        <w:rPr>
          <w:color w:val="000002"/>
          <w:sz w:val="28"/>
          <w:szCs w:val="28"/>
          <w:lang w:bidi="he-IL"/>
        </w:rPr>
        <w:t>ерж</w:t>
      </w:r>
      <w:r w:rsidRPr="00E7194E">
        <w:rPr>
          <w:color w:val="010002"/>
          <w:sz w:val="28"/>
          <w:szCs w:val="28"/>
          <w:lang w:bidi="he-IL"/>
        </w:rPr>
        <w:t>ания, стру</w:t>
      </w:r>
      <w:r w:rsidRPr="00E7194E">
        <w:rPr>
          <w:color w:val="000002"/>
          <w:sz w:val="28"/>
          <w:szCs w:val="28"/>
          <w:lang w:bidi="he-IL"/>
        </w:rPr>
        <w:t>к</w:t>
      </w:r>
      <w:r w:rsidRPr="00E7194E">
        <w:rPr>
          <w:color w:val="010002"/>
          <w:sz w:val="28"/>
          <w:szCs w:val="28"/>
          <w:lang w:bidi="he-IL"/>
        </w:rPr>
        <w:t>ту</w:t>
      </w:r>
      <w:r w:rsidRPr="00E7194E">
        <w:rPr>
          <w:color w:val="000002"/>
          <w:sz w:val="28"/>
          <w:szCs w:val="28"/>
          <w:lang w:bidi="he-IL"/>
        </w:rPr>
        <w:t>р</w:t>
      </w:r>
      <w:r w:rsidRPr="00E7194E">
        <w:rPr>
          <w:color w:val="010002"/>
          <w:sz w:val="28"/>
          <w:szCs w:val="28"/>
          <w:lang w:bidi="he-IL"/>
        </w:rPr>
        <w:t>е и усл</w:t>
      </w:r>
      <w:r w:rsidRPr="00E7194E">
        <w:rPr>
          <w:color w:val="000002"/>
          <w:sz w:val="28"/>
          <w:szCs w:val="28"/>
          <w:lang w:bidi="he-IL"/>
        </w:rPr>
        <w:t>о</w:t>
      </w:r>
      <w:r w:rsidRPr="00E7194E">
        <w:rPr>
          <w:color w:val="010002"/>
          <w:sz w:val="28"/>
          <w:szCs w:val="28"/>
          <w:lang w:bidi="he-IL"/>
        </w:rPr>
        <w:t xml:space="preserve">виям реализации </w:t>
      </w:r>
      <w:r w:rsidRPr="00E7194E">
        <w:rPr>
          <w:color w:val="201F21"/>
          <w:sz w:val="28"/>
          <w:szCs w:val="28"/>
          <w:lang w:bidi="he-IL"/>
        </w:rPr>
        <w:t>д</w:t>
      </w:r>
      <w:r w:rsidRPr="00E7194E">
        <w:rPr>
          <w:color w:val="010002"/>
          <w:sz w:val="28"/>
          <w:szCs w:val="28"/>
          <w:lang w:bidi="he-IL"/>
        </w:rPr>
        <w:t>ополните</w:t>
      </w:r>
      <w:r w:rsidRPr="00E7194E">
        <w:rPr>
          <w:color w:val="201F21"/>
          <w:sz w:val="28"/>
          <w:szCs w:val="28"/>
          <w:lang w:bidi="he-IL"/>
        </w:rPr>
        <w:t>л</w:t>
      </w:r>
      <w:r w:rsidRPr="00E7194E">
        <w:rPr>
          <w:color w:val="010002"/>
          <w:sz w:val="28"/>
          <w:szCs w:val="28"/>
          <w:lang w:bidi="he-IL"/>
        </w:rPr>
        <w:t xml:space="preserve">ьной </w:t>
      </w:r>
      <w:r w:rsidRPr="00E7194E">
        <w:rPr>
          <w:color w:val="000002"/>
          <w:sz w:val="28"/>
          <w:szCs w:val="28"/>
          <w:lang w:bidi="he-IL"/>
        </w:rPr>
        <w:t>предпрофессиональной</w:t>
      </w:r>
      <w:r w:rsidRPr="00E7194E">
        <w:rPr>
          <w:color w:val="010002"/>
          <w:sz w:val="28"/>
          <w:szCs w:val="28"/>
          <w:lang w:bidi="he-IL"/>
        </w:rPr>
        <w:t xml:space="preserve"> общеобра</w:t>
      </w:r>
      <w:r w:rsidRPr="00E7194E">
        <w:rPr>
          <w:color w:val="201F21"/>
          <w:sz w:val="28"/>
          <w:szCs w:val="28"/>
          <w:lang w:bidi="he-IL"/>
        </w:rPr>
        <w:t>з</w:t>
      </w:r>
      <w:r w:rsidRPr="00E7194E">
        <w:rPr>
          <w:color w:val="010002"/>
          <w:sz w:val="28"/>
          <w:szCs w:val="28"/>
          <w:lang w:bidi="he-IL"/>
        </w:rPr>
        <w:t xml:space="preserve">овательной </w:t>
      </w:r>
      <w:r w:rsidRPr="00E7194E">
        <w:rPr>
          <w:color w:val="000002"/>
          <w:sz w:val="28"/>
          <w:szCs w:val="28"/>
          <w:lang w:bidi="he-IL"/>
        </w:rPr>
        <w:t>п</w:t>
      </w:r>
      <w:r w:rsidRPr="00E7194E">
        <w:rPr>
          <w:color w:val="010002"/>
          <w:sz w:val="28"/>
          <w:szCs w:val="28"/>
          <w:lang w:bidi="he-IL"/>
        </w:rPr>
        <w:t>рограммы в области м</w:t>
      </w:r>
      <w:r w:rsidRPr="00E7194E">
        <w:rPr>
          <w:color w:val="201F21"/>
          <w:sz w:val="28"/>
          <w:szCs w:val="28"/>
          <w:lang w:bidi="he-IL"/>
        </w:rPr>
        <w:t>у</w:t>
      </w:r>
      <w:r w:rsidRPr="00E7194E">
        <w:rPr>
          <w:color w:val="010002"/>
          <w:sz w:val="28"/>
          <w:szCs w:val="28"/>
          <w:lang w:bidi="he-IL"/>
        </w:rPr>
        <w:t>зы</w:t>
      </w:r>
      <w:r w:rsidRPr="00E7194E">
        <w:rPr>
          <w:color w:val="201F21"/>
          <w:sz w:val="28"/>
          <w:szCs w:val="28"/>
          <w:lang w:bidi="he-IL"/>
        </w:rPr>
        <w:t>ка</w:t>
      </w:r>
      <w:r w:rsidRPr="00E7194E">
        <w:rPr>
          <w:color w:val="010002"/>
          <w:sz w:val="28"/>
          <w:szCs w:val="28"/>
          <w:lang w:bidi="he-IL"/>
        </w:rPr>
        <w:t>льного иск</w:t>
      </w:r>
      <w:r w:rsidRPr="00E7194E">
        <w:rPr>
          <w:color w:val="3C3B3D"/>
          <w:sz w:val="28"/>
          <w:szCs w:val="28"/>
          <w:lang w:bidi="he-IL"/>
        </w:rPr>
        <w:t>у</w:t>
      </w:r>
      <w:r w:rsidRPr="00E7194E">
        <w:rPr>
          <w:color w:val="010002"/>
          <w:sz w:val="28"/>
          <w:szCs w:val="28"/>
          <w:lang w:bidi="he-IL"/>
        </w:rPr>
        <w:t xml:space="preserve">сства </w:t>
      </w:r>
      <w:r w:rsidRPr="00E7194E">
        <w:rPr>
          <w:color w:val="3C3B3D"/>
          <w:sz w:val="28"/>
          <w:szCs w:val="28"/>
          <w:lang w:bidi="he-IL"/>
        </w:rPr>
        <w:t>«</w:t>
      </w:r>
      <w:r w:rsidRPr="00E7194E">
        <w:rPr>
          <w:color w:val="010002"/>
          <w:sz w:val="28"/>
          <w:szCs w:val="28"/>
          <w:lang w:bidi="he-IL"/>
        </w:rPr>
        <w:t>Фортепиано</w:t>
      </w:r>
      <w:r w:rsidRPr="00E7194E">
        <w:rPr>
          <w:color w:val="3C3B3D"/>
          <w:sz w:val="28"/>
          <w:szCs w:val="28"/>
          <w:lang w:bidi="he-IL"/>
        </w:rPr>
        <w:t xml:space="preserve">» </w:t>
      </w:r>
      <w:r w:rsidRPr="00E7194E">
        <w:rPr>
          <w:color w:val="010002"/>
          <w:sz w:val="28"/>
          <w:szCs w:val="28"/>
          <w:lang w:bidi="he-IL"/>
        </w:rPr>
        <w:t>и сроку об</w:t>
      </w:r>
      <w:r w:rsidRPr="00E7194E">
        <w:rPr>
          <w:color w:val="201F21"/>
          <w:sz w:val="28"/>
          <w:szCs w:val="28"/>
          <w:lang w:bidi="he-IL"/>
        </w:rPr>
        <w:t>у</w:t>
      </w:r>
      <w:r w:rsidRPr="00E7194E">
        <w:rPr>
          <w:color w:val="010002"/>
          <w:sz w:val="28"/>
          <w:szCs w:val="28"/>
          <w:lang w:bidi="he-IL"/>
        </w:rPr>
        <w:t>чения по</w:t>
      </w:r>
      <w:r>
        <w:rPr>
          <w:color w:val="010002"/>
          <w:sz w:val="28"/>
          <w:szCs w:val="28"/>
          <w:lang w:bidi="he-IL"/>
        </w:rPr>
        <w:t xml:space="preserve"> </w:t>
      </w:r>
      <w:r w:rsidRPr="00E7194E">
        <w:rPr>
          <w:color w:val="201F21"/>
          <w:sz w:val="28"/>
          <w:szCs w:val="28"/>
          <w:lang w:bidi="he-IL"/>
        </w:rPr>
        <w:t>эт</w:t>
      </w:r>
      <w:r w:rsidRPr="00E7194E">
        <w:rPr>
          <w:color w:val="010002"/>
          <w:sz w:val="28"/>
          <w:szCs w:val="28"/>
          <w:lang w:bidi="he-IL"/>
        </w:rPr>
        <w:t>ой програм</w:t>
      </w:r>
      <w:r w:rsidRPr="00E7194E">
        <w:rPr>
          <w:color w:val="201F21"/>
          <w:sz w:val="28"/>
          <w:szCs w:val="28"/>
          <w:lang w:bidi="he-IL"/>
        </w:rPr>
        <w:t>м</w:t>
      </w:r>
      <w:r w:rsidRPr="00E7194E">
        <w:rPr>
          <w:color w:val="010002"/>
          <w:sz w:val="28"/>
          <w:szCs w:val="28"/>
          <w:lang w:bidi="he-IL"/>
        </w:rPr>
        <w:t>е</w:t>
      </w:r>
      <w:r w:rsidRPr="00E7194E">
        <w:rPr>
          <w:color w:val="3C3B3D"/>
          <w:sz w:val="28"/>
          <w:szCs w:val="28"/>
          <w:lang w:bidi="he-IL"/>
        </w:rPr>
        <w:t xml:space="preserve">, </w:t>
      </w:r>
      <w:r w:rsidRPr="00E7194E">
        <w:rPr>
          <w:color w:val="201F21"/>
          <w:sz w:val="28"/>
          <w:szCs w:val="28"/>
          <w:lang w:bidi="he-IL"/>
        </w:rPr>
        <w:t>ут</w:t>
      </w:r>
      <w:r w:rsidRPr="00E7194E">
        <w:rPr>
          <w:color w:val="010002"/>
          <w:sz w:val="28"/>
          <w:szCs w:val="28"/>
          <w:lang w:bidi="he-IL"/>
        </w:rPr>
        <w:t>верж</w:t>
      </w:r>
      <w:r w:rsidRPr="00E7194E">
        <w:rPr>
          <w:color w:val="3C3B3D"/>
          <w:sz w:val="28"/>
          <w:szCs w:val="28"/>
          <w:lang w:bidi="he-IL"/>
        </w:rPr>
        <w:t>д</w:t>
      </w:r>
      <w:r w:rsidRPr="00E7194E">
        <w:rPr>
          <w:color w:val="010002"/>
          <w:sz w:val="28"/>
          <w:szCs w:val="28"/>
          <w:lang w:bidi="he-IL"/>
        </w:rPr>
        <w:t>ённы</w:t>
      </w:r>
      <w:r w:rsidRPr="00E7194E">
        <w:rPr>
          <w:color w:val="201F21"/>
          <w:sz w:val="28"/>
          <w:szCs w:val="28"/>
          <w:lang w:bidi="he-IL"/>
        </w:rPr>
        <w:t xml:space="preserve">х </w:t>
      </w:r>
      <w:r w:rsidRPr="00E7194E">
        <w:rPr>
          <w:color w:val="010002"/>
          <w:sz w:val="28"/>
          <w:szCs w:val="28"/>
          <w:lang w:bidi="he-IL"/>
        </w:rPr>
        <w:t>прика</w:t>
      </w:r>
      <w:r w:rsidRPr="00E7194E">
        <w:rPr>
          <w:color w:val="3C3B3D"/>
          <w:sz w:val="28"/>
          <w:szCs w:val="28"/>
          <w:lang w:bidi="he-IL"/>
        </w:rPr>
        <w:t>з</w:t>
      </w:r>
      <w:r w:rsidRPr="00E7194E">
        <w:rPr>
          <w:color w:val="010002"/>
          <w:sz w:val="28"/>
          <w:szCs w:val="28"/>
          <w:lang w:bidi="he-IL"/>
        </w:rPr>
        <w:t>ом Министерства к</w:t>
      </w:r>
      <w:r w:rsidRPr="00E7194E">
        <w:rPr>
          <w:color w:val="3C3B3D"/>
          <w:sz w:val="28"/>
          <w:szCs w:val="28"/>
          <w:lang w:bidi="he-IL"/>
        </w:rPr>
        <w:t>у</w:t>
      </w:r>
      <w:r w:rsidRPr="00E7194E">
        <w:rPr>
          <w:color w:val="010002"/>
          <w:sz w:val="28"/>
          <w:szCs w:val="28"/>
          <w:lang w:bidi="he-IL"/>
        </w:rPr>
        <w:t>льт</w:t>
      </w:r>
      <w:r w:rsidRPr="00E7194E">
        <w:rPr>
          <w:color w:val="201F21"/>
          <w:sz w:val="28"/>
          <w:szCs w:val="28"/>
          <w:lang w:bidi="he-IL"/>
        </w:rPr>
        <w:t>у</w:t>
      </w:r>
      <w:r w:rsidRPr="00E7194E">
        <w:rPr>
          <w:color w:val="010002"/>
          <w:sz w:val="28"/>
          <w:szCs w:val="28"/>
          <w:lang w:bidi="he-IL"/>
        </w:rPr>
        <w:t>ры Росси</w:t>
      </w:r>
      <w:r w:rsidRPr="00E7194E">
        <w:rPr>
          <w:color w:val="201F21"/>
          <w:sz w:val="28"/>
          <w:szCs w:val="28"/>
          <w:lang w:bidi="he-IL"/>
        </w:rPr>
        <w:t>й</w:t>
      </w:r>
      <w:r w:rsidRPr="00E7194E">
        <w:rPr>
          <w:color w:val="010002"/>
          <w:sz w:val="28"/>
          <w:szCs w:val="28"/>
          <w:lang w:bidi="he-IL"/>
        </w:rPr>
        <w:t>ск</w:t>
      </w:r>
      <w:r w:rsidRPr="00E7194E">
        <w:rPr>
          <w:color w:val="201F21"/>
          <w:sz w:val="28"/>
          <w:szCs w:val="28"/>
          <w:lang w:bidi="he-IL"/>
        </w:rPr>
        <w:t xml:space="preserve">ой </w:t>
      </w:r>
      <w:r w:rsidRPr="00E7194E">
        <w:rPr>
          <w:color w:val="010002"/>
          <w:sz w:val="28"/>
          <w:szCs w:val="28"/>
          <w:lang w:bidi="he-IL"/>
        </w:rPr>
        <w:t>Фе</w:t>
      </w:r>
      <w:r w:rsidRPr="00E7194E">
        <w:rPr>
          <w:color w:val="201F21"/>
          <w:sz w:val="28"/>
          <w:szCs w:val="28"/>
          <w:lang w:bidi="he-IL"/>
        </w:rPr>
        <w:t>д</w:t>
      </w:r>
      <w:r w:rsidRPr="00E7194E">
        <w:rPr>
          <w:color w:val="010002"/>
          <w:sz w:val="28"/>
          <w:szCs w:val="28"/>
          <w:lang w:bidi="he-IL"/>
        </w:rPr>
        <w:t xml:space="preserve">ерации от </w:t>
      </w:r>
      <w:r w:rsidRPr="00E7194E">
        <w:rPr>
          <w:color w:val="000002"/>
          <w:sz w:val="28"/>
          <w:szCs w:val="28"/>
          <w:lang w:bidi="he-IL"/>
        </w:rPr>
        <w:t>1</w:t>
      </w:r>
      <w:r w:rsidRPr="00E7194E">
        <w:rPr>
          <w:color w:val="010002"/>
          <w:sz w:val="28"/>
          <w:szCs w:val="28"/>
          <w:lang w:bidi="he-IL"/>
        </w:rPr>
        <w:t>2</w:t>
      </w:r>
      <w:r w:rsidRPr="00E7194E">
        <w:rPr>
          <w:color w:val="3C3B3D"/>
          <w:sz w:val="28"/>
          <w:szCs w:val="28"/>
          <w:lang w:bidi="he-IL"/>
        </w:rPr>
        <w:t>.</w:t>
      </w:r>
      <w:r w:rsidRPr="00E7194E">
        <w:rPr>
          <w:color w:val="010002"/>
          <w:sz w:val="28"/>
          <w:szCs w:val="28"/>
          <w:lang w:bidi="he-IL"/>
        </w:rPr>
        <w:t>03.20 12г</w:t>
      </w:r>
      <w:r w:rsidRPr="00E7194E">
        <w:rPr>
          <w:color w:val="201F21"/>
          <w:sz w:val="28"/>
          <w:szCs w:val="28"/>
          <w:lang w:bidi="he-IL"/>
        </w:rPr>
        <w:t xml:space="preserve">. </w:t>
      </w:r>
      <w:r w:rsidRPr="00E7194E">
        <w:rPr>
          <w:color w:val="010002"/>
          <w:w w:val="125"/>
          <w:sz w:val="28"/>
          <w:szCs w:val="28"/>
          <w:lang w:bidi="he-IL"/>
        </w:rPr>
        <w:t xml:space="preserve">№ </w:t>
      </w:r>
      <w:r w:rsidRPr="00E7194E">
        <w:rPr>
          <w:color w:val="010002"/>
          <w:sz w:val="28"/>
          <w:szCs w:val="28"/>
          <w:lang w:bidi="he-IL"/>
        </w:rPr>
        <w:t>162</w:t>
      </w:r>
      <w:r w:rsidRPr="00E7194E">
        <w:rPr>
          <w:color w:val="3C3B3D"/>
          <w:sz w:val="28"/>
          <w:szCs w:val="28"/>
          <w:lang w:bidi="he-IL"/>
        </w:rPr>
        <w:t xml:space="preserve">; </w:t>
      </w:r>
    </w:p>
    <w:p w:rsidR="00FC5870" w:rsidRPr="00E7194E" w:rsidRDefault="00FC5870" w:rsidP="00E7194E">
      <w:pPr>
        <w:pStyle w:val="a"/>
        <w:numPr>
          <w:ilvl w:val="0"/>
          <w:numId w:val="6"/>
        </w:numPr>
        <w:spacing w:before="14" w:line="276" w:lineRule="auto"/>
        <w:ind w:right="-1"/>
        <w:jc w:val="both"/>
        <w:rPr>
          <w:color w:val="000002"/>
          <w:sz w:val="28"/>
          <w:szCs w:val="28"/>
          <w:lang w:bidi="he-IL"/>
        </w:rPr>
      </w:pPr>
      <w:r w:rsidRPr="00E7194E">
        <w:rPr>
          <w:color w:val="010002"/>
          <w:sz w:val="28"/>
          <w:szCs w:val="28"/>
          <w:lang w:bidi="he-IL"/>
        </w:rPr>
        <w:t>ко</w:t>
      </w:r>
      <w:r w:rsidRPr="00E7194E">
        <w:rPr>
          <w:color w:val="201F21"/>
          <w:sz w:val="28"/>
          <w:szCs w:val="28"/>
          <w:lang w:bidi="he-IL"/>
        </w:rPr>
        <w:t>л</w:t>
      </w:r>
      <w:r w:rsidRPr="00E7194E">
        <w:rPr>
          <w:color w:val="010002"/>
          <w:sz w:val="28"/>
          <w:szCs w:val="28"/>
          <w:lang w:bidi="he-IL"/>
        </w:rPr>
        <w:t xml:space="preserve">ичество часов в </w:t>
      </w:r>
      <w:r w:rsidRPr="00E7194E">
        <w:rPr>
          <w:color w:val="201F21"/>
          <w:sz w:val="28"/>
          <w:szCs w:val="28"/>
          <w:lang w:bidi="he-IL"/>
        </w:rPr>
        <w:t>н</w:t>
      </w:r>
      <w:r w:rsidRPr="00E7194E">
        <w:rPr>
          <w:color w:val="010002"/>
          <w:sz w:val="28"/>
          <w:szCs w:val="28"/>
          <w:lang w:bidi="he-IL"/>
        </w:rPr>
        <w:t>е</w:t>
      </w:r>
      <w:r w:rsidRPr="00E7194E">
        <w:rPr>
          <w:color w:val="201F21"/>
          <w:sz w:val="28"/>
          <w:szCs w:val="28"/>
          <w:lang w:bidi="he-IL"/>
        </w:rPr>
        <w:t>д</w:t>
      </w:r>
      <w:r w:rsidRPr="00E7194E">
        <w:rPr>
          <w:color w:val="010002"/>
          <w:sz w:val="28"/>
          <w:szCs w:val="28"/>
          <w:lang w:bidi="he-IL"/>
        </w:rPr>
        <w:t>е</w:t>
      </w:r>
      <w:r w:rsidRPr="00E7194E">
        <w:rPr>
          <w:color w:val="201F21"/>
          <w:sz w:val="28"/>
          <w:szCs w:val="28"/>
          <w:lang w:bidi="he-IL"/>
        </w:rPr>
        <w:t>л</w:t>
      </w:r>
      <w:r w:rsidRPr="00E7194E">
        <w:rPr>
          <w:color w:val="010002"/>
          <w:sz w:val="28"/>
          <w:szCs w:val="28"/>
          <w:lang w:bidi="he-IL"/>
        </w:rPr>
        <w:t>ю составляет</w:t>
      </w:r>
      <w:r w:rsidRPr="00E7194E">
        <w:rPr>
          <w:color w:val="000002"/>
          <w:sz w:val="28"/>
          <w:szCs w:val="28"/>
          <w:lang w:bidi="he-IL"/>
        </w:rPr>
        <w:t>:</w:t>
      </w:r>
    </w:p>
    <w:p w:rsidR="00FC5870" w:rsidRPr="00E7194E" w:rsidRDefault="00FC5870" w:rsidP="00E7194E">
      <w:pPr>
        <w:pStyle w:val="a"/>
        <w:spacing w:before="14" w:line="276" w:lineRule="auto"/>
        <w:ind w:left="720" w:right="-1"/>
        <w:jc w:val="both"/>
        <w:rPr>
          <w:color w:val="000002"/>
          <w:sz w:val="28"/>
          <w:szCs w:val="28"/>
          <w:lang w:bidi="he-IL"/>
        </w:rPr>
      </w:pPr>
      <w:r w:rsidRPr="00E7194E">
        <w:rPr>
          <w:color w:val="010002"/>
          <w:sz w:val="28"/>
          <w:szCs w:val="28"/>
          <w:lang w:bidi="he-IL"/>
        </w:rPr>
        <w:t xml:space="preserve">   с </w:t>
      </w:r>
      <w:r w:rsidRPr="00E7194E">
        <w:rPr>
          <w:color w:val="000002"/>
          <w:w w:val="91"/>
          <w:sz w:val="28"/>
          <w:szCs w:val="28"/>
          <w:lang w:val="en-US" w:bidi="he-IL"/>
        </w:rPr>
        <w:t>I</w:t>
      </w:r>
      <w:r>
        <w:rPr>
          <w:color w:val="000002"/>
          <w:w w:val="91"/>
          <w:sz w:val="28"/>
          <w:szCs w:val="28"/>
          <w:lang w:bidi="he-IL"/>
        </w:rPr>
        <w:t xml:space="preserve"> </w:t>
      </w:r>
      <w:r w:rsidRPr="00E7194E">
        <w:rPr>
          <w:color w:val="010002"/>
          <w:sz w:val="28"/>
          <w:szCs w:val="28"/>
          <w:lang w:bidi="he-IL"/>
        </w:rPr>
        <w:t xml:space="preserve">по </w:t>
      </w:r>
      <w:r w:rsidRPr="00E7194E">
        <w:rPr>
          <w:color w:val="010002"/>
          <w:sz w:val="28"/>
          <w:szCs w:val="28"/>
          <w:lang w:val="en-US" w:bidi="he-IL"/>
        </w:rPr>
        <w:t>IV</w:t>
      </w:r>
      <w:r w:rsidRPr="00E7194E">
        <w:rPr>
          <w:color w:val="010002"/>
          <w:sz w:val="28"/>
          <w:szCs w:val="28"/>
          <w:lang w:bidi="he-IL"/>
        </w:rPr>
        <w:t>к</w:t>
      </w:r>
      <w:r w:rsidRPr="00E7194E">
        <w:rPr>
          <w:color w:val="201F21"/>
          <w:sz w:val="28"/>
          <w:szCs w:val="28"/>
          <w:lang w:bidi="he-IL"/>
        </w:rPr>
        <w:t>ла</w:t>
      </w:r>
      <w:r w:rsidRPr="00E7194E">
        <w:rPr>
          <w:color w:val="010002"/>
          <w:sz w:val="28"/>
          <w:szCs w:val="28"/>
          <w:lang w:bidi="he-IL"/>
        </w:rPr>
        <w:t xml:space="preserve">ссы </w:t>
      </w:r>
      <w:r w:rsidRPr="00E7194E">
        <w:rPr>
          <w:color w:val="3C3B3D"/>
          <w:sz w:val="28"/>
          <w:szCs w:val="28"/>
          <w:lang w:bidi="he-IL"/>
        </w:rPr>
        <w:t xml:space="preserve">- </w:t>
      </w:r>
      <w:r w:rsidRPr="00E7194E">
        <w:rPr>
          <w:color w:val="010002"/>
          <w:sz w:val="28"/>
          <w:szCs w:val="28"/>
          <w:lang w:bidi="he-IL"/>
        </w:rPr>
        <w:t>2 ч</w:t>
      </w:r>
      <w:r w:rsidRPr="00E7194E">
        <w:rPr>
          <w:color w:val="201F21"/>
          <w:sz w:val="28"/>
          <w:szCs w:val="28"/>
          <w:lang w:bidi="he-IL"/>
        </w:rPr>
        <w:t xml:space="preserve">аса </w:t>
      </w:r>
      <w:r w:rsidRPr="00E7194E">
        <w:rPr>
          <w:color w:val="010002"/>
          <w:sz w:val="28"/>
          <w:szCs w:val="28"/>
          <w:lang w:bidi="he-IL"/>
        </w:rPr>
        <w:t>в не</w:t>
      </w:r>
      <w:r w:rsidRPr="00E7194E">
        <w:rPr>
          <w:color w:val="201F21"/>
          <w:sz w:val="28"/>
          <w:szCs w:val="28"/>
          <w:lang w:bidi="he-IL"/>
        </w:rPr>
        <w:t>д</w:t>
      </w:r>
      <w:r w:rsidRPr="00E7194E">
        <w:rPr>
          <w:color w:val="010002"/>
          <w:sz w:val="28"/>
          <w:szCs w:val="28"/>
          <w:lang w:bidi="he-IL"/>
        </w:rPr>
        <w:t>е</w:t>
      </w:r>
      <w:r w:rsidRPr="00E7194E">
        <w:rPr>
          <w:color w:val="201F21"/>
          <w:sz w:val="28"/>
          <w:szCs w:val="28"/>
          <w:lang w:bidi="he-IL"/>
        </w:rPr>
        <w:t>л</w:t>
      </w:r>
      <w:r w:rsidRPr="00E7194E">
        <w:rPr>
          <w:color w:val="010002"/>
          <w:sz w:val="28"/>
          <w:szCs w:val="28"/>
          <w:lang w:bidi="he-IL"/>
        </w:rPr>
        <w:t>ю</w:t>
      </w:r>
      <w:r w:rsidRPr="00E7194E">
        <w:rPr>
          <w:color w:val="3C3B3D"/>
          <w:sz w:val="28"/>
          <w:szCs w:val="28"/>
          <w:lang w:bidi="he-IL"/>
        </w:rPr>
        <w:t xml:space="preserve">; </w:t>
      </w:r>
    </w:p>
    <w:p w:rsidR="00FC5870" w:rsidRPr="00E7194E" w:rsidRDefault="00FC5870" w:rsidP="00E7194E">
      <w:pPr>
        <w:pStyle w:val="a"/>
        <w:spacing w:line="276" w:lineRule="auto"/>
        <w:ind w:left="835" w:right="91"/>
        <w:jc w:val="both"/>
        <w:rPr>
          <w:color w:val="201F21"/>
          <w:sz w:val="28"/>
          <w:szCs w:val="28"/>
          <w:lang w:bidi="he-IL"/>
        </w:rPr>
      </w:pPr>
      <w:r w:rsidRPr="00E7194E">
        <w:rPr>
          <w:color w:val="010002"/>
          <w:sz w:val="28"/>
          <w:szCs w:val="28"/>
          <w:lang w:bidi="he-IL"/>
        </w:rPr>
        <w:t xml:space="preserve">с </w:t>
      </w:r>
      <w:r w:rsidRPr="00E7194E">
        <w:rPr>
          <w:color w:val="010002"/>
          <w:w w:val="86"/>
          <w:sz w:val="28"/>
          <w:szCs w:val="28"/>
          <w:lang w:bidi="he-IL"/>
        </w:rPr>
        <w:t xml:space="preserve">V </w:t>
      </w:r>
      <w:r w:rsidRPr="00E7194E">
        <w:rPr>
          <w:color w:val="010002"/>
          <w:sz w:val="28"/>
          <w:szCs w:val="28"/>
          <w:lang w:bidi="he-IL"/>
        </w:rPr>
        <w:t xml:space="preserve">по </w:t>
      </w:r>
      <w:r w:rsidRPr="00E7194E">
        <w:rPr>
          <w:color w:val="010002"/>
          <w:w w:val="86"/>
          <w:sz w:val="28"/>
          <w:szCs w:val="28"/>
          <w:lang w:bidi="he-IL"/>
        </w:rPr>
        <w:t>V</w:t>
      </w:r>
      <w:r w:rsidRPr="00E7194E">
        <w:rPr>
          <w:color w:val="000002"/>
          <w:w w:val="86"/>
          <w:sz w:val="28"/>
          <w:szCs w:val="28"/>
          <w:lang w:bidi="he-IL"/>
        </w:rPr>
        <w:t xml:space="preserve">Ш </w:t>
      </w:r>
      <w:r w:rsidRPr="00E7194E">
        <w:rPr>
          <w:color w:val="010002"/>
          <w:sz w:val="28"/>
          <w:szCs w:val="28"/>
          <w:lang w:bidi="he-IL"/>
        </w:rPr>
        <w:t xml:space="preserve">классы </w:t>
      </w:r>
      <w:r w:rsidRPr="00E7194E">
        <w:rPr>
          <w:color w:val="717171"/>
          <w:sz w:val="28"/>
          <w:szCs w:val="28"/>
          <w:lang w:bidi="he-IL"/>
        </w:rPr>
        <w:t xml:space="preserve">- </w:t>
      </w:r>
      <w:r w:rsidRPr="00E7194E">
        <w:rPr>
          <w:color w:val="010002"/>
          <w:sz w:val="28"/>
          <w:szCs w:val="28"/>
          <w:lang w:bidi="he-IL"/>
        </w:rPr>
        <w:t>2</w:t>
      </w:r>
      <w:r w:rsidRPr="00E7194E">
        <w:rPr>
          <w:color w:val="201F21"/>
          <w:sz w:val="28"/>
          <w:szCs w:val="28"/>
          <w:lang w:bidi="he-IL"/>
        </w:rPr>
        <w:t>,</w:t>
      </w:r>
      <w:r w:rsidRPr="00E7194E">
        <w:rPr>
          <w:color w:val="010002"/>
          <w:sz w:val="28"/>
          <w:szCs w:val="28"/>
          <w:lang w:bidi="he-IL"/>
        </w:rPr>
        <w:t>5 часа в неделю</w:t>
      </w:r>
      <w:r w:rsidRPr="00E7194E">
        <w:rPr>
          <w:color w:val="201F21"/>
          <w:sz w:val="28"/>
          <w:szCs w:val="28"/>
          <w:lang w:bidi="he-IL"/>
        </w:rPr>
        <w:t xml:space="preserve">; </w:t>
      </w:r>
    </w:p>
    <w:p w:rsidR="00FC5870" w:rsidRPr="00FA2871" w:rsidRDefault="00FC5870" w:rsidP="00126791">
      <w:pPr>
        <w:pStyle w:val="a"/>
        <w:numPr>
          <w:ilvl w:val="0"/>
          <w:numId w:val="6"/>
        </w:numPr>
        <w:spacing w:before="4" w:line="276" w:lineRule="auto"/>
        <w:ind w:right="-1"/>
        <w:jc w:val="both"/>
        <w:rPr>
          <w:b/>
          <w:sz w:val="28"/>
          <w:szCs w:val="28"/>
        </w:rPr>
      </w:pPr>
      <w:r w:rsidRPr="00E7194E">
        <w:rPr>
          <w:color w:val="010002"/>
          <w:sz w:val="28"/>
          <w:szCs w:val="28"/>
          <w:lang w:bidi="he-IL"/>
        </w:rPr>
        <w:t>П</w:t>
      </w:r>
      <w:r w:rsidRPr="00E7194E">
        <w:rPr>
          <w:color w:val="000002"/>
          <w:sz w:val="28"/>
          <w:szCs w:val="28"/>
          <w:lang w:bidi="he-IL"/>
        </w:rPr>
        <w:t>р</w:t>
      </w:r>
      <w:r w:rsidRPr="00E7194E">
        <w:rPr>
          <w:color w:val="010002"/>
          <w:sz w:val="28"/>
          <w:szCs w:val="28"/>
          <w:lang w:bidi="he-IL"/>
        </w:rPr>
        <w:t xml:space="preserve">и </w:t>
      </w:r>
      <w:r w:rsidRPr="00E7194E">
        <w:rPr>
          <w:color w:val="000002"/>
          <w:sz w:val="28"/>
          <w:szCs w:val="28"/>
          <w:lang w:bidi="he-IL"/>
        </w:rPr>
        <w:t>р</w:t>
      </w:r>
      <w:r w:rsidRPr="00E7194E">
        <w:rPr>
          <w:color w:val="010002"/>
          <w:sz w:val="28"/>
          <w:szCs w:val="28"/>
          <w:lang w:bidi="he-IL"/>
        </w:rPr>
        <w:t>еали</w:t>
      </w:r>
      <w:r w:rsidRPr="00E7194E">
        <w:rPr>
          <w:color w:val="3C3B3D"/>
          <w:sz w:val="28"/>
          <w:szCs w:val="28"/>
          <w:lang w:bidi="he-IL"/>
        </w:rPr>
        <w:t>з</w:t>
      </w:r>
      <w:r w:rsidRPr="00E7194E">
        <w:rPr>
          <w:color w:val="010002"/>
          <w:sz w:val="28"/>
          <w:szCs w:val="28"/>
          <w:lang w:bidi="he-IL"/>
        </w:rPr>
        <w:t xml:space="preserve">ации данной </w:t>
      </w:r>
      <w:r w:rsidRPr="00E7194E">
        <w:rPr>
          <w:color w:val="000002"/>
          <w:sz w:val="28"/>
          <w:szCs w:val="28"/>
          <w:lang w:bidi="he-IL"/>
        </w:rPr>
        <w:t>р</w:t>
      </w:r>
      <w:r w:rsidRPr="00E7194E">
        <w:rPr>
          <w:color w:val="010002"/>
          <w:sz w:val="28"/>
          <w:szCs w:val="28"/>
          <w:lang w:bidi="he-IL"/>
        </w:rPr>
        <w:t>абочей прог</w:t>
      </w:r>
      <w:r w:rsidRPr="00E7194E">
        <w:rPr>
          <w:color w:val="000002"/>
          <w:sz w:val="28"/>
          <w:szCs w:val="28"/>
          <w:lang w:bidi="he-IL"/>
        </w:rPr>
        <w:t>р</w:t>
      </w:r>
      <w:r w:rsidRPr="00E7194E">
        <w:rPr>
          <w:color w:val="010002"/>
          <w:sz w:val="28"/>
          <w:szCs w:val="28"/>
          <w:lang w:bidi="he-IL"/>
        </w:rPr>
        <w:t>аммы продолжительно</w:t>
      </w:r>
      <w:r w:rsidRPr="00E7194E">
        <w:rPr>
          <w:color w:val="000002"/>
          <w:sz w:val="28"/>
          <w:szCs w:val="28"/>
          <w:lang w:bidi="he-IL"/>
        </w:rPr>
        <w:t>с</w:t>
      </w:r>
      <w:r w:rsidRPr="00E7194E">
        <w:rPr>
          <w:color w:val="010002"/>
          <w:sz w:val="28"/>
          <w:szCs w:val="28"/>
          <w:lang w:bidi="he-IL"/>
        </w:rPr>
        <w:t>ть учебного го</w:t>
      </w:r>
      <w:r w:rsidRPr="00E7194E">
        <w:rPr>
          <w:color w:val="201F21"/>
          <w:sz w:val="28"/>
          <w:szCs w:val="28"/>
          <w:lang w:bidi="he-IL"/>
        </w:rPr>
        <w:t>д</w:t>
      </w:r>
      <w:r w:rsidRPr="00E7194E">
        <w:rPr>
          <w:color w:val="010002"/>
          <w:sz w:val="28"/>
          <w:szCs w:val="28"/>
          <w:lang w:bidi="he-IL"/>
        </w:rPr>
        <w:t xml:space="preserve">а </w:t>
      </w:r>
    </w:p>
    <w:p w:rsidR="00FC5870" w:rsidRPr="00126791" w:rsidRDefault="00FC5870" w:rsidP="00FA2871">
      <w:pPr>
        <w:pStyle w:val="a"/>
        <w:spacing w:before="4" w:line="276" w:lineRule="auto"/>
        <w:ind w:left="360" w:right="-1"/>
        <w:jc w:val="both"/>
        <w:rPr>
          <w:b/>
          <w:sz w:val="28"/>
          <w:szCs w:val="28"/>
        </w:rPr>
      </w:pPr>
      <w:r w:rsidRPr="00E7194E">
        <w:rPr>
          <w:color w:val="010002"/>
          <w:sz w:val="28"/>
          <w:szCs w:val="28"/>
          <w:lang w:bidi="he-IL"/>
        </w:rPr>
        <w:t>с первого по сед</w:t>
      </w:r>
      <w:r w:rsidRPr="00E7194E">
        <w:rPr>
          <w:color w:val="000002"/>
          <w:sz w:val="28"/>
          <w:szCs w:val="28"/>
          <w:lang w:bidi="he-IL"/>
        </w:rPr>
        <w:t>ьмо</w:t>
      </w:r>
      <w:r w:rsidRPr="00E7194E">
        <w:rPr>
          <w:color w:val="010002"/>
          <w:sz w:val="28"/>
          <w:szCs w:val="28"/>
          <w:lang w:bidi="he-IL"/>
        </w:rPr>
        <w:t>й клас</w:t>
      </w:r>
      <w:r w:rsidRPr="00E7194E">
        <w:rPr>
          <w:color w:val="000002"/>
          <w:sz w:val="28"/>
          <w:szCs w:val="28"/>
          <w:lang w:bidi="he-IL"/>
        </w:rPr>
        <w:t>сы с</w:t>
      </w:r>
      <w:r w:rsidRPr="00E7194E">
        <w:rPr>
          <w:color w:val="010002"/>
          <w:sz w:val="28"/>
          <w:szCs w:val="28"/>
          <w:lang w:bidi="he-IL"/>
        </w:rPr>
        <w:t>оставля</w:t>
      </w:r>
      <w:r w:rsidRPr="00E7194E">
        <w:rPr>
          <w:color w:val="000002"/>
          <w:sz w:val="28"/>
          <w:szCs w:val="28"/>
          <w:lang w:bidi="he-IL"/>
        </w:rPr>
        <w:t xml:space="preserve">ет 39 </w:t>
      </w:r>
      <w:r w:rsidRPr="00E7194E">
        <w:rPr>
          <w:color w:val="010002"/>
          <w:sz w:val="28"/>
          <w:szCs w:val="28"/>
          <w:lang w:bidi="he-IL"/>
        </w:rPr>
        <w:t>недель, в вос</w:t>
      </w:r>
      <w:r w:rsidRPr="00E7194E">
        <w:rPr>
          <w:color w:val="201F21"/>
          <w:sz w:val="28"/>
          <w:szCs w:val="28"/>
          <w:lang w:bidi="he-IL"/>
        </w:rPr>
        <w:t>ь</w:t>
      </w:r>
      <w:r w:rsidRPr="00E7194E">
        <w:rPr>
          <w:color w:val="010002"/>
          <w:sz w:val="28"/>
          <w:szCs w:val="28"/>
          <w:lang w:bidi="he-IL"/>
        </w:rPr>
        <w:t xml:space="preserve">мом </w:t>
      </w:r>
      <w:r w:rsidRPr="00E7194E">
        <w:rPr>
          <w:color w:val="000002"/>
          <w:sz w:val="28"/>
          <w:szCs w:val="28"/>
          <w:lang w:bidi="he-IL"/>
        </w:rPr>
        <w:t>к</w:t>
      </w:r>
      <w:r w:rsidRPr="00E7194E">
        <w:rPr>
          <w:color w:val="010002"/>
          <w:sz w:val="28"/>
          <w:szCs w:val="28"/>
          <w:lang w:bidi="he-IL"/>
        </w:rPr>
        <w:t xml:space="preserve">лассе </w:t>
      </w:r>
      <w:r w:rsidRPr="00E7194E">
        <w:rPr>
          <w:color w:val="000001"/>
          <w:sz w:val="28"/>
          <w:szCs w:val="28"/>
          <w:lang w:bidi="he-IL"/>
        </w:rPr>
        <w:t xml:space="preserve">- </w:t>
      </w:r>
      <w:r w:rsidRPr="00E7194E">
        <w:rPr>
          <w:color w:val="000002"/>
          <w:sz w:val="28"/>
          <w:szCs w:val="28"/>
          <w:lang w:bidi="he-IL"/>
        </w:rPr>
        <w:t>40 н</w:t>
      </w:r>
      <w:r w:rsidRPr="00E7194E">
        <w:rPr>
          <w:color w:val="010002"/>
          <w:sz w:val="28"/>
          <w:szCs w:val="28"/>
          <w:lang w:bidi="he-IL"/>
        </w:rPr>
        <w:t>едель. Продолжительность учебных занятий в первом кл</w:t>
      </w:r>
      <w:r w:rsidRPr="00E7194E">
        <w:rPr>
          <w:color w:val="000002"/>
          <w:sz w:val="28"/>
          <w:szCs w:val="28"/>
          <w:lang w:bidi="he-IL"/>
        </w:rPr>
        <w:t>а</w:t>
      </w:r>
      <w:r w:rsidRPr="00E7194E">
        <w:rPr>
          <w:color w:val="010002"/>
          <w:sz w:val="28"/>
          <w:szCs w:val="28"/>
          <w:lang w:bidi="he-IL"/>
        </w:rPr>
        <w:t>с</w:t>
      </w:r>
      <w:r w:rsidRPr="00E7194E">
        <w:rPr>
          <w:color w:val="000002"/>
          <w:sz w:val="28"/>
          <w:szCs w:val="28"/>
          <w:lang w:bidi="he-IL"/>
        </w:rPr>
        <w:t>с</w:t>
      </w:r>
      <w:r w:rsidRPr="00E7194E">
        <w:rPr>
          <w:color w:val="010002"/>
          <w:sz w:val="28"/>
          <w:szCs w:val="28"/>
          <w:lang w:bidi="he-IL"/>
        </w:rPr>
        <w:t>е составл</w:t>
      </w:r>
      <w:r w:rsidRPr="00E7194E">
        <w:rPr>
          <w:color w:val="000002"/>
          <w:sz w:val="28"/>
          <w:szCs w:val="28"/>
          <w:lang w:bidi="he-IL"/>
        </w:rPr>
        <w:t>яе</w:t>
      </w:r>
      <w:r w:rsidRPr="00E7194E">
        <w:rPr>
          <w:color w:val="010002"/>
          <w:sz w:val="28"/>
          <w:szCs w:val="28"/>
          <w:lang w:bidi="he-IL"/>
        </w:rPr>
        <w:t>т 32 не</w:t>
      </w:r>
      <w:r w:rsidRPr="00E7194E">
        <w:rPr>
          <w:color w:val="201F21"/>
          <w:sz w:val="28"/>
          <w:szCs w:val="28"/>
          <w:lang w:bidi="he-IL"/>
        </w:rPr>
        <w:t>д</w:t>
      </w:r>
      <w:r w:rsidRPr="00E7194E">
        <w:rPr>
          <w:color w:val="010002"/>
          <w:sz w:val="28"/>
          <w:szCs w:val="28"/>
          <w:lang w:bidi="he-IL"/>
        </w:rPr>
        <w:t>ели, со второго по восьмой классы 33 не</w:t>
      </w:r>
      <w:r w:rsidRPr="00E7194E">
        <w:rPr>
          <w:color w:val="201F21"/>
          <w:sz w:val="28"/>
          <w:szCs w:val="28"/>
          <w:lang w:bidi="he-IL"/>
        </w:rPr>
        <w:t>д</w:t>
      </w:r>
      <w:r w:rsidRPr="00E7194E">
        <w:rPr>
          <w:color w:val="010002"/>
          <w:sz w:val="28"/>
          <w:szCs w:val="28"/>
          <w:lang w:bidi="he-IL"/>
        </w:rPr>
        <w:t>е</w:t>
      </w:r>
      <w:r w:rsidRPr="00E7194E">
        <w:rPr>
          <w:color w:val="201F21"/>
          <w:sz w:val="28"/>
          <w:szCs w:val="28"/>
          <w:lang w:bidi="he-IL"/>
        </w:rPr>
        <w:t>л</w:t>
      </w:r>
      <w:r w:rsidRPr="00E7194E">
        <w:rPr>
          <w:color w:val="010002"/>
          <w:sz w:val="28"/>
          <w:szCs w:val="28"/>
          <w:lang w:bidi="he-IL"/>
        </w:rPr>
        <w:t>и</w:t>
      </w:r>
      <w:r w:rsidRPr="00E7194E">
        <w:rPr>
          <w:color w:val="000002"/>
          <w:sz w:val="28"/>
          <w:szCs w:val="28"/>
          <w:lang w:bidi="he-IL"/>
        </w:rPr>
        <w:t xml:space="preserve">. </w:t>
      </w:r>
    </w:p>
    <w:p w:rsidR="00FC5870" w:rsidRPr="00E7194E" w:rsidRDefault="00FC5870" w:rsidP="00E7194E">
      <w:pPr>
        <w:shd w:val="clear" w:color="auto" w:fill="FFFFFF"/>
        <w:autoSpaceDE w:val="0"/>
        <w:autoSpaceDN w:val="0"/>
        <w:adjustRightInd w:val="0"/>
        <w:spacing w:line="276" w:lineRule="auto"/>
        <w:jc w:val="both"/>
        <w:rPr>
          <w:b/>
        </w:rPr>
      </w:pPr>
      <w:r w:rsidRPr="00E7194E">
        <w:rPr>
          <w:b/>
        </w:rPr>
        <w:t xml:space="preserve">Режим занятий: </w:t>
      </w:r>
    </w:p>
    <w:p w:rsidR="00FC5870" w:rsidRPr="00E7194E" w:rsidRDefault="00FC5870" w:rsidP="00E7194E">
      <w:pPr>
        <w:shd w:val="clear" w:color="auto" w:fill="FFFFFF"/>
        <w:autoSpaceDE w:val="0"/>
        <w:autoSpaceDN w:val="0"/>
        <w:adjustRightInd w:val="0"/>
        <w:spacing w:line="276" w:lineRule="auto"/>
        <w:ind w:firstLine="709"/>
        <w:jc w:val="both"/>
      </w:pPr>
      <w:r w:rsidRPr="00E7194E">
        <w:t>организация образовательного процесса регламентируется годовым календарным учебным графиком, учебными планами и расписанием занятий;</w:t>
      </w:r>
    </w:p>
    <w:p w:rsidR="00FC5870" w:rsidRPr="00E7194E" w:rsidRDefault="00FC5870" w:rsidP="00E7194E">
      <w:pPr>
        <w:shd w:val="clear" w:color="auto" w:fill="FFFFFF"/>
        <w:autoSpaceDE w:val="0"/>
        <w:autoSpaceDN w:val="0"/>
        <w:adjustRightInd w:val="0"/>
        <w:spacing w:line="276" w:lineRule="auto"/>
        <w:ind w:firstLine="709"/>
        <w:jc w:val="both"/>
      </w:pPr>
      <w:r w:rsidRPr="00E7194E">
        <w:t>продолжительность учебных занятий в первом классе составляет 32 недели, со второго по восьмой классы 33 недели.</w:t>
      </w:r>
    </w:p>
    <w:p w:rsidR="00FC5870" w:rsidRPr="00E7194E" w:rsidRDefault="00FC5870" w:rsidP="00E7194E">
      <w:pPr>
        <w:shd w:val="clear" w:color="auto" w:fill="FFFFFF"/>
        <w:autoSpaceDE w:val="0"/>
        <w:autoSpaceDN w:val="0"/>
        <w:adjustRightInd w:val="0"/>
        <w:spacing w:line="276" w:lineRule="auto"/>
        <w:ind w:firstLine="709"/>
        <w:jc w:val="both"/>
      </w:pPr>
      <w:r w:rsidRPr="00E7194E">
        <w:t>каникулы:</w:t>
      </w:r>
    </w:p>
    <w:p w:rsidR="00FC5870" w:rsidRPr="00E7194E" w:rsidRDefault="00FC5870" w:rsidP="00E7194E">
      <w:pPr>
        <w:numPr>
          <w:ilvl w:val="0"/>
          <w:numId w:val="25"/>
        </w:numPr>
        <w:shd w:val="clear" w:color="auto" w:fill="FFFFFF"/>
        <w:autoSpaceDE w:val="0"/>
        <w:autoSpaceDN w:val="0"/>
        <w:adjustRightInd w:val="0"/>
        <w:spacing w:line="276" w:lineRule="auto"/>
        <w:jc w:val="both"/>
      </w:pPr>
      <w:r w:rsidRPr="00E7194E">
        <w:t>предусматриваются каникулы в объеме не менее 4 недель;</w:t>
      </w:r>
    </w:p>
    <w:p w:rsidR="00FC5870" w:rsidRPr="00E7194E" w:rsidRDefault="00FC5870" w:rsidP="00E7194E">
      <w:pPr>
        <w:numPr>
          <w:ilvl w:val="0"/>
          <w:numId w:val="25"/>
        </w:numPr>
        <w:shd w:val="clear" w:color="auto" w:fill="FFFFFF"/>
        <w:autoSpaceDE w:val="0"/>
        <w:autoSpaceDN w:val="0"/>
        <w:adjustRightInd w:val="0"/>
        <w:spacing w:line="276" w:lineRule="auto"/>
        <w:jc w:val="both"/>
      </w:pPr>
      <w:r w:rsidRPr="00E7194E">
        <w:t>в первом классе для обучающихся по ОП со сроком обучения 8 лет устанавливаются дополнительные недельные каникулы;</w:t>
      </w:r>
    </w:p>
    <w:p w:rsidR="00FC5870" w:rsidRPr="00E7194E" w:rsidRDefault="00FC5870" w:rsidP="00E7194E">
      <w:pPr>
        <w:numPr>
          <w:ilvl w:val="0"/>
          <w:numId w:val="25"/>
        </w:numPr>
        <w:shd w:val="clear" w:color="auto" w:fill="FFFFFF"/>
        <w:autoSpaceDE w:val="0"/>
        <w:autoSpaceDN w:val="0"/>
        <w:adjustRightInd w:val="0"/>
        <w:spacing w:line="276" w:lineRule="auto"/>
        <w:jc w:val="both"/>
      </w:pPr>
      <w:r w:rsidRPr="00E7194E">
        <w:t>летние каникулы устанавливаются в объеме 13 недель, за исключением последнего года обучения;</w:t>
      </w:r>
    </w:p>
    <w:p w:rsidR="00FC5870" w:rsidRPr="00E7194E" w:rsidRDefault="00FC5870" w:rsidP="00E7194E">
      <w:pPr>
        <w:numPr>
          <w:ilvl w:val="0"/>
          <w:numId w:val="25"/>
        </w:numPr>
        <w:shd w:val="clear" w:color="auto" w:fill="FFFFFF"/>
        <w:autoSpaceDE w:val="0"/>
        <w:autoSpaceDN w:val="0"/>
        <w:adjustRightInd w:val="0"/>
        <w:spacing w:line="276" w:lineRule="auto"/>
        <w:jc w:val="both"/>
      </w:pPr>
      <w:r w:rsidRPr="00E7194E">
        <w:t>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 образования;</w:t>
      </w:r>
    </w:p>
    <w:p w:rsidR="00FC5870" w:rsidRPr="002926D2" w:rsidRDefault="00FC5870" w:rsidP="002926D2">
      <w:pPr>
        <w:numPr>
          <w:ilvl w:val="0"/>
          <w:numId w:val="25"/>
        </w:numPr>
        <w:shd w:val="clear" w:color="auto" w:fill="FFFFFF"/>
        <w:autoSpaceDE w:val="0"/>
        <w:autoSpaceDN w:val="0"/>
        <w:adjustRightInd w:val="0"/>
        <w:spacing w:line="276" w:lineRule="auto"/>
        <w:jc w:val="both"/>
      </w:pPr>
      <w:r w:rsidRPr="00E7194E">
        <w:t>периодичность проведения занятий: 2 раза в неделю.</w:t>
      </w:r>
    </w:p>
    <w:p w:rsidR="00FC5870" w:rsidRPr="00E7194E" w:rsidRDefault="00FC5870" w:rsidP="00E7194E">
      <w:pPr>
        <w:pStyle w:val="a"/>
        <w:spacing w:before="4" w:line="276" w:lineRule="auto"/>
        <w:ind w:right="-1" w:firstLine="708"/>
        <w:jc w:val="both"/>
        <w:rPr>
          <w:sz w:val="28"/>
          <w:szCs w:val="28"/>
        </w:rPr>
      </w:pPr>
      <w:r w:rsidRPr="00DF734D">
        <w:rPr>
          <w:b/>
          <w:i/>
          <w:sz w:val="28"/>
          <w:szCs w:val="28"/>
        </w:rPr>
        <w:t>Консультации</w:t>
      </w:r>
      <w:r w:rsidRPr="00E7194E">
        <w:rPr>
          <w:sz w:val="28"/>
          <w:szCs w:val="28"/>
        </w:rPr>
        <w:t xml:space="preserve"> проводятся с целью подготовки обучающихся к контрольным урокам, зачетам, экзаменам, творческим конкурсам и другим мероприятиям по усмотрению образовательного учреждения.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w:t>
      </w:r>
    </w:p>
    <w:p w:rsidR="00FC5870" w:rsidRPr="00E7194E" w:rsidRDefault="00FC5870" w:rsidP="00E7194E">
      <w:pPr>
        <w:pStyle w:val="a"/>
        <w:spacing w:before="4" w:line="276" w:lineRule="auto"/>
        <w:ind w:right="-1" w:firstLine="708"/>
        <w:jc w:val="both"/>
        <w:rPr>
          <w:sz w:val="28"/>
          <w:szCs w:val="28"/>
        </w:rPr>
      </w:pPr>
      <w:r w:rsidRPr="00E7194E">
        <w:rPr>
          <w:sz w:val="28"/>
          <w:szCs w:val="28"/>
        </w:rPr>
        <w:t>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FC5870" w:rsidRPr="00E7194E" w:rsidRDefault="00FC5870" w:rsidP="00E7194E">
      <w:pPr>
        <w:pStyle w:val="a"/>
        <w:spacing w:before="4" w:line="276" w:lineRule="auto"/>
        <w:ind w:right="-1" w:firstLine="708"/>
        <w:jc w:val="both"/>
        <w:rPr>
          <w:sz w:val="28"/>
          <w:szCs w:val="28"/>
        </w:rPr>
      </w:pPr>
      <w:r w:rsidRPr="00E7194E">
        <w:rPr>
          <w:sz w:val="28"/>
          <w:szCs w:val="28"/>
        </w:rPr>
        <w:t>Объем самостоятельной работы обучающихся в неделю по учебным предметам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Объем времени на самостоятельную работу может определяться с учетом сложившихся педагогических традиций, методической целесообразности и индивидуальных способностей ученика. Самостоятельные занятия должны быть регулярными и систематическими.</w:t>
      </w:r>
    </w:p>
    <w:p w:rsidR="00FC5870" w:rsidRPr="00E7194E" w:rsidRDefault="00FC5870" w:rsidP="00E7194E">
      <w:pPr>
        <w:pStyle w:val="a"/>
        <w:spacing w:before="4" w:line="276" w:lineRule="auto"/>
        <w:ind w:right="-1" w:firstLine="708"/>
        <w:jc w:val="both"/>
        <w:rPr>
          <w:sz w:val="28"/>
          <w:szCs w:val="28"/>
        </w:rPr>
      </w:pPr>
      <w:r w:rsidRPr="00E7194E">
        <w:rPr>
          <w:sz w:val="28"/>
          <w:szCs w:val="28"/>
        </w:rPr>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ФГТ.</w:t>
      </w:r>
    </w:p>
    <w:p w:rsidR="00FC5870" w:rsidRPr="00DF734D" w:rsidRDefault="00FC5870" w:rsidP="00E7194E">
      <w:pPr>
        <w:pStyle w:val="a"/>
        <w:spacing w:before="4" w:line="276" w:lineRule="auto"/>
        <w:ind w:right="-1"/>
        <w:jc w:val="both"/>
        <w:rPr>
          <w:b/>
          <w:i/>
          <w:sz w:val="28"/>
          <w:szCs w:val="28"/>
        </w:rPr>
      </w:pPr>
      <w:r w:rsidRPr="00DF734D">
        <w:rPr>
          <w:b/>
          <w:i/>
          <w:sz w:val="28"/>
          <w:szCs w:val="28"/>
        </w:rPr>
        <w:t>Виды внеаудиторной работы:</w:t>
      </w:r>
    </w:p>
    <w:p w:rsidR="00FC5870" w:rsidRPr="00E7194E" w:rsidRDefault="00FC5870" w:rsidP="00E7194E">
      <w:pPr>
        <w:pStyle w:val="a"/>
        <w:numPr>
          <w:ilvl w:val="0"/>
          <w:numId w:val="41"/>
        </w:numPr>
        <w:spacing w:before="4" w:line="276" w:lineRule="auto"/>
        <w:ind w:right="-1"/>
        <w:jc w:val="both"/>
        <w:rPr>
          <w:sz w:val="28"/>
          <w:szCs w:val="28"/>
        </w:rPr>
      </w:pPr>
      <w:r w:rsidRPr="00E7194E">
        <w:rPr>
          <w:sz w:val="28"/>
          <w:szCs w:val="28"/>
        </w:rPr>
        <w:t>выполнение домашнего задания;</w:t>
      </w:r>
    </w:p>
    <w:p w:rsidR="00FC5870" w:rsidRPr="00E7194E" w:rsidRDefault="00FC5870" w:rsidP="00E7194E">
      <w:pPr>
        <w:pStyle w:val="a"/>
        <w:numPr>
          <w:ilvl w:val="0"/>
          <w:numId w:val="41"/>
        </w:numPr>
        <w:spacing w:before="4" w:line="276" w:lineRule="auto"/>
        <w:ind w:right="-1"/>
        <w:jc w:val="both"/>
        <w:rPr>
          <w:sz w:val="28"/>
          <w:szCs w:val="28"/>
        </w:rPr>
      </w:pPr>
      <w:r w:rsidRPr="00E7194E">
        <w:rPr>
          <w:sz w:val="28"/>
          <w:szCs w:val="28"/>
        </w:rPr>
        <w:t>подготовка к концертным выступлениям;</w:t>
      </w:r>
    </w:p>
    <w:p w:rsidR="00FC5870" w:rsidRPr="00E7194E" w:rsidRDefault="00FC5870" w:rsidP="00E7194E">
      <w:pPr>
        <w:pStyle w:val="a"/>
        <w:numPr>
          <w:ilvl w:val="0"/>
          <w:numId w:val="41"/>
        </w:numPr>
        <w:spacing w:before="4" w:line="276" w:lineRule="auto"/>
        <w:ind w:right="-1"/>
        <w:jc w:val="both"/>
        <w:rPr>
          <w:sz w:val="28"/>
          <w:szCs w:val="28"/>
        </w:rPr>
      </w:pPr>
      <w:r w:rsidRPr="00E7194E">
        <w:rPr>
          <w:sz w:val="28"/>
          <w:szCs w:val="28"/>
        </w:rPr>
        <w:t>-посещение учреждений культуры (филармоний, театров, концертных залов и др.);</w:t>
      </w:r>
    </w:p>
    <w:p w:rsidR="00FC5870" w:rsidRPr="00DF734D" w:rsidRDefault="00FC5870" w:rsidP="00E7194E">
      <w:pPr>
        <w:pStyle w:val="a"/>
        <w:numPr>
          <w:ilvl w:val="0"/>
          <w:numId w:val="41"/>
        </w:numPr>
        <w:spacing w:before="4" w:line="276" w:lineRule="auto"/>
        <w:ind w:right="-1"/>
        <w:jc w:val="both"/>
        <w:rPr>
          <w:sz w:val="28"/>
          <w:szCs w:val="28"/>
        </w:rPr>
      </w:pPr>
      <w:r w:rsidRPr="00E7194E">
        <w:rPr>
          <w:sz w:val="28"/>
          <w:szCs w:val="28"/>
        </w:rPr>
        <w:t>участие обучающихся в концертах, творческих мероприятиях и культурно-просветительской деятельности образовательного учреждения и др.</w:t>
      </w:r>
    </w:p>
    <w:p w:rsidR="00FC5870" w:rsidRPr="00E7194E" w:rsidRDefault="00FC5870" w:rsidP="00E7194E">
      <w:pPr>
        <w:pStyle w:val="a"/>
        <w:spacing w:before="4" w:line="276" w:lineRule="auto"/>
        <w:ind w:right="-1" w:firstLine="420"/>
        <w:jc w:val="both"/>
        <w:rPr>
          <w:sz w:val="28"/>
          <w:szCs w:val="28"/>
        </w:rPr>
      </w:pPr>
      <w:r w:rsidRPr="00E7194E">
        <w:rPr>
          <w:sz w:val="28"/>
          <w:szCs w:val="28"/>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FC5870" w:rsidRPr="00E7194E" w:rsidRDefault="00FC5870" w:rsidP="00E7194E">
      <w:pPr>
        <w:pStyle w:val="a"/>
        <w:spacing w:before="4" w:line="276" w:lineRule="auto"/>
        <w:ind w:right="-1"/>
        <w:jc w:val="both"/>
        <w:rPr>
          <w:b/>
          <w:sz w:val="28"/>
          <w:szCs w:val="28"/>
        </w:rPr>
      </w:pPr>
    </w:p>
    <w:p w:rsidR="00FC5870" w:rsidRPr="00E7194E" w:rsidRDefault="00FC5870" w:rsidP="00E7194E">
      <w:pPr>
        <w:pStyle w:val="a"/>
        <w:numPr>
          <w:ilvl w:val="0"/>
          <w:numId w:val="11"/>
        </w:numPr>
        <w:spacing w:before="4" w:line="276" w:lineRule="auto"/>
        <w:ind w:right="-1"/>
        <w:jc w:val="both"/>
        <w:rPr>
          <w:b/>
          <w:sz w:val="28"/>
          <w:szCs w:val="28"/>
        </w:rPr>
      </w:pPr>
      <w:r w:rsidRPr="00E7194E">
        <w:rPr>
          <w:b/>
          <w:sz w:val="28"/>
          <w:szCs w:val="28"/>
        </w:rPr>
        <w:t>Годовые требования по классам</w:t>
      </w:r>
    </w:p>
    <w:p w:rsidR="00FC5870" w:rsidRPr="00E7194E" w:rsidRDefault="00FC5870" w:rsidP="00E7194E">
      <w:pPr>
        <w:autoSpaceDE w:val="0"/>
        <w:autoSpaceDN w:val="0"/>
        <w:adjustRightInd w:val="0"/>
        <w:spacing w:line="276" w:lineRule="auto"/>
        <w:ind w:firstLine="360"/>
        <w:jc w:val="both"/>
        <w:rPr>
          <w:lang w:eastAsia="en-US"/>
        </w:rPr>
      </w:pPr>
      <w:r w:rsidRPr="00E7194E">
        <w:rPr>
          <w:lang w:eastAsia="en-US"/>
        </w:rPr>
        <w:t xml:space="preserve">Настоящая программа отражает разнообразие репертуара, его академическую направленность, а также возможность индивидуального подхода к каждому ученику. В одном и том же классе экзаменационная программа может значительно отличаться </w:t>
      </w:r>
      <w:r>
        <w:rPr>
          <w:lang w:eastAsia="en-US"/>
        </w:rPr>
        <w:t>по уровню трудности (см. 3 варианта</w:t>
      </w:r>
      <w:r w:rsidRPr="00E7194E">
        <w:rPr>
          <w:lang w:eastAsia="en-US"/>
        </w:rPr>
        <w:t xml:space="preserve"> примерных экзаменационных программ). Количество музыкальных произведений, рекомендуемых для изучения в каждом классе, дается в годовых требованиях. В работе над репертуаром преподаватель должен учитывать, что большинство произведений предназначаются для публичного или экзаменационного исполнения, а остальные - для работы в классе или просто ознакомления. Следовательно, преподаватель может устанавливать степень завершенности работы над произведением. Вся работа над репертуаром фиксируется в индивидуальном плане ученика.</w:t>
      </w:r>
    </w:p>
    <w:p w:rsidR="00FC5870" w:rsidRDefault="00FC5870" w:rsidP="00F80274">
      <w:pPr>
        <w:jc w:val="center"/>
        <w:rPr>
          <w:rStyle w:val="FontStyle48"/>
          <w:rFonts w:ascii="Times New Roman" w:hAnsi="Times New Roman"/>
          <w:bCs/>
          <w:i w:val="0"/>
          <w:iCs/>
          <w:sz w:val="24"/>
          <w:szCs w:val="24"/>
        </w:rPr>
      </w:pPr>
    </w:p>
    <w:p w:rsidR="00FC5870" w:rsidRPr="00126791" w:rsidRDefault="00FC5870" w:rsidP="00126791">
      <w:pPr>
        <w:jc w:val="center"/>
        <w:rPr>
          <w:b/>
          <w:bCs/>
          <w:iCs/>
        </w:rPr>
      </w:pPr>
      <w:r w:rsidRPr="002139E9">
        <w:rPr>
          <w:rStyle w:val="FontStyle48"/>
          <w:rFonts w:ascii="Times New Roman" w:hAnsi="Times New Roman"/>
          <w:bCs/>
          <w:i w:val="0"/>
          <w:iCs/>
          <w:sz w:val="28"/>
        </w:rPr>
        <w:t xml:space="preserve">Первый класс. </w:t>
      </w:r>
    </w:p>
    <w:p w:rsidR="00FC5870" w:rsidRPr="00E7194E" w:rsidRDefault="00FC5870" w:rsidP="00E7194E">
      <w:pPr>
        <w:widowControl w:val="0"/>
        <w:shd w:val="clear" w:color="auto" w:fill="FFFFFF"/>
        <w:tabs>
          <w:tab w:val="left" w:pos="2866"/>
        </w:tabs>
        <w:suppressAutoHyphens/>
        <w:autoSpaceDE w:val="0"/>
        <w:spacing w:line="276" w:lineRule="auto"/>
        <w:ind w:left="10" w:right="4147"/>
        <w:rPr>
          <w:iCs/>
          <w:color w:val="000000"/>
          <w:spacing w:val="-1"/>
          <w:lang w:eastAsia="ar-SA"/>
        </w:rPr>
      </w:pPr>
      <w:r w:rsidRPr="00E7194E">
        <w:rPr>
          <w:iCs/>
          <w:color w:val="000000"/>
          <w:spacing w:val="-1"/>
          <w:lang w:eastAsia="ar-SA"/>
        </w:rPr>
        <w:t>Аудиторные занятия  - 2 часа в неделю</w:t>
      </w:r>
    </w:p>
    <w:p w:rsidR="00FC5870" w:rsidRPr="00E7194E" w:rsidRDefault="00FC5870" w:rsidP="00E7194E">
      <w:r w:rsidRPr="00E7194E">
        <w:rPr>
          <w:iCs/>
          <w:color w:val="000000"/>
          <w:spacing w:val="-1"/>
          <w:lang w:eastAsia="ar-SA"/>
        </w:rPr>
        <w:t>Внеаудиторные (самостоятельные) занятия в неделю -</w:t>
      </w:r>
      <w:r w:rsidRPr="00E7194E">
        <w:t xml:space="preserve"> не менее 3- х часов в неделю</w:t>
      </w:r>
    </w:p>
    <w:p w:rsidR="00FC5870" w:rsidRPr="00126791" w:rsidRDefault="00FC5870" w:rsidP="00F335B6">
      <w:r w:rsidRPr="00E7194E">
        <w:t xml:space="preserve">Консультации </w:t>
      </w:r>
      <w:r>
        <w:t xml:space="preserve">- </w:t>
      </w:r>
      <w:r w:rsidRPr="00E7194E">
        <w:t>6 часов в год</w:t>
      </w:r>
      <w:r>
        <w:t>.</w:t>
      </w:r>
    </w:p>
    <w:p w:rsidR="00FC5870" w:rsidRPr="00E7194E" w:rsidRDefault="00FC5870" w:rsidP="00126791">
      <w:pPr>
        <w:spacing w:line="276" w:lineRule="auto"/>
        <w:ind w:firstLine="708"/>
      </w:pPr>
      <w:r w:rsidRPr="00E7194E">
        <w:t>График проведения контрольных проверок в течение учебного года см. Приложение №1</w:t>
      </w:r>
    </w:p>
    <w:p w:rsidR="00FC5870" w:rsidRPr="00E7194E" w:rsidRDefault="00FC5870" w:rsidP="00E7194E">
      <w:pPr>
        <w:spacing w:line="276" w:lineRule="auto"/>
      </w:pPr>
      <w:r w:rsidRPr="00E7194E">
        <w:t>Годовые требования по классам см. Приложение №2</w:t>
      </w:r>
    </w:p>
    <w:p w:rsidR="00FC5870" w:rsidRPr="00E7194E" w:rsidRDefault="00FC5870" w:rsidP="00E7194E">
      <w:pPr>
        <w:spacing w:line="276" w:lineRule="auto"/>
      </w:pPr>
      <w:r w:rsidRPr="00E7194E">
        <w:t>Годовые требования к техническому зачету см.</w:t>
      </w:r>
      <w:r>
        <w:t xml:space="preserve"> </w:t>
      </w:r>
      <w:r w:rsidRPr="00E7194E">
        <w:t>Приложение № 3</w:t>
      </w:r>
    </w:p>
    <w:p w:rsidR="00FC5870" w:rsidRPr="00E7194E" w:rsidRDefault="00FC5870" w:rsidP="00E7194E">
      <w:pPr>
        <w:spacing w:line="276" w:lineRule="auto"/>
      </w:pPr>
      <w:r w:rsidRPr="00E7194E">
        <w:t>Список музыкальных терминов к техническому зачету см.</w:t>
      </w:r>
      <w:r>
        <w:t xml:space="preserve"> </w:t>
      </w:r>
      <w:r w:rsidRPr="00E7194E">
        <w:t>Приложение №4</w:t>
      </w:r>
    </w:p>
    <w:p w:rsidR="00FC5870" w:rsidRPr="00E7194E" w:rsidRDefault="00FC5870" w:rsidP="00E7194E">
      <w:pPr>
        <w:spacing w:line="276" w:lineRule="auto"/>
      </w:pPr>
    </w:p>
    <w:p w:rsidR="00FC5870" w:rsidRPr="00E7194E" w:rsidRDefault="00FC5870" w:rsidP="00E7194E">
      <w:pPr>
        <w:pStyle w:val="Style7"/>
        <w:widowControl/>
        <w:spacing w:line="276" w:lineRule="auto"/>
        <w:ind w:firstLine="567"/>
        <w:rPr>
          <w:rFonts w:ascii="Times New Roman" w:hAnsi="Times New Roman"/>
          <w:sz w:val="28"/>
          <w:szCs w:val="28"/>
        </w:rPr>
      </w:pPr>
      <w:r w:rsidRPr="00E7194E">
        <w:rPr>
          <w:rFonts w:ascii="Times New Roman" w:hAnsi="Times New Roman"/>
          <w:b/>
          <w:sz w:val="28"/>
          <w:szCs w:val="28"/>
        </w:rPr>
        <w:t xml:space="preserve">Развитие музыкального мышления. </w:t>
      </w:r>
      <w:r w:rsidRPr="00E7194E">
        <w:rPr>
          <w:rStyle w:val="FontStyle44"/>
          <w:rFonts w:ascii="Times New Roman" w:hAnsi="Times New Roman"/>
          <w:sz w:val="28"/>
          <w:szCs w:val="28"/>
        </w:rPr>
        <w:t xml:space="preserve">Первоначальное знакомство с элементами музыкальной грамоты. </w:t>
      </w:r>
      <w:r w:rsidRPr="00E7194E">
        <w:rPr>
          <w:rFonts w:ascii="Times New Roman" w:hAnsi="Times New Roman"/>
          <w:sz w:val="28"/>
          <w:szCs w:val="28"/>
        </w:rPr>
        <w:t>Ознакомление учащегося с анализом музыкальных произведений (фактура, гармония, метроритм и т.д.), элементами музыкальной речи, музыкальными формами (период).</w:t>
      </w:r>
    </w:p>
    <w:p w:rsidR="00FC5870" w:rsidRPr="00E7194E" w:rsidRDefault="00FC5870" w:rsidP="00E7194E">
      <w:pPr>
        <w:spacing w:line="276" w:lineRule="auto"/>
        <w:ind w:firstLine="567"/>
        <w:jc w:val="both"/>
      </w:pPr>
      <w:r w:rsidRPr="00E7194E">
        <w:rPr>
          <w:rStyle w:val="FontStyle44"/>
          <w:rFonts w:ascii="Times New Roman" w:hAnsi="Times New Roman"/>
          <w:b/>
          <w:sz w:val="28"/>
        </w:rPr>
        <w:t xml:space="preserve">Освоение клавиатуры: </w:t>
      </w:r>
      <w:r w:rsidRPr="00E7194E">
        <w:rPr>
          <w:rStyle w:val="FontStyle44"/>
          <w:rFonts w:ascii="Times New Roman" w:hAnsi="Times New Roman"/>
          <w:sz w:val="28"/>
        </w:rPr>
        <w:t>зрительно; на ощупь (вслепую). Р</w:t>
      </w:r>
      <w:r w:rsidRPr="00E7194E">
        <w:t xml:space="preserve">азвивающие игры, знакомство с инструментом (клавиатура, регистры, деление на октавы, название звуков клавиш, понятия о нотах). Пение со словами, подбор по слуху. Слушание музыки: ознакомление с разными жанрами (полька, песня, вальс, марш), развитие слуха. Профессиональная гимнастика. </w:t>
      </w:r>
    </w:p>
    <w:p w:rsidR="00FC5870" w:rsidRPr="00E7194E" w:rsidRDefault="00FC5870" w:rsidP="00E7194E">
      <w:pPr>
        <w:spacing w:line="276" w:lineRule="auto"/>
        <w:ind w:firstLine="567"/>
        <w:jc w:val="both"/>
      </w:pPr>
      <w:r w:rsidRPr="00E7194E">
        <w:t>Игра по нотам каждой рукой: нотный стан, скрипичный ключ, запись нот в пределах первой октавы. Понятие о счёте и различной длительности нот, такт и тактовая черта, знакомство со знаками альтерации. Знакомство с длительностями: целая, половинная, четвертная, восьмая. Паузы. Изучение строения инструмента. Игра нон легато.  Игра легато по две ноты. Работа над штрихами. Исполнение пьес приёмом легато, стаккато. Игра поочередно каждой рукой с использованием всех штрихов.</w:t>
      </w:r>
    </w:p>
    <w:p w:rsidR="00FC5870" w:rsidRPr="00E7194E" w:rsidRDefault="00FC5870" w:rsidP="00E7194E">
      <w:pPr>
        <w:spacing w:line="276" w:lineRule="auto"/>
        <w:ind w:firstLine="567"/>
        <w:jc w:val="both"/>
      </w:pPr>
      <w:r w:rsidRPr="00E7194E">
        <w:t xml:space="preserve">Игра по нотам двумя руками: скрипичный и басовый ключи. Понятие знак при ключе. Понятие </w:t>
      </w:r>
      <w:r w:rsidRPr="00E7194E">
        <w:rPr>
          <w:lang w:val="en-US"/>
        </w:rPr>
        <w:t>f</w:t>
      </w:r>
      <w:r w:rsidRPr="00E7194E">
        <w:t xml:space="preserve"> и </w:t>
      </w:r>
      <w:r w:rsidRPr="00E7194E">
        <w:rPr>
          <w:lang w:val="en-US"/>
        </w:rPr>
        <w:t>p</w:t>
      </w:r>
      <w:r w:rsidRPr="00E7194E">
        <w:t>. Аппликатура. Позиционная игра. Игра двумя руками. Разбор лёгких пьес и работа над штрихами, аппликатурой, динамическими оттенками. Игра двумя руками в скрипичном и басовом ключе. Работа над развитием техники, координацией рук.</w:t>
      </w:r>
    </w:p>
    <w:p w:rsidR="00FC5870" w:rsidRPr="00E7194E" w:rsidRDefault="00FC5870" w:rsidP="00E7194E">
      <w:pPr>
        <w:pStyle w:val="BodyText"/>
        <w:spacing w:line="276" w:lineRule="auto"/>
        <w:ind w:firstLine="567"/>
        <w:rPr>
          <w:sz w:val="28"/>
          <w:szCs w:val="28"/>
          <w:lang w:val="ru-RU"/>
        </w:rPr>
      </w:pPr>
      <w:r w:rsidRPr="00E7194E">
        <w:rPr>
          <w:b/>
          <w:sz w:val="28"/>
          <w:szCs w:val="28"/>
          <w:lang w:val="ru-RU"/>
        </w:rPr>
        <w:t>Развитие технических навыков</w:t>
      </w:r>
      <w:r w:rsidRPr="00E7194E">
        <w:rPr>
          <w:sz w:val="28"/>
          <w:szCs w:val="28"/>
          <w:lang w:val="ru-RU"/>
        </w:rPr>
        <w:t xml:space="preserve">: формирование навыка беглой игры в сочетании слухового контроля за чёткостью и ровностью звучания мелодической линии при отсутствии «суеты» и лишних движений рук. </w:t>
      </w:r>
    </w:p>
    <w:p w:rsidR="00FC5870" w:rsidRPr="00E7194E" w:rsidRDefault="00FC5870" w:rsidP="00E7194E">
      <w:pPr>
        <w:spacing w:line="276" w:lineRule="auto"/>
        <w:ind w:firstLine="567"/>
        <w:jc w:val="both"/>
      </w:pPr>
      <w:r w:rsidRPr="00E7194E">
        <w:t>Уделять внимание вопросам постановки (посадке, положению рук во время исполнения).</w:t>
      </w:r>
    </w:p>
    <w:p w:rsidR="00FC5870" w:rsidRPr="00E7194E" w:rsidRDefault="00FC5870" w:rsidP="00E7194E">
      <w:pPr>
        <w:pStyle w:val="Style7"/>
        <w:widowControl/>
        <w:spacing w:line="276" w:lineRule="auto"/>
        <w:ind w:firstLine="567"/>
        <w:rPr>
          <w:rStyle w:val="FontStyle44"/>
          <w:rFonts w:ascii="Times New Roman" w:hAnsi="Times New Roman"/>
          <w:sz w:val="28"/>
          <w:szCs w:val="28"/>
        </w:rPr>
      </w:pPr>
      <w:r w:rsidRPr="00E7194E">
        <w:rPr>
          <w:rFonts w:ascii="Times New Roman" w:hAnsi="Times New Roman"/>
          <w:sz w:val="28"/>
          <w:szCs w:val="28"/>
        </w:rPr>
        <w:t xml:space="preserve">Организация игрового аппарата. </w:t>
      </w:r>
      <w:r w:rsidRPr="00E7194E">
        <w:rPr>
          <w:rStyle w:val="FontStyle44"/>
          <w:rFonts w:ascii="Times New Roman" w:hAnsi="Times New Roman"/>
          <w:sz w:val="28"/>
          <w:szCs w:val="28"/>
        </w:rPr>
        <w:t>Освоение и развитие первоначальных навыков игры на фортепиано (посадка, постановка рук, звукоизвлечение).</w:t>
      </w:r>
    </w:p>
    <w:p w:rsidR="00FC5870" w:rsidRPr="00E7194E" w:rsidRDefault="00FC5870" w:rsidP="00E7194E">
      <w:pPr>
        <w:pStyle w:val="Style7"/>
        <w:widowControl/>
        <w:spacing w:line="276" w:lineRule="auto"/>
        <w:ind w:firstLine="567"/>
        <w:rPr>
          <w:rFonts w:ascii="Times New Roman" w:hAnsi="Times New Roman"/>
          <w:sz w:val="28"/>
          <w:szCs w:val="28"/>
        </w:rPr>
      </w:pPr>
      <w:r w:rsidRPr="00E7194E">
        <w:rPr>
          <w:rStyle w:val="FontStyle44"/>
          <w:rFonts w:ascii="Times New Roman" w:hAnsi="Times New Roman"/>
          <w:sz w:val="28"/>
          <w:szCs w:val="28"/>
        </w:rPr>
        <w:t xml:space="preserve">Приемы игры. </w:t>
      </w:r>
      <w:r w:rsidRPr="00E7194E">
        <w:rPr>
          <w:rFonts w:ascii="Times New Roman" w:hAnsi="Times New Roman"/>
          <w:sz w:val="28"/>
          <w:szCs w:val="28"/>
        </w:rPr>
        <w:t>Обращать внимание на свободу игрового аппарата. Игра упражнений на разные штрихи: нон легато, легато, стаккато, устойчивость пальцев при полной свободе.</w:t>
      </w:r>
    </w:p>
    <w:p w:rsidR="00FC5870" w:rsidRPr="00E7194E" w:rsidRDefault="00FC5870" w:rsidP="00E7194E">
      <w:pPr>
        <w:spacing w:line="276" w:lineRule="auto"/>
        <w:ind w:firstLine="567"/>
        <w:jc w:val="both"/>
        <w:rPr>
          <w:b/>
        </w:rPr>
      </w:pPr>
      <w:r w:rsidRPr="00E7194E">
        <w:rPr>
          <w:b/>
        </w:rPr>
        <w:t>Художественно-музыкальная работа над разнохарактерными произведениями.</w:t>
      </w:r>
    </w:p>
    <w:p w:rsidR="00FC5870" w:rsidRPr="00E7194E" w:rsidRDefault="00FC5870" w:rsidP="00E7194E">
      <w:pPr>
        <w:spacing w:line="276" w:lineRule="auto"/>
        <w:ind w:firstLine="567"/>
        <w:jc w:val="both"/>
      </w:pPr>
      <w:r w:rsidRPr="00E7194E">
        <w:t>Разбор и совместная работа над разнохарактерными пьесами. Мысленное представление образов, раскрывающихся в произведениях, развитие способности передачи образов с помощью музыкальных и выразительных средств.</w:t>
      </w:r>
    </w:p>
    <w:p w:rsidR="00FC5870" w:rsidRPr="00E7194E" w:rsidRDefault="00FC5870" w:rsidP="00E7194E">
      <w:pPr>
        <w:spacing w:line="276" w:lineRule="auto"/>
        <w:ind w:firstLine="567"/>
        <w:jc w:val="both"/>
      </w:pPr>
      <w:r w:rsidRPr="00E7194E">
        <w:t>Развитие музыкальной памяти, слуха, умения находить баланс между мелодией и аккомпанементом.</w:t>
      </w:r>
    </w:p>
    <w:p w:rsidR="00FC5870" w:rsidRPr="00E7194E" w:rsidRDefault="00FC5870" w:rsidP="00E7194E">
      <w:pPr>
        <w:spacing w:line="276" w:lineRule="auto"/>
        <w:ind w:firstLine="567"/>
        <w:jc w:val="both"/>
      </w:pPr>
      <w:r w:rsidRPr="00E7194E">
        <w:rPr>
          <w:b/>
        </w:rPr>
        <w:t xml:space="preserve">Работа над произведениями полифонического склада. </w:t>
      </w:r>
      <w:r w:rsidRPr="00E7194E">
        <w:t xml:space="preserve"> Ознакомление, разбор и совместная работа над произведениями с элементами полифонии, освоение простой имитации. Репертуар: пьесы разнообразные по стилю и характеру. Освоение простых канонических сочетаний двух голосов, основных теоретических понятий: полифоническая фактура. Воспитание умения работать по голосам, по фразам, различными приемами. Развитие полифонического мышления. Запоминание наизусть каждого голоса.</w:t>
      </w:r>
    </w:p>
    <w:p w:rsidR="00FC5870" w:rsidRPr="00E7194E" w:rsidRDefault="00FC5870" w:rsidP="00E7194E">
      <w:pPr>
        <w:spacing w:line="276" w:lineRule="auto"/>
        <w:ind w:firstLine="567"/>
        <w:jc w:val="both"/>
      </w:pPr>
      <w:r w:rsidRPr="00E7194E">
        <w:rPr>
          <w:b/>
        </w:rPr>
        <w:t>Развитие творческих способностей</w:t>
      </w:r>
      <w:r w:rsidRPr="00E7194E">
        <w:t>: творческая работа, связанная  со слушанием музыки, подбором по слуху; транспонирование, повторение пройденных и выученных пьес, пение по нотам и т.д. Игровые формы обучения. Продумывание путей для максимальной активизации самостоятельности учащихся в решении художественных и технических задач.</w:t>
      </w:r>
    </w:p>
    <w:p w:rsidR="00FC5870" w:rsidRPr="00E7194E" w:rsidRDefault="00FC5870" w:rsidP="00E7194E">
      <w:pPr>
        <w:pStyle w:val="BodyText"/>
        <w:spacing w:line="276" w:lineRule="auto"/>
        <w:ind w:firstLine="709"/>
        <w:rPr>
          <w:b/>
          <w:sz w:val="28"/>
          <w:szCs w:val="28"/>
          <w:lang w:val="ru-RU"/>
        </w:rPr>
      </w:pPr>
      <w:r w:rsidRPr="00E7194E">
        <w:rPr>
          <w:b/>
          <w:sz w:val="28"/>
          <w:szCs w:val="28"/>
          <w:lang w:val="ru-RU"/>
        </w:rPr>
        <w:t xml:space="preserve">Чтение с листа: </w:t>
      </w:r>
      <w:r w:rsidRPr="00E7194E">
        <w:rPr>
          <w:sz w:val="28"/>
          <w:szCs w:val="28"/>
          <w:lang w:val="ru-RU"/>
        </w:rPr>
        <w:t>Годовые требования по чтению с листа Приложение №5</w:t>
      </w:r>
    </w:p>
    <w:p w:rsidR="00FC5870" w:rsidRPr="00E7194E" w:rsidRDefault="00FC5870" w:rsidP="00E7194E">
      <w:pPr>
        <w:spacing w:line="276" w:lineRule="auto"/>
        <w:ind w:firstLine="567"/>
        <w:jc w:val="both"/>
      </w:pPr>
      <w:r w:rsidRPr="00E7194E">
        <w:rPr>
          <w:b/>
        </w:rPr>
        <w:t>Подготовка к выступлению</w:t>
      </w:r>
      <w:r w:rsidRPr="00E7194E">
        <w:t>: подбор индивидуальной программы для выступления. Развитие памяти, игра наизусть выученных произведений, проигрывание готовых, выученных пьес на контрольном уроке или прослушивании. Воспитывать умение сосредоточиться и передать замысел композитора</w:t>
      </w:r>
      <w:r>
        <w:t>.</w:t>
      </w:r>
    </w:p>
    <w:p w:rsidR="00FC5870" w:rsidRDefault="00FC5870" w:rsidP="002926D2">
      <w:pPr>
        <w:widowControl w:val="0"/>
        <w:shd w:val="clear" w:color="auto" w:fill="FFFFFF"/>
        <w:suppressAutoHyphens/>
        <w:autoSpaceDE w:val="0"/>
        <w:spacing w:line="276" w:lineRule="auto"/>
        <w:jc w:val="center"/>
        <w:rPr>
          <w:b/>
          <w:bCs/>
          <w:color w:val="000000"/>
          <w:spacing w:val="-1"/>
          <w:lang w:eastAsia="ar-SA"/>
        </w:rPr>
      </w:pPr>
    </w:p>
    <w:p w:rsidR="00FC5870" w:rsidRPr="00FF7C0D" w:rsidRDefault="00FC5870" w:rsidP="002926D2">
      <w:pPr>
        <w:widowControl w:val="0"/>
        <w:shd w:val="clear" w:color="auto" w:fill="FFFFFF"/>
        <w:suppressAutoHyphens/>
        <w:autoSpaceDE w:val="0"/>
        <w:spacing w:line="276" w:lineRule="auto"/>
        <w:jc w:val="center"/>
        <w:rPr>
          <w:b/>
          <w:bCs/>
          <w:color w:val="000000"/>
          <w:spacing w:val="-1"/>
          <w:lang w:eastAsia="ar-SA"/>
        </w:rPr>
      </w:pPr>
      <w:r w:rsidRPr="00FF7C0D">
        <w:rPr>
          <w:b/>
          <w:bCs/>
          <w:color w:val="000000"/>
          <w:spacing w:val="-1"/>
          <w:lang w:eastAsia="ar-SA"/>
        </w:rPr>
        <w:t>Примерный репертуарный список.</w:t>
      </w:r>
    </w:p>
    <w:p w:rsidR="00FC5870" w:rsidRPr="00FF7C0D" w:rsidRDefault="00FC5870" w:rsidP="00E7194E">
      <w:pPr>
        <w:spacing w:line="276" w:lineRule="auto"/>
        <w:rPr>
          <w:b/>
          <w:i/>
        </w:rPr>
      </w:pPr>
      <w:r w:rsidRPr="00FF7C0D">
        <w:rPr>
          <w:b/>
          <w:i/>
        </w:rPr>
        <w:t>1. Пьесы полифонического склада</w:t>
      </w:r>
    </w:p>
    <w:p w:rsidR="00FC5870" w:rsidRPr="00E7194E" w:rsidRDefault="00FC5870" w:rsidP="00E7194E">
      <w:pPr>
        <w:spacing w:line="276" w:lineRule="auto"/>
      </w:pPr>
      <w:r w:rsidRPr="00E7194E">
        <w:t>И. С. Бах Нотная тетрадь А.М.Бах (по выбору)</w:t>
      </w:r>
    </w:p>
    <w:p w:rsidR="00FC5870" w:rsidRPr="00E7194E" w:rsidRDefault="00FC5870" w:rsidP="00E7194E">
      <w:pPr>
        <w:spacing w:line="276" w:lineRule="auto"/>
      </w:pPr>
      <w:r w:rsidRPr="00E7194E">
        <w:t>Маленькие прелюдии и фуги, 1-я часть (по выбору)</w:t>
      </w:r>
    </w:p>
    <w:p w:rsidR="00FC5870" w:rsidRPr="00E7194E" w:rsidRDefault="00FC5870" w:rsidP="00E7194E">
      <w:pPr>
        <w:spacing w:line="276" w:lineRule="auto"/>
      </w:pPr>
      <w:r w:rsidRPr="00E7194E">
        <w:t>Двухголосные инвенции До мажор, ре минор</w:t>
      </w:r>
    </w:p>
    <w:p w:rsidR="00FC5870" w:rsidRPr="00E7194E" w:rsidRDefault="00FC5870" w:rsidP="00E7194E">
      <w:pPr>
        <w:spacing w:line="276" w:lineRule="auto"/>
      </w:pPr>
      <w:r w:rsidRPr="00E7194E">
        <w:t>Г. Гендель. Две сарабанды</w:t>
      </w:r>
    </w:p>
    <w:p w:rsidR="00FC5870" w:rsidRPr="00E7194E" w:rsidRDefault="00FC5870" w:rsidP="00E7194E">
      <w:pPr>
        <w:spacing w:line="276" w:lineRule="auto"/>
      </w:pPr>
      <w:r w:rsidRPr="00E7194E">
        <w:t>Л. Моцарт Менуэт ре минор, бурре ре минор</w:t>
      </w:r>
    </w:p>
    <w:p w:rsidR="00FC5870" w:rsidRPr="00E7194E" w:rsidRDefault="00FC5870" w:rsidP="00E7194E">
      <w:pPr>
        <w:spacing w:line="276" w:lineRule="auto"/>
      </w:pPr>
      <w:r w:rsidRPr="00E7194E">
        <w:t>Д. Скарлатти Ария</w:t>
      </w:r>
    </w:p>
    <w:p w:rsidR="00FC5870" w:rsidRPr="00E7194E" w:rsidRDefault="00FC5870" w:rsidP="00E7194E">
      <w:pPr>
        <w:spacing w:line="276" w:lineRule="auto"/>
      </w:pPr>
      <w:r w:rsidRPr="00E7194E">
        <w:t>В. А. Моцарт Менуэт фа мажор, Аллегро си бемоль мажор</w:t>
      </w:r>
    </w:p>
    <w:p w:rsidR="00FC5870" w:rsidRPr="00FF7C0D" w:rsidRDefault="00FC5870" w:rsidP="00E7194E">
      <w:pPr>
        <w:spacing w:line="276" w:lineRule="auto"/>
        <w:rPr>
          <w:b/>
          <w:i/>
        </w:rPr>
      </w:pPr>
      <w:r w:rsidRPr="00FF7C0D">
        <w:rPr>
          <w:b/>
          <w:i/>
        </w:rPr>
        <w:t>2. Этюды</w:t>
      </w:r>
    </w:p>
    <w:p w:rsidR="00FC5870" w:rsidRPr="00E7194E" w:rsidRDefault="00FC5870" w:rsidP="00E7194E">
      <w:pPr>
        <w:spacing w:line="276" w:lineRule="auto"/>
      </w:pPr>
      <w:r w:rsidRPr="00E7194E">
        <w:t>Е. Гнесина " Фортепианная азбука", "Маленькие этюды для начинающих"</w:t>
      </w:r>
    </w:p>
    <w:p w:rsidR="00FC5870" w:rsidRPr="00E7194E" w:rsidRDefault="00FC5870" w:rsidP="00E7194E">
      <w:pPr>
        <w:spacing w:line="276" w:lineRule="auto"/>
      </w:pPr>
      <w:r w:rsidRPr="00E7194E">
        <w:t>А. Лемуан Соч. 37 "50 характерных прогрессивных этюдов"</w:t>
      </w:r>
    </w:p>
    <w:p w:rsidR="00FC5870" w:rsidRPr="00E7194E" w:rsidRDefault="00FC5870" w:rsidP="00E7194E">
      <w:pPr>
        <w:spacing w:line="276" w:lineRule="auto"/>
      </w:pPr>
      <w:r w:rsidRPr="00E7194E">
        <w:t>А. Лешгорн Соч. 65 Избранные этюды для начинающих</w:t>
      </w:r>
    </w:p>
    <w:p w:rsidR="00FC5870" w:rsidRPr="00E7194E" w:rsidRDefault="00FC5870" w:rsidP="00E7194E">
      <w:pPr>
        <w:spacing w:line="276" w:lineRule="auto"/>
      </w:pPr>
      <w:r w:rsidRPr="00E7194E">
        <w:t>К. Черни "Избранные фортепианные этюды" под ред.Г. Гермера, 1 ч.</w:t>
      </w:r>
    </w:p>
    <w:p w:rsidR="00FC5870" w:rsidRPr="00E7194E" w:rsidRDefault="00FC5870" w:rsidP="00E7194E">
      <w:pPr>
        <w:spacing w:line="276" w:lineRule="auto"/>
      </w:pPr>
      <w:r w:rsidRPr="00E7194E">
        <w:t>К.Черни Соч. 139 (по выбору)</w:t>
      </w:r>
    </w:p>
    <w:p w:rsidR="00FC5870" w:rsidRPr="00E7194E" w:rsidRDefault="00FC5870" w:rsidP="00E7194E">
      <w:pPr>
        <w:spacing w:line="276" w:lineRule="auto"/>
      </w:pPr>
      <w:r w:rsidRPr="00E7194E">
        <w:t>Л. Шитте Соч. 108, "25 маленьких этюдов"</w:t>
      </w:r>
    </w:p>
    <w:p w:rsidR="00FC5870" w:rsidRPr="00FF7C0D" w:rsidRDefault="00FC5870" w:rsidP="00E7194E">
      <w:pPr>
        <w:spacing w:line="276" w:lineRule="auto"/>
        <w:rPr>
          <w:b/>
          <w:i/>
        </w:rPr>
      </w:pPr>
      <w:r w:rsidRPr="00FF7C0D">
        <w:rPr>
          <w:b/>
          <w:i/>
        </w:rPr>
        <w:t>3. Крупная форма</w:t>
      </w:r>
    </w:p>
    <w:p w:rsidR="00FC5870" w:rsidRPr="00E7194E" w:rsidRDefault="00FC5870" w:rsidP="00E7194E">
      <w:pPr>
        <w:spacing w:line="276" w:lineRule="auto"/>
      </w:pPr>
      <w:r w:rsidRPr="00E7194E">
        <w:t>И. Беркович Сонатина Соль мажор</w:t>
      </w:r>
    </w:p>
    <w:p w:rsidR="00FC5870" w:rsidRPr="00E7194E" w:rsidRDefault="00FC5870" w:rsidP="00E7194E">
      <w:pPr>
        <w:spacing w:line="276" w:lineRule="auto"/>
      </w:pPr>
      <w:r w:rsidRPr="00E7194E">
        <w:t>Л. Бетховен Сонатина Соль мажор</w:t>
      </w:r>
    </w:p>
    <w:p w:rsidR="00FC5870" w:rsidRPr="00E7194E" w:rsidRDefault="00FC5870" w:rsidP="00E7194E">
      <w:pPr>
        <w:spacing w:line="276" w:lineRule="auto"/>
      </w:pPr>
      <w:r w:rsidRPr="00E7194E">
        <w:t>А. Гедике Соч.36 Сонатина До мажор</w:t>
      </w:r>
    </w:p>
    <w:p w:rsidR="00FC5870" w:rsidRPr="00E7194E" w:rsidRDefault="00FC5870" w:rsidP="00E7194E">
      <w:pPr>
        <w:spacing w:line="276" w:lineRule="auto"/>
      </w:pPr>
      <w:r w:rsidRPr="00E7194E">
        <w:t>М. Клементи Соч.36. Сонатины №№1,2</w:t>
      </w:r>
    </w:p>
    <w:p w:rsidR="00FC5870" w:rsidRPr="00E7194E" w:rsidRDefault="00FC5870" w:rsidP="00E7194E">
      <w:pPr>
        <w:spacing w:line="276" w:lineRule="auto"/>
      </w:pPr>
      <w:r w:rsidRPr="00E7194E">
        <w:t>Э. Мелартин Сонатина соль минор</w:t>
      </w:r>
    </w:p>
    <w:p w:rsidR="00FC5870" w:rsidRPr="00E7194E" w:rsidRDefault="00FC5870" w:rsidP="00E7194E">
      <w:pPr>
        <w:spacing w:line="276" w:lineRule="auto"/>
      </w:pPr>
      <w:r w:rsidRPr="00E7194E">
        <w:t>Т. Хаслингер Сонатина До мажор</w:t>
      </w:r>
    </w:p>
    <w:p w:rsidR="00FC5870" w:rsidRPr="00E7194E" w:rsidRDefault="00FC5870" w:rsidP="00E7194E">
      <w:pPr>
        <w:spacing w:line="276" w:lineRule="auto"/>
      </w:pPr>
      <w:r w:rsidRPr="00E7194E">
        <w:t>Д. Чимароза Сонаты ре минор, соль минор</w:t>
      </w:r>
    </w:p>
    <w:p w:rsidR="00FC5870" w:rsidRPr="00E7194E" w:rsidRDefault="00FC5870" w:rsidP="00E7194E">
      <w:pPr>
        <w:spacing w:line="276" w:lineRule="auto"/>
      </w:pPr>
      <w:r w:rsidRPr="00E7194E">
        <w:t>А. Гедике Соч.46. Тема с вариациями До мажор</w:t>
      </w:r>
    </w:p>
    <w:p w:rsidR="00FC5870" w:rsidRPr="00E7194E" w:rsidRDefault="00FC5870" w:rsidP="00E7194E">
      <w:pPr>
        <w:spacing w:line="276" w:lineRule="auto"/>
      </w:pPr>
      <w:r w:rsidRPr="00E7194E">
        <w:t>В. Моцарт Вариации на тему из оперы "Волшебная флейта"</w:t>
      </w:r>
    </w:p>
    <w:p w:rsidR="00FC5870" w:rsidRPr="00E7194E" w:rsidRDefault="00FC5870" w:rsidP="00E7194E">
      <w:pPr>
        <w:spacing w:line="276" w:lineRule="auto"/>
      </w:pPr>
      <w:r w:rsidRPr="00E7194E">
        <w:t>Шесть легких сонатин (по выбору)</w:t>
      </w:r>
    </w:p>
    <w:p w:rsidR="00FC5870" w:rsidRPr="00FF7C0D" w:rsidRDefault="00FC5870" w:rsidP="00E7194E">
      <w:pPr>
        <w:spacing w:line="276" w:lineRule="auto"/>
        <w:rPr>
          <w:b/>
          <w:i/>
        </w:rPr>
      </w:pPr>
      <w:r w:rsidRPr="00FF7C0D">
        <w:rPr>
          <w:b/>
          <w:i/>
        </w:rPr>
        <w:t>4. Пьесы</w:t>
      </w:r>
    </w:p>
    <w:p w:rsidR="00FC5870" w:rsidRPr="00E7194E" w:rsidRDefault="00FC5870" w:rsidP="00E7194E">
      <w:pPr>
        <w:spacing w:line="276" w:lineRule="auto"/>
      </w:pPr>
      <w:r w:rsidRPr="00E7194E">
        <w:t>А. Гречанинов Соч.98 Детский альбом: В разлуке, Мазурка,</w:t>
      </w:r>
    </w:p>
    <w:p w:rsidR="00FC5870" w:rsidRPr="00E7194E" w:rsidRDefault="00FC5870" w:rsidP="00E7194E">
      <w:pPr>
        <w:spacing w:line="276" w:lineRule="auto"/>
      </w:pPr>
      <w:r w:rsidRPr="00E7194E">
        <w:t>Маленькая сказка</w:t>
      </w:r>
    </w:p>
    <w:p w:rsidR="00FC5870" w:rsidRPr="00E7194E" w:rsidRDefault="00FC5870" w:rsidP="00E7194E">
      <w:pPr>
        <w:spacing w:line="276" w:lineRule="auto"/>
      </w:pPr>
      <w:r w:rsidRPr="00E7194E">
        <w:t>Д. Кабалевский Соч.27 30 детских пьес (по выбору), соч.39 «Клоуны»</w:t>
      </w:r>
    </w:p>
    <w:p w:rsidR="00FC5870" w:rsidRPr="00E7194E" w:rsidRDefault="00FC5870" w:rsidP="00E7194E">
      <w:pPr>
        <w:spacing w:line="276" w:lineRule="auto"/>
      </w:pPr>
      <w:r w:rsidRPr="00E7194E">
        <w:t>Н. Любарский Сборник легких пьес на темы украинских песен</w:t>
      </w:r>
    </w:p>
    <w:p w:rsidR="00FC5870" w:rsidRPr="00E7194E" w:rsidRDefault="00FC5870" w:rsidP="00E7194E">
      <w:pPr>
        <w:spacing w:line="276" w:lineRule="auto"/>
      </w:pPr>
      <w:r w:rsidRPr="00E7194E">
        <w:t>С. Майкапар Соч.33 Миниатюры: Раздумье, Росинки</w:t>
      </w:r>
    </w:p>
    <w:p w:rsidR="00FC5870" w:rsidRPr="00E7194E" w:rsidRDefault="00FC5870" w:rsidP="00E7194E">
      <w:pPr>
        <w:spacing w:line="276" w:lineRule="auto"/>
      </w:pPr>
      <w:r w:rsidRPr="00E7194E">
        <w:t>Соч.28 Бирюльки: Пастушок, В садике, Сказочка,</w:t>
      </w:r>
    </w:p>
    <w:p w:rsidR="00FC5870" w:rsidRPr="00E7194E" w:rsidRDefault="00FC5870" w:rsidP="00E7194E">
      <w:pPr>
        <w:spacing w:line="276" w:lineRule="auto"/>
      </w:pPr>
      <w:r w:rsidRPr="00E7194E">
        <w:t>Колыбельная</w:t>
      </w:r>
    </w:p>
    <w:p w:rsidR="00FC5870" w:rsidRPr="00E7194E" w:rsidRDefault="00FC5870" w:rsidP="00E7194E">
      <w:pPr>
        <w:spacing w:line="276" w:lineRule="auto"/>
      </w:pPr>
      <w:r w:rsidRPr="00E7194E">
        <w:t>Н. Мясковский "10 очень легких пьес для фортепиано"</w:t>
      </w:r>
    </w:p>
    <w:p w:rsidR="00FC5870" w:rsidRPr="00E7194E" w:rsidRDefault="00FC5870" w:rsidP="00E7194E">
      <w:pPr>
        <w:spacing w:line="276" w:lineRule="auto"/>
      </w:pPr>
      <w:r w:rsidRPr="00E7194E">
        <w:t>С. Прокофьев "Детская музыка": Марш, Сказочка</w:t>
      </w:r>
    </w:p>
    <w:p w:rsidR="00FC5870" w:rsidRPr="00E7194E" w:rsidRDefault="00FC5870" w:rsidP="00E7194E">
      <w:pPr>
        <w:spacing w:line="276" w:lineRule="auto"/>
      </w:pPr>
      <w:r w:rsidRPr="00E7194E">
        <w:t>А. Хачатурян Андантино</w:t>
      </w:r>
    </w:p>
    <w:p w:rsidR="00FC5870" w:rsidRPr="00E7194E" w:rsidRDefault="00FC5870" w:rsidP="00E7194E">
      <w:pPr>
        <w:spacing w:line="276" w:lineRule="auto"/>
      </w:pPr>
      <w:r w:rsidRPr="00E7194E">
        <w:t>П. Чайковский Соч.39 "Детский альбом" (по выбору)</w:t>
      </w:r>
    </w:p>
    <w:p w:rsidR="00FC5870" w:rsidRPr="00E7194E" w:rsidRDefault="00FC5870" w:rsidP="00E7194E">
      <w:pPr>
        <w:spacing w:line="276" w:lineRule="auto"/>
      </w:pPr>
      <w:r w:rsidRPr="00E7194E">
        <w:t>Д. Шостакович "Детская тетрадь" (6 пьес)</w:t>
      </w:r>
    </w:p>
    <w:p w:rsidR="00FC5870" w:rsidRPr="00E7194E" w:rsidRDefault="00FC5870" w:rsidP="00E7194E">
      <w:pPr>
        <w:spacing w:line="276" w:lineRule="auto"/>
      </w:pPr>
      <w:r w:rsidRPr="00E7194E">
        <w:t>Д. Штейбельт Адажио ля минор</w:t>
      </w:r>
    </w:p>
    <w:p w:rsidR="00FC5870" w:rsidRPr="00E7194E" w:rsidRDefault="00FC5870" w:rsidP="00E7194E">
      <w:pPr>
        <w:spacing w:line="276" w:lineRule="auto"/>
      </w:pPr>
      <w:r w:rsidRPr="00E7194E">
        <w:t>Р. Шуман Соч.68 Альбом для юношества: Смелый наездник,</w:t>
      </w:r>
    </w:p>
    <w:p w:rsidR="00FC5870" w:rsidRPr="00E7194E" w:rsidRDefault="00FC5870" w:rsidP="00E7194E">
      <w:pPr>
        <w:spacing w:line="276" w:lineRule="auto"/>
      </w:pPr>
      <w:r w:rsidRPr="00E7194E">
        <w:t>Первая утрата</w:t>
      </w:r>
    </w:p>
    <w:p w:rsidR="00FC5870" w:rsidRPr="00E7194E" w:rsidRDefault="00FC5870" w:rsidP="00E7194E">
      <w:pPr>
        <w:spacing w:line="276" w:lineRule="auto"/>
      </w:pPr>
    </w:p>
    <w:p w:rsidR="00FC5870" w:rsidRPr="00FF7C0D" w:rsidRDefault="00FC5870" w:rsidP="00FF7C0D">
      <w:pPr>
        <w:tabs>
          <w:tab w:val="left" w:pos="709"/>
        </w:tabs>
        <w:suppressAutoHyphens/>
        <w:spacing w:line="276" w:lineRule="auto"/>
        <w:jc w:val="center"/>
        <w:rPr>
          <w:rFonts w:eastAsia="SimSun"/>
          <w:b/>
          <w:color w:val="00000A"/>
          <w:lang w:eastAsia="ar-SA"/>
        </w:rPr>
      </w:pPr>
      <w:r w:rsidRPr="00FF7C0D">
        <w:rPr>
          <w:rFonts w:eastAsia="SimSun"/>
          <w:b/>
          <w:color w:val="00000A"/>
          <w:lang w:eastAsia="ar-SA"/>
        </w:rPr>
        <w:t>Примеры программ  промежуточной аттестации:</w:t>
      </w:r>
    </w:p>
    <w:p w:rsidR="00FC5870" w:rsidRPr="00E7194E" w:rsidRDefault="00FC5870" w:rsidP="00E7194E">
      <w:pPr>
        <w:spacing w:line="276" w:lineRule="auto"/>
        <w:jc w:val="center"/>
        <w:rPr>
          <w:b/>
        </w:rPr>
      </w:pPr>
    </w:p>
    <w:p w:rsidR="00FC5870" w:rsidRPr="00E7194E" w:rsidRDefault="00FC5870" w:rsidP="00E7194E">
      <w:pPr>
        <w:pStyle w:val="BodyText"/>
        <w:spacing w:line="276" w:lineRule="auto"/>
        <w:ind w:left="720"/>
        <w:rPr>
          <w:sz w:val="28"/>
          <w:szCs w:val="28"/>
          <w:lang w:val="ru-RU"/>
        </w:rPr>
      </w:pPr>
      <w:r w:rsidRPr="00E7194E">
        <w:rPr>
          <w:sz w:val="28"/>
          <w:szCs w:val="28"/>
          <w:lang w:val="ru-RU"/>
        </w:rPr>
        <w:t xml:space="preserve">И.С.Бах. Менуэт </w:t>
      </w:r>
      <w:r w:rsidRPr="00E7194E">
        <w:rPr>
          <w:sz w:val="28"/>
          <w:szCs w:val="28"/>
        </w:rPr>
        <w:t>d</w:t>
      </w:r>
      <w:r w:rsidRPr="00E7194E">
        <w:rPr>
          <w:sz w:val="28"/>
          <w:szCs w:val="28"/>
          <w:lang w:val="ru-RU"/>
        </w:rPr>
        <w:t>-</w:t>
      </w:r>
      <w:r w:rsidRPr="00E7194E">
        <w:rPr>
          <w:sz w:val="28"/>
          <w:szCs w:val="28"/>
        </w:rPr>
        <w:t>moll</w:t>
      </w:r>
      <w:r w:rsidRPr="00E7194E">
        <w:rPr>
          <w:sz w:val="28"/>
          <w:szCs w:val="28"/>
          <w:lang w:val="ru-RU"/>
        </w:rPr>
        <w:t xml:space="preserve"> (Нотная тетрадь Анны Магдалены Бах)</w:t>
      </w:r>
    </w:p>
    <w:p w:rsidR="00FC5870" w:rsidRPr="00E7194E" w:rsidRDefault="00FC5870" w:rsidP="00E7194E">
      <w:pPr>
        <w:pStyle w:val="BodyText"/>
        <w:spacing w:line="276" w:lineRule="auto"/>
        <w:ind w:left="720"/>
        <w:rPr>
          <w:sz w:val="28"/>
          <w:szCs w:val="28"/>
          <w:lang w:val="ru-RU"/>
        </w:rPr>
      </w:pPr>
      <w:r w:rsidRPr="00E7194E">
        <w:rPr>
          <w:sz w:val="28"/>
          <w:szCs w:val="28"/>
          <w:lang w:val="ru-RU"/>
        </w:rPr>
        <w:t xml:space="preserve">Л.Бетховен. Сонатина </w:t>
      </w:r>
      <w:r w:rsidRPr="00E7194E">
        <w:rPr>
          <w:sz w:val="28"/>
          <w:szCs w:val="28"/>
        </w:rPr>
        <w:t>G</w:t>
      </w:r>
      <w:r w:rsidRPr="00E7194E">
        <w:rPr>
          <w:sz w:val="28"/>
          <w:szCs w:val="28"/>
          <w:lang w:val="ru-RU"/>
        </w:rPr>
        <w:t>-</w:t>
      </w:r>
      <w:r w:rsidRPr="00E7194E">
        <w:rPr>
          <w:sz w:val="28"/>
          <w:szCs w:val="28"/>
        </w:rPr>
        <w:t>dur</w:t>
      </w:r>
      <w:r w:rsidRPr="00E7194E">
        <w:rPr>
          <w:sz w:val="28"/>
          <w:szCs w:val="28"/>
          <w:lang w:val="ru-RU"/>
        </w:rPr>
        <w:t>, 1 ч.</w:t>
      </w:r>
    </w:p>
    <w:p w:rsidR="00FC5870" w:rsidRPr="00E7194E" w:rsidRDefault="00FC5870" w:rsidP="00E7194E">
      <w:pPr>
        <w:pStyle w:val="BodyText"/>
        <w:spacing w:line="276" w:lineRule="auto"/>
        <w:ind w:left="720"/>
        <w:rPr>
          <w:sz w:val="28"/>
          <w:szCs w:val="28"/>
          <w:lang w:val="ru-RU"/>
        </w:rPr>
      </w:pPr>
      <w:r w:rsidRPr="00E7194E">
        <w:rPr>
          <w:sz w:val="28"/>
          <w:szCs w:val="28"/>
          <w:lang w:val="ru-RU"/>
        </w:rPr>
        <w:t>К.Черни – Г. Гермер. Этюд № 23</w:t>
      </w:r>
    </w:p>
    <w:p w:rsidR="00FC5870" w:rsidRPr="00E7194E" w:rsidRDefault="00FC5870" w:rsidP="00E7194E">
      <w:pPr>
        <w:pStyle w:val="BodyText"/>
        <w:spacing w:line="276" w:lineRule="auto"/>
        <w:ind w:left="720"/>
        <w:rPr>
          <w:sz w:val="28"/>
          <w:szCs w:val="28"/>
          <w:highlight w:val="yellow"/>
          <w:lang w:val="ru-RU"/>
        </w:rPr>
      </w:pPr>
    </w:p>
    <w:p w:rsidR="00FC5870" w:rsidRPr="00E7194E" w:rsidRDefault="00FC5870" w:rsidP="00E7194E">
      <w:pPr>
        <w:pStyle w:val="BodyText"/>
        <w:spacing w:line="276" w:lineRule="auto"/>
        <w:ind w:left="720"/>
        <w:rPr>
          <w:sz w:val="28"/>
          <w:szCs w:val="28"/>
          <w:lang w:val="ru-RU"/>
        </w:rPr>
      </w:pPr>
      <w:r w:rsidRPr="00E7194E">
        <w:rPr>
          <w:sz w:val="28"/>
          <w:szCs w:val="28"/>
          <w:lang w:val="ru-RU"/>
        </w:rPr>
        <w:t>Г.</w:t>
      </w:r>
      <w:r>
        <w:rPr>
          <w:sz w:val="28"/>
          <w:szCs w:val="28"/>
          <w:lang w:val="ru-RU"/>
        </w:rPr>
        <w:t xml:space="preserve"> </w:t>
      </w:r>
      <w:r w:rsidRPr="00E7194E">
        <w:rPr>
          <w:sz w:val="28"/>
          <w:szCs w:val="28"/>
          <w:lang w:val="ru-RU"/>
        </w:rPr>
        <w:t>Телеман Аллегретто</w:t>
      </w:r>
    </w:p>
    <w:p w:rsidR="00FC5870" w:rsidRPr="00E7194E" w:rsidRDefault="00FC5870" w:rsidP="00E7194E">
      <w:pPr>
        <w:pStyle w:val="BodyText"/>
        <w:spacing w:line="276" w:lineRule="auto"/>
        <w:ind w:left="720"/>
        <w:rPr>
          <w:sz w:val="28"/>
          <w:szCs w:val="28"/>
          <w:lang w:val="ru-RU"/>
        </w:rPr>
      </w:pPr>
      <w:r w:rsidRPr="00E7194E">
        <w:rPr>
          <w:sz w:val="28"/>
          <w:szCs w:val="28"/>
          <w:lang w:val="ru-RU"/>
        </w:rPr>
        <w:t xml:space="preserve">И.Беркович Сонатина </w:t>
      </w:r>
      <w:r w:rsidRPr="00E7194E">
        <w:rPr>
          <w:sz w:val="28"/>
          <w:szCs w:val="28"/>
        </w:rPr>
        <w:t>C</w:t>
      </w:r>
      <w:r w:rsidRPr="00E7194E">
        <w:rPr>
          <w:sz w:val="28"/>
          <w:szCs w:val="28"/>
          <w:lang w:val="ru-RU"/>
        </w:rPr>
        <w:t>-</w:t>
      </w:r>
      <w:r w:rsidRPr="00E7194E">
        <w:rPr>
          <w:sz w:val="28"/>
          <w:szCs w:val="28"/>
        </w:rPr>
        <w:t>dur</w:t>
      </w:r>
    </w:p>
    <w:p w:rsidR="00FC5870" w:rsidRPr="00E7194E" w:rsidRDefault="00FC5870" w:rsidP="00E7194E">
      <w:pPr>
        <w:pStyle w:val="BodyText"/>
        <w:spacing w:line="276" w:lineRule="auto"/>
        <w:ind w:left="720"/>
        <w:rPr>
          <w:sz w:val="28"/>
          <w:szCs w:val="28"/>
          <w:lang w:val="ru-RU"/>
        </w:rPr>
      </w:pPr>
      <w:r w:rsidRPr="00E7194E">
        <w:rPr>
          <w:sz w:val="28"/>
          <w:szCs w:val="28"/>
          <w:lang w:val="ru-RU"/>
        </w:rPr>
        <w:t>Л.</w:t>
      </w:r>
      <w:r>
        <w:rPr>
          <w:sz w:val="28"/>
          <w:szCs w:val="28"/>
          <w:lang w:val="ru-RU"/>
        </w:rPr>
        <w:t xml:space="preserve"> </w:t>
      </w:r>
      <w:r w:rsidRPr="00E7194E">
        <w:rPr>
          <w:sz w:val="28"/>
          <w:szCs w:val="28"/>
          <w:lang w:val="ru-RU"/>
        </w:rPr>
        <w:t xml:space="preserve">Шитте Этюд </w:t>
      </w:r>
      <w:r w:rsidRPr="00E7194E">
        <w:rPr>
          <w:sz w:val="28"/>
          <w:szCs w:val="28"/>
        </w:rPr>
        <w:t>D</w:t>
      </w:r>
      <w:r w:rsidRPr="00E7194E">
        <w:rPr>
          <w:sz w:val="28"/>
          <w:szCs w:val="28"/>
          <w:lang w:val="ru-RU"/>
        </w:rPr>
        <w:t>-</w:t>
      </w:r>
      <w:r w:rsidRPr="00E7194E">
        <w:rPr>
          <w:sz w:val="28"/>
          <w:szCs w:val="28"/>
        </w:rPr>
        <w:t>dur</w:t>
      </w:r>
    </w:p>
    <w:p w:rsidR="00FC5870" w:rsidRPr="00E7194E" w:rsidRDefault="00FC5870" w:rsidP="00E7194E">
      <w:pPr>
        <w:pStyle w:val="BodyText"/>
        <w:spacing w:line="276" w:lineRule="auto"/>
        <w:ind w:left="720"/>
        <w:rPr>
          <w:sz w:val="28"/>
          <w:szCs w:val="28"/>
          <w:lang w:val="ru-RU"/>
        </w:rPr>
      </w:pPr>
    </w:p>
    <w:p w:rsidR="00FC5870" w:rsidRPr="00E7194E" w:rsidRDefault="00FC5870" w:rsidP="00E7194E">
      <w:pPr>
        <w:pStyle w:val="BodyText"/>
        <w:spacing w:line="276" w:lineRule="auto"/>
        <w:ind w:left="720"/>
        <w:rPr>
          <w:sz w:val="28"/>
          <w:szCs w:val="28"/>
          <w:lang w:val="ru-RU"/>
        </w:rPr>
      </w:pPr>
      <w:r w:rsidRPr="00E7194E">
        <w:rPr>
          <w:sz w:val="28"/>
          <w:szCs w:val="28"/>
          <w:lang w:val="ru-RU"/>
        </w:rPr>
        <w:t>И.</w:t>
      </w:r>
      <w:r>
        <w:rPr>
          <w:sz w:val="28"/>
          <w:szCs w:val="28"/>
          <w:lang w:val="ru-RU"/>
        </w:rPr>
        <w:t xml:space="preserve"> </w:t>
      </w:r>
      <w:r w:rsidRPr="00E7194E">
        <w:rPr>
          <w:sz w:val="28"/>
          <w:szCs w:val="28"/>
          <w:lang w:val="ru-RU"/>
        </w:rPr>
        <w:t xml:space="preserve">Гайдн  Анданте (отрывок из симфонии </w:t>
      </w:r>
      <w:r w:rsidRPr="00E7194E">
        <w:rPr>
          <w:sz w:val="28"/>
          <w:szCs w:val="28"/>
        </w:rPr>
        <w:t>G</w:t>
      </w:r>
      <w:r w:rsidRPr="00E7194E">
        <w:rPr>
          <w:sz w:val="28"/>
          <w:szCs w:val="28"/>
          <w:lang w:val="ru-RU"/>
        </w:rPr>
        <w:t>-</w:t>
      </w:r>
      <w:r w:rsidRPr="00E7194E">
        <w:rPr>
          <w:sz w:val="28"/>
          <w:szCs w:val="28"/>
        </w:rPr>
        <w:t>dur</w:t>
      </w:r>
      <w:r w:rsidRPr="00E7194E">
        <w:rPr>
          <w:sz w:val="28"/>
          <w:szCs w:val="28"/>
          <w:lang w:val="ru-RU"/>
        </w:rPr>
        <w:t xml:space="preserve"> )</w:t>
      </w:r>
    </w:p>
    <w:p w:rsidR="00FC5870" w:rsidRPr="00E7194E" w:rsidRDefault="00FC5870" w:rsidP="00E7194E">
      <w:pPr>
        <w:pStyle w:val="BodyText"/>
        <w:spacing w:line="276" w:lineRule="auto"/>
        <w:ind w:left="720"/>
        <w:rPr>
          <w:sz w:val="28"/>
          <w:szCs w:val="28"/>
          <w:lang w:val="ru-RU"/>
        </w:rPr>
      </w:pPr>
      <w:r w:rsidRPr="00E7194E">
        <w:rPr>
          <w:sz w:val="28"/>
          <w:szCs w:val="28"/>
          <w:lang w:val="ru-RU"/>
        </w:rPr>
        <w:t>РНП « Ивушка»</w:t>
      </w:r>
    </w:p>
    <w:p w:rsidR="00FC5870" w:rsidRPr="00E7194E" w:rsidRDefault="00FC5870" w:rsidP="00E7194E">
      <w:pPr>
        <w:pStyle w:val="BodyText"/>
        <w:spacing w:line="276" w:lineRule="auto"/>
        <w:ind w:left="720"/>
        <w:rPr>
          <w:rStyle w:val="FontStyle48"/>
          <w:rFonts w:ascii="Times New Roman" w:hAnsi="Times New Roman"/>
          <w:b w:val="0"/>
          <w:i w:val="0"/>
          <w:sz w:val="28"/>
          <w:szCs w:val="28"/>
          <w:lang w:val="ru-RU"/>
        </w:rPr>
      </w:pPr>
      <w:r w:rsidRPr="00E7194E">
        <w:rPr>
          <w:sz w:val="28"/>
          <w:szCs w:val="28"/>
          <w:lang w:val="ru-RU"/>
        </w:rPr>
        <w:t xml:space="preserve">Е.Гнесина Этюд </w:t>
      </w:r>
      <w:r w:rsidRPr="00E7194E">
        <w:rPr>
          <w:sz w:val="28"/>
          <w:szCs w:val="28"/>
        </w:rPr>
        <w:t>C</w:t>
      </w:r>
      <w:r w:rsidRPr="00E7194E">
        <w:rPr>
          <w:sz w:val="28"/>
          <w:szCs w:val="28"/>
          <w:lang w:val="ru-RU"/>
        </w:rPr>
        <w:t>-</w:t>
      </w:r>
      <w:r w:rsidRPr="00E7194E">
        <w:rPr>
          <w:sz w:val="28"/>
          <w:szCs w:val="28"/>
        </w:rPr>
        <w:t>dur</w:t>
      </w:r>
    </w:p>
    <w:p w:rsidR="00FC5870" w:rsidRDefault="00FC5870" w:rsidP="00F80274">
      <w:pPr>
        <w:jc w:val="center"/>
        <w:rPr>
          <w:rStyle w:val="FontStyle48"/>
          <w:rFonts w:ascii="Times New Roman" w:hAnsi="Times New Roman"/>
          <w:bCs/>
          <w:i w:val="0"/>
          <w:iCs/>
          <w:sz w:val="28"/>
        </w:rPr>
      </w:pPr>
    </w:p>
    <w:p w:rsidR="00FC5870" w:rsidRPr="00126791" w:rsidRDefault="00FC5870" w:rsidP="00126791">
      <w:pPr>
        <w:jc w:val="center"/>
        <w:rPr>
          <w:rStyle w:val="FontStyle48"/>
          <w:rFonts w:ascii="Times New Roman" w:hAnsi="Times New Roman"/>
          <w:bCs/>
          <w:i w:val="0"/>
          <w:color w:val="000000"/>
          <w:spacing w:val="-2"/>
          <w:sz w:val="28"/>
          <w:lang w:eastAsia="ar-SA"/>
        </w:rPr>
      </w:pPr>
      <w:r>
        <w:rPr>
          <w:rStyle w:val="FontStyle48"/>
          <w:rFonts w:ascii="Times New Roman" w:hAnsi="Times New Roman"/>
          <w:bCs/>
          <w:i w:val="0"/>
          <w:iCs/>
          <w:sz w:val="28"/>
        </w:rPr>
        <w:t xml:space="preserve">Второй </w:t>
      </w:r>
      <w:r w:rsidRPr="00B279B2">
        <w:rPr>
          <w:b/>
          <w:bCs/>
          <w:color w:val="000000"/>
          <w:spacing w:val="-2"/>
          <w:lang w:eastAsia="ar-SA"/>
        </w:rPr>
        <w:t>класс</w:t>
      </w:r>
    </w:p>
    <w:p w:rsidR="00FC5870" w:rsidRPr="00B279B2" w:rsidRDefault="00FC5870" w:rsidP="00B279B2">
      <w:pPr>
        <w:tabs>
          <w:tab w:val="left" w:pos="375"/>
        </w:tabs>
        <w:spacing w:line="276" w:lineRule="auto"/>
      </w:pPr>
      <w:r w:rsidRPr="00B279B2">
        <w:tab/>
        <w:t>Аудиторные занятия  - 2 часа в неделю</w:t>
      </w:r>
    </w:p>
    <w:p w:rsidR="00FC5870" w:rsidRPr="00B279B2" w:rsidRDefault="00FC5870" w:rsidP="00B279B2">
      <w:pPr>
        <w:tabs>
          <w:tab w:val="left" w:pos="375"/>
        </w:tabs>
        <w:spacing w:line="276" w:lineRule="auto"/>
      </w:pPr>
      <w:r w:rsidRPr="00B279B2">
        <w:t>Внеаудиторные (самостоятельные) занятия в неделю - не менее 3- х часов в неделю</w:t>
      </w:r>
    </w:p>
    <w:p w:rsidR="00FC5870" w:rsidRPr="00B279B2" w:rsidRDefault="00FC5870" w:rsidP="00B279B2">
      <w:pPr>
        <w:tabs>
          <w:tab w:val="left" w:pos="375"/>
        </w:tabs>
        <w:spacing w:line="276" w:lineRule="auto"/>
      </w:pPr>
      <w:r>
        <w:t>Консультации - 8</w:t>
      </w:r>
      <w:r w:rsidRPr="00B279B2">
        <w:t xml:space="preserve"> часов в год.</w:t>
      </w:r>
    </w:p>
    <w:p w:rsidR="00FC5870" w:rsidRPr="00B279B2" w:rsidRDefault="00FC5870" w:rsidP="00B279B2">
      <w:pPr>
        <w:tabs>
          <w:tab w:val="left" w:pos="375"/>
        </w:tabs>
        <w:spacing w:line="276" w:lineRule="auto"/>
      </w:pPr>
      <w:r>
        <w:tab/>
      </w:r>
      <w:r w:rsidRPr="00B279B2">
        <w:t>График проведения контрольных проверок в течение учебного года см. Приложение №1</w:t>
      </w:r>
    </w:p>
    <w:p w:rsidR="00FC5870" w:rsidRPr="00B279B2" w:rsidRDefault="00FC5870" w:rsidP="00B279B2">
      <w:pPr>
        <w:tabs>
          <w:tab w:val="left" w:pos="375"/>
        </w:tabs>
        <w:spacing w:line="276" w:lineRule="auto"/>
      </w:pPr>
      <w:r w:rsidRPr="00B279B2">
        <w:t>Годовые требования по классам см. Приложение №2</w:t>
      </w:r>
    </w:p>
    <w:p w:rsidR="00FC5870" w:rsidRPr="00B279B2" w:rsidRDefault="00FC5870" w:rsidP="00B279B2">
      <w:pPr>
        <w:tabs>
          <w:tab w:val="left" w:pos="375"/>
        </w:tabs>
        <w:spacing w:line="276" w:lineRule="auto"/>
      </w:pPr>
      <w:r w:rsidRPr="00B279B2">
        <w:t>Годовые требования к техническому зачету см. Приложение № 3</w:t>
      </w:r>
    </w:p>
    <w:p w:rsidR="00FC5870" w:rsidRPr="00B279B2" w:rsidRDefault="00FC5870" w:rsidP="00B279B2">
      <w:pPr>
        <w:tabs>
          <w:tab w:val="left" w:pos="375"/>
        </w:tabs>
        <w:spacing w:line="276" w:lineRule="auto"/>
      </w:pPr>
      <w:r w:rsidRPr="00B279B2">
        <w:t>Список музыкальных терминов к техническому зачету см. Приложение №4</w:t>
      </w:r>
    </w:p>
    <w:p w:rsidR="00FC5870" w:rsidRPr="00F85EAF" w:rsidRDefault="00FC5870" w:rsidP="00B279B2">
      <w:pPr>
        <w:spacing w:line="276" w:lineRule="auto"/>
        <w:rPr>
          <w:sz w:val="24"/>
          <w:szCs w:val="24"/>
        </w:rPr>
      </w:pPr>
    </w:p>
    <w:p w:rsidR="00FC5870" w:rsidRPr="00B279B2" w:rsidRDefault="00FC5870" w:rsidP="00B279B2">
      <w:pPr>
        <w:pStyle w:val="Style7"/>
        <w:widowControl/>
        <w:spacing w:line="276" w:lineRule="auto"/>
        <w:ind w:firstLine="709"/>
        <w:rPr>
          <w:rStyle w:val="FontStyle44"/>
          <w:rFonts w:ascii="Times New Roman" w:hAnsi="Times New Roman"/>
          <w:sz w:val="28"/>
          <w:szCs w:val="28"/>
        </w:rPr>
      </w:pPr>
      <w:r w:rsidRPr="00B279B2">
        <w:rPr>
          <w:rStyle w:val="FontStyle44"/>
          <w:rFonts w:ascii="Times New Roman" w:hAnsi="Times New Roman"/>
          <w:b/>
          <w:sz w:val="28"/>
          <w:szCs w:val="28"/>
        </w:rPr>
        <w:t>Развитие музыкального мышления</w:t>
      </w:r>
      <w:r w:rsidRPr="00B279B2">
        <w:rPr>
          <w:rStyle w:val="FontStyle44"/>
          <w:rFonts w:ascii="Times New Roman" w:hAnsi="Times New Roman"/>
          <w:sz w:val="28"/>
          <w:szCs w:val="28"/>
        </w:rPr>
        <w:t>. Закрепление полученных знаний. Формировать умение использовать полученные теоретические знания при исполнении музыкальных произведений. Формировать первичные знания в области анализа музыкальных произведений и умения изложения в письменном виде.</w:t>
      </w:r>
    </w:p>
    <w:p w:rsidR="00FC5870" w:rsidRPr="00B279B2" w:rsidRDefault="00FC5870" w:rsidP="00B279B2">
      <w:pPr>
        <w:pStyle w:val="Style7"/>
        <w:widowControl/>
        <w:spacing w:line="276" w:lineRule="auto"/>
        <w:rPr>
          <w:rStyle w:val="FontStyle44"/>
          <w:rFonts w:ascii="Times New Roman" w:hAnsi="Times New Roman"/>
          <w:sz w:val="28"/>
          <w:szCs w:val="28"/>
        </w:rPr>
      </w:pPr>
      <w:r w:rsidRPr="00B279B2">
        <w:rPr>
          <w:rStyle w:val="FontStyle44"/>
          <w:rFonts w:ascii="Times New Roman" w:hAnsi="Times New Roman"/>
          <w:b/>
          <w:sz w:val="28"/>
          <w:szCs w:val="28"/>
        </w:rPr>
        <w:t>Освоение клавиатуры:</w:t>
      </w:r>
      <w:r w:rsidRPr="00B279B2">
        <w:rPr>
          <w:rStyle w:val="FontStyle44"/>
          <w:rFonts w:ascii="Times New Roman" w:hAnsi="Times New Roman"/>
          <w:sz w:val="28"/>
          <w:szCs w:val="28"/>
        </w:rPr>
        <w:t xml:space="preserve"> на ощупь (вслепую)</w:t>
      </w:r>
    </w:p>
    <w:p w:rsidR="00FC5870" w:rsidRPr="00B279B2" w:rsidRDefault="00FC5870" w:rsidP="00B279B2">
      <w:pPr>
        <w:pStyle w:val="BodyText"/>
        <w:spacing w:line="276" w:lineRule="auto"/>
        <w:ind w:firstLine="480"/>
        <w:rPr>
          <w:rStyle w:val="FontStyle44"/>
          <w:rFonts w:ascii="Times New Roman" w:hAnsi="Times New Roman"/>
          <w:sz w:val="28"/>
          <w:szCs w:val="28"/>
          <w:lang w:val="ru-RU"/>
        </w:rPr>
      </w:pPr>
      <w:r w:rsidRPr="00B279B2">
        <w:rPr>
          <w:rStyle w:val="FontStyle44"/>
          <w:rFonts w:ascii="Times New Roman" w:hAnsi="Times New Roman"/>
          <w:b/>
          <w:sz w:val="28"/>
          <w:szCs w:val="28"/>
          <w:lang w:val="ru-RU"/>
        </w:rPr>
        <w:t xml:space="preserve">Развитие технических навыков: </w:t>
      </w:r>
      <w:r w:rsidRPr="00B279B2">
        <w:rPr>
          <w:sz w:val="28"/>
          <w:szCs w:val="28"/>
          <w:lang w:val="ru-RU"/>
        </w:rPr>
        <w:t xml:space="preserve">уделять внимание вопросам постановки (посадке, положению рук во время исполнения). </w:t>
      </w:r>
      <w:r w:rsidRPr="00B279B2">
        <w:rPr>
          <w:rStyle w:val="FontStyle44"/>
          <w:rFonts w:ascii="Times New Roman" w:hAnsi="Times New Roman"/>
          <w:sz w:val="28"/>
          <w:szCs w:val="28"/>
          <w:lang w:val="ru-RU"/>
        </w:rPr>
        <w:t>Приемы игры. Техника звукоизвлечения. Основы техники исполнения штрихов: легато, стаккато, нон легато. Освоение техники игры интервалов. Основы аккордовой техники.</w:t>
      </w:r>
    </w:p>
    <w:p w:rsidR="00FC5870" w:rsidRPr="00B279B2" w:rsidRDefault="00FC5870" w:rsidP="00B279B2">
      <w:pPr>
        <w:pStyle w:val="Style7"/>
        <w:widowControl/>
        <w:spacing w:line="276" w:lineRule="auto"/>
        <w:rPr>
          <w:rFonts w:ascii="Times New Roman" w:hAnsi="Times New Roman"/>
          <w:sz w:val="28"/>
          <w:szCs w:val="28"/>
        </w:rPr>
      </w:pPr>
      <w:r w:rsidRPr="00B279B2">
        <w:rPr>
          <w:rStyle w:val="FontStyle44"/>
          <w:rFonts w:ascii="Times New Roman" w:hAnsi="Times New Roman"/>
          <w:sz w:val="28"/>
          <w:szCs w:val="28"/>
        </w:rPr>
        <w:t xml:space="preserve">Работа над беглостью пальцев. </w:t>
      </w:r>
      <w:r w:rsidRPr="00B279B2">
        <w:rPr>
          <w:rFonts w:ascii="Times New Roman" w:hAnsi="Times New Roman"/>
          <w:sz w:val="28"/>
          <w:szCs w:val="28"/>
        </w:rPr>
        <w:t>Развитие мелкой техники. Работа над этюдами.</w:t>
      </w:r>
    </w:p>
    <w:p w:rsidR="00FC5870" w:rsidRPr="00B279B2" w:rsidRDefault="00FC5870" w:rsidP="00B279B2">
      <w:pPr>
        <w:pStyle w:val="Style7"/>
        <w:widowControl/>
        <w:spacing w:line="276" w:lineRule="auto"/>
        <w:ind w:firstLine="567"/>
        <w:rPr>
          <w:rFonts w:ascii="Times New Roman" w:hAnsi="Times New Roman"/>
          <w:sz w:val="28"/>
          <w:szCs w:val="28"/>
        </w:rPr>
      </w:pPr>
      <w:r w:rsidRPr="00B279B2">
        <w:rPr>
          <w:rFonts w:ascii="Times New Roman" w:hAnsi="Times New Roman"/>
          <w:sz w:val="28"/>
          <w:szCs w:val="28"/>
        </w:rPr>
        <w:t xml:space="preserve">При развитии исполнительской техники уделять внимание работе над фундаментальными техническими формулами (гаммами, арпеджио, аккордами, этюдами) и на их основе вырабатывать устойчивую ритмику, беглость, овладевать различными приёмами звукоизвлечения. </w:t>
      </w:r>
    </w:p>
    <w:p w:rsidR="00FC5870" w:rsidRPr="00B279B2" w:rsidRDefault="00FC5870" w:rsidP="00B279B2">
      <w:pPr>
        <w:pStyle w:val="BodyText"/>
        <w:spacing w:line="276" w:lineRule="auto"/>
        <w:ind w:firstLine="709"/>
        <w:rPr>
          <w:sz w:val="28"/>
          <w:szCs w:val="28"/>
          <w:lang w:val="ru-RU"/>
        </w:rPr>
      </w:pPr>
      <w:r w:rsidRPr="00B279B2">
        <w:rPr>
          <w:b/>
          <w:sz w:val="28"/>
          <w:szCs w:val="28"/>
          <w:lang w:val="ru-RU"/>
        </w:rPr>
        <w:t>Художественно-музыкальная работа над разнохарактерными произведениями</w:t>
      </w:r>
      <w:r w:rsidRPr="00B279B2">
        <w:rPr>
          <w:sz w:val="28"/>
          <w:szCs w:val="28"/>
          <w:lang w:val="ru-RU"/>
        </w:rPr>
        <w:t xml:space="preserve">. </w:t>
      </w:r>
    </w:p>
    <w:p w:rsidR="00FC5870" w:rsidRPr="00B279B2" w:rsidRDefault="00FC5870" w:rsidP="00B279B2">
      <w:pPr>
        <w:pStyle w:val="BodyText"/>
        <w:spacing w:line="276" w:lineRule="auto"/>
        <w:ind w:firstLine="709"/>
        <w:rPr>
          <w:sz w:val="28"/>
          <w:szCs w:val="28"/>
          <w:lang w:val="ru-RU"/>
        </w:rPr>
      </w:pPr>
      <w:r w:rsidRPr="00B279B2">
        <w:rPr>
          <w:sz w:val="28"/>
          <w:szCs w:val="28"/>
          <w:lang w:val="ru-RU"/>
        </w:rPr>
        <w:t xml:space="preserve">Разбор и совместная работа над разнохарактерными пьесами. Мысленное представление образов, раскрывающихся в произведениях, развитие способности передачи, образов с помощью музыкальных и выразительных средств. Развитие памяти, внутреннего слуха, умение находить баланс между мелодией в правой руке и аккомпанементом в левой. Формирование творческой инициативы при исполнении музыкального произведения. </w:t>
      </w:r>
    </w:p>
    <w:p w:rsidR="00FC5870" w:rsidRPr="00B279B2" w:rsidRDefault="00FC5870" w:rsidP="00B279B2">
      <w:pPr>
        <w:pStyle w:val="a"/>
        <w:spacing w:before="4" w:line="276" w:lineRule="auto"/>
        <w:ind w:right="9" w:firstLine="709"/>
        <w:jc w:val="both"/>
        <w:rPr>
          <w:color w:val="000001"/>
          <w:sz w:val="28"/>
          <w:szCs w:val="28"/>
          <w:lang w:bidi="he-IL"/>
        </w:rPr>
      </w:pPr>
      <w:r w:rsidRPr="00B279B2">
        <w:rPr>
          <w:b/>
          <w:sz w:val="28"/>
          <w:szCs w:val="28"/>
        </w:rPr>
        <w:t>Работа над произведениями полифонического склада</w:t>
      </w:r>
      <w:r w:rsidRPr="00B279B2">
        <w:rPr>
          <w:sz w:val="28"/>
          <w:szCs w:val="28"/>
        </w:rPr>
        <w:t xml:space="preserve">. </w:t>
      </w:r>
      <w:r w:rsidRPr="00B279B2">
        <w:rPr>
          <w:color w:val="000001"/>
          <w:sz w:val="28"/>
          <w:szCs w:val="28"/>
          <w:lang w:bidi="he-IL"/>
        </w:rPr>
        <w:t>Освоение канонической имитации. Репертуар: пьесы разнообразные по стилю и характеру</w:t>
      </w:r>
      <w:r w:rsidRPr="00B279B2">
        <w:rPr>
          <w:color w:val="0D0B0E"/>
          <w:sz w:val="28"/>
          <w:szCs w:val="28"/>
          <w:lang w:bidi="he-IL"/>
        </w:rPr>
        <w:t xml:space="preserve">, </w:t>
      </w:r>
      <w:r w:rsidRPr="00B279B2">
        <w:rPr>
          <w:color w:val="000001"/>
          <w:sz w:val="28"/>
          <w:szCs w:val="28"/>
          <w:lang w:bidi="he-IL"/>
        </w:rPr>
        <w:t>разной степени сложности</w:t>
      </w:r>
      <w:r w:rsidRPr="00B279B2">
        <w:rPr>
          <w:color w:val="0D0B0E"/>
          <w:sz w:val="28"/>
          <w:szCs w:val="28"/>
          <w:lang w:bidi="he-IL"/>
        </w:rPr>
        <w:t xml:space="preserve">. </w:t>
      </w:r>
      <w:r w:rsidRPr="00B279B2">
        <w:rPr>
          <w:color w:val="000001"/>
          <w:sz w:val="28"/>
          <w:szCs w:val="28"/>
          <w:lang w:bidi="he-IL"/>
        </w:rPr>
        <w:t xml:space="preserve">Некоторые пьесы даются в порядке общего ознакомления в качестве сравнения и более глубокого освоения материала. </w:t>
      </w:r>
    </w:p>
    <w:p w:rsidR="00FC5870" w:rsidRPr="00B279B2" w:rsidRDefault="00FC5870" w:rsidP="00B279B2">
      <w:pPr>
        <w:pStyle w:val="a"/>
        <w:spacing w:line="276" w:lineRule="auto"/>
        <w:ind w:left="709" w:right="9"/>
        <w:jc w:val="both"/>
        <w:rPr>
          <w:color w:val="000001"/>
          <w:sz w:val="28"/>
          <w:szCs w:val="28"/>
          <w:lang w:bidi="he-IL"/>
        </w:rPr>
      </w:pPr>
      <w:r w:rsidRPr="00B279B2">
        <w:rPr>
          <w:color w:val="000001"/>
          <w:sz w:val="28"/>
          <w:szCs w:val="28"/>
          <w:lang w:bidi="he-IL"/>
        </w:rPr>
        <w:t>Формирование навыка работы на</w:t>
      </w:r>
      <w:r w:rsidRPr="00B279B2">
        <w:rPr>
          <w:color w:val="0D0B0E"/>
          <w:sz w:val="28"/>
          <w:szCs w:val="28"/>
          <w:lang w:bidi="he-IL"/>
        </w:rPr>
        <w:t xml:space="preserve">д </w:t>
      </w:r>
      <w:r w:rsidRPr="00B279B2">
        <w:rPr>
          <w:color w:val="000001"/>
          <w:sz w:val="28"/>
          <w:szCs w:val="28"/>
          <w:lang w:bidi="he-IL"/>
        </w:rPr>
        <w:t xml:space="preserve">двухголосным каноном: общее ознакомление: </w:t>
      </w:r>
    </w:p>
    <w:p w:rsidR="00FC5870" w:rsidRPr="00B279B2" w:rsidRDefault="00FC5870" w:rsidP="00B279B2">
      <w:pPr>
        <w:pStyle w:val="a"/>
        <w:numPr>
          <w:ilvl w:val="0"/>
          <w:numId w:val="60"/>
        </w:numPr>
        <w:spacing w:line="276" w:lineRule="auto"/>
        <w:ind w:right="9"/>
        <w:jc w:val="both"/>
        <w:rPr>
          <w:color w:val="000001"/>
          <w:sz w:val="28"/>
          <w:szCs w:val="28"/>
          <w:lang w:bidi="he-IL"/>
        </w:rPr>
      </w:pPr>
      <w:r w:rsidRPr="00B279B2">
        <w:rPr>
          <w:color w:val="000001"/>
          <w:sz w:val="28"/>
          <w:szCs w:val="28"/>
          <w:lang w:bidi="he-IL"/>
        </w:rPr>
        <w:t>тональность, размер, темп, характер, термины</w:t>
      </w:r>
      <w:r w:rsidRPr="00B279B2">
        <w:rPr>
          <w:color w:val="0D0B0E"/>
          <w:sz w:val="28"/>
          <w:szCs w:val="28"/>
          <w:lang w:bidi="he-IL"/>
        </w:rPr>
        <w:t xml:space="preserve">, </w:t>
      </w:r>
      <w:r w:rsidRPr="00B279B2">
        <w:rPr>
          <w:color w:val="000001"/>
          <w:sz w:val="28"/>
          <w:szCs w:val="28"/>
          <w:lang w:bidi="he-IL"/>
        </w:rPr>
        <w:t>обозначения и тд.</w:t>
      </w:r>
      <w:r w:rsidRPr="00B279B2">
        <w:rPr>
          <w:color w:val="0D0B0E"/>
          <w:sz w:val="28"/>
          <w:szCs w:val="28"/>
          <w:lang w:bidi="he-IL"/>
        </w:rPr>
        <w:t xml:space="preserve">; </w:t>
      </w:r>
      <w:r w:rsidRPr="00B279B2">
        <w:rPr>
          <w:color w:val="000001"/>
          <w:sz w:val="28"/>
          <w:szCs w:val="28"/>
          <w:lang w:bidi="he-IL"/>
        </w:rPr>
        <w:t>анали</w:t>
      </w:r>
      <w:r w:rsidRPr="00B279B2">
        <w:rPr>
          <w:color w:val="0D0B0E"/>
          <w:sz w:val="28"/>
          <w:szCs w:val="28"/>
          <w:lang w:bidi="he-IL"/>
        </w:rPr>
        <w:t>з</w:t>
      </w:r>
      <w:r w:rsidRPr="00B279B2">
        <w:rPr>
          <w:color w:val="000001"/>
          <w:sz w:val="28"/>
          <w:szCs w:val="28"/>
          <w:lang w:bidi="he-IL"/>
        </w:rPr>
        <w:t>: пропоста и риспоста - интервал и место вступления имитации</w:t>
      </w:r>
      <w:r w:rsidRPr="00B279B2">
        <w:rPr>
          <w:color w:val="0D0B0E"/>
          <w:sz w:val="28"/>
          <w:szCs w:val="28"/>
          <w:lang w:bidi="he-IL"/>
        </w:rPr>
        <w:t xml:space="preserve">, </w:t>
      </w:r>
      <w:r w:rsidRPr="00B279B2">
        <w:rPr>
          <w:color w:val="000001"/>
          <w:sz w:val="28"/>
          <w:szCs w:val="28"/>
          <w:lang w:bidi="he-IL"/>
        </w:rPr>
        <w:t>мелодия - делени</w:t>
      </w:r>
      <w:r w:rsidRPr="00B279B2">
        <w:rPr>
          <w:color w:val="0D0B0E"/>
          <w:sz w:val="28"/>
          <w:szCs w:val="28"/>
          <w:lang w:bidi="he-IL"/>
        </w:rPr>
        <w:t xml:space="preserve">е </w:t>
      </w:r>
      <w:r w:rsidRPr="00B279B2">
        <w:rPr>
          <w:color w:val="000001"/>
          <w:sz w:val="28"/>
          <w:szCs w:val="28"/>
          <w:lang w:bidi="he-IL"/>
        </w:rPr>
        <w:t xml:space="preserve">на </w:t>
      </w:r>
      <w:r w:rsidRPr="00B279B2">
        <w:rPr>
          <w:color w:val="0D0B0E"/>
          <w:sz w:val="28"/>
          <w:szCs w:val="28"/>
          <w:lang w:bidi="he-IL"/>
        </w:rPr>
        <w:t>м</w:t>
      </w:r>
      <w:r w:rsidRPr="00B279B2">
        <w:rPr>
          <w:color w:val="000001"/>
          <w:sz w:val="28"/>
          <w:szCs w:val="28"/>
          <w:lang w:bidi="he-IL"/>
        </w:rPr>
        <w:t>отивы</w:t>
      </w:r>
      <w:r w:rsidRPr="00B279B2">
        <w:rPr>
          <w:color w:val="0D0B0E"/>
          <w:sz w:val="28"/>
          <w:szCs w:val="28"/>
          <w:lang w:bidi="he-IL"/>
        </w:rPr>
        <w:t xml:space="preserve">, </w:t>
      </w:r>
      <w:r w:rsidRPr="00B279B2">
        <w:rPr>
          <w:color w:val="000001"/>
          <w:sz w:val="28"/>
          <w:szCs w:val="28"/>
          <w:lang w:bidi="he-IL"/>
        </w:rPr>
        <w:t>фразы и т.д., кульминационные точки, цезуры, кадансы</w:t>
      </w:r>
      <w:r w:rsidRPr="00B279B2">
        <w:rPr>
          <w:color w:val="0D0B0E"/>
          <w:sz w:val="28"/>
          <w:szCs w:val="28"/>
          <w:lang w:bidi="he-IL"/>
        </w:rPr>
        <w:t xml:space="preserve">; </w:t>
      </w:r>
    </w:p>
    <w:p w:rsidR="00FC5870" w:rsidRPr="00B279B2" w:rsidRDefault="00FC5870" w:rsidP="00B279B2">
      <w:pPr>
        <w:pStyle w:val="a"/>
        <w:numPr>
          <w:ilvl w:val="0"/>
          <w:numId w:val="60"/>
        </w:numPr>
        <w:spacing w:line="276" w:lineRule="auto"/>
        <w:ind w:right="9"/>
        <w:jc w:val="both"/>
        <w:rPr>
          <w:color w:val="0D0B0E"/>
          <w:sz w:val="28"/>
          <w:szCs w:val="28"/>
          <w:lang w:bidi="he-IL"/>
        </w:rPr>
      </w:pPr>
      <w:r w:rsidRPr="00B279B2">
        <w:rPr>
          <w:color w:val="000001"/>
          <w:sz w:val="28"/>
          <w:szCs w:val="28"/>
          <w:lang w:bidi="he-IL"/>
        </w:rPr>
        <w:t>разучивание отдельно каждой рукой</w:t>
      </w:r>
      <w:r w:rsidRPr="00B279B2">
        <w:rPr>
          <w:color w:val="0D0B0E"/>
          <w:sz w:val="28"/>
          <w:szCs w:val="28"/>
          <w:lang w:bidi="he-IL"/>
        </w:rPr>
        <w:t xml:space="preserve">; </w:t>
      </w:r>
    </w:p>
    <w:p w:rsidR="00FC5870" w:rsidRPr="00B279B2" w:rsidRDefault="00FC5870" w:rsidP="00B279B2">
      <w:pPr>
        <w:pStyle w:val="a"/>
        <w:numPr>
          <w:ilvl w:val="0"/>
          <w:numId w:val="60"/>
        </w:numPr>
        <w:spacing w:line="276" w:lineRule="auto"/>
        <w:ind w:right="9"/>
        <w:jc w:val="both"/>
        <w:rPr>
          <w:color w:val="000001"/>
          <w:sz w:val="28"/>
          <w:szCs w:val="28"/>
          <w:lang w:bidi="he-IL"/>
        </w:rPr>
      </w:pPr>
      <w:r w:rsidRPr="00B279B2">
        <w:rPr>
          <w:color w:val="000001"/>
          <w:sz w:val="28"/>
          <w:szCs w:val="28"/>
          <w:lang w:bidi="he-IL"/>
        </w:rPr>
        <w:t>разучивание двумя рука</w:t>
      </w:r>
      <w:r w:rsidRPr="00B279B2">
        <w:rPr>
          <w:color w:val="0D0B0E"/>
          <w:sz w:val="28"/>
          <w:szCs w:val="28"/>
          <w:lang w:bidi="he-IL"/>
        </w:rPr>
        <w:t>м</w:t>
      </w:r>
      <w:r w:rsidRPr="00B279B2">
        <w:rPr>
          <w:color w:val="000001"/>
          <w:sz w:val="28"/>
          <w:szCs w:val="28"/>
          <w:lang w:bidi="he-IL"/>
        </w:rPr>
        <w:t xml:space="preserve">и; </w:t>
      </w:r>
    </w:p>
    <w:p w:rsidR="00FC5870" w:rsidRPr="00B279B2" w:rsidRDefault="00FC5870" w:rsidP="00B279B2">
      <w:pPr>
        <w:pStyle w:val="a"/>
        <w:numPr>
          <w:ilvl w:val="0"/>
          <w:numId w:val="60"/>
        </w:numPr>
        <w:spacing w:line="276" w:lineRule="auto"/>
        <w:ind w:right="9"/>
        <w:jc w:val="both"/>
        <w:rPr>
          <w:color w:val="000001"/>
          <w:sz w:val="28"/>
          <w:szCs w:val="28"/>
          <w:lang w:bidi="he-IL"/>
        </w:rPr>
      </w:pPr>
      <w:r w:rsidRPr="00B279B2">
        <w:rPr>
          <w:color w:val="000001"/>
          <w:sz w:val="28"/>
          <w:szCs w:val="28"/>
          <w:lang w:bidi="he-IL"/>
        </w:rPr>
        <w:t xml:space="preserve">исполнение. </w:t>
      </w:r>
    </w:p>
    <w:p w:rsidR="00FC5870" w:rsidRPr="00B279B2" w:rsidRDefault="00FC5870" w:rsidP="00B279B2">
      <w:pPr>
        <w:pStyle w:val="a"/>
        <w:spacing w:before="43" w:line="276" w:lineRule="auto"/>
        <w:ind w:left="29" w:right="4" w:firstLine="604"/>
        <w:jc w:val="both"/>
        <w:rPr>
          <w:color w:val="000001"/>
          <w:sz w:val="28"/>
          <w:szCs w:val="28"/>
          <w:lang w:bidi="he-IL"/>
        </w:rPr>
      </w:pPr>
      <w:r w:rsidRPr="00B279B2">
        <w:rPr>
          <w:b/>
          <w:color w:val="000001"/>
          <w:sz w:val="28"/>
          <w:szCs w:val="28"/>
          <w:lang w:bidi="he-IL"/>
        </w:rPr>
        <w:t>Развитие творческих способностей</w:t>
      </w:r>
      <w:r w:rsidRPr="00B279B2">
        <w:rPr>
          <w:color w:val="000001"/>
          <w:sz w:val="28"/>
          <w:szCs w:val="28"/>
          <w:lang w:bidi="he-IL"/>
        </w:rPr>
        <w:t>. Повторение пройденных пьес путём активизации самостоятельности учащихся в решении ху</w:t>
      </w:r>
      <w:r w:rsidRPr="00B279B2">
        <w:rPr>
          <w:color w:val="0D0B0E"/>
          <w:sz w:val="28"/>
          <w:szCs w:val="28"/>
          <w:lang w:bidi="he-IL"/>
        </w:rPr>
        <w:t>д</w:t>
      </w:r>
      <w:r w:rsidRPr="00B279B2">
        <w:rPr>
          <w:color w:val="000001"/>
          <w:sz w:val="28"/>
          <w:szCs w:val="28"/>
          <w:lang w:bidi="he-IL"/>
        </w:rPr>
        <w:t>ожественных и технических задач</w:t>
      </w:r>
      <w:r w:rsidRPr="00B279B2">
        <w:rPr>
          <w:color w:val="0D0B0E"/>
          <w:sz w:val="28"/>
          <w:szCs w:val="28"/>
          <w:lang w:bidi="he-IL"/>
        </w:rPr>
        <w:t xml:space="preserve">. </w:t>
      </w:r>
      <w:r w:rsidRPr="00B279B2">
        <w:rPr>
          <w:color w:val="000001"/>
          <w:sz w:val="28"/>
          <w:szCs w:val="28"/>
          <w:lang w:bidi="he-IL"/>
        </w:rPr>
        <w:t xml:space="preserve">Для организации творческой </w:t>
      </w:r>
      <w:r w:rsidRPr="00B279B2">
        <w:rPr>
          <w:color w:val="0D0B0E"/>
          <w:sz w:val="28"/>
          <w:szCs w:val="28"/>
          <w:lang w:bidi="he-IL"/>
        </w:rPr>
        <w:t>д</w:t>
      </w:r>
      <w:r w:rsidRPr="00B279B2">
        <w:rPr>
          <w:color w:val="000001"/>
          <w:sz w:val="28"/>
          <w:szCs w:val="28"/>
          <w:lang w:bidi="he-IL"/>
        </w:rPr>
        <w:t xml:space="preserve">еятельности поддерживать стремление ученика найти решение самостоятельно. Формирование интервального слуха и музыкальной грамотности. </w:t>
      </w:r>
    </w:p>
    <w:p w:rsidR="00FC5870" w:rsidRPr="00B279B2" w:rsidRDefault="00FC5870" w:rsidP="00B279B2">
      <w:pPr>
        <w:pStyle w:val="BodyText"/>
        <w:spacing w:line="276" w:lineRule="auto"/>
        <w:ind w:firstLine="709"/>
        <w:rPr>
          <w:b/>
          <w:sz w:val="28"/>
          <w:szCs w:val="28"/>
          <w:lang w:val="ru-RU"/>
        </w:rPr>
      </w:pPr>
      <w:r w:rsidRPr="00B279B2">
        <w:rPr>
          <w:b/>
          <w:sz w:val="28"/>
          <w:szCs w:val="28"/>
          <w:lang w:val="ru-RU"/>
        </w:rPr>
        <w:t xml:space="preserve">Чтение с листа: </w:t>
      </w:r>
      <w:r w:rsidRPr="00B279B2">
        <w:rPr>
          <w:sz w:val="28"/>
          <w:szCs w:val="28"/>
          <w:lang w:val="ru-RU"/>
        </w:rPr>
        <w:t>Годовые требования по чтению с листа Приложение №5</w:t>
      </w:r>
    </w:p>
    <w:p w:rsidR="00FC5870" w:rsidRPr="00B279B2" w:rsidRDefault="00FC5870" w:rsidP="00B279B2">
      <w:pPr>
        <w:pStyle w:val="Style7"/>
        <w:widowControl/>
        <w:spacing w:line="276" w:lineRule="auto"/>
        <w:ind w:firstLine="709"/>
        <w:rPr>
          <w:rFonts w:ascii="Times New Roman" w:hAnsi="Times New Roman"/>
          <w:sz w:val="28"/>
          <w:szCs w:val="28"/>
        </w:rPr>
      </w:pPr>
      <w:r w:rsidRPr="00B279B2">
        <w:rPr>
          <w:rFonts w:ascii="Times New Roman" w:hAnsi="Times New Roman"/>
          <w:b/>
          <w:sz w:val="28"/>
          <w:szCs w:val="28"/>
        </w:rPr>
        <w:t>Подготовка к выступлению:</w:t>
      </w:r>
      <w:r w:rsidRPr="00B279B2">
        <w:rPr>
          <w:rFonts w:ascii="Times New Roman" w:hAnsi="Times New Roman"/>
          <w:sz w:val="28"/>
          <w:szCs w:val="28"/>
        </w:rPr>
        <w:t xml:space="preserve"> подбор индивидуальной программы для выступления на академическом концерте. Развитие памяти, игра наизусть выученных произведений, проигрывание готовых, выученных пьес на контрольном уроке или прослушивании. Воспитывать умение сосредоточиться и передать замысел композитора.</w:t>
      </w:r>
    </w:p>
    <w:p w:rsidR="00FC5870" w:rsidRDefault="00FC5870" w:rsidP="00B279B2">
      <w:pPr>
        <w:spacing w:line="276" w:lineRule="auto"/>
        <w:jc w:val="center"/>
        <w:rPr>
          <w:sz w:val="24"/>
          <w:szCs w:val="24"/>
        </w:rPr>
      </w:pPr>
    </w:p>
    <w:p w:rsidR="00FC5870" w:rsidRPr="00B279B2" w:rsidRDefault="00FC5870" w:rsidP="00B279B2">
      <w:pPr>
        <w:widowControl w:val="0"/>
        <w:shd w:val="clear" w:color="auto" w:fill="FFFFFF"/>
        <w:suppressAutoHyphens/>
        <w:autoSpaceDE w:val="0"/>
        <w:spacing w:line="276" w:lineRule="auto"/>
        <w:jc w:val="center"/>
        <w:rPr>
          <w:b/>
          <w:bCs/>
          <w:color w:val="000000"/>
          <w:spacing w:val="-1"/>
          <w:lang w:eastAsia="ar-SA"/>
        </w:rPr>
      </w:pPr>
      <w:r w:rsidRPr="00B279B2">
        <w:rPr>
          <w:b/>
          <w:bCs/>
          <w:color w:val="000000"/>
          <w:spacing w:val="-1"/>
          <w:lang w:eastAsia="ar-SA"/>
        </w:rPr>
        <w:t>Примерный репертуарный список.</w:t>
      </w:r>
    </w:p>
    <w:p w:rsidR="00FC5870" w:rsidRPr="00B279B2" w:rsidRDefault="00FC5870" w:rsidP="00B279B2">
      <w:pPr>
        <w:spacing w:line="276" w:lineRule="auto"/>
        <w:rPr>
          <w:b/>
          <w:i/>
        </w:rPr>
      </w:pPr>
      <w:r w:rsidRPr="00B279B2">
        <w:rPr>
          <w:b/>
          <w:i/>
        </w:rPr>
        <w:t>1. Полифонические произведения</w:t>
      </w:r>
    </w:p>
    <w:p w:rsidR="00FC5870" w:rsidRPr="00B279B2" w:rsidRDefault="00FC5870" w:rsidP="00B279B2">
      <w:pPr>
        <w:spacing w:line="276" w:lineRule="auto"/>
      </w:pPr>
      <w:r w:rsidRPr="00B279B2">
        <w:t>И.С. Бах "Маленькие прелюдии и фуги" (по выбору)</w:t>
      </w:r>
    </w:p>
    <w:p w:rsidR="00FC5870" w:rsidRPr="00B279B2" w:rsidRDefault="00FC5870" w:rsidP="00B279B2">
      <w:pPr>
        <w:spacing w:line="276" w:lineRule="auto"/>
      </w:pPr>
      <w:r w:rsidRPr="00B279B2">
        <w:t>И.С. Бах Двухголосные инвенции (по выбору)</w:t>
      </w:r>
    </w:p>
    <w:p w:rsidR="00FC5870" w:rsidRPr="00B279B2" w:rsidRDefault="00FC5870" w:rsidP="00B279B2">
      <w:pPr>
        <w:spacing w:line="276" w:lineRule="auto"/>
      </w:pPr>
      <w:r w:rsidRPr="00B279B2">
        <w:t>Г. Гендель Менуэт ре минор</w:t>
      </w:r>
    </w:p>
    <w:p w:rsidR="00FC5870" w:rsidRPr="00B279B2" w:rsidRDefault="00FC5870" w:rsidP="00B279B2">
      <w:pPr>
        <w:spacing w:line="276" w:lineRule="auto"/>
      </w:pPr>
      <w:r w:rsidRPr="00B279B2">
        <w:t>А. Корелли Сарабанда</w:t>
      </w:r>
    </w:p>
    <w:p w:rsidR="00FC5870" w:rsidRPr="00B279B2" w:rsidRDefault="00FC5870" w:rsidP="00B279B2">
      <w:pPr>
        <w:spacing w:line="276" w:lineRule="auto"/>
      </w:pPr>
      <w:r w:rsidRPr="00B279B2">
        <w:t>Л. Моцарт Буррэ, Марш</w:t>
      </w:r>
    </w:p>
    <w:p w:rsidR="00FC5870" w:rsidRPr="00B279B2" w:rsidRDefault="00FC5870" w:rsidP="00B279B2">
      <w:pPr>
        <w:spacing w:line="276" w:lineRule="auto"/>
      </w:pPr>
      <w:r w:rsidRPr="00B279B2">
        <w:t>Д. Скарлатти Ария</w:t>
      </w:r>
    </w:p>
    <w:p w:rsidR="00FC5870" w:rsidRPr="00B279B2" w:rsidRDefault="00FC5870" w:rsidP="00B279B2">
      <w:pPr>
        <w:spacing w:line="276" w:lineRule="auto"/>
        <w:rPr>
          <w:b/>
          <w:i/>
        </w:rPr>
      </w:pPr>
      <w:r w:rsidRPr="00B279B2">
        <w:rPr>
          <w:b/>
          <w:i/>
        </w:rPr>
        <w:t>2. Этюды</w:t>
      </w:r>
    </w:p>
    <w:p w:rsidR="00FC5870" w:rsidRPr="00B279B2" w:rsidRDefault="00FC5870" w:rsidP="00B279B2">
      <w:pPr>
        <w:spacing w:line="276" w:lineRule="auto"/>
      </w:pPr>
      <w:r w:rsidRPr="00B279B2">
        <w:t>А. Гедике Соч.32. 40 мелодических этюдов, 2-я часть</w:t>
      </w:r>
    </w:p>
    <w:p w:rsidR="00FC5870" w:rsidRPr="00B279B2" w:rsidRDefault="00FC5870" w:rsidP="00B279B2">
      <w:pPr>
        <w:spacing w:line="276" w:lineRule="auto"/>
      </w:pPr>
      <w:r w:rsidRPr="00B279B2">
        <w:t>Ф. Лекуппэ "Прогресс" (по выбору)</w:t>
      </w:r>
    </w:p>
    <w:p w:rsidR="00FC5870" w:rsidRPr="00B279B2" w:rsidRDefault="00FC5870" w:rsidP="00B279B2">
      <w:pPr>
        <w:spacing w:line="276" w:lineRule="auto"/>
      </w:pPr>
      <w:r w:rsidRPr="00B279B2">
        <w:t>Т. Лакк Соч.172. Этюды</w:t>
      </w:r>
    </w:p>
    <w:p w:rsidR="00FC5870" w:rsidRPr="00B279B2" w:rsidRDefault="00FC5870" w:rsidP="00B279B2">
      <w:pPr>
        <w:spacing w:line="276" w:lineRule="auto"/>
      </w:pPr>
      <w:r w:rsidRPr="00B279B2">
        <w:t>А. Лешгорн Соч.66 Этюды</w:t>
      </w:r>
    </w:p>
    <w:p w:rsidR="00FC5870" w:rsidRPr="00B279B2" w:rsidRDefault="00FC5870" w:rsidP="00B279B2">
      <w:pPr>
        <w:spacing w:line="276" w:lineRule="auto"/>
      </w:pPr>
      <w:r w:rsidRPr="00B279B2">
        <w:t>А. Лемуан Соч.37 "50 характерных прогрессивных этюдов"</w:t>
      </w:r>
    </w:p>
    <w:p w:rsidR="00FC5870" w:rsidRPr="00B279B2" w:rsidRDefault="00FC5870" w:rsidP="00B279B2">
      <w:pPr>
        <w:spacing w:line="276" w:lineRule="auto"/>
      </w:pPr>
      <w:r w:rsidRPr="00B279B2">
        <w:t>К. Черни "Избранные фортепианные этюды" под ред. Г. Гермера</w:t>
      </w:r>
    </w:p>
    <w:p w:rsidR="00FC5870" w:rsidRPr="00B279B2" w:rsidRDefault="00FC5870" w:rsidP="00B279B2">
      <w:pPr>
        <w:spacing w:line="276" w:lineRule="auto"/>
        <w:rPr>
          <w:b/>
          <w:i/>
        </w:rPr>
      </w:pPr>
      <w:r w:rsidRPr="00B279B2">
        <w:rPr>
          <w:b/>
          <w:i/>
        </w:rPr>
        <w:t>3. Крупная форма</w:t>
      </w:r>
    </w:p>
    <w:p w:rsidR="00FC5870" w:rsidRPr="00B279B2" w:rsidRDefault="00FC5870" w:rsidP="00B279B2">
      <w:pPr>
        <w:spacing w:line="276" w:lineRule="auto"/>
      </w:pPr>
      <w:r w:rsidRPr="00B279B2">
        <w:t>Л. Бетховен Сонатина Соль мажор, Фа мажор</w:t>
      </w:r>
    </w:p>
    <w:p w:rsidR="00FC5870" w:rsidRPr="00B279B2" w:rsidRDefault="00FC5870" w:rsidP="00B279B2">
      <w:pPr>
        <w:spacing w:line="276" w:lineRule="auto"/>
      </w:pPr>
      <w:r w:rsidRPr="00B279B2">
        <w:t>Й. Гайдн Легкие сонаты</w:t>
      </w:r>
    </w:p>
    <w:p w:rsidR="00FC5870" w:rsidRPr="00B279B2" w:rsidRDefault="00FC5870" w:rsidP="00B279B2">
      <w:pPr>
        <w:spacing w:line="276" w:lineRule="auto"/>
      </w:pPr>
      <w:r w:rsidRPr="00B279B2">
        <w:t>Г. Гендель Концерт Фа мажор</w:t>
      </w:r>
    </w:p>
    <w:p w:rsidR="00FC5870" w:rsidRPr="00B279B2" w:rsidRDefault="00FC5870" w:rsidP="00B279B2">
      <w:pPr>
        <w:spacing w:line="276" w:lineRule="auto"/>
      </w:pPr>
      <w:r w:rsidRPr="00B279B2">
        <w:t>М. Клементи Соч.36 Сонатина До мажор</w:t>
      </w:r>
    </w:p>
    <w:p w:rsidR="00FC5870" w:rsidRPr="00B279B2" w:rsidRDefault="00FC5870" w:rsidP="00B279B2">
      <w:pPr>
        <w:spacing w:line="276" w:lineRule="auto"/>
      </w:pPr>
      <w:r w:rsidRPr="00B279B2">
        <w:t>В. Моцарт Шесть легких сонатин, Легкие вариации До мажор</w:t>
      </w:r>
    </w:p>
    <w:p w:rsidR="00FC5870" w:rsidRPr="00B279B2" w:rsidRDefault="00FC5870" w:rsidP="00B279B2">
      <w:pPr>
        <w:spacing w:line="276" w:lineRule="auto"/>
      </w:pPr>
      <w:r w:rsidRPr="00B279B2">
        <w:t>Д. Чимароза Сонаты ля минор, Соль мажор</w:t>
      </w:r>
    </w:p>
    <w:p w:rsidR="00FC5870" w:rsidRPr="00B279B2" w:rsidRDefault="00FC5870" w:rsidP="00B279B2">
      <w:pPr>
        <w:spacing w:line="276" w:lineRule="auto"/>
      </w:pPr>
      <w:r w:rsidRPr="00B279B2">
        <w:t>Р. Шуман Соч.118 Детская соната, ч.1</w:t>
      </w:r>
    </w:p>
    <w:p w:rsidR="00FC5870" w:rsidRPr="00B279B2" w:rsidRDefault="00FC5870" w:rsidP="00B279B2">
      <w:pPr>
        <w:spacing w:line="276" w:lineRule="auto"/>
        <w:rPr>
          <w:b/>
          <w:i/>
        </w:rPr>
      </w:pPr>
      <w:r w:rsidRPr="00B279B2">
        <w:rPr>
          <w:b/>
          <w:i/>
        </w:rPr>
        <w:t>4. Пьесы</w:t>
      </w:r>
    </w:p>
    <w:p w:rsidR="00FC5870" w:rsidRPr="00B279B2" w:rsidRDefault="00FC5870" w:rsidP="00B279B2">
      <w:pPr>
        <w:spacing w:line="276" w:lineRule="auto"/>
      </w:pPr>
      <w:r w:rsidRPr="00B279B2">
        <w:t>А. Гречанинов Соч.123 " Бусинки"</w:t>
      </w:r>
    </w:p>
    <w:p w:rsidR="00FC5870" w:rsidRPr="00B279B2" w:rsidRDefault="00FC5870" w:rsidP="00B279B2">
      <w:pPr>
        <w:spacing w:line="276" w:lineRule="auto"/>
      </w:pPr>
      <w:r w:rsidRPr="00B279B2">
        <w:t>Э. Григ Соч.12: Танец эльфов, Вальс ля минор</w:t>
      </w:r>
    </w:p>
    <w:p w:rsidR="00FC5870" w:rsidRPr="00B279B2" w:rsidRDefault="00FC5870" w:rsidP="00B279B2">
      <w:pPr>
        <w:spacing w:line="276" w:lineRule="auto"/>
      </w:pPr>
      <w:r w:rsidRPr="00B279B2">
        <w:t>Р. Глиэр Соч.43 Рондо Соль мажор</w:t>
      </w:r>
    </w:p>
    <w:p w:rsidR="00FC5870" w:rsidRPr="00B279B2" w:rsidRDefault="00FC5870" w:rsidP="00B279B2">
      <w:pPr>
        <w:spacing w:line="276" w:lineRule="auto"/>
      </w:pPr>
      <w:r w:rsidRPr="00B279B2">
        <w:t>Д. Кабалевский Соч.27 "30 детских пьес"</w:t>
      </w:r>
    </w:p>
    <w:p w:rsidR="00FC5870" w:rsidRPr="00B279B2" w:rsidRDefault="00FC5870" w:rsidP="00B279B2">
      <w:pPr>
        <w:spacing w:line="276" w:lineRule="auto"/>
      </w:pPr>
      <w:r w:rsidRPr="00B279B2">
        <w:t>В. Косенко Соч.15 "24 детские пьесы для фортепиано"</w:t>
      </w:r>
    </w:p>
    <w:p w:rsidR="00FC5870" w:rsidRPr="00B279B2" w:rsidRDefault="00FC5870" w:rsidP="00B279B2">
      <w:pPr>
        <w:spacing w:line="276" w:lineRule="auto"/>
      </w:pPr>
      <w:r w:rsidRPr="00B279B2">
        <w:t>Л. Лукомский 10 пьес: Разговор, Вальс</w:t>
      </w:r>
    </w:p>
    <w:p w:rsidR="00FC5870" w:rsidRPr="00B279B2" w:rsidRDefault="00FC5870" w:rsidP="00B279B2">
      <w:pPr>
        <w:spacing w:line="276" w:lineRule="auto"/>
      </w:pPr>
      <w:r w:rsidRPr="00B279B2">
        <w:t>С. Майкапар Соч.28 "Бирюльки", Маленькие новеллетты</w:t>
      </w:r>
    </w:p>
    <w:p w:rsidR="00FC5870" w:rsidRPr="00B279B2" w:rsidRDefault="00FC5870" w:rsidP="00B279B2">
      <w:pPr>
        <w:spacing w:line="276" w:lineRule="auto"/>
      </w:pPr>
      <w:r w:rsidRPr="00B279B2">
        <w:t>Листок из альбома</w:t>
      </w:r>
    </w:p>
    <w:p w:rsidR="00FC5870" w:rsidRPr="00B279B2" w:rsidRDefault="00FC5870" w:rsidP="00B279B2">
      <w:pPr>
        <w:spacing w:line="276" w:lineRule="auto"/>
      </w:pPr>
      <w:r w:rsidRPr="00B279B2">
        <w:t>С. Прокофьев Соч.65. Сказочка, Марш, Утро, Прогулка</w:t>
      </w:r>
    </w:p>
    <w:p w:rsidR="00FC5870" w:rsidRPr="00B279B2" w:rsidRDefault="00FC5870" w:rsidP="00B279B2">
      <w:pPr>
        <w:spacing w:line="276" w:lineRule="auto"/>
      </w:pPr>
      <w:r w:rsidRPr="00B279B2">
        <w:t>Д. Шостакович "Танцы кукол": Гавот, Шарманка</w:t>
      </w:r>
    </w:p>
    <w:p w:rsidR="00FC5870" w:rsidRPr="00B279B2" w:rsidRDefault="00FC5870" w:rsidP="00B279B2">
      <w:pPr>
        <w:spacing w:line="276" w:lineRule="auto"/>
      </w:pPr>
      <w:r w:rsidRPr="00B279B2">
        <w:t>Р. Шуман Соч.68 «Дед Мороз»,</w:t>
      </w:r>
    </w:p>
    <w:p w:rsidR="00FC5870" w:rsidRPr="00B279B2" w:rsidRDefault="00FC5870" w:rsidP="00B279B2">
      <w:pPr>
        <w:spacing w:line="276" w:lineRule="auto"/>
      </w:pPr>
      <w:r w:rsidRPr="00B279B2">
        <w:t>«Веселый крестьянин, возвращающийся с работы»</w:t>
      </w:r>
    </w:p>
    <w:p w:rsidR="00FC5870" w:rsidRPr="00B279B2" w:rsidRDefault="00FC5870" w:rsidP="00B279B2">
      <w:pPr>
        <w:spacing w:line="276" w:lineRule="auto"/>
      </w:pPr>
      <w:r w:rsidRPr="00B279B2">
        <w:t>П. Чайковский Соч.39 "Детский альбом": Старинная французская песенка,</w:t>
      </w:r>
    </w:p>
    <w:p w:rsidR="00FC5870" w:rsidRPr="00B279B2" w:rsidRDefault="00FC5870" w:rsidP="00B279B2">
      <w:pPr>
        <w:spacing w:line="276" w:lineRule="auto"/>
      </w:pPr>
      <w:r w:rsidRPr="00B279B2">
        <w:t>Болезнь куклы, Полька, Немецкая песенка,</w:t>
      </w:r>
    </w:p>
    <w:p w:rsidR="00FC5870" w:rsidRPr="00B279B2" w:rsidRDefault="00FC5870" w:rsidP="00B279B2">
      <w:pPr>
        <w:spacing w:line="276" w:lineRule="auto"/>
      </w:pPr>
      <w:r w:rsidRPr="00B279B2">
        <w:t>Сладкая греза, Песня жаворонка</w:t>
      </w:r>
    </w:p>
    <w:p w:rsidR="00FC5870" w:rsidRPr="00B279B2" w:rsidRDefault="00FC5870" w:rsidP="00B279B2">
      <w:pPr>
        <w:spacing w:line="276" w:lineRule="auto"/>
      </w:pPr>
    </w:p>
    <w:p w:rsidR="00FC5870" w:rsidRPr="00531DA6" w:rsidRDefault="00FC5870" w:rsidP="00531DA6">
      <w:pPr>
        <w:tabs>
          <w:tab w:val="left" w:pos="709"/>
        </w:tabs>
        <w:suppressAutoHyphens/>
        <w:spacing w:line="276" w:lineRule="auto"/>
        <w:jc w:val="center"/>
        <w:rPr>
          <w:rFonts w:eastAsia="SimSun"/>
          <w:b/>
          <w:color w:val="00000A"/>
          <w:lang w:eastAsia="ar-SA"/>
        </w:rPr>
      </w:pPr>
      <w:r w:rsidRPr="00531DA6">
        <w:rPr>
          <w:rFonts w:eastAsia="SimSun"/>
          <w:b/>
          <w:color w:val="00000A"/>
          <w:lang w:eastAsia="ar-SA"/>
        </w:rPr>
        <w:t>Примеры программ  промежуточной аттестации:</w:t>
      </w:r>
    </w:p>
    <w:p w:rsidR="00FC5870" w:rsidRPr="00F85EAF" w:rsidRDefault="00FC5870" w:rsidP="00F80274">
      <w:pPr>
        <w:jc w:val="center"/>
        <w:rPr>
          <w:b/>
          <w:sz w:val="24"/>
          <w:szCs w:val="24"/>
        </w:rPr>
      </w:pPr>
    </w:p>
    <w:p w:rsidR="00FC5870" w:rsidRPr="00531DA6" w:rsidRDefault="00FC5870" w:rsidP="00531DA6">
      <w:pPr>
        <w:spacing w:line="276" w:lineRule="auto"/>
        <w:ind w:left="720"/>
        <w:jc w:val="both"/>
      </w:pPr>
      <w:r w:rsidRPr="00531DA6">
        <w:t>И.С.Бах. Маленькая прелюдия c-moll (II ч.)</w:t>
      </w:r>
    </w:p>
    <w:p w:rsidR="00FC5870" w:rsidRPr="00531DA6" w:rsidRDefault="00FC5870" w:rsidP="00531DA6">
      <w:pPr>
        <w:spacing w:line="276" w:lineRule="auto"/>
        <w:ind w:left="720"/>
        <w:jc w:val="both"/>
      </w:pPr>
      <w:r w:rsidRPr="00531DA6">
        <w:t>Л.Бетховен. Сонатина F-dur, 2 ч.</w:t>
      </w:r>
    </w:p>
    <w:p w:rsidR="00FC5870" w:rsidRPr="00531DA6" w:rsidRDefault="00FC5870" w:rsidP="00531DA6">
      <w:pPr>
        <w:spacing w:line="276" w:lineRule="auto"/>
        <w:ind w:left="720"/>
        <w:jc w:val="both"/>
      </w:pPr>
      <w:r w:rsidRPr="00531DA6">
        <w:t>А.</w:t>
      </w:r>
      <w:r>
        <w:t xml:space="preserve"> </w:t>
      </w:r>
      <w:r w:rsidRPr="00531DA6">
        <w:t>Лемуан. Этюд соч.37 № 10</w:t>
      </w:r>
    </w:p>
    <w:p w:rsidR="00FC5870" w:rsidRPr="00531DA6" w:rsidRDefault="00FC5870" w:rsidP="00531DA6">
      <w:pPr>
        <w:spacing w:line="276" w:lineRule="auto"/>
        <w:ind w:left="720"/>
        <w:jc w:val="both"/>
        <w:rPr>
          <w:highlight w:val="yellow"/>
        </w:rPr>
      </w:pPr>
    </w:p>
    <w:p w:rsidR="00FC5870" w:rsidRPr="00531DA6" w:rsidRDefault="00FC5870" w:rsidP="00531DA6">
      <w:pPr>
        <w:spacing w:line="276" w:lineRule="auto"/>
        <w:ind w:left="720"/>
        <w:jc w:val="both"/>
      </w:pPr>
      <w:r w:rsidRPr="00531DA6">
        <w:t>И.С.Бах Менуэт g-moll (Нотная тетрадь Анны Магдалены Бах)</w:t>
      </w:r>
    </w:p>
    <w:p w:rsidR="00FC5870" w:rsidRPr="00531DA6" w:rsidRDefault="00FC5870" w:rsidP="00531DA6">
      <w:pPr>
        <w:spacing w:line="276" w:lineRule="auto"/>
        <w:ind w:left="720"/>
        <w:jc w:val="both"/>
      </w:pPr>
      <w:r w:rsidRPr="00531DA6">
        <w:t>А.</w:t>
      </w:r>
      <w:r>
        <w:t xml:space="preserve"> </w:t>
      </w:r>
      <w:r w:rsidRPr="00531DA6">
        <w:t>Андрэ Сонатина G-dur</w:t>
      </w:r>
    </w:p>
    <w:p w:rsidR="00FC5870" w:rsidRPr="00531DA6" w:rsidRDefault="00FC5870" w:rsidP="00531DA6">
      <w:pPr>
        <w:spacing w:line="276" w:lineRule="auto"/>
        <w:ind w:left="720"/>
        <w:jc w:val="both"/>
      </w:pPr>
      <w:r w:rsidRPr="00531DA6">
        <w:t>Ф.</w:t>
      </w:r>
      <w:r>
        <w:t xml:space="preserve"> </w:t>
      </w:r>
      <w:r w:rsidRPr="00531DA6">
        <w:t>Леккупэ Этюд соч.24 (по-выбору)</w:t>
      </w:r>
    </w:p>
    <w:p w:rsidR="00FC5870" w:rsidRPr="00531DA6" w:rsidRDefault="00FC5870" w:rsidP="00531DA6">
      <w:pPr>
        <w:spacing w:line="276" w:lineRule="auto"/>
        <w:ind w:left="720"/>
        <w:jc w:val="both"/>
        <w:rPr>
          <w:highlight w:val="yellow"/>
        </w:rPr>
      </w:pPr>
    </w:p>
    <w:p w:rsidR="00FC5870" w:rsidRPr="00531DA6" w:rsidRDefault="00FC5870" w:rsidP="00531DA6">
      <w:pPr>
        <w:spacing w:line="276" w:lineRule="auto"/>
        <w:ind w:left="720"/>
        <w:jc w:val="both"/>
      </w:pPr>
      <w:r w:rsidRPr="00531DA6">
        <w:t>А.</w:t>
      </w:r>
      <w:r>
        <w:t xml:space="preserve"> </w:t>
      </w:r>
      <w:r w:rsidRPr="00531DA6">
        <w:t>Корелли Сарабанда d-moll</w:t>
      </w:r>
    </w:p>
    <w:p w:rsidR="00FC5870" w:rsidRPr="00531DA6" w:rsidRDefault="00FC5870" w:rsidP="00531DA6">
      <w:pPr>
        <w:spacing w:line="276" w:lineRule="auto"/>
        <w:ind w:left="720"/>
        <w:jc w:val="both"/>
      </w:pPr>
      <w:r w:rsidRPr="00531DA6">
        <w:t>Ю.Чичков Сонатина C-dur</w:t>
      </w:r>
    </w:p>
    <w:p w:rsidR="00FC5870" w:rsidRPr="00531DA6" w:rsidRDefault="00FC5870" w:rsidP="00531DA6">
      <w:pPr>
        <w:spacing w:line="276" w:lineRule="auto"/>
        <w:ind w:left="720"/>
        <w:jc w:val="both"/>
      </w:pPr>
      <w:r w:rsidRPr="00531DA6">
        <w:t>С.</w:t>
      </w:r>
      <w:r>
        <w:t xml:space="preserve"> </w:t>
      </w:r>
      <w:r w:rsidRPr="00531DA6">
        <w:t>Майкапар Этюд a-moll</w:t>
      </w:r>
    </w:p>
    <w:p w:rsidR="00FC5870" w:rsidRDefault="00FC5870" w:rsidP="00147112">
      <w:pPr>
        <w:ind w:left="720"/>
        <w:jc w:val="both"/>
        <w:rPr>
          <w:sz w:val="24"/>
          <w:szCs w:val="24"/>
        </w:rPr>
      </w:pPr>
    </w:p>
    <w:p w:rsidR="00FC5870" w:rsidRPr="00F85EAF" w:rsidRDefault="00FC5870" w:rsidP="00147112">
      <w:pPr>
        <w:ind w:left="720"/>
        <w:jc w:val="both"/>
        <w:rPr>
          <w:sz w:val="24"/>
          <w:szCs w:val="24"/>
        </w:rPr>
      </w:pPr>
    </w:p>
    <w:p w:rsidR="00FC5870" w:rsidRPr="00126791" w:rsidRDefault="00FC5870" w:rsidP="00126791">
      <w:pPr>
        <w:jc w:val="center"/>
        <w:rPr>
          <w:rStyle w:val="FontStyle48"/>
          <w:rFonts w:ascii="Times New Roman" w:hAnsi="Times New Roman"/>
          <w:bCs/>
          <w:i w:val="0"/>
          <w:color w:val="000000"/>
          <w:spacing w:val="-2"/>
          <w:sz w:val="28"/>
          <w:lang w:eastAsia="ar-SA"/>
        </w:rPr>
      </w:pPr>
      <w:r>
        <w:rPr>
          <w:rStyle w:val="FontStyle48"/>
          <w:rFonts w:ascii="Times New Roman" w:hAnsi="Times New Roman"/>
          <w:bCs/>
          <w:i w:val="0"/>
          <w:iCs/>
          <w:sz w:val="28"/>
        </w:rPr>
        <w:t xml:space="preserve">Третий </w:t>
      </w:r>
      <w:r w:rsidRPr="00B279B2">
        <w:rPr>
          <w:b/>
          <w:bCs/>
          <w:color w:val="000000"/>
          <w:spacing w:val="-2"/>
          <w:lang w:eastAsia="ar-SA"/>
        </w:rPr>
        <w:t>класс</w:t>
      </w:r>
    </w:p>
    <w:p w:rsidR="00FC5870" w:rsidRPr="00B279B2" w:rsidRDefault="00FC5870" w:rsidP="00531DA6">
      <w:pPr>
        <w:tabs>
          <w:tab w:val="left" w:pos="375"/>
        </w:tabs>
        <w:spacing w:line="276" w:lineRule="auto"/>
      </w:pPr>
      <w:r w:rsidRPr="00B279B2">
        <w:tab/>
        <w:t>Аудиторные занятия  - 2 часа в неделю</w:t>
      </w:r>
    </w:p>
    <w:p w:rsidR="00FC5870" w:rsidRPr="00B279B2" w:rsidRDefault="00FC5870" w:rsidP="00531DA6">
      <w:pPr>
        <w:tabs>
          <w:tab w:val="left" w:pos="375"/>
        </w:tabs>
        <w:spacing w:line="276" w:lineRule="auto"/>
      </w:pPr>
      <w:r w:rsidRPr="00B279B2">
        <w:t>Внеаудиторные (самостоятельны</w:t>
      </w:r>
      <w:r>
        <w:t>е) занятия в неделю - не менее 4</w:t>
      </w:r>
      <w:r w:rsidRPr="00B279B2">
        <w:t>- х часов в неделю</w:t>
      </w:r>
    </w:p>
    <w:p w:rsidR="00FC5870" w:rsidRPr="00B279B2" w:rsidRDefault="00FC5870" w:rsidP="00531DA6">
      <w:pPr>
        <w:tabs>
          <w:tab w:val="left" w:pos="375"/>
        </w:tabs>
        <w:spacing w:line="276" w:lineRule="auto"/>
      </w:pPr>
      <w:r>
        <w:t>Консультации - 8</w:t>
      </w:r>
      <w:r w:rsidRPr="00B279B2">
        <w:t xml:space="preserve"> часов в год.</w:t>
      </w:r>
    </w:p>
    <w:p w:rsidR="00FC5870" w:rsidRPr="00B279B2" w:rsidRDefault="00FC5870" w:rsidP="00531DA6">
      <w:pPr>
        <w:tabs>
          <w:tab w:val="left" w:pos="375"/>
        </w:tabs>
        <w:spacing w:line="276" w:lineRule="auto"/>
      </w:pPr>
      <w:r>
        <w:tab/>
      </w:r>
      <w:r w:rsidRPr="00B279B2">
        <w:t>График проведения контрольных проверок в течение учебного года см. Приложение №1</w:t>
      </w:r>
    </w:p>
    <w:p w:rsidR="00FC5870" w:rsidRPr="00B279B2" w:rsidRDefault="00FC5870" w:rsidP="00531DA6">
      <w:pPr>
        <w:tabs>
          <w:tab w:val="left" w:pos="375"/>
        </w:tabs>
        <w:spacing w:line="276" w:lineRule="auto"/>
      </w:pPr>
      <w:r w:rsidRPr="00B279B2">
        <w:t>Годовые требования по классам см. Приложение №2</w:t>
      </w:r>
    </w:p>
    <w:p w:rsidR="00FC5870" w:rsidRPr="00B279B2" w:rsidRDefault="00FC5870" w:rsidP="00531DA6">
      <w:pPr>
        <w:tabs>
          <w:tab w:val="left" w:pos="375"/>
        </w:tabs>
        <w:spacing w:line="276" w:lineRule="auto"/>
      </w:pPr>
      <w:r w:rsidRPr="00B279B2">
        <w:t>Годовые требования к техническому зачету см. Приложение № 3</w:t>
      </w:r>
    </w:p>
    <w:p w:rsidR="00FC5870" w:rsidRPr="00B279B2" w:rsidRDefault="00FC5870" w:rsidP="00531DA6">
      <w:pPr>
        <w:tabs>
          <w:tab w:val="left" w:pos="375"/>
        </w:tabs>
        <w:spacing w:line="276" w:lineRule="auto"/>
      </w:pPr>
      <w:r w:rsidRPr="00B279B2">
        <w:t>Список музыкальных терминов к техническому зачету см. Приложение №4</w:t>
      </w:r>
    </w:p>
    <w:p w:rsidR="00FC5870" w:rsidRDefault="00FC5870" w:rsidP="00F80274">
      <w:pPr>
        <w:pStyle w:val="a"/>
        <w:spacing w:line="273" w:lineRule="exact"/>
        <w:ind w:right="143" w:firstLine="604"/>
        <w:jc w:val="both"/>
        <w:rPr>
          <w:rStyle w:val="FontStyle44"/>
          <w:rFonts w:ascii="Times New Roman" w:hAnsi="Times New Roman"/>
          <w:b/>
          <w:sz w:val="24"/>
        </w:rPr>
      </w:pPr>
    </w:p>
    <w:p w:rsidR="00FC5870" w:rsidRPr="00531DA6" w:rsidRDefault="00FC5870" w:rsidP="00531DA6">
      <w:pPr>
        <w:pStyle w:val="a"/>
        <w:spacing w:line="276" w:lineRule="auto"/>
        <w:ind w:right="143" w:firstLine="604"/>
        <w:jc w:val="both"/>
        <w:rPr>
          <w:color w:val="000001"/>
          <w:sz w:val="28"/>
          <w:szCs w:val="28"/>
          <w:lang w:bidi="he-IL"/>
        </w:rPr>
      </w:pPr>
      <w:r w:rsidRPr="00531DA6">
        <w:rPr>
          <w:rStyle w:val="FontStyle44"/>
          <w:rFonts w:ascii="Times New Roman" w:hAnsi="Times New Roman"/>
          <w:b/>
          <w:sz w:val="28"/>
          <w:szCs w:val="28"/>
        </w:rPr>
        <w:t>Развитие музыкального мышления</w:t>
      </w:r>
      <w:r w:rsidRPr="00531DA6">
        <w:rPr>
          <w:rStyle w:val="FontStyle44"/>
          <w:rFonts w:ascii="Times New Roman" w:hAnsi="Times New Roman"/>
          <w:sz w:val="28"/>
          <w:szCs w:val="28"/>
        </w:rPr>
        <w:t xml:space="preserve">. </w:t>
      </w:r>
      <w:r w:rsidRPr="00531DA6">
        <w:rPr>
          <w:color w:val="000001"/>
          <w:sz w:val="28"/>
          <w:szCs w:val="28"/>
          <w:lang w:bidi="he-IL"/>
        </w:rPr>
        <w:t xml:space="preserve">Закрепление полученных знаний. Формирование навыков восприятия элементов музыкального языка и применение их при анализе музыкальных произведений. Ознакомление с первичными знаниями в области строения классических музыкальных форм. </w:t>
      </w:r>
    </w:p>
    <w:p w:rsidR="00FC5870" w:rsidRPr="00531DA6" w:rsidRDefault="00FC5870" w:rsidP="00531DA6">
      <w:pPr>
        <w:pStyle w:val="Style7"/>
        <w:widowControl/>
        <w:spacing w:line="276" w:lineRule="auto"/>
        <w:rPr>
          <w:rStyle w:val="FontStyle44"/>
          <w:rFonts w:ascii="Times New Roman" w:hAnsi="Times New Roman"/>
          <w:sz w:val="28"/>
          <w:szCs w:val="28"/>
        </w:rPr>
      </w:pPr>
      <w:r w:rsidRPr="00531DA6">
        <w:rPr>
          <w:rStyle w:val="FontStyle44"/>
          <w:rFonts w:ascii="Times New Roman" w:hAnsi="Times New Roman"/>
          <w:b/>
          <w:sz w:val="28"/>
          <w:szCs w:val="28"/>
        </w:rPr>
        <w:t xml:space="preserve">Развитие технических навыков: </w:t>
      </w:r>
      <w:r w:rsidRPr="00531DA6">
        <w:rPr>
          <w:rFonts w:ascii="Times New Roman" w:hAnsi="Times New Roman"/>
          <w:sz w:val="28"/>
          <w:szCs w:val="28"/>
        </w:rPr>
        <w:t xml:space="preserve">уделять внимание вопросам постановки (посадке, положению рук во время исполнения). </w:t>
      </w:r>
      <w:r w:rsidRPr="00531DA6">
        <w:rPr>
          <w:rStyle w:val="FontStyle44"/>
          <w:rFonts w:ascii="Times New Roman" w:hAnsi="Times New Roman"/>
          <w:sz w:val="28"/>
          <w:szCs w:val="28"/>
        </w:rPr>
        <w:t>Приемы игры. Техника звукоизвлечения. Основы техники исполнения штрихов: легато, стаккато, нон легато. Освоение техники игры интервалов, звукоизвлечения. Аккордовая техника. Развитие мелкой техники.</w:t>
      </w:r>
    </w:p>
    <w:p w:rsidR="00FC5870" w:rsidRPr="00531DA6" w:rsidRDefault="00FC5870" w:rsidP="00531DA6">
      <w:pPr>
        <w:pStyle w:val="Style7"/>
        <w:widowControl/>
        <w:spacing w:line="276" w:lineRule="auto"/>
        <w:ind w:firstLine="709"/>
        <w:rPr>
          <w:rFonts w:ascii="Times New Roman" w:hAnsi="Times New Roman"/>
          <w:sz w:val="28"/>
          <w:szCs w:val="28"/>
        </w:rPr>
      </w:pPr>
      <w:r w:rsidRPr="00531DA6">
        <w:rPr>
          <w:rStyle w:val="FontStyle44"/>
          <w:rFonts w:ascii="Times New Roman" w:hAnsi="Times New Roman"/>
          <w:sz w:val="28"/>
          <w:szCs w:val="28"/>
        </w:rPr>
        <w:t xml:space="preserve">Технически </w:t>
      </w:r>
      <w:r w:rsidRPr="00531DA6">
        <w:rPr>
          <w:rFonts w:ascii="Times New Roman" w:hAnsi="Times New Roman"/>
          <w:sz w:val="28"/>
          <w:szCs w:val="28"/>
        </w:rPr>
        <w:t>развиваясь от класса к классу</w:t>
      </w:r>
      <w:r w:rsidRPr="00531DA6">
        <w:rPr>
          <w:rFonts w:ascii="Times New Roman" w:hAnsi="Times New Roman"/>
          <w:b/>
          <w:sz w:val="28"/>
          <w:szCs w:val="28"/>
        </w:rPr>
        <w:t>,</w:t>
      </w:r>
      <w:r w:rsidRPr="00531DA6">
        <w:rPr>
          <w:rFonts w:ascii="Times New Roman" w:hAnsi="Times New Roman"/>
          <w:sz w:val="28"/>
          <w:szCs w:val="28"/>
        </w:rPr>
        <w:t xml:space="preserve"> учащийся приобретает всё большую беглость пальцев. Стремление к быстроте должно сочетаться с усилением слухового контроля за чёткостью и ровностью звучания мелодической линии при отсутствии «суеты» и лишних движений рук. Опасно форсированное продвижение ученика, не имеющего достаточной технической подготовки: это, как правило, приводит к мучительному «натаскиванию», что только мешает росту маленького музыканта. Работа над этюдами.</w:t>
      </w:r>
    </w:p>
    <w:p w:rsidR="00FC5870" w:rsidRPr="00531DA6" w:rsidRDefault="00FC5870" w:rsidP="00531DA6">
      <w:pPr>
        <w:pStyle w:val="Style7"/>
        <w:widowControl/>
        <w:spacing w:line="276" w:lineRule="auto"/>
        <w:ind w:firstLine="709"/>
        <w:rPr>
          <w:rFonts w:ascii="Times New Roman" w:hAnsi="Times New Roman"/>
          <w:sz w:val="28"/>
          <w:szCs w:val="28"/>
        </w:rPr>
      </w:pPr>
      <w:r w:rsidRPr="00531DA6">
        <w:rPr>
          <w:rFonts w:ascii="Times New Roman" w:hAnsi="Times New Roman"/>
          <w:sz w:val="28"/>
          <w:szCs w:val="28"/>
        </w:rPr>
        <w:t>Работа на примере гамм, упражнений над:</w:t>
      </w:r>
    </w:p>
    <w:p w:rsidR="00FC5870" w:rsidRPr="00531DA6" w:rsidRDefault="00FC5870" w:rsidP="00531DA6">
      <w:pPr>
        <w:pStyle w:val="Style7"/>
        <w:widowControl/>
        <w:numPr>
          <w:ilvl w:val="0"/>
          <w:numId w:val="61"/>
        </w:numPr>
        <w:spacing w:line="276" w:lineRule="auto"/>
        <w:rPr>
          <w:rFonts w:ascii="Times New Roman" w:hAnsi="Times New Roman"/>
          <w:sz w:val="28"/>
          <w:szCs w:val="28"/>
        </w:rPr>
      </w:pPr>
      <w:r w:rsidRPr="00531DA6">
        <w:rPr>
          <w:rFonts w:ascii="Times New Roman" w:hAnsi="Times New Roman"/>
          <w:sz w:val="28"/>
          <w:szCs w:val="28"/>
        </w:rPr>
        <w:t>развитием метро – ритмической и штриховой независимости движения рук при игре на инструменте;</w:t>
      </w:r>
    </w:p>
    <w:p w:rsidR="00FC5870" w:rsidRPr="00531DA6" w:rsidRDefault="00FC5870" w:rsidP="00531DA6">
      <w:pPr>
        <w:pStyle w:val="Style7"/>
        <w:widowControl/>
        <w:numPr>
          <w:ilvl w:val="0"/>
          <w:numId w:val="61"/>
        </w:numPr>
        <w:spacing w:line="276" w:lineRule="auto"/>
        <w:rPr>
          <w:rFonts w:ascii="Times New Roman" w:hAnsi="Times New Roman"/>
          <w:sz w:val="28"/>
          <w:szCs w:val="28"/>
        </w:rPr>
      </w:pPr>
      <w:r w:rsidRPr="00531DA6">
        <w:rPr>
          <w:rFonts w:ascii="Times New Roman" w:hAnsi="Times New Roman"/>
          <w:sz w:val="28"/>
          <w:szCs w:val="28"/>
        </w:rPr>
        <w:t>штрихами в различных динамических и ритмических вариантах.</w:t>
      </w:r>
    </w:p>
    <w:p w:rsidR="00FC5870" w:rsidRPr="00531DA6" w:rsidRDefault="00FC5870" w:rsidP="00531DA6">
      <w:pPr>
        <w:pStyle w:val="BodyText"/>
        <w:spacing w:line="276" w:lineRule="auto"/>
        <w:ind w:firstLine="709"/>
        <w:rPr>
          <w:sz w:val="28"/>
          <w:szCs w:val="28"/>
          <w:lang w:val="ru-RU"/>
        </w:rPr>
      </w:pPr>
      <w:r w:rsidRPr="00531DA6">
        <w:rPr>
          <w:sz w:val="28"/>
          <w:szCs w:val="28"/>
          <w:lang w:val="ru-RU"/>
        </w:rPr>
        <w:t xml:space="preserve">При развитии исполнительской техники уделять внимание работе над фундаментальными техническими формулами (гаммами, арпеджио, аккордами, этюдами) и на их основе вырабатывать устойчивую ритмику, беглость, овладевать различными приёмами звукоизвлечения. </w:t>
      </w:r>
    </w:p>
    <w:p w:rsidR="00FC5870" w:rsidRPr="00531DA6" w:rsidRDefault="00FC5870" w:rsidP="00531DA6">
      <w:pPr>
        <w:pStyle w:val="a"/>
        <w:spacing w:before="61" w:line="276" w:lineRule="auto"/>
        <w:ind w:left="38" w:right="109" w:firstLine="529"/>
        <w:jc w:val="both"/>
        <w:rPr>
          <w:color w:val="000001"/>
          <w:sz w:val="28"/>
          <w:szCs w:val="28"/>
          <w:lang w:bidi="he-IL"/>
        </w:rPr>
      </w:pPr>
      <w:r w:rsidRPr="00531DA6">
        <w:rPr>
          <w:rStyle w:val="FontStyle44"/>
          <w:rFonts w:ascii="Times New Roman" w:hAnsi="Times New Roman"/>
          <w:b/>
          <w:sz w:val="28"/>
          <w:szCs w:val="28"/>
        </w:rPr>
        <w:t>Художественно-музыкальная работа над разнохарактерными произведениями.</w:t>
      </w:r>
      <w:r w:rsidRPr="00531DA6">
        <w:rPr>
          <w:color w:val="000001"/>
          <w:sz w:val="28"/>
          <w:szCs w:val="28"/>
          <w:lang w:bidi="he-IL"/>
        </w:rPr>
        <w:t xml:space="preserve"> Воспитание умения создавать художественный образ при исполнении музыкального произведении через музыкально-образное содержание, жанровые и фактурные особенности. Формирование первичных навыков в области исполнительского анализа: формы, структуры, особенности фактуры, технические группировки, аппликатуры, артикуляции, туше</w:t>
      </w:r>
      <w:r w:rsidRPr="00531DA6">
        <w:rPr>
          <w:color w:val="1B1920"/>
          <w:sz w:val="28"/>
          <w:szCs w:val="28"/>
          <w:lang w:bidi="he-IL"/>
        </w:rPr>
        <w:t xml:space="preserve">, </w:t>
      </w:r>
      <w:r w:rsidRPr="00531DA6">
        <w:rPr>
          <w:color w:val="000001"/>
          <w:sz w:val="28"/>
          <w:szCs w:val="28"/>
          <w:lang w:bidi="he-IL"/>
        </w:rPr>
        <w:t xml:space="preserve">особенности напряжений и расслаблений и </w:t>
      </w:r>
      <w:r w:rsidRPr="00531DA6">
        <w:rPr>
          <w:color w:val="000001"/>
          <w:w w:val="119"/>
          <w:sz w:val="28"/>
          <w:szCs w:val="28"/>
          <w:lang w:bidi="he-IL"/>
        </w:rPr>
        <w:t xml:space="preserve">т.д.; </w:t>
      </w:r>
    </w:p>
    <w:p w:rsidR="00FC5870" w:rsidRPr="00531DA6" w:rsidRDefault="00FC5870" w:rsidP="00531DA6">
      <w:pPr>
        <w:pStyle w:val="a"/>
        <w:tabs>
          <w:tab w:val="left" w:pos="8835"/>
        </w:tabs>
        <w:spacing w:line="276" w:lineRule="auto"/>
        <w:ind w:left="567" w:right="114"/>
        <w:jc w:val="both"/>
        <w:rPr>
          <w:color w:val="000001"/>
          <w:sz w:val="28"/>
          <w:szCs w:val="28"/>
          <w:lang w:bidi="he-IL"/>
        </w:rPr>
      </w:pPr>
      <w:r w:rsidRPr="00531DA6">
        <w:rPr>
          <w:color w:val="000001"/>
          <w:sz w:val="28"/>
          <w:szCs w:val="28"/>
          <w:lang w:bidi="he-IL"/>
        </w:rPr>
        <w:t xml:space="preserve">творческой инициативы при исполнении музыкального произведения. </w:t>
      </w:r>
      <w:r w:rsidRPr="00531DA6">
        <w:rPr>
          <w:color w:val="000001"/>
          <w:sz w:val="28"/>
          <w:szCs w:val="28"/>
          <w:lang w:bidi="he-IL"/>
        </w:rPr>
        <w:tab/>
      </w:r>
    </w:p>
    <w:p w:rsidR="00FC5870" w:rsidRPr="00531DA6" w:rsidRDefault="00FC5870" w:rsidP="00531DA6">
      <w:pPr>
        <w:pStyle w:val="Style7"/>
        <w:spacing w:line="276" w:lineRule="auto"/>
        <w:ind w:firstLine="708"/>
        <w:rPr>
          <w:rFonts w:ascii="Times New Roman" w:hAnsi="Times New Roman"/>
          <w:sz w:val="28"/>
          <w:szCs w:val="28"/>
        </w:rPr>
      </w:pPr>
      <w:r w:rsidRPr="00531DA6">
        <w:rPr>
          <w:rFonts w:ascii="Times New Roman" w:hAnsi="Times New Roman"/>
          <w:b/>
          <w:sz w:val="28"/>
          <w:szCs w:val="28"/>
        </w:rPr>
        <w:t>Работа над произведениями полифонического склада</w:t>
      </w:r>
      <w:r w:rsidRPr="00531DA6">
        <w:rPr>
          <w:rFonts w:ascii="Times New Roman" w:hAnsi="Times New Roman"/>
          <w:sz w:val="28"/>
          <w:szCs w:val="28"/>
        </w:rPr>
        <w:t xml:space="preserve">. Разбор и совместная работа над произведениями полифонического склада. Теоретические понятия (определение полифонии, канон стретного строения, канон экспозиционного строения, тема и т.д.), работа по голосам, по фразам различными приемами. Развитие памяти, а также внутреннего слуха, развитие навыка предслышания. </w:t>
      </w:r>
    </w:p>
    <w:p w:rsidR="00FC5870" w:rsidRPr="00531DA6" w:rsidRDefault="00FC5870" w:rsidP="00531DA6">
      <w:pPr>
        <w:pStyle w:val="Style7"/>
        <w:spacing w:line="276" w:lineRule="auto"/>
        <w:ind w:firstLine="709"/>
        <w:rPr>
          <w:rFonts w:ascii="Times New Roman" w:hAnsi="Times New Roman"/>
          <w:sz w:val="28"/>
          <w:szCs w:val="28"/>
        </w:rPr>
      </w:pPr>
      <w:r w:rsidRPr="00531DA6">
        <w:rPr>
          <w:rFonts w:ascii="Times New Roman" w:hAnsi="Times New Roman"/>
          <w:b/>
          <w:sz w:val="28"/>
          <w:szCs w:val="28"/>
        </w:rPr>
        <w:t xml:space="preserve">Работа над произведениями крупной формы.  </w:t>
      </w:r>
      <w:r w:rsidRPr="00531DA6">
        <w:rPr>
          <w:rFonts w:ascii="Times New Roman" w:hAnsi="Times New Roman"/>
          <w:sz w:val="28"/>
          <w:szCs w:val="28"/>
        </w:rPr>
        <w:t>Разбор и совместная работа над произведениями крупной формы. Работа над штрихами, аппликатурой, артикуляцией. Развитие внутреннего слуха, умение находить баланс между мелодией в правой руке и аккомпанементом в левой. Развитие оркестрового представления звучания. Стилистические особенности произведений венских классиков.</w:t>
      </w:r>
    </w:p>
    <w:p w:rsidR="00FC5870" w:rsidRPr="00531DA6" w:rsidRDefault="00FC5870" w:rsidP="00531DA6">
      <w:pPr>
        <w:pStyle w:val="a"/>
        <w:spacing w:line="276" w:lineRule="auto"/>
        <w:ind w:left="43" w:right="32" w:firstLine="729"/>
        <w:jc w:val="both"/>
        <w:rPr>
          <w:color w:val="1A191A"/>
          <w:sz w:val="28"/>
          <w:szCs w:val="28"/>
          <w:lang w:bidi="he-IL"/>
        </w:rPr>
      </w:pPr>
      <w:r w:rsidRPr="00531DA6">
        <w:rPr>
          <w:b/>
          <w:sz w:val="28"/>
          <w:szCs w:val="28"/>
        </w:rPr>
        <w:t xml:space="preserve">Развитие творческих способностей. </w:t>
      </w:r>
      <w:r w:rsidRPr="00531DA6">
        <w:rPr>
          <w:color w:val="000001"/>
          <w:sz w:val="28"/>
          <w:szCs w:val="28"/>
          <w:lang w:bidi="he-IL"/>
        </w:rPr>
        <w:t>Органи</w:t>
      </w:r>
      <w:r w:rsidRPr="00531DA6">
        <w:rPr>
          <w:color w:val="1A191A"/>
          <w:sz w:val="28"/>
          <w:szCs w:val="28"/>
          <w:lang w:bidi="he-IL"/>
        </w:rPr>
        <w:t>з</w:t>
      </w:r>
      <w:r w:rsidRPr="00531DA6">
        <w:rPr>
          <w:color w:val="000001"/>
          <w:sz w:val="28"/>
          <w:szCs w:val="28"/>
          <w:lang w:bidi="he-IL"/>
        </w:rPr>
        <w:t>овать прои</w:t>
      </w:r>
      <w:r w:rsidRPr="00531DA6">
        <w:rPr>
          <w:color w:val="1A191A"/>
          <w:sz w:val="28"/>
          <w:szCs w:val="28"/>
          <w:lang w:bidi="he-IL"/>
        </w:rPr>
        <w:t>з</w:t>
      </w:r>
      <w:r w:rsidRPr="00531DA6">
        <w:rPr>
          <w:color w:val="000001"/>
          <w:sz w:val="28"/>
          <w:szCs w:val="28"/>
          <w:lang w:bidi="he-IL"/>
        </w:rPr>
        <w:t>вольное</w:t>
      </w:r>
      <w:r w:rsidRPr="00531DA6">
        <w:rPr>
          <w:color w:val="1A191A"/>
          <w:sz w:val="28"/>
          <w:szCs w:val="28"/>
          <w:lang w:bidi="he-IL"/>
        </w:rPr>
        <w:t xml:space="preserve">, </w:t>
      </w:r>
      <w:r w:rsidRPr="00531DA6">
        <w:rPr>
          <w:color w:val="000001"/>
          <w:sz w:val="28"/>
          <w:szCs w:val="28"/>
          <w:lang w:bidi="he-IL"/>
        </w:rPr>
        <w:t>творческое м</w:t>
      </w:r>
      <w:r w:rsidRPr="00531DA6">
        <w:rPr>
          <w:color w:val="1A191A"/>
          <w:sz w:val="28"/>
          <w:szCs w:val="28"/>
          <w:lang w:bidi="he-IL"/>
        </w:rPr>
        <w:t>уз</w:t>
      </w:r>
      <w:r w:rsidRPr="00531DA6">
        <w:rPr>
          <w:color w:val="000001"/>
          <w:sz w:val="28"/>
          <w:szCs w:val="28"/>
          <w:lang w:bidi="he-IL"/>
        </w:rPr>
        <w:t>ицирование, которое може</w:t>
      </w:r>
      <w:r w:rsidRPr="00531DA6">
        <w:rPr>
          <w:color w:val="1A191A"/>
          <w:sz w:val="28"/>
          <w:szCs w:val="28"/>
          <w:lang w:bidi="he-IL"/>
        </w:rPr>
        <w:t xml:space="preserve">т </w:t>
      </w:r>
      <w:r w:rsidRPr="00531DA6">
        <w:rPr>
          <w:color w:val="000001"/>
          <w:sz w:val="28"/>
          <w:szCs w:val="28"/>
          <w:lang w:bidi="he-IL"/>
        </w:rPr>
        <w:t>пробу</w:t>
      </w:r>
      <w:r w:rsidRPr="00531DA6">
        <w:rPr>
          <w:color w:val="1A191A"/>
          <w:sz w:val="28"/>
          <w:szCs w:val="28"/>
          <w:lang w:bidi="he-IL"/>
        </w:rPr>
        <w:t>д</w:t>
      </w:r>
      <w:r w:rsidRPr="00531DA6">
        <w:rPr>
          <w:color w:val="000001"/>
          <w:sz w:val="28"/>
          <w:szCs w:val="28"/>
          <w:lang w:bidi="he-IL"/>
        </w:rPr>
        <w:t>ить внутренние силы ученика и дост</w:t>
      </w:r>
      <w:r w:rsidRPr="00531DA6">
        <w:rPr>
          <w:color w:val="1A191A"/>
          <w:sz w:val="28"/>
          <w:szCs w:val="28"/>
          <w:lang w:bidi="he-IL"/>
        </w:rPr>
        <w:t>а</w:t>
      </w:r>
      <w:r w:rsidRPr="00531DA6">
        <w:rPr>
          <w:color w:val="000001"/>
          <w:sz w:val="28"/>
          <w:szCs w:val="28"/>
          <w:lang w:bidi="he-IL"/>
        </w:rPr>
        <w:t>ви</w:t>
      </w:r>
      <w:r w:rsidRPr="00531DA6">
        <w:rPr>
          <w:color w:val="1A191A"/>
          <w:sz w:val="28"/>
          <w:szCs w:val="28"/>
          <w:lang w:bidi="he-IL"/>
        </w:rPr>
        <w:t>т</w:t>
      </w:r>
      <w:r w:rsidRPr="00531DA6">
        <w:rPr>
          <w:color w:val="000001"/>
          <w:sz w:val="28"/>
          <w:szCs w:val="28"/>
          <w:lang w:bidi="he-IL"/>
        </w:rPr>
        <w:t>ь ем</w:t>
      </w:r>
      <w:r w:rsidRPr="00531DA6">
        <w:rPr>
          <w:color w:val="1A191A"/>
          <w:sz w:val="28"/>
          <w:szCs w:val="28"/>
          <w:lang w:bidi="he-IL"/>
        </w:rPr>
        <w:t xml:space="preserve">у </w:t>
      </w:r>
      <w:r w:rsidRPr="00531DA6">
        <w:rPr>
          <w:color w:val="1A191A"/>
          <w:sz w:val="28"/>
          <w:szCs w:val="28"/>
          <w:lang w:bidi="he-IL"/>
        </w:rPr>
        <w:br/>
      </w:r>
      <w:r w:rsidRPr="00531DA6">
        <w:rPr>
          <w:color w:val="000001"/>
          <w:sz w:val="28"/>
          <w:szCs w:val="28"/>
          <w:lang w:bidi="he-IL"/>
        </w:rPr>
        <w:t>удовольстви</w:t>
      </w:r>
      <w:r w:rsidRPr="00531DA6">
        <w:rPr>
          <w:color w:val="1A191A"/>
          <w:sz w:val="28"/>
          <w:szCs w:val="28"/>
          <w:lang w:bidi="he-IL"/>
        </w:rPr>
        <w:t xml:space="preserve">е. </w:t>
      </w:r>
      <w:r w:rsidRPr="00531DA6">
        <w:rPr>
          <w:color w:val="000001"/>
          <w:sz w:val="28"/>
          <w:szCs w:val="28"/>
          <w:lang w:bidi="he-IL"/>
        </w:rPr>
        <w:t>Воспитание самостояте</w:t>
      </w:r>
      <w:r w:rsidRPr="00531DA6">
        <w:rPr>
          <w:color w:val="1A191A"/>
          <w:sz w:val="28"/>
          <w:szCs w:val="28"/>
          <w:lang w:bidi="he-IL"/>
        </w:rPr>
        <w:t>л</w:t>
      </w:r>
      <w:r w:rsidRPr="00531DA6">
        <w:rPr>
          <w:color w:val="000001"/>
          <w:sz w:val="28"/>
          <w:szCs w:val="28"/>
          <w:lang w:bidi="he-IL"/>
        </w:rPr>
        <w:t>ьности мышления - главной це</w:t>
      </w:r>
      <w:r w:rsidRPr="00531DA6">
        <w:rPr>
          <w:color w:val="1A191A"/>
          <w:sz w:val="28"/>
          <w:szCs w:val="28"/>
          <w:lang w:bidi="he-IL"/>
        </w:rPr>
        <w:t>л</w:t>
      </w:r>
      <w:r w:rsidRPr="00531DA6">
        <w:rPr>
          <w:color w:val="000001"/>
          <w:sz w:val="28"/>
          <w:szCs w:val="28"/>
          <w:lang w:bidi="he-IL"/>
        </w:rPr>
        <w:t>и все</w:t>
      </w:r>
      <w:r w:rsidRPr="00531DA6">
        <w:rPr>
          <w:color w:val="1A191A"/>
          <w:sz w:val="28"/>
          <w:szCs w:val="28"/>
          <w:lang w:bidi="he-IL"/>
        </w:rPr>
        <w:t>х т</w:t>
      </w:r>
      <w:r w:rsidRPr="00531DA6">
        <w:rPr>
          <w:color w:val="000001"/>
          <w:sz w:val="28"/>
          <w:szCs w:val="28"/>
          <w:lang w:bidi="he-IL"/>
        </w:rPr>
        <w:t>ворчески</w:t>
      </w:r>
      <w:r w:rsidRPr="00531DA6">
        <w:rPr>
          <w:color w:val="1A191A"/>
          <w:sz w:val="28"/>
          <w:szCs w:val="28"/>
          <w:lang w:bidi="he-IL"/>
        </w:rPr>
        <w:t>х з</w:t>
      </w:r>
      <w:r w:rsidRPr="00531DA6">
        <w:rPr>
          <w:color w:val="000001"/>
          <w:sz w:val="28"/>
          <w:szCs w:val="28"/>
          <w:lang w:bidi="he-IL"/>
        </w:rPr>
        <w:t>а</w:t>
      </w:r>
      <w:r w:rsidRPr="00531DA6">
        <w:rPr>
          <w:color w:val="1A191A"/>
          <w:sz w:val="28"/>
          <w:szCs w:val="28"/>
          <w:lang w:bidi="he-IL"/>
        </w:rPr>
        <w:t>д</w:t>
      </w:r>
      <w:r w:rsidRPr="00531DA6">
        <w:rPr>
          <w:color w:val="000001"/>
          <w:sz w:val="28"/>
          <w:szCs w:val="28"/>
          <w:lang w:bidi="he-IL"/>
        </w:rPr>
        <w:t>ан</w:t>
      </w:r>
      <w:r w:rsidRPr="00531DA6">
        <w:rPr>
          <w:color w:val="1A191A"/>
          <w:sz w:val="28"/>
          <w:szCs w:val="28"/>
          <w:lang w:bidi="he-IL"/>
        </w:rPr>
        <w:t>и</w:t>
      </w:r>
      <w:r w:rsidRPr="00531DA6">
        <w:rPr>
          <w:color w:val="000001"/>
          <w:sz w:val="28"/>
          <w:szCs w:val="28"/>
          <w:lang w:bidi="he-IL"/>
        </w:rPr>
        <w:t>й</w:t>
      </w:r>
      <w:r w:rsidRPr="00531DA6">
        <w:rPr>
          <w:color w:val="1A191A"/>
          <w:sz w:val="28"/>
          <w:szCs w:val="28"/>
          <w:lang w:bidi="he-IL"/>
        </w:rPr>
        <w:t xml:space="preserve">. </w:t>
      </w:r>
      <w:r w:rsidRPr="00531DA6">
        <w:rPr>
          <w:color w:val="000001"/>
          <w:sz w:val="28"/>
          <w:szCs w:val="28"/>
          <w:lang w:bidi="he-IL"/>
        </w:rPr>
        <w:t>Со</w:t>
      </w:r>
      <w:r w:rsidRPr="00531DA6">
        <w:rPr>
          <w:color w:val="1A191A"/>
          <w:sz w:val="28"/>
          <w:szCs w:val="28"/>
          <w:lang w:bidi="he-IL"/>
        </w:rPr>
        <w:t>здан</w:t>
      </w:r>
      <w:r w:rsidRPr="00531DA6">
        <w:rPr>
          <w:color w:val="000001"/>
          <w:sz w:val="28"/>
          <w:szCs w:val="28"/>
          <w:lang w:bidi="he-IL"/>
        </w:rPr>
        <w:t xml:space="preserve">ие </w:t>
      </w:r>
      <w:r w:rsidRPr="00531DA6">
        <w:rPr>
          <w:color w:val="1A191A"/>
          <w:sz w:val="28"/>
          <w:szCs w:val="28"/>
          <w:lang w:bidi="he-IL"/>
        </w:rPr>
        <w:t>у</w:t>
      </w:r>
      <w:r w:rsidRPr="00531DA6">
        <w:rPr>
          <w:color w:val="000001"/>
          <w:sz w:val="28"/>
          <w:szCs w:val="28"/>
          <w:lang w:bidi="he-IL"/>
        </w:rPr>
        <w:t>с</w:t>
      </w:r>
      <w:r w:rsidRPr="00531DA6">
        <w:rPr>
          <w:color w:val="1A191A"/>
          <w:sz w:val="28"/>
          <w:szCs w:val="28"/>
          <w:lang w:bidi="he-IL"/>
        </w:rPr>
        <w:t>л</w:t>
      </w:r>
      <w:r w:rsidRPr="00531DA6">
        <w:rPr>
          <w:color w:val="000001"/>
          <w:sz w:val="28"/>
          <w:szCs w:val="28"/>
          <w:lang w:bidi="he-IL"/>
        </w:rPr>
        <w:t>овий</w:t>
      </w:r>
      <w:r w:rsidRPr="00531DA6">
        <w:rPr>
          <w:color w:val="3B3B3A"/>
          <w:sz w:val="28"/>
          <w:szCs w:val="28"/>
          <w:lang w:bidi="he-IL"/>
        </w:rPr>
        <w:t xml:space="preserve">, </w:t>
      </w:r>
      <w:r w:rsidRPr="00531DA6">
        <w:rPr>
          <w:color w:val="000001"/>
          <w:sz w:val="28"/>
          <w:szCs w:val="28"/>
          <w:lang w:bidi="he-IL"/>
        </w:rPr>
        <w:t>в которы</w:t>
      </w:r>
      <w:r w:rsidRPr="00531DA6">
        <w:rPr>
          <w:color w:val="1A191A"/>
          <w:sz w:val="28"/>
          <w:szCs w:val="28"/>
          <w:lang w:bidi="he-IL"/>
        </w:rPr>
        <w:t xml:space="preserve">х </w:t>
      </w:r>
      <w:r w:rsidRPr="00531DA6">
        <w:rPr>
          <w:color w:val="000001"/>
          <w:sz w:val="28"/>
          <w:szCs w:val="28"/>
          <w:lang w:bidi="he-IL"/>
        </w:rPr>
        <w:t>учебн</w:t>
      </w:r>
      <w:r w:rsidRPr="00531DA6">
        <w:rPr>
          <w:color w:val="1A191A"/>
          <w:sz w:val="28"/>
          <w:szCs w:val="28"/>
          <w:lang w:bidi="he-IL"/>
        </w:rPr>
        <w:t>а</w:t>
      </w:r>
      <w:r w:rsidRPr="00531DA6">
        <w:rPr>
          <w:color w:val="000001"/>
          <w:sz w:val="28"/>
          <w:szCs w:val="28"/>
          <w:lang w:bidi="he-IL"/>
        </w:rPr>
        <w:t xml:space="preserve">я </w:t>
      </w:r>
      <w:r w:rsidRPr="00531DA6">
        <w:rPr>
          <w:color w:val="1A191A"/>
          <w:sz w:val="28"/>
          <w:szCs w:val="28"/>
          <w:lang w:bidi="he-IL"/>
        </w:rPr>
        <w:t>д</w:t>
      </w:r>
      <w:r w:rsidRPr="00531DA6">
        <w:rPr>
          <w:color w:val="000001"/>
          <w:sz w:val="28"/>
          <w:szCs w:val="28"/>
          <w:lang w:bidi="he-IL"/>
        </w:rPr>
        <w:t>еят</w:t>
      </w:r>
      <w:r w:rsidRPr="00531DA6">
        <w:rPr>
          <w:color w:val="1A191A"/>
          <w:sz w:val="28"/>
          <w:szCs w:val="28"/>
          <w:lang w:bidi="he-IL"/>
        </w:rPr>
        <w:t>е</w:t>
      </w:r>
      <w:r w:rsidRPr="00531DA6">
        <w:rPr>
          <w:color w:val="3B3B3A"/>
          <w:sz w:val="28"/>
          <w:szCs w:val="28"/>
          <w:lang w:bidi="he-IL"/>
        </w:rPr>
        <w:t>л</w:t>
      </w:r>
      <w:r w:rsidRPr="00531DA6">
        <w:rPr>
          <w:color w:val="000001"/>
          <w:sz w:val="28"/>
          <w:szCs w:val="28"/>
          <w:lang w:bidi="he-IL"/>
        </w:rPr>
        <w:t>ьность станет акти</w:t>
      </w:r>
      <w:r w:rsidRPr="00531DA6">
        <w:rPr>
          <w:color w:val="1A191A"/>
          <w:sz w:val="28"/>
          <w:szCs w:val="28"/>
          <w:lang w:bidi="he-IL"/>
        </w:rPr>
        <w:t>в</w:t>
      </w:r>
      <w:r w:rsidRPr="00531DA6">
        <w:rPr>
          <w:color w:val="000001"/>
          <w:sz w:val="28"/>
          <w:szCs w:val="28"/>
          <w:lang w:bidi="he-IL"/>
        </w:rPr>
        <w:t>ной</w:t>
      </w:r>
      <w:r w:rsidRPr="00531DA6">
        <w:rPr>
          <w:color w:val="3B3B3A"/>
          <w:sz w:val="28"/>
          <w:szCs w:val="28"/>
          <w:lang w:bidi="he-IL"/>
        </w:rPr>
        <w:t xml:space="preserve">, </w:t>
      </w:r>
      <w:r w:rsidRPr="00531DA6">
        <w:rPr>
          <w:color w:val="000001"/>
          <w:sz w:val="28"/>
          <w:szCs w:val="28"/>
          <w:lang w:bidi="he-IL"/>
        </w:rPr>
        <w:t xml:space="preserve">а </w:t>
      </w:r>
      <w:r w:rsidRPr="00531DA6">
        <w:rPr>
          <w:color w:val="1A191A"/>
          <w:sz w:val="28"/>
          <w:szCs w:val="28"/>
          <w:lang w:bidi="he-IL"/>
        </w:rPr>
        <w:t>м</w:t>
      </w:r>
      <w:r w:rsidRPr="00531DA6">
        <w:rPr>
          <w:color w:val="000001"/>
          <w:sz w:val="28"/>
          <w:szCs w:val="28"/>
          <w:lang w:bidi="he-IL"/>
        </w:rPr>
        <w:t>ыш</w:t>
      </w:r>
      <w:r w:rsidRPr="00531DA6">
        <w:rPr>
          <w:color w:val="1A191A"/>
          <w:sz w:val="28"/>
          <w:szCs w:val="28"/>
          <w:lang w:bidi="he-IL"/>
        </w:rPr>
        <w:t>л</w:t>
      </w:r>
      <w:r w:rsidRPr="00531DA6">
        <w:rPr>
          <w:color w:val="000001"/>
          <w:sz w:val="28"/>
          <w:szCs w:val="28"/>
          <w:lang w:bidi="he-IL"/>
        </w:rPr>
        <w:t>ени</w:t>
      </w:r>
      <w:r w:rsidRPr="00531DA6">
        <w:rPr>
          <w:color w:val="1A191A"/>
          <w:sz w:val="28"/>
          <w:szCs w:val="28"/>
          <w:lang w:bidi="he-IL"/>
        </w:rPr>
        <w:t xml:space="preserve">е с </w:t>
      </w:r>
      <w:r w:rsidRPr="00531DA6">
        <w:rPr>
          <w:color w:val="000001"/>
          <w:sz w:val="28"/>
          <w:szCs w:val="28"/>
          <w:lang w:bidi="he-IL"/>
        </w:rPr>
        <w:t>ре</w:t>
      </w:r>
      <w:r w:rsidRPr="00531DA6">
        <w:rPr>
          <w:color w:val="1A191A"/>
          <w:sz w:val="28"/>
          <w:szCs w:val="28"/>
          <w:lang w:bidi="he-IL"/>
        </w:rPr>
        <w:t>п</w:t>
      </w:r>
      <w:r w:rsidRPr="00531DA6">
        <w:rPr>
          <w:color w:val="000001"/>
          <w:sz w:val="28"/>
          <w:szCs w:val="28"/>
          <w:lang w:bidi="he-IL"/>
        </w:rPr>
        <w:t>ро</w:t>
      </w:r>
      <w:r w:rsidRPr="00531DA6">
        <w:rPr>
          <w:color w:val="1A191A"/>
          <w:sz w:val="28"/>
          <w:szCs w:val="28"/>
          <w:lang w:bidi="he-IL"/>
        </w:rPr>
        <w:t>ду</w:t>
      </w:r>
      <w:r w:rsidRPr="00531DA6">
        <w:rPr>
          <w:color w:val="000001"/>
          <w:sz w:val="28"/>
          <w:szCs w:val="28"/>
          <w:lang w:bidi="he-IL"/>
        </w:rPr>
        <w:t>к</w:t>
      </w:r>
      <w:r w:rsidRPr="00531DA6">
        <w:rPr>
          <w:color w:val="1A191A"/>
          <w:sz w:val="28"/>
          <w:szCs w:val="28"/>
          <w:lang w:bidi="he-IL"/>
        </w:rPr>
        <w:t>т</w:t>
      </w:r>
      <w:r w:rsidRPr="00531DA6">
        <w:rPr>
          <w:color w:val="000001"/>
          <w:sz w:val="28"/>
          <w:szCs w:val="28"/>
          <w:lang w:bidi="he-IL"/>
        </w:rPr>
        <w:t>ивн</w:t>
      </w:r>
      <w:r w:rsidRPr="00531DA6">
        <w:rPr>
          <w:color w:val="1A191A"/>
          <w:sz w:val="28"/>
          <w:szCs w:val="28"/>
          <w:lang w:bidi="he-IL"/>
        </w:rPr>
        <w:t>о</w:t>
      </w:r>
      <w:r w:rsidRPr="00531DA6">
        <w:rPr>
          <w:color w:val="000001"/>
          <w:sz w:val="28"/>
          <w:szCs w:val="28"/>
          <w:lang w:bidi="he-IL"/>
        </w:rPr>
        <w:t xml:space="preserve">го </w:t>
      </w:r>
      <w:r w:rsidRPr="00531DA6">
        <w:rPr>
          <w:color w:val="1A191A"/>
          <w:sz w:val="28"/>
          <w:szCs w:val="28"/>
          <w:lang w:bidi="he-IL"/>
        </w:rPr>
        <w:t>у</w:t>
      </w:r>
      <w:r w:rsidRPr="00531DA6">
        <w:rPr>
          <w:color w:val="000001"/>
          <w:sz w:val="28"/>
          <w:szCs w:val="28"/>
          <w:lang w:bidi="he-IL"/>
        </w:rPr>
        <w:t>ро</w:t>
      </w:r>
      <w:r w:rsidRPr="00531DA6">
        <w:rPr>
          <w:color w:val="1A191A"/>
          <w:sz w:val="28"/>
          <w:szCs w:val="28"/>
          <w:lang w:bidi="he-IL"/>
        </w:rPr>
        <w:t>в</w:t>
      </w:r>
      <w:r w:rsidRPr="00531DA6">
        <w:rPr>
          <w:color w:val="000001"/>
          <w:sz w:val="28"/>
          <w:szCs w:val="28"/>
          <w:lang w:bidi="he-IL"/>
        </w:rPr>
        <w:t xml:space="preserve">ня </w:t>
      </w:r>
      <w:r w:rsidRPr="00531DA6">
        <w:rPr>
          <w:color w:val="1A191A"/>
          <w:sz w:val="28"/>
          <w:szCs w:val="28"/>
          <w:lang w:bidi="he-IL"/>
        </w:rPr>
        <w:t>по</w:t>
      </w:r>
      <w:r w:rsidRPr="00531DA6">
        <w:rPr>
          <w:color w:val="3B3B3A"/>
          <w:sz w:val="28"/>
          <w:szCs w:val="28"/>
          <w:lang w:bidi="he-IL"/>
        </w:rPr>
        <w:t>д</w:t>
      </w:r>
      <w:r w:rsidRPr="00531DA6">
        <w:rPr>
          <w:color w:val="000001"/>
          <w:sz w:val="28"/>
          <w:szCs w:val="28"/>
          <w:lang w:bidi="he-IL"/>
        </w:rPr>
        <w:t>н</w:t>
      </w:r>
      <w:r w:rsidRPr="00531DA6">
        <w:rPr>
          <w:color w:val="1A191A"/>
          <w:sz w:val="28"/>
          <w:szCs w:val="28"/>
          <w:lang w:bidi="he-IL"/>
        </w:rPr>
        <w:t>имет</w:t>
      </w:r>
      <w:r w:rsidRPr="00531DA6">
        <w:rPr>
          <w:color w:val="000001"/>
          <w:sz w:val="28"/>
          <w:szCs w:val="28"/>
          <w:lang w:bidi="he-IL"/>
        </w:rPr>
        <w:t>ся н</w:t>
      </w:r>
      <w:r w:rsidRPr="00531DA6">
        <w:rPr>
          <w:color w:val="1A191A"/>
          <w:sz w:val="28"/>
          <w:szCs w:val="28"/>
          <w:lang w:bidi="he-IL"/>
        </w:rPr>
        <w:t>а</w:t>
      </w:r>
      <w:r>
        <w:rPr>
          <w:color w:val="1A191A"/>
          <w:sz w:val="28"/>
          <w:szCs w:val="28"/>
          <w:lang w:bidi="he-IL"/>
        </w:rPr>
        <w:t xml:space="preserve"> </w:t>
      </w:r>
      <w:r w:rsidRPr="00531DA6">
        <w:rPr>
          <w:color w:val="000001"/>
          <w:sz w:val="28"/>
          <w:szCs w:val="28"/>
          <w:lang w:bidi="he-IL"/>
        </w:rPr>
        <w:t>т</w:t>
      </w:r>
      <w:r w:rsidRPr="00531DA6">
        <w:rPr>
          <w:color w:val="1A191A"/>
          <w:sz w:val="28"/>
          <w:szCs w:val="28"/>
          <w:lang w:bidi="he-IL"/>
        </w:rPr>
        <w:t>во</w:t>
      </w:r>
      <w:r w:rsidRPr="00531DA6">
        <w:rPr>
          <w:color w:val="000001"/>
          <w:sz w:val="28"/>
          <w:szCs w:val="28"/>
          <w:lang w:bidi="he-IL"/>
        </w:rPr>
        <w:t>рч</w:t>
      </w:r>
      <w:r w:rsidRPr="00531DA6">
        <w:rPr>
          <w:color w:val="1A191A"/>
          <w:sz w:val="28"/>
          <w:szCs w:val="28"/>
          <w:lang w:bidi="he-IL"/>
        </w:rPr>
        <w:t>е</w:t>
      </w:r>
      <w:r w:rsidRPr="00531DA6">
        <w:rPr>
          <w:color w:val="000001"/>
          <w:sz w:val="28"/>
          <w:szCs w:val="28"/>
          <w:lang w:bidi="he-IL"/>
        </w:rPr>
        <w:t>с</w:t>
      </w:r>
      <w:r w:rsidRPr="00531DA6">
        <w:rPr>
          <w:color w:val="1A191A"/>
          <w:sz w:val="28"/>
          <w:szCs w:val="28"/>
          <w:lang w:bidi="he-IL"/>
        </w:rPr>
        <w:t>к</w:t>
      </w:r>
      <w:r w:rsidRPr="00531DA6">
        <w:rPr>
          <w:color w:val="000001"/>
          <w:sz w:val="28"/>
          <w:szCs w:val="28"/>
          <w:lang w:bidi="he-IL"/>
        </w:rPr>
        <w:t>ий. Ч</w:t>
      </w:r>
      <w:r w:rsidRPr="00531DA6">
        <w:rPr>
          <w:color w:val="1A191A"/>
          <w:sz w:val="28"/>
          <w:szCs w:val="28"/>
          <w:lang w:bidi="he-IL"/>
        </w:rPr>
        <w:t>е</w:t>
      </w:r>
      <w:r w:rsidRPr="00531DA6">
        <w:rPr>
          <w:color w:val="000001"/>
          <w:sz w:val="28"/>
          <w:szCs w:val="28"/>
          <w:lang w:bidi="he-IL"/>
        </w:rPr>
        <w:t>ре</w:t>
      </w:r>
      <w:r w:rsidRPr="00531DA6">
        <w:rPr>
          <w:color w:val="1A191A"/>
          <w:sz w:val="28"/>
          <w:szCs w:val="28"/>
          <w:lang w:bidi="he-IL"/>
        </w:rPr>
        <w:t xml:space="preserve">з </w:t>
      </w:r>
      <w:r w:rsidRPr="00531DA6">
        <w:rPr>
          <w:color w:val="000001"/>
          <w:sz w:val="28"/>
          <w:szCs w:val="28"/>
          <w:lang w:bidi="he-IL"/>
        </w:rPr>
        <w:t>н</w:t>
      </w:r>
      <w:r w:rsidRPr="00531DA6">
        <w:rPr>
          <w:color w:val="1A191A"/>
          <w:sz w:val="28"/>
          <w:szCs w:val="28"/>
          <w:lang w:bidi="he-IL"/>
        </w:rPr>
        <w:t>агл</w:t>
      </w:r>
      <w:r w:rsidRPr="00531DA6">
        <w:rPr>
          <w:color w:val="000001"/>
          <w:sz w:val="28"/>
          <w:szCs w:val="28"/>
          <w:lang w:bidi="he-IL"/>
        </w:rPr>
        <w:t>я</w:t>
      </w:r>
      <w:r w:rsidRPr="00531DA6">
        <w:rPr>
          <w:color w:val="1A191A"/>
          <w:sz w:val="28"/>
          <w:szCs w:val="28"/>
          <w:lang w:bidi="he-IL"/>
        </w:rPr>
        <w:t>д</w:t>
      </w:r>
      <w:r w:rsidRPr="00531DA6">
        <w:rPr>
          <w:color w:val="000001"/>
          <w:sz w:val="28"/>
          <w:szCs w:val="28"/>
          <w:lang w:bidi="he-IL"/>
        </w:rPr>
        <w:t>но-пр</w:t>
      </w:r>
      <w:r w:rsidRPr="00531DA6">
        <w:rPr>
          <w:color w:val="1A191A"/>
          <w:sz w:val="28"/>
          <w:szCs w:val="28"/>
          <w:lang w:bidi="he-IL"/>
        </w:rPr>
        <w:t>акт</w:t>
      </w:r>
      <w:r w:rsidRPr="00531DA6">
        <w:rPr>
          <w:color w:val="000001"/>
          <w:sz w:val="28"/>
          <w:szCs w:val="28"/>
          <w:lang w:bidi="he-IL"/>
        </w:rPr>
        <w:t>ич</w:t>
      </w:r>
      <w:r w:rsidRPr="00531DA6">
        <w:rPr>
          <w:color w:val="1A191A"/>
          <w:sz w:val="28"/>
          <w:szCs w:val="28"/>
          <w:lang w:bidi="he-IL"/>
        </w:rPr>
        <w:t>е</w:t>
      </w:r>
      <w:r w:rsidRPr="00531DA6">
        <w:rPr>
          <w:color w:val="000001"/>
          <w:sz w:val="28"/>
          <w:szCs w:val="28"/>
          <w:lang w:bidi="he-IL"/>
        </w:rPr>
        <w:t>ски</w:t>
      </w:r>
      <w:r w:rsidRPr="00531DA6">
        <w:rPr>
          <w:color w:val="1A191A"/>
          <w:sz w:val="28"/>
          <w:szCs w:val="28"/>
          <w:lang w:bidi="he-IL"/>
        </w:rPr>
        <w:t>е де</w:t>
      </w:r>
      <w:r w:rsidRPr="00531DA6">
        <w:rPr>
          <w:color w:val="000001"/>
          <w:sz w:val="28"/>
          <w:szCs w:val="28"/>
          <w:lang w:bidi="he-IL"/>
        </w:rPr>
        <w:t>йствия фор</w:t>
      </w:r>
      <w:r w:rsidRPr="00531DA6">
        <w:rPr>
          <w:color w:val="1A191A"/>
          <w:sz w:val="28"/>
          <w:szCs w:val="28"/>
          <w:lang w:bidi="he-IL"/>
        </w:rPr>
        <w:t>м</w:t>
      </w:r>
      <w:r w:rsidRPr="00531DA6">
        <w:rPr>
          <w:color w:val="000001"/>
          <w:sz w:val="28"/>
          <w:szCs w:val="28"/>
          <w:lang w:bidi="he-IL"/>
        </w:rPr>
        <w:t>ирова</w:t>
      </w:r>
      <w:r w:rsidRPr="00531DA6">
        <w:rPr>
          <w:color w:val="1A191A"/>
          <w:sz w:val="28"/>
          <w:szCs w:val="28"/>
          <w:lang w:bidi="he-IL"/>
        </w:rPr>
        <w:t>т</w:t>
      </w:r>
      <w:r w:rsidRPr="00531DA6">
        <w:rPr>
          <w:color w:val="000001"/>
          <w:sz w:val="28"/>
          <w:szCs w:val="28"/>
          <w:lang w:bidi="he-IL"/>
        </w:rPr>
        <w:t>ь т</w:t>
      </w:r>
      <w:r w:rsidRPr="00531DA6">
        <w:rPr>
          <w:color w:val="1A191A"/>
          <w:sz w:val="28"/>
          <w:szCs w:val="28"/>
          <w:lang w:bidi="he-IL"/>
        </w:rPr>
        <w:t>в</w:t>
      </w:r>
      <w:r w:rsidRPr="00531DA6">
        <w:rPr>
          <w:color w:val="000001"/>
          <w:sz w:val="28"/>
          <w:szCs w:val="28"/>
          <w:lang w:bidi="he-IL"/>
        </w:rPr>
        <w:t>ор</w:t>
      </w:r>
      <w:r w:rsidRPr="00531DA6">
        <w:rPr>
          <w:color w:val="1A191A"/>
          <w:sz w:val="28"/>
          <w:szCs w:val="28"/>
          <w:lang w:bidi="he-IL"/>
        </w:rPr>
        <w:t>че</w:t>
      </w:r>
      <w:r w:rsidRPr="00531DA6">
        <w:rPr>
          <w:color w:val="000001"/>
          <w:sz w:val="28"/>
          <w:szCs w:val="28"/>
          <w:lang w:bidi="he-IL"/>
        </w:rPr>
        <w:t>с</w:t>
      </w:r>
      <w:r w:rsidRPr="00531DA6">
        <w:rPr>
          <w:color w:val="1A191A"/>
          <w:sz w:val="28"/>
          <w:szCs w:val="28"/>
          <w:lang w:bidi="he-IL"/>
        </w:rPr>
        <w:t>ко</w:t>
      </w:r>
      <w:r w:rsidRPr="00531DA6">
        <w:rPr>
          <w:color w:val="000001"/>
          <w:sz w:val="28"/>
          <w:szCs w:val="28"/>
          <w:lang w:bidi="he-IL"/>
        </w:rPr>
        <w:t>е мыш</w:t>
      </w:r>
      <w:r w:rsidRPr="00531DA6">
        <w:rPr>
          <w:color w:val="1A191A"/>
          <w:sz w:val="28"/>
          <w:szCs w:val="28"/>
          <w:lang w:bidi="he-IL"/>
        </w:rPr>
        <w:t>л</w:t>
      </w:r>
      <w:r w:rsidRPr="00531DA6">
        <w:rPr>
          <w:color w:val="000001"/>
          <w:sz w:val="28"/>
          <w:szCs w:val="28"/>
          <w:lang w:bidi="he-IL"/>
        </w:rPr>
        <w:t>ен</w:t>
      </w:r>
      <w:r w:rsidRPr="00531DA6">
        <w:rPr>
          <w:color w:val="1A191A"/>
          <w:sz w:val="28"/>
          <w:szCs w:val="28"/>
          <w:lang w:bidi="he-IL"/>
        </w:rPr>
        <w:t xml:space="preserve">ие. </w:t>
      </w:r>
    </w:p>
    <w:p w:rsidR="00FC5870" w:rsidRPr="00531DA6" w:rsidRDefault="00FC5870" w:rsidP="00531DA6">
      <w:pPr>
        <w:pStyle w:val="a"/>
        <w:spacing w:line="276" w:lineRule="auto"/>
        <w:ind w:left="43" w:right="32" w:firstLine="729"/>
        <w:jc w:val="both"/>
        <w:rPr>
          <w:color w:val="1A191A"/>
          <w:sz w:val="28"/>
          <w:szCs w:val="28"/>
          <w:lang w:bidi="he-IL"/>
        </w:rPr>
      </w:pPr>
      <w:r w:rsidRPr="00531DA6">
        <w:rPr>
          <w:color w:val="000001"/>
          <w:sz w:val="28"/>
          <w:szCs w:val="28"/>
          <w:lang w:bidi="he-IL"/>
        </w:rPr>
        <w:t>На</w:t>
      </w:r>
      <w:r w:rsidRPr="00531DA6">
        <w:rPr>
          <w:color w:val="1A191A"/>
          <w:sz w:val="28"/>
          <w:szCs w:val="28"/>
          <w:lang w:bidi="he-IL"/>
        </w:rPr>
        <w:t>у</w:t>
      </w:r>
      <w:r w:rsidRPr="00531DA6">
        <w:rPr>
          <w:color w:val="000001"/>
          <w:sz w:val="28"/>
          <w:szCs w:val="28"/>
          <w:lang w:bidi="he-IL"/>
        </w:rPr>
        <w:t>чи</w:t>
      </w:r>
      <w:r w:rsidRPr="00531DA6">
        <w:rPr>
          <w:color w:val="1A191A"/>
          <w:sz w:val="28"/>
          <w:szCs w:val="28"/>
          <w:lang w:bidi="he-IL"/>
        </w:rPr>
        <w:t xml:space="preserve">ть </w:t>
      </w:r>
      <w:r w:rsidRPr="00531DA6">
        <w:rPr>
          <w:color w:val="000001"/>
          <w:sz w:val="28"/>
          <w:szCs w:val="28"/>
          <w:lang w:bidi="he-IL"/>
        </w:rPr>
        <w:t>воспринимать обр</w:t>
      </w:r>
      <w:r w:rsidRPr="00531DA6">
        <w:rPr>
          <w:color w:val="1A191A"/>
          <w:sz w:val="28"/>
          <w:szCs w:val="28"/>
          <w:lang w:bidi="he-IL"/>
        </w:rPr>
        <w:t>аз</w:t>
      </w:r>
      <w:r w:rsidRPr="00531DA6">
        <w:rPr>
          <w:color w:val="000001"/>
          <w:sz w:val="28"/>
          <w:szCs w:val="28"/>
          <w:lang w:bidi="he-IL"/>
        </w:rPr>
        <w:t>ную и</w:t>
      </w:r>
      <w:r w:rsidRPr="00531DA6">
        <w:rPr>
          <w:color w:val="1A191A"/>
          <w:sz w:val="28"/>
          <w:szCs w:val="28"/>
          <w:lang w:bidi="he-IL"/>
        </w:rPr>
        <w:t>л</w:t>
      </w:r>
      <w:r w:rsidRPr="00531DA6">
        <w:rPr>
          <w:color w:val="000001"/>
          <w:sz w:val="28"/>
          <w:szCs w:val="28"/>
          <w:lang w:bidi="he-IL"/>
        </w:rPr>
        <w:t>и теоретическ</w:t>
      </w:r>
      <w:r w:rsidRPr="00531DA6">
        <w:rPr>
          <w:color w:val="1A191A"/>
          <w:sz w:val="28"/>
          <w:szCs w:val="28"/>
          <w:lang w:bidi="he-IL"/>
        </w:rPr>
        <w:t>у</w:t>
      </w:r>
      <w:r w:rsidRPr="00531DA6">
        <w:rPr>
          <w:color w:val="000001"/>
          <w:sz w:val="28"/>
          <w:szCs w:val="28"/>
          <w:lang w:bidi="he-IL"/>
        </w:rPr>
        <w:t>ю информацию, затем осо</w:t>
      </w:r>
      <w:r w:rsidRPr="00531DA6">
        <w:rPr>
          <w:color w:val="1A191A"/>
          <w:sz w:val="28"/>
          <w:szCs w:val="28"/>
          <w:lang w:bidi="he-IL"/>
        </w:rPr>
        <w:t>з</w:t>
      </w:r>
      <w:r w:rsidRPr="00531DA6">
        <w:rPr>
          <w:color w:val="000001"/>
          <w:sz w:val="28"/>
          <w:szCs w:val="28"/>
          <w:lang w:bidi="he-IL"/>
        </w:rPr>
        <w:t>н</w:t>
      </w:r>
      <w:r w:rsidRPr="00531DA6">
        <w:rPr>
          <w:color w:val="1A191A"/>
          <w:sz w:val="28"/>
          <w:szCs w:val="28"/>
          <w:lang w:bidi="he-IL"/>
        </w:rPr>
        <w:t>а</w:t>
      </w:r>
      <w:r w:rsidRPr="00531DA6">
        <w:rPr>
          <w:color w:val="000001"/>
          <w:sz w:val="28"/>
          <w:szCs w:val="28"/>
          <w:lang w:bidi="he-IL"/>
        </w:rPr>
        <w:t xml:space="preserve">вать полученные новые сведения и применять их в новых </w:t>
      </w:r>
      <w:r w:rsidRPr="00531DA6">
        <w:rPr>
          <w:color w:val="1A191A"/>
          <w:sz w:val="28"/>
          <w:szCs w:val="28"/>
          <w:lang w:bidi="he-IL"/>
        </w:rPr>
        <w:t>у</w:t>
      </w:r>
      <w:r w:rsidRPr="00531DA6">
        <w:rPr>
          <w:color w:val="000001"/>
          <w:sz w:val="28"/>
          <w:szCs w:val="28"/>
          <w:lang w:bidi="he-IL"/>
        </w:rPr>
        <w:t>с</w:t>
      </w:r>
      <w:r w:rsidRPr="00531DA6">
        <w:rPr>
          <w:color w:val="1A191A"/>
          <w:sz w:val="28"/>
          <w:szCs w:val="28"/>
          <w:lang w:bidi="he-IL"/>
        </w:rPr>
        <w:t>л</w:t>
      </w:r>
      <w:r w:rsidRPr="00531DA6">
        <w:rPr>
          <w:color w:val="000001"/>
          <w:sz w:val="28"/>
          <w:szCs w:val="28"/>
          <w:lang w:bidi="he-IL"/>
        </w:rPr>
        <w:t>овия</w:t>
      </w:r>
      <w:r w:rsidRPr="00531DA6">
        <w:rPr>
          <w:color w:val="1A191A"/>
          <w:sz w:val="28"/>
          <w:szCs w:val="28"/>
          <w:lang w:bidi="he-IL"/>
        </w:rPr>
        <w:t xml:space="preserve">х - </w:t>
      </w:r>
      <w:r w:rsidRPr="00531DA6">
        <w:rPr>
          <w:color w:val="000001"/>
          <w:sz w:val="28"/>
          <w:szCs w:val="28"/>
          <w:lang w:bidi="he-IL"/>
        </w:rPr>
        <w:t>это н</w:t>
      </w:r>
      <w:r w:rsidRPr="00531DA6">
        <w:rPr>
          <w:color w:val="1A191A"/>
          <w:sz w:val="28"/>
          <w:szCs w:val="28"/>
          <w:lang w:bidi="he-IL"/>
        </w:rPr>
        <w:t>а</w:t>
      </w:r>
      <w:r w:rsidRPr="00531DA6">
        <w:rPr>
          <w:color w:val="000001"/>
          <w:sz w:val="28"/>
          <w:szCs w:val="28"/>
          <w:lang w:bidi="he-IL"/>
        </w:rPr>
        <w:t>ч</w:t>
      </w:r>
      <w:r w:rsidRPr="00531DA6">
        <w:rPr>
          <w:color w:val="1A191A"/>
          <w:sz w:val="28"/>
          <w:szCs w:val="28"/>
          <w:lang w:bidi="he-IL"/>
        </w:rPr>
        <w:t>ал</w:t>
      </w:r>
      <w:r w:rsidRPr="00531DA6">
        <w:rPr>
          <w:color w:val="000001"/>
          <w:sz w:val="28"/>
          <w:szCs w:val="28"/>
          <w:lang w:bidi="he-IL"/>
        </w:rPr>
        <w:t xml:space="preserve">о </w:t>
      </w:r>
      <w:r w:rsidRPr="00531DA6">
        <w:rPr>
          <w:color w:val="1A191A"/>
          <w:sz w:val="28"/>
          <w:szCs w:val="28"/>
          <w:lang w:bidi="he-IL"/>
        </w:rPr>
        <w:t>т</w:t>
      </w:r>
      <w:r w:rsidRPr="00531DA6">
        <w:rPr>
          <w:color w:val="000001"/>
          <w:sz w:val="28"/>
          <w:szCs w:val="28"/>
          <w:lang w:bidi="he-IL"/>
        </w:rPr>
        <w:t>ворческого пути</w:t>
      </w:r>
      <w:r w:rsidRPr="00531DA6">
        <w:rPr>
          <w:color w:val="1A191A"/>
          <w:sz w:val="28"/>
          <w:szCs w:val="28"/>
          <w:lang w:bidi="he-IL"/>
        </w:rPr>
        <w:t xml:space="preserve">. </w:t>
      </w:r>
      <w:r w:rsidRPr="00531DA6">
        <w:rPr>
          <w:color w:val="000001"/>
          <w:sz w:val="28"/>
          <w:szCs w:val="28"/>
          <w:lang w:bidi="he-IL"/>
        </w:rPr>
        <w:t xml:space="preserve">Творческие </w:t>
      </w:r>
      <w:r w:rsidRPr="00531DA6">
        <w:rPr>
          <w:color w:val="3B3B3A"/>
          <w:sz w:val="28"/>
          <w:szCs w:val="28"/>
          <w:lang w:bidi="he-IL"/>
        </w:rPr>
        <w:t>з</w:t>
      </w:r>
      <w:r w:rsidRPr="00531DA6">
        <w:rPr>
          <w:color w:val="1A191A"/>
          <w:sz w:val="28"/>
          <w:szCs w:val="28"/>
          <w:lang w:bidi="he-IL"/>
        </w:rPr>
        <w:t>ада</w:t>
      </w:r>
      <w:r w:rsidRPr="00531DA6">
        <w:rPr>
          <w:color w:val="000001"/>
          <w:sz w:val="28"/>
          <w:szCs w:val="28"/>
          <w:lang w:bidi="he-IL"/>
        </w:rPr>
        <w:t>н</w:t>
      </w:r>
      <w:r w:rsidRPr="00531DA6">
        <w:rPr>
          <w:color w:val="1A191A"/>
          <w:sz w:val="28"/>
          <w:szCs w:val="28"/>
          <w:lang w:bidi="he-IL"/>
        </w:rPr>
        <w:t>и</w:t>
      </w:r>
      <w:r w:rsidRPr="00531DA6">
        <w:rPr>
          <w:color w:val="000001"/>
          <w:sz w:val="28"/>
          <w:szCs w:val="28"/>
          <w:lang w:bidi="he-IL"/>
        </w:rPr>
        <w:t>я на ри</w:t>
      </w:r>
      <w:r w:rsidRPr="00531DA6">
        <w:rPr>
          <w:color w:val="1A191A"/>
          <w:sz w:val="28"/>
          <w:szCs w:val="28"/>
          <w:lang w:bidi="he-IL"/>
        </w:rPr>
        <w:t>тм</w:t>
      </w:r>
      <w:r w:rsidRPr="00531DA6">
        <w:rPr>
          <w:color w:val="000001"/>
          <w:sz w:val="28"/>
          <w:szCs w:val="28"/>
          <w:lang w:bidi="he-IL"/>
        </w:rPr>
        <w:t>ическ</w:t>
      </w:r>
      <w:r w:rsidRPr="00531DA6">
        <w:rPr>
          <w:color w:val="1A191A"/>
          <w:sz w:val="28"/>
          <w:szCs w:val="28"/>
          <w:lang w:bidi="he-IL"/>
        </w:rPr>
        <w:t>ом, и</w:t>
      </w:r>
      <w:r w:rsidRPr="00531DA6">
        <w:rPr>
          <w:color w:val="000001"/>
          <w:sz w:val="28"/>
          <w:szCs w:val="28"/>
          <w:lang w:bidi="he-IL"/>
        </w:rPr>
        <w:t>н</w:t>
      </w:r>
      <w:r w:rsidRPr="00531DA6">
        <w:rPr>
          <w:color w:val="1A191A"/>
          <w:sz w:val="28"/>
          <w:szCs w:val="28"/>
          <w:lang w:bidi="he-IL"/>
        </w:rPr>
        <w:t>то</w:t>
      </w:r>
      <w:r w:rsidRPr="00531DA6">
        <w:rPr>
          <w:color w:val="000001"/>
          <w:sz w:val="28"/>
          <w:szCs w:val="28"/>
          <w:lang w:bidi="he-IL"/>
        </w:rPr>
        <w:t>н</w:t>
      </w:r>
      <w:r w:rsidRPr="00531DA6">
        <w:rPr>
          <w:color w:val="1A191A"/>
          <w:sz w:val="28"/>
          <w:szCs w:val="28"/>
          <w:lang w:bidi="he-IL"/>
        </w:rPr>
        <w:t>а</w:t>
      </w:r>
      <w:r w:rsidRPr="00531DA6">
        <w:rPr>
          <w:color w:val="000001"/>
          <w:sz w:val="28"/>
          <w:szCs w:val="28"/>
          <w:lang w:bidi="he-IL"/>
        </w:rPr>
        <w:t>ционн</w:t>
      </w:r>
      <w:r w:rsidRPr="00531DA6">
        <w:rPr>
          <w:color w:val="1A191A"/>
          <w:sz w:val="28"/>
          <w:szCs w:val="28"/>
          <w:lang w:bidi="he-IL"/>
        </w:rPr>
        <w:t xml:space="preserve">ом </w:t>
      </w:r>
      <w:r w:rsidRPr="00531DA6">
        <w:rPr>
          <w:color w:val="000001"/>
          <w:sz w:val="28"/>
          <w:szCs w:val="28"/>
          <w:lang w:bidi="he-IL"/>
        </w:rPr>
        <w:t>и г</w:t>
      </w:r>
      <w:r w:rsidRPr="00531DA6">
        <w:rPr>
          <w:color w:val="1A191A"/>
          <w:sz w:val="28"/>
          <w:szCs w:val="28"/>
          <w:lang w:bidi="he-IL"/>
        </w:rPr>
        <w:t>а</w:t>
      </w:r>
      <w:r w:rsidRPr="00531DA6">
        <w:rPr>
          <w:color w:val="000001"/>
          <w:sz w:val="28"/>
          <w:szCs w:val="28"/>
          <w:lang w:bidi="he-IL"/>
        </w:rPr>
        <w:t>р</w:t>
      </w:r>
      <w:r w:rsidRPr="00531DA6">
        <w:rPr>
          <w:color w:val="1A191A"/>
          <w:sz w:val="28"/>
          <w:szCs w:val="28"/>
          <w:lang w:bidi="he-IL"/>
        </w:rPr>
        <w:t>м</w:t>
      </w:r>
      <w:r w:rsidRPr="00531DA6">
        <w:rPr>
          <w:color w:val="000001"/>
          <w:sz w:val="28"/>
          <w:szCs w:val="28"/>
          <w:lang w:bidi="he-IL"/>
        </w:rPr>
        <w:t>оническо</w:t>
      </w:r>
      <w:r w:rsidRPr="00531DA6">
        <w:rPr>
          <w:color w:val="1A191A"/>
          <w:sz w:val="28"/>
          <w:szCs w:val="28"/>
          <w:lang w:bidi="he-IL"/>
        </w:rPr>
        <w:t xml:space="preserve">м </w:t>
      </w:r>
      <w:r w:rsidRPr="00531DA6">
        <w:rPr>
          <w:color w:val="000001"/>
          <w:sz w:val="28"/>
          <w:szCs w:val="28"/>
          <w:lang w:bidi="he-IL"/>
        </w:rPr>
        <w:t>матер</w:t>
      </w:r>
      <w:r w:rsidRPr="00531DA6">
        <w:rPr>
          <w:color w:val="1A191A"/>
          <w:sz w:val="28"/>
          <w:szCs w:val="28"/>
          <w:lang w:bidi="he-IL"/>
        </w:rPr>
        <w:t>иа</w:t>
      </w:r>
      <w:r w:rsidRPr="00531DA6">
        <w:rPr>
          <w:color w:val="3B3B3A"/>
          <w:sz w:val="28"/>
          <w:szCs w:val="28"/>
          <w:lang w:bidi="he-IL"/>
        </w:rPr>
        <w:t>л</w:t>
      </w:r>
      <w:r w:rsidRPr="00531DA6">
        <w:rPr>
          <w:color w:val="000001"/>
          <w:sz w:val="28"/>
          <w:szCs w:val="28"/>
          <w:lang w:bidi="he-IL"/>
        </w:rPr>
        <w:t>е</w:t>
      </w:r>
      <w:r w:rsidRPr="00531DA6">
        <w:rPr>
          <w:color w:val="3B3B3A"/>
          <w:sz w:val="28"/>
          <w:szCs w:val="28"/>
          <w:lang w:bidi="he-IL"/>
        </w:rPr>
        <w:t xml:space="preserve">. </w:t>
      </w:r>
    </w:p>
    <w:p w:rsidR="00FC5870" w:rsidRPr="00531DA6" w:rsidRDefault="00FC5870" w:rsidP="00531DA6">
      <w:pPr>
        <w:pStyle w:val="BodyText"/>
        <w:spacing w:line="276" w:lineRule="auto"/>
        <w:ind w:firstLine="709"/>
        <w:rPr>
          <w:sz w:val="28"/>
          <w:szCs w:val="28"/>
          <w:lang w:val="ru-RU"/>
        </w:rPr>
      </w:pPr>
      <w:r w:rsidRPr="00531DA6">
        <w:rPr>
          <w:b/>
          <w:sz w:val="28"/>
          <w:szCs w:val="28"/>
          <w:lang w:val="ru-RU"/>
        </w:rPr>
        <w:t xml:space="preserve">Чтение с листа: </w:t>
      </w:r>
      <w:r w:rsidRPr="00531DA6">
        <w:rPr>
          <w:sz w:val="28"/>
          <w:szCs w:val="28"/>
          <w:lang w:val="ru-RU"/>
        </w:rPr>
        <w:t>Годовые требования по чтению с листа Приложение №5</w:t>
      </w:r>
    </w:p>
    <w:p w:rsidR="00FC5870" w:rsidRPr="00531DA6" w:rsidRDefault="00FC5870" w:rsidP="00531DA6">
      <w:pPr>
        <w:pStyle w:val="a"/>
        <w:spacing w:line="276" w:lineRule="auto"/>
        <w:ind w:left="43" w:right="27" w:firstLine="729"/>
        <w:jc w:val="both"/>
        <w:rPr>
          <w:color w:val="3B3B3A"/>
          <w:sz w:val="28"/>
          <w:szCs w:val="28"/>
          <w:lang w:bidi="he-IL"/>
        </w:rPr>
      </w:pPr>
      <w:r w:rsidRPr="00531DA6">
        <w:rPr>
          <w:b/>
          <w:sz w:val="28"/>
          <w:szCs w:val="28"/>
        </w:rPr>
        <w:t xml:space="preserve">Подготовка к выступлению. </w:t>
      </w:r>
      <w:r w:rsidRPr="00531DA6">
        <w:rPr>
          <w:color w:val="000001"/>
          <w:sz w:val="28"/>
          <w:szCs w:val="28"/>
          <w:lang w:bidi="he-IL"/>
        </w:rPr>
        <w:t>Формирова</w:t>
      </w:r>
      <w:r w:rsidRPr="00531DA6">
        <w:rPr>
          <w:color w:val="1A191A"/>
          <w:sz w:val="28"/>
          <w:szCs w:val="28"/>
          <w:lang w:bidi="he-IL"/>
        </w:rPr>
        <w:t>т</w:t>
      </w:r>
      <w:r w:rsidRPr="00531DA6">
        <w:rPr>
          <w:color w:val="000001"/>
          <w:sz w:val="28"/>
          <w:szCs w:val="28"/>
          <w:lang w:bidi="he-IL"/>
        </w:rPr>
        <w:t xml:space="preserve">ь </w:t>
      </w:r>
      <w:r w:rsidRPr="00531DA6">
        <w:rPr>
          <w:color w:val="1A191A"/>
          <w:sz w:val="28"/>
          <w:szCs w:val="28"/>
          <w:lang w:bidi="he-IL"/>
        </w:rPr>
        <w:t>у</w:t>
      </w:r>
      <w:r w:rsidRPr="00531DA6">
        <w:rPr>
          <w:color w:val="000001"/>
          <w:sz w:val="28"/>
          <w:szCs w:val="28"/>
          <w:lang w:bidi="he-IL"/>
        </w:rPr>
        <w:t>мение научиться кон</w:t>
      </w:r>
      <w:r w:rsidRPr="00531DA6">
        <w:rPr>
          <w:color w:val="1A191A"/>
          <w:sz w:val="28"/>
          <w:szCs w:val="28"/>
          <w:lang w:bidi="he-IL"/>
        </w:rPr>
        <w:t>т</w:t>
      </w:r>
      <w:r w:rsidRPr="00531DA6">
        <w:rPr>
          <w:color w:val="000001"/>
          <w:sz w:val="28"/>
          <w:szCs w:val="28"/>
          <w:lang w:bidi="he-IL"/>
        </w:rPr>
        <w:t>ролировать психофи</w:t>
      </w:r>
      <w:r w:rsidRPr="00531DA6">
        <w:rPr>
          <w:color w:val="1A191A"/>
          <w:sz w:val="28"/>
          <w:szCs w:val="28"/>
          <w:lang w:bidi="he-IL"/>
        </w:rPr>
        <w:t>з</w:t>
      </w:r>
      <w:r w:rsidRPr="00531DA6">
        <w:rPr>
          <w:color w:val="000001"/>
          <w:sz w:val="28"/>
          <w:szCs w:val="28"/>
          <w:lang w:bidi="he-IL"/>
        </w:rPr>
        <w:t>ические кон</w:t>
      </w:r>
      <w:r w:rsidRPr="00531DA6">
        <w:rPr>
          <w:color w:val="1A191A"/>
          <w:sz w:val="28"/>
          <w:szCs w:val="28"/>
          <w:lang w:bidi="he-IL"/>
        </w:rPr>
        <w:t>д</w:t>
      </w:r>
      <w:r w:rsidRPr="00531DA6">
        <w:rPr>
          <w:color w:val="000001"/>
          <w:sz w:val="28"/>
          <w:szCs w:val="28"/>
          <w:lang w:bidi="he-IL"/>
        </w:rPr>
        <w:t>иции</w:t>
      </w:r>
      <w:r w:rsidRPr="00531DA6">
        <w:rPr>
          <w:color w:val="1A191A"/>
          <w:sz w:val="28"/>
          <w:szCs w:val="28"/>
          <w:lang w:bidi="he-IL"/>
        </w:rPr>
        <w:t xml:space="preserve">, </w:t>
      </w:r>
      <w:r w:rsidRPr="00531DA6">
        <w:rPr>
          <w:color w:val="000001"/>
          <w:sz w:val="28"/>
          <w:szCs w:val="28"/>
          <w:lang w:bidi="he-IL"/>
        </w:rPr>
        <w:t>воспринимать с</w:t>
      </w:r>
      <w:r w:rsidRPr="00531DA6">
        <w:rPr>
          <w:color w:val="1A191A"/>
          <w:sz w:val="28"/>
          <w:szCs w:val="28"/>
          <w:lang w:bidi="he-IL"/>
        </w:rPr>
        <w:t>в</w:t>
      </w:r>
      <w:r w:rsidRPr="00531DA6">
        <w:rPr>
          <w:color w:val="000001"/>
          <w:sz w:val="28"/>
          <w:szCs w:val="28"/>
          <w:lang w:bidi="he-IL"/>
        </w:rPr>
        <w:t xml:space="preserve">ои действия как бы со стороны: </w:t>
      </w:r>
      <w:r w:rsidRPr="00531DA6">
        <w:rPr>
          <w:color w:val="000001"/>
          <w:sz w:val="28"/>
          <w:szCs w:val="28"/>
          <w:lang w:bidi="he-IL"/>
        </w:rPr>
        <w:br/>
        <w:t xml:space="preserve">не играть </w:t>
      </w:r>
      <w:r w:rsidRPr="00531DA6">
        <w:rPr>
          <w:color w:val="1A191A"/>
          <w:sz w:val="28"/>
          <w:szCs w:val="28"/>
          <w:lang w:bidi="he-IL"/>
        </w:rPr>
        <w:t>в б</w:t>
      </w:r>
      <w:r w:rsidRPr="00531DA6">
        <w:rPr>
          <w:color w:val="000001"/>
          <w:sz w:val="28"/>
          <w:szCs w:val="28"/>
          <w:lang w:bidi="he-IL"/>
        </w:rPr>
        <w:t>о</w:t>
      </w:r>
      <w:r w:rsidRPr="00531DA6">
        <w:rPr>
          <w:color w:val="1A191A"/>
          <w:sz w:val="28"/>
          <w:szCs w:val="28"/>
          <w:lang w:bidi="he-IL"/>
        </w:rPr>
        <w:t>л</w:t>
      </w:r>
      <w:r w:rsidRPr="00531DA6">
        <w:rPr>
          <w:color w:val="000001"/>
          <w:sz w:val="28"/>
          <w:szCs w:val="28"/>
          <w:lang w:bidi="he-IL"/>
        </w:rPr>
        <w:t>ее в</w:t>
      </w:r>
      <w:r w:rsidRPr="00531DA6">
        <w:rPr>
          <w:color w:val="1A191A"/>
          <w:sz w:val="28"/>
          <w:szCs w:val="28"/>
          <w:lang w:bidi="he-IL"/>
        </w:rPr>
        <w:t>ыс</w:t>
      </w:r>
      <w:r w:rsidRPr="00531DA6">
        <w:rPr>
          <w:color w:val="000001"/>
          <w:sz w:val="28"/>
          <w:szCs w:val="28"/>
          <w:lang w:bidi="he-IL"/>
        </w:rPr>
        <w:t>око</w:t>
      </w:r>
      <w:r w:rsidRPr="00531DA6">
        <w:rPr>
          <w:color w:val="1A191A"/>
          <w:sz w:val="28"/>
          <w:szCs w:val="28"/>
          <w:lang w:bidi="he-IL"/>
        </w:rPr>
        <w:t xml:space="preserve">м </w:t>
      </w:r>
      <w:r w:rsidRPr="00531DA6">
        <w:rPr>
          <w:color w:val="000001"/>
          <w:sz w:val="28"/>
          <w:szCs w:val="28"/>
          <w:lang w:bidi="he-IL"/>
        </w:rPr>
        <w:t>режи</w:t>
      </w:r>
      <w:r w:rsidRPr="00531DA6">
        <w:rPr>
          <w:color w:val="1A191A"/>
          <w:sz w:val="28"/>
          <w:szCs w:val="28"/>
          <w:lang w:bidi="he-IL"/>
        </w:rPr>
        <w:t>ме</w:t>
      </w:r>
      <w:r w:rsidRPr="00531DA6">
        <w:rPr>
          <w:color w:val="3B3B3A"/>
          <w:sz w:val="28"/>
          <w:szCs w:val="28"/>
          <w:lang w:bidi="he-IL"/>
        </w:rPr>
        <w:t xml:space="preserve">, </w:t>
      </w:r>
      <w:r w:rsidRPr="00531DA6">
        <w:rPr>
          <w:color w:val="000001"/>
          <w:sz w:val="28"/>
          <w:szCs w:val="28"/>
          <w:lang w:bidi="he-IL"/>
        </w:rPr>
        <w:t>чем т</w:t>
      </w:r>
      <w:r w:rsidRPr="00531DA6">
        <w:rPr>
          <w:color w:val="1A191A"/>
          <w:sz w:val="28"/>
          <w:szCs w:val="28"/>
          <w:lang w:bidi="he-IL"/>
        </w:rPr>
        <w:t>о</w:t>
      </w:r>
      <w:r w:rsidRPr="00531DA6">
        <w:rPr>
          <w:color w:val="000001"/>
          <w:sz w:val="28"/>
          <w:szCs w:val="28"/>
          <w:lang w:bidi="he-IL"/>
        </w:rPr>
        <w:t>т</w:t>
      </w:r>
      <w:r w:rsidRPr="00531DA6">
        <w:rPr>
          <w:color w:val="1A191A"/>
          <w:sz w:val="28"/>
          <w:szCs w:val="28"/>
          <w:lang w:bidi="he-IL"/>
        </w:rPr>
        <w:t xml:space="preserve">, </w:t>
      </w:r>
      <w:r w:rsidRPr="00531DA6">
        <w:rPr>
          <w:color w:val="000001"/>
          <w:sz w:val="28"/>
          <w:szCs w:val="28"/>
          <w:lang w:bidi="he-IL"/>
        </w:rPr>
        <w:t>ко</w:t>
      </w:r>
      <w:r w:rsidRPr="00531DA6">
        <w:rPr>
          <w:color w:val="1A191A"/>
          <w:sz w:val="28"/>
          <w:szCs w:val="28"/>
          <w:lang w:bidi="he-IL"/>
        </w:rPr>
        <w:t>то</w:t>
      </w:r>
      <w:r w:rsidRPr="00531DA6">
        <w:rPr>
          <w:color w:val="000001"/>
          <w:sz w:val="28"/>
          <w:szCs w:val="28"/>
          <w:lang w:bidi="he-IL"/>
        </w:rPr>
        <w:t>рый определяется ре</w:t>
      </w:r>
      <w:r w:rsidRPr="00531DA6">
        <w:rPr>
          <w:color w:val="1A191A"/>
          <w:sz w:val="28"/>
          <w:szCs w:val="28"/>
          <w:lang w:bidi="he-IL"/>
        </w:rPr>
        <w:t>аль</w:t>
      </w:r>
      <w:r w:rsidRPr="00531DA6">
        <w:rPr>
          <w:color w:val="000001"/>
          <w:sz w:val="28"/>
          <w:szCs w:val="28"/>
          <w:lang w:bidi="he-IL"/>
        </w:rPr>
        <w:t>ной г</w:t>
      </w:r>
      <w:r w:rsidRPr="00531DA6">
        <w:rPr>
          <w:color w:val="1A191A"/>
          <w:sz w:val="28"/>
          <w:szCs w:val="28"/>
          <w:lang w:bidi="he-IL"/>
        </w:rPr>
        <w:t>о</w:t>
      </w:r>
      <w:r w:rsidRPr="00531DA6">
        <w:rPr>
          <w:color w:val="000001"/>
          <w:sz w:val="28"/>
          <w:szCs w:val="28"/>
          <w:lang w:bidi="he-IL"/>
        </w:rPr>
        <w:t>т</w:t>
      </w:r>
      <w:r w:rsidRPr="00531DA6">
        <w:rPr>
          <w:color w:val="1A191A"/>
          <w:sz w:val="28"/>
          <w:szCs w:val="28"/>
          <w:lang w:bidi="he-IL"/>
        </w:rPr>
        <w:t>о</w:t>
      </w:r>
      <w:r w:rsidRPr="00531DA6">
        <w:rPr>
          <w:color w:val="000001"/>
          <w:sz w:val="28"/>
          <w:szCs w:val="28"/>
          <w:lang w:bidi="he-IL"/>
        </w:rPr>
        <w:t>внос</w:t>
      </w:r>
      <w:r w:rsidRPr="00531DA6">
        <w:rPr>
          <w:color w:val="1A191A"/>
          <w:sz w:val="28"/>
          <w:szCs w:val="28"/>
          <w:lang w:bidi="he-IL"/>
        </w:rPr>
        <w:t>ть</w:t>
      </w:r>
      <w:r w:rsidRPr="00531DA6">
        <w:rPr>
          <w:color w:val="000001"/>
          <w:sz w:val="28"/>
          <w:szCs w:val="28"/>
          <w:lang w:bidi="he-IL"/>
        </w:rPr>
        <w:t>ю н</w:t>
      </w:r>
      <w:r w:rsidRPr="00531DA6">
        <w:rPr>
          <w:color w:val="1A191A"/>
          <w:sz w:val="28"/>
          <w:szCs w:val="28"/>
          <w:lang w:bidi="he-IL"/>
        </w:rPr>
        <w:t>а да</w:t>
      </w:r>
      <w:r w:rsidRPr="00531DA6">
        <w:rPr>
          <w:color w:val="000001"/>
          <w:sz w:val="28"/>
          <w:szCs w:val="28"/>
          <w:lang w:bidi="he-IL"/>
        </w:rPr>
        <w:t xml:space="preserve">нный </w:t>
      </w:r>
      <w:r w:rsidRPr="00531DA6">
        <w:rPr>
          <w:color w:val="1A191A"/>
          <w:sz w:val="28"/>
          <w:szCs w:val="28"/>
          <w:lang w:bidi="he-IL"/>
        </w:rPr>
        <w:t>м</w:t>
      </w:r>
      <w:r w:rsidRPr="00531DA6">
        <w:rPr>
          <w:color w:val="000001"/>
          <w:sz w:val="28"/>
          <w:szCs w:val="28"/>
          <w:lang w:bidi="he-IL"/>
        </w:rPr>
        <w:t>о</w:t>
      </w:r>
      <w:r w:rsidRPr="00531DA6">
        <w:rPr>
          <w:color w:val="1A191A"/>
          <w:sz w:val="28"/>
          <w:szCs w:val="28"/>
          <w:lang w:bidi="he-IL"/>
        </w:rPr>
        <w:t>м</w:t>
      </w:r>
      <w:r w:rsidRPr="00531DA6">
        <w:rPr>
          <w:color w:val="000001"/>
          <w:sz w:val="28"/>
          <w:szCs w:val="28"/>
          <w:lang w:bidi="he-IL"/>
        </w:rPr>
        <w:t>ен</w:t>
      </w:r>
      <w:r w:rsidRPr="00531DA6">
        <w:rPr>
          <w:color w:val="1A191A"/>
          <w:sz w:val="28"/>
          <w:szCs w:val="28"/>
          <w:lang w:bidi="he-IL"/>
        </w:rPr>
        <w:t>т</w:t>
      </w:r>
      <w:r w:rsidRPr="00531DA6">
        <w:rPr>
          <w:color w:val="000001"/>
          <w:sz w:val="28"/>
          <w:szCs w:val="28"/>
          <w:lang w:bidi="he-IL"/>
        </w:rPr>
        <w:t xml:space="preserve">. </w:t>
      </w:r>
      <w:r w:rsidRPr="00531DA6">
        <w:rPr>
          <w:color w:val="1A191A"/>
          <w:sz w:val="28"/>
          <w:szCs w:val="28"/>
          <w:lang w:bidi="he-IL"/>
        </w:rPr>
        <w:t>Ум</w:t>
      </w:r>
      <w:r w:rsidRPr="00531DA6">
        <w:rPr>
          <w:color w:val="000001"/>
          <w:sz w:val="28"/>
          <w:szCs w:val="28"/>
          <w:lang w:bidi="he-IL"/>
        </w:rPr>
        <w:t xml:space="preserve">еть </w:t>
      </w:r>
      <w:r w:rsidRPr="00531DA6">
        <w:rPr>
          <w:color w:val="1A191A"/>
          <w:sz w:val="28"/>
          <w:szCs w:val="28"/>
          <w:lang w:bidi="he-IL"/>
        </w:rPr>
        <w:t>в</w:t>
      </w:r>
      <w:r w:rsidRPr="00531DA6">
        <w:rPr>
          <w:color w:val="000001"/>
          <w:sz w:val="28"/>
          <w:szCs w:val="28"/>
          <w:lang w:bidi="he-IL"/>
        </w:rPr>
        <w:t>ойти в н</w:t>
      </w:r>
      <w:r w:rsidRPr="00531DA6">
        <w:rPr>
          <w:color w:val="1A191A"/>
          <w:sz w:val="28"/>
          <w:szCs w:val="28"/>
          <w:lang w:bidi="he-IL"/>
        </w:rPr>
        <w:t>у</w:t>
      </w:r>
      <w:r w:rsidRPr="00531DA6">
        <w:rPr>
          <w:color w:val="000001"/>
          <w:sz w:val="28"/>
          <w:szCs w:val="28"/>
          <w:lang w:bidi="he-IL"/>
        </w:rPr>
        <w:t>жн</w:t>
      </w:r>
      <w:r w:rsidRPr="00531DA6">
        <w:rPr>
          <w:color w:val="1A191A"/>
          <w:sz w:val="28"/>
          <w:szCs w:val="28"/>
          <w:lang w:bidi="he-IL"/>
        </w:rPr>
        <w:t xml:space="preserve">ый </w:t>
      </w:r>
      <w:r w:rsidRPr="00531DA6">
        <w:rPr>
          <w:color w:val="000001"/>
          <w:sz w:val="28"/>
          <w:szCs w:val="28"/>
          <w:lang w:bidi="he-IL"/>
        </w:rPr>
        <w:t>р</w:t>
      </w:r>
      <w:r w:rsidRPr="00531DA6">
        <w:rPr>
          <w:color w:val="1A191A"/>
          <w:sz w:val="28"/>
          <w:szCs w:val="28"/>
          <w:lang w:bidi="he-IL"/>
        </w:rPr>
        <w:t>еж</w:t>
      </w:r>
      <w:r w:rsidRPr="00531DA6">
        <w:rPr>
          <w:color w:val="000001"/>
          <w:sz w:val="28"/>
          <w:szCs w:val="28"/>
          <w:lang w:bidi="he-IL"/>
        </w:rPr>
        <w:t>и</w:t>
      </w:r>
      <w:r w:rsidRPr="00531DA6">
        <w:rPr>
          <w:color w:val="1A191A"/>
          <w:sz w:val="28"/>
          <w:szCs w:val="28"/>
          <w:lang w:bidi="he-IL"/>
        </w:rPr>
        <w:t xml:space="preserve">м </w:t>
      </w:r>
      <w:r w:rsidRPr="00531DA6">
        <w:rPr>
          <w:color w:val="000001"/>
          <w:sz w:val="28"/>
          <w:szCs w:val="28"/>
          <w:lang w:bidi="he-IL"/>
        </w:rPr>
        <w:t>с пер</w:t>
      </w:r>
      <w:r w:rsidRPr="00531DA6">
        <w:rPr>
          <w:color w:val="1A191A"/>
          <w:sz w:val="28"/>
          <w:szCs w:val="28"/>
          <w:lang w:bidi="he-IL"/>
        </w:rPr>
        <w:t>в</w:t>
      </w:r>
      <w:r w:rsidRPr="00531DA6">
        <w:rPr>
          <w:color w:val="000001"/>
          <w:sz w:val="28"/>
          <w:szCs w:val="28"/>
          <w:lang w:bidi="he-IL"/>
        </w:rPr>
        <w:t>ы</w:t>
      </w:r>
      <w:r w:rsidRPr="00531DA6">
        <w:rPr>
          <w:color w:val="1A191A"/>
          <w:sz w:val="28"/>
          <w:szCs w:val="28"/>
          <w:lang w:bidi="he-IL"/>
        </w:rPr>
        <w:t>х та</w:t>
      </w:r>
      <w:r w:rsidRPr="00531DA6">
        <w:rPr>
          <w:color w:val="000001"/>
          <w:sz w:val="28"/>
          <w:szCs w:val="28"/>
          <w:lang w:bidi="he-IL"/>
        </w:rPr>
        <w:t>к</w:t>
      </w:r>
      <w:r w:rsidRPr="00531DA6">
        <w:rPr>
          <w:color w:val="1A191A"/>
          <w:sz w:val="28"/>
          <w:szCs w:val="28"/>
          <w:lang w:bidi="he-IL"/>
        </w:rPr>
        <w:t>то</w:t>
      </w:r>
      <w:r w:rsidRPr="00531DA6">
        <w:rPr>
          <w:color w:val="000001"/>
          <w:sz w:val="28"/>
          <w:szCs w:val="28"/>
          <w:lang w:bidi="he-IL"/>
        </w:rPr>
        <w:t>в в</w:t>
      </w:r>
      <w:r w:rsidRPr="00531DA6">
        <w:rPr>
          <w:color w:val="1A191A"/>
          <w:sz w:val="28"/>
          <w:szCs w:val="28"/>
          <w:lang w:bidi="he-IL"/>
        </w:rPr>
        <w:t>ступ</w:t>
      </w:r>
      <w:r w:rsidRPr="00531DA6">
        <w:rPr>
          <w:color w:val="3B3B3A"/>
          <w:sz w:val="28"/>
          <w:szCs w:val="28"/>
          <w:lang w:bidi="he-IL"/>
        </w:rPr>
        <w:t>л</w:t>
      </w:r>
      <w:r w:rsidRPr="00531DA6">
        <w:rPr>
          <w:color w:val="000001"/>
          <w:sz w:val="28"/>
          <w:szCs w:val="28"/>
          <w:lang w:bidi="he-IL"/>
        </w:rPr>
        <w:t>ени</w:t>
      </w:r>
      <w:r w:rsidRPr="00531DA6">
        <w:rPr>
          <w:color w:val="1A191A"/>
          <w:sz w:val="28"/>
          <w:szCs w:val="28"/>
          <w:lang w:bidi="he-IL"/>
        </w:rPr>
        <w:t>я</w:t>
      </w:r>
      <w:r w:rsidRPr="00531DA6">
        <w:rPr>
          <w:color w:val="3B3B3A"/>
          <w:sz w:val="28"/>
          <w:szCs w:val="28"/>
          <w:lang w:bidi="he-IL"/>
        </w:rPr>
        <w:t>.</w:t>
      </w:r>
    </w:p>
    <w:p w:rsidR="00FC5870" w:rsidRPr="00F85EAF" w:rsidRDefault="00FC5870" w:rsidP="00F80274">
      <w:pPr>
        <w:pStyle w:val="a"/>
        <w:spacing w:line="273" w:lineRule="exact"/>
        <w:ind w:left="43" w:right="27" w:firstLine="729"/>
        <w:jc w:val="both"/>
        <w:rPr>
          <w:color w:val="3B3B3A"/>
          <w:lang w:bidi="he-IL"/>
        </w:rPr>
      </w:pPr>
    </w:p>
    <w:p w:rsidR="00FC5870" w:rsidRDefault="00FC5870" w:rsidP="00F80274">
      <w:pPr>
        <w:ind w:left="720"/>
        <w:jc w:val="center"/>
        <w:rPr>
          <w:b/>
          <w:sz w:val="24"/>
          <w:szCs w:val="24"/>
        </w:rPr>
      </w:pPr>
      <w:r w:rsidRPr="00531DA6">
        <w:rPr>
          <w:b/>
          <w:bCs/>
          <w:color w:val="000000"/>
          <w:spacing w:val="-1"/>
          <w:lang w:eastAsia="ar-SA"/>
        </w:rPr>
        <w:t>Примерный репертуарный список.</w:t>
      </w:r>
    </w:p>
    <w:p w:rsidR="00FC5870" w:rsidRPr="00024835" w:rsidRDefault="00FC5870" w:rsidP="00F80274">
      <w:pPr>
        <w:ind w:left="720"/>
        <w:jc w:val="center"/>
        <w:rPr>
          <w:b/>
          <w:i/>
          <w:sz w:val="24"/>
          <w:szCs w:val="24"/>
        </w:rPr>
      </w:pPr>
    </w:p>
    <w:p w:rsidR="00FC5870" w:rsidRPr="00024835" w:rsidRDefault="00FC5870" w:rsidP="00024835">
      <w:pPr>
        <w:spacing w:line="276" w:lineRule="auto"/>
        <w:ind w:left="720"/>
        <w:rPr>
          <w:b/>
          <w:i/>
        </w:rPr>
      </w:pPr>
      <w:r w:rsidRPr="00024835">
        <w:rPr>
          <w:b/>
          <w:i/>
        </w:rPr>
        <w:t>1. Полифонические произведения</w:t>
      </w:r>
    </w:p>
    <w:p w:rsidR="00FC5870" w:rsidRPr="00024835" w:rsidRDefault="00FC5870" w:rsidP="00024835">
      <w:pPr>
        <w:spacing w:line="276" w:lineRule="auto"/>
        <w:ind w:left="720"/>
      </w:pPr>
      <w:r w:rsidRPr="00024835">
        <w:t>И. С. Бах Маленькие прелюдии и фуги</w:t>
      </w:r>
    </w:p>
    <w:p w:rsidR="00FC5870" w:rsidRPr="00024835" w:rsidRDefault="00FC5870" w:rsidP="00024835">
      <w:pPr>
        <w:spacing w:line="276" w:lineRule="auto"/>
        <w:ind w:left="720"/>
      </w:pPr>
      <w:r w:rsidRPr="00024835">
        <w:t>Двухголосные инвенции</w:t>
      </w:r>
    </w:p>
    <w:p w:rsidR="00FC5870" w:rsidRPr="00024835" w:rsidRDefault="00FC5870" w:rsidP="00024835">
      <w:pPr>
        <w:spacing w:line="276" w:lineRule="auto"/>
        <w:ind w:left="720"/>
      </w:pPr>
      <w:r w:rsidRPr="00024835">
        <w:t>Трехголосные инвенции</w:t>
      </w:r>
    </w:p>
    <w:p w:rsidR="00FC5870" w:rsidRPr="00024835" w:rsidRDefault="00FC5870" w:rsidP="00024835">
      <w:pPr>
        <w:spacing w:line="276" w:lineRule="auto"/>
        <w:ind w:left="720"/>
      </w:pPr>
      <w:r w:rsidRPr="00024835">
        <w:t>Сарабанда и ария из Французской сюиты до минор</w:t>
      </w:r>
    </w:p>
    <w:p w:rsidR="00FC5870" w:rsidRPr="00024835" w:rsidRDefault="00FC5870" w:rsidP="00024835">
      <w:pPr>
        <w:spacing w:line="276" w:lineRule="auto"/>
        <w:ind w:left="720"/>
      </w:pPr>
      <w:r w:rsidRPr="00024835">
        <w:t>Г.Гендель Сарабанда с вариациями ре минор</w:t>
      </w:r>
    </w:p>
    <w:p w:rsidR="00FC5870" w:rsidRPr="00024835" w:rsidRDefault="00FC5870" w:rsidP="00024835">
      <w:pPr>
        <w:spacing w:line="276" w:lineRule="auto"/>
        <w:ind w:left="720"/>
      </w:pPr>
      <w:r w:rsidRPr="00024835">
        <w:t>А. Гедике Трехголосная прелюдия</w:t>
      </w:r>
    </w:p>
    <w:p w:rsidR="00FC5870" w:rsidRPr="00024835" w:rsidRDefault="00FC5870" w:rsidP="00024835">
      <w:pPr>
        <w:spacing w:line="276" w:lineRule="auto"/>
        <w:ind w:left="720"/>
      </w:pPr>
      <w:r w:rsidRPr="00024835">
        <w:t>М. Глинка Четыре двухголосные фуги</w:t>
      </w:r>
    </w:p>
    <w:p w:rsidR="00FC5870" w:rsidRPr="00024835" w:rsidRDefault="00FC5870" w:rsidP="00024835">
      <w:pPr>
        <w:spacing w:line="276" w:lineRule="auto"/>
        <w:ind w:left="720"/>
      </w:pPr>
      <w:r w:rsidRPr="00024835">
        <w:t>А. Лядов-А. Зилоти "Четыре русские народные песни": Подблюдная,</w:t>
      </w:r>
    </w:p>
    <w:p w:rsidR="00FC5870" w:rsidRPr="00024835" w:rsidRDefault="00FC5870" w:rsidP="00024835">
      <w:pPr>
        <w:spacing w:line="276" w:lineRule="auto"/>
        <w:ind w:left="720"/>
      </w:pPr>
      <w:r w:rsidRPr="00024835">
        <w:t>Колыбельная</w:t>
      </w:r>
    </w:p>
    <w:p w:rsidR="00FC5870" w:rsidRPr="00024835" w:rsidRDefault="00FC5870" w:rsidP="00024835">
      <w:pPr>
        <w:spacing w:line="276" w:lineRule="auto"/>
        <w:ind w:left="720"/>
      </w:pPr>
      <w:r w:rsidRPr="00024835">
        <w:t>Н. Мясковский Соч.33 "Легкие пьесы в полифоническом роде"</w:t>
      </w:r>
    </w:p>
    <w:p w:rsidR="00FC5870" w:rsidRPr="00024835" w:rsidRDefault="00FC5870" w:rsidP="00024835">
      <w:pPr>
        <w:spacing w:line="276" w:lineRule="auto"/>
        <w:ind w:left="720"/>
        <w:rPr>
          <w:b/>
          <w:i/>
        </w:rPr>
      </w:pPr>
      <w:r w:rsidRPr="00024835">
        <w:rPr>
          <w:b/>
          <w:i/>
        </w:rPr>
        <w:t>2. Этюды</w:t>
      </w:r>
    </w:p>
    <w:p w:rsidR="00FC5870" w:rsidRPr="00024835" w:rsidRDefault="00FC5870" w:rsidP="00024835">
      <w:pPr>
        <w:spacing w:line="276" w:lineRule="auto"/>
        <w:ind w:left="720"/>
      </w:pPr>
      <w:r w:rsidRPr="00024835">
        <w:t>Г. Беренс Соч.61 и 88 "32 избранных этюда"</w:t>
      </w:r>
    </w:p>
    <w:p w:rsidR="00FC5870" w:rsidRPr="00024835" w:rsidRDefault="00FC5870" w:rsidP="00024835">
      <w:pPr>
        <w:spacing w:line="276" w:lineRule="auto"/>
        <w:ind w:left="720"/>
      </w:pPr>
      <w:r w:rsidRPr="00024835">
        <w:t>А. Бертини Соч.29 "28 избранных этюдов"</w:t>
      </w:r>
    </w:p>
    <w:p w:rsidR="00FC5870" w:rsidRPr="00024835" w:rsidRDefault="00FC5870" w:rsidP="00024835">
      <w:pPr>
        <w:spacing w:line="276" w:lineRule="auto"/>
        <w:ind w:left="720"/>
      </w:pPr>
      <w:r w:rsidRPr="00024835">
        <w:t>А. Лешгорн Соч.66 Этюды (по выбору), соч.136, №№ 2-5,9,10,12</w:t>
      </w:r>
    </w:p>
    <w:p w:rsidR="00FC5870" w:rsidRPr="00024835" w:rsidRDefault="00FC5870" w:rsidP="00024835">
      <w:pPr>
        <w:spacing w:line="276" w:lineRule="auto"/>
        <w:ind w:left="720"/>
      </w:pPr>
      <w:r w:rsidRPr="00024835">
        <w:t>К. Черни "Избранные фортепианные этюды", под ред. Г. Гермера, т.2</w:t>
      </w:r>
    </w:p>
    <w:p w:rsidR="00FC5870" w:rsidRPr="00024835" w:rsidRDefault="00FC5870" w:rsidP="00024835">
      <w:pPr>
        <w:spacing w:line="276" w:lineRule="auto"/>
        <w:ind w:left="720"/>
      </w:pPr>
      <w:r w:rsidRPr="00024835">
        <w:t>Соч.139, тетради 3,4</w:t>
      </w:r>
    </w:p>
    <w:p w:rsidR="00FC5870" w:rsidRPr="00024835" w:rsidRDefault="00FC5870" w:rsidP="00024835">
      <w:pPr>
        <w:spacing w:line="276" w:lineRule="auto"/>
        <w:ind w:left="720"/>
      </w:pPr>
      <w:r w:rsidRPr="00024835">
        <w:t>Соч.299 (по выбору)</w:t>
      </w:r>
    </w:p>
    <w:p w:rsidR="00FC5870" w:rsidRPr="00024835" w:rsidRDefault="00FC5870" w:rsidP="00024835">
      <w:pPr>
        <w:spacing w:line="276" w:lineRule="auto"/>
        <w:ind w:left="720"/>
        <w:rPr>
          <w:b/>
          <w:i/>
        </w:rPr>
      </w:pPr>
      <w:r w:rsidRPr="00024835">
        <w:rPr>
          <w:b/>
          <w:i/>
        </w:rPr>
        <w:t>3. Крупная форма</w:t>
      </w:r>
    </w:p>
    <w:p w:rsidR="00FC5870" w:rsidRPr="00024835" w:rsidRDefault="00FC5870" w:rsidP="00024835">
      <w:pPr>
        <w:spacing w:line="276" w:lineRule="auto"/>
        <w:ind w:left="720"/>
      </w:pPr>
      <w:r w:rsidRPr="00024835">
        <w:t>Л. Бетховен Сонатина Фа мажор</w:t>
      </w:r>
    </w:p>
    <w:p w:rsidR="00FC5870" w:rsidRPr="00024835" w:rsidRDefault="00FC5870" w:rsidP="00024835">
      <w:pPr>
        <w:spacing w:line="276" w:lineRule="auto"/>
        <w:ind w:left="720"/>
      </w:pPr>
      <w:r w:rsidRPr="00024835">
        <w:t>Л. Бетховен Вариации на швейцарскую тему</w:t>
      </w:r>
    </w:p>
    <w:p w:rsidR="00FC5870" w:rsidRPr="00024835" w:rsidRDefault="00FC5870" w:rsidP="00024835">
      <w:pPr>
        <w:spacing w:line="276" w:lineRule="auto"/>
        <w:ind w:left="720"/>
      </w:pPr>
      <w:r w:rsidRPr="00024835">
        <w:t>Л. Бетховен Соч. 49 Соната Соль мажор, N20</w:t>
      </w:r>
    </w:p>
    <w:p w:rsidR="00FC5870" w:rsidRPr="00024835" w:rsidRDefault="00FC5870" w:rsidP="00024835">
      <w:pPr>
        <w:spacing w:line="276" w:lineRule="auto"/>
        <w:ind w:left="720"/>
      </w:pPr>
      <w:r w:rsidRPr="00024835">
        <w:t>Г. Гендель Концерт Фа мажор</w:t>
      </w:r>
    </w:p>
    <w:p w:rsidR="00FC5870" w:rsidRPr="00024835" w:rsidRDefault="00FC5870" w:rsidP="00024835">
      <w:pPr>
        <w:spacing w:line="276" w:lineRule="auto"/>
        <w:ind w:left="720"/>
      </w:pPr>
      <w:r w:rsidRPr="00024835">
        <w:t>М. Клементи Соч.36 Сонатины Фа мажор, Ре мажор</w:t>
      </w:r>
    </w:p>
    <w:p w:rsidR="00FC5870" w:rsidRPr="00024835" w:rsidRDefault="00FC5870" w:rsidP="00024835">
      <w:pPr>
        <w:spacing w:line="276" w:lineRule="auto"/>
        <w:ind w:left="720"/>
      </w:pPr>
      <w:r w:rsidRPr="00024835">
        <w:t>В. Моцарт Сонатины: №6 Домажор, №4 Ре мажор</w:t>
      </w:r>
    </w:p>
    <w:p w:rsidR="00FC5870" w:rsidRPr="00024835" w:rsidRDefault="00FC5870" w:rsidP="00024835">
      <w:pPr>
        <w:spacing w:line="276" w:lineRule="auto"/>
        <w:ind w:left="720"/>
      </w:pPr>
      <w:r w:rsidRPr="00024835">
        <w:t>Д. Чимароза Сонаты (по выбору)</w:t>
      </w:r>
    </w:p>
    <w:p w:rsidR="00FC5870" w:rsidRPr="00024835" w:rsidRDefault="00FC5870" w:rsidP="00024835">
      <w:pPr>
        <w:spacing w:line="276" w:lineRule="auto"/>
        <w:ind w:left="720"/>
      </w:pPr>
      <w:r w:rsidRPr="00024835">
        <w:t>Р. Шуман Соч.118 Детская соната Соль мажор</w:t>
      </w:r>
    </w:p>
    <w:p w:rsidR="00FC5870" w:rsidRPr="00024835" w:rsidRDefault="00FC5870" w:rsidP="00024835">
      <w:pPr>
        <w:spacing w:line="276" w:lineRule="auto"/>
        <w:ind w:left="720"/>
        <w:rPr>
          <w:b/>
          <w:i/>
        </w:rPr>
      </w:pPr>
      <w:r w:rsidRPr="00024835">
        <w:rPr>
          <w:b/>
          <w:i/>
        </w:rPr>
        <w:t>4. Пьесы</w:t>
      </w:r>
    </w:p>
    <w:p w:rsidR="00FC5870" w:rsidRPr="00024835" w:rsidRDefault="00FC5870" w:rsidP="00024835">
      <w:pPr>
        <w:spacing w:line="276" w:lineRule="auto"/>
        <w:ind w:left="720"/>
      </w:pPr>
      <w:r w:rsidRPr="00024835">
        <w:t>Б. Барток Сборник "Детям" (по выбору)</w:t>
      </w:r>
    </w:p>
    <w:p w:rsidR="00FC5870" w:rsidRPr="00024835" w:rsidRDefault="00FC5870" w:rsidP="00024835">
      <w:pPr>
        <w:spacing w:line="276" w:lineRule="auto"/>
        <w:ind w:left="720"/>
      </w:pPr>
      <w:r w:rsidRPr="00024835">
        <w:t>Л. Бетховен Весело-грустно</w:t>
      </w:r>
    </w:p>
    <w:p w:rsidR="00FC5870" w:rsidRPr="00024835" w:rsidRDefault="00FC5870" w:rsidP="00024835">
      <w:pPr>
        <w:spacing w:line="276" w:lineRule="auto"/>
        <w:ind w:left="720"/>
      </w:pPr>
      <w:r w:rsidRPr="00024835">
        <w:t>А. Гедике. Соч.8 Миниатюры (по выбору)</w:t>
      </w:r>
    </w:p>
    <w:p w:rsidR="00FC5870" w:rsidRPr="00024835" w:rsidRDefault="00FC5870" w:rsidP="00024835">
      <w:pPr>
        <w:spacing w:line="276" w:lineRule="auto"/>
        <w:ind w:left="720"/>
      </w:pPr>
      <w:r w:rsidRPr="00024835">
        <w:t>Р. Глиэр В полях, Ариэтта</w:t>
      </w:r>
    </w:p>
    <w:p w:rsidR="00FC5870" w:rsidRPr="00024835" w:rsidRDefault="00FC5870" w:rsidP="00024835">
      <w:pPr>
        <w:spacing w:line="276" w:lineRule="auto"/>
        <w:ind w:left="720"/>
      </w:pPr>
      <w:r w:rsidRPr="00024835">
        <w:t>Э. Григ Соч.12, Соч.38</w:t>
      </w:r>
    </w:p>
    <w:p w:rsidR="00FC5870" w:rsidRPr="00024835" w:rsidRDefault="00FC5870" w:rsidP="00024835">
      <w:pPr>
        <w:spacing w:line="276" w:lineRule="auto"/>
        <w:ind w:left="720"/>
      </w:pPr>
      <w:r w:rsidRPr="00024835">
        <w:t>Б. Дварионас Маленькая сюита</w:t>
      </w:r>
    </w:p>
    <w:p w:rsidR="00FC5870" w:rsidRPr="00024835" w:rsidRDefault="00FC5870" w:rsidP="00024835">
      <w:pPr>
        <w:spacing w:line="276" w:lineRule="auto"/>
        <w:ind w:left="720"/>
      </w:pPr>
      <w:r w:rsidRPr="00024835">
        <w:t>С. Майкапар Соч.8 Токкатина, Мелодия («Маленькие новеллетты»)</w:t>
      </w:r>
    </w:p>
    <w:p w:rsidR="00FC5870" w:rsidRPr="00024835" w:rsidRDefault="00FC5870" w:rsidP="00024835">
      <w:pPr>
        <w:spacing w:line="276" w:lineRule="auto"/>
        <w:ind w:left="720"/>
      </w:pPr>
      <w:r w:rsidRPr="00024835">
        <w:t>Э. Мак-Доуэлл Соч.51. Пьеса ля минор</w:t>
      </w:r>
    </w:p>
    <w:p w:rsidR="00FC5870" w:rsidRPr="00024835" w:rsidRDefault="00FC5870" w:rsidP="00024835">
      <w:pPr>
        <w:spacing w:line="276" w:lineRule="auto"/>
        <w:ind w:left="720"/>
      </w:pPr>
      <w:r w:rsidRPr="00024835">
        <w:t>С. Прокофьев Соч.65 "Детская музыка": Утро, Прогулка, Марш, Раскаяние,</w:t>
      </w:r>
    </w:p>
    <w:p w:rsidR="00FC5870" w:rsidRPr="00024835" w:rsidRDefault="00FC5870" w:rsidP="00024835">
      <w:pPr>
        <w:spacing w:line="276" w:lineRule="auto"/>
        <w:ind w:left="720"/>
      </w:pPr>
      <w:r w:rsidRPr="00024835">
        <w:t>"Ходит месяц над лугами"</w:t>
      </w:r>
    </w:p>
    <w:p w:rsidR="00FC5870" w:rsidRPr="00024835" w:rsidRDefault="00FC5870" w:rsidP="00024835">
      <w:pPr>
        <w:spacing w:line="276" w:lineRule="auto"/>
        <w:ind w:left="720"/>
      </w:pPr>
      <w:r w:rsidRPr="00024835">
        <w:t>Д. Скарлатти " Пять легких пьес"</w:t>
      </w:r>
    </w:p>
    <w:p w:rsidR="00FC5870" w:rsidRPr="00024835" w:rsidRDefault="00FC5870" w:rsidP="00024835">
      <w:pPr>
        <w:spacing w:line="276" w:lineRule="auto"/>
        <w:ind w:left="720"/>
      </w:pPr>
      <w:r w:rsidRPr="00024835">
        <w:t>П. Чайковский Соч.39 Детский альбом (по выбору)</w:t>
      </w:r>
    </w:p>
    <w:p w:rsidR="00FC5870" w:rsidRPr="00024835" w:rsidRDefault="00FC5870" w:rsidP="00024835">
      <w:pPr>
        <w:spacing w:line="276" w:lineRule="auto"/>
        <w:ind w:left="720"/>
      </w:pPr>
      <w:r w:rsidRPr="00024835">
        <w:t>Д. Шостакович Танцы кукол (по выбору)</w:t>
      </w:r>
    </w:p>
    <w:p w:rsidR="00FC5870" w:rsidRPr="00024835" w:rsidRDefault="00FC5870" w:rsidP="00024835">
      <w:pPr>
        <w:spacing w:line="276" w:lineRule="auto"/>
        <w:ind w:left="720"/>
      </w:pPr>
      <w:r w:rsidRPr="00024835">
        <w:t>Р. Шуман Соч.68. Альбом для юношества (по выбору)</w:t>
      </w:r>
    </w:p>
    <w:p w:rsidR="00FC5870" w:rsidRDefault="00FC5870" w:rsidP="00F80274">
      <w:pPr>
        <w:ind w:left="720"/>
        <w:jc w:val="center"/>
        <w:rPr>
          <w:b/>
          <w:sz w:val="24"/>
          <w:szCs w:val="24"/>
        </w:rPr>
      </w:pPr>
    </w:p>
    <w:p w:rsidR="00FC5870" w:rsidRPr="00024835" w:rsidRDefault="00FC5870" w:rsidP="00024835">
      <w:pPr>
        <w:tabs>
          <w:tab w:val="left" w:pos="709"/>
        </w:tabs>
        <w:suppressAutoHyphens/>
        <w:spacing w:line="276" w:lineRule="auto"/>
        <w:jc w:val="center"/>
        <w:rPr>
          <w:rFonts w:eastAsia="SimSun"/>
          <w:b/>
          <w:color w:val="00000A"/>
          <w:lang w:eastAsia="ar-SA"/>
        </w:rPr>
      </w:pPr>
      <w:r w:rsidRPr="00024835">
        <w:rPr>
          <w:rFonts w:eastAsia="SimSun"/>
          <w:b/>
          <w:color w:val="00000A"/>
          <w:lang w:eastAsia="ar-SA"/>
        </w:rPr>
        <w:t>Примеры программ  промежуточной аттестации:</w:t>
      </w:r>
    </w:p>
    <w:p w:rsidR="00FC5870" w:rsidRDefault="00FC5870" w:rsidP="00F25F31">
      <w:pPr>
        <w:ind w:left="1080"/>
        <w:jc w:val="both"/>
        <w:rPr>
          <w:b/>
          <w:sz w:val="24"/>
          <w:szCs w:val="24"/>
        </w:rPr>
      </w:pPr>
    </w:p>
    <w:p w:rsidR="00FC5870" w:rsidRPr="00024835" w:rsidRDefault="00FC5870" w:rsidP="00024835">
      <w:pPr>
        <w:spacing w:line="276" w:lineRule="auto"/>
        <w:ind w:left="1080"/>
        <w:jc w:val="both"/>
      </w:pPr>
      <w:r w:rsidRPr="00024835">
        <w:t>И.С.Бах  Двухголосная инвенция F-dur</w:t>
      </w:r>
    </w:p>
    <w:p w:rsidR="00FC5870" w:rsidRPr="00024835" w:rsidRDefault="00FC5870" w:rsidP="00024835">
      <w:pPr>
        <w:spacing w:line="276" w:lineRule="auto"/>
        <w:ind w:left="1080"/>
        <w:jc w:val="both"/>
      </w:pPr>
      <w:r w:rsidRPr="00024835">
        <w:t>В.А.Моцарт  Лёгкая соната 1 ч. C-dur</w:t>
      </w:r>
    </w:p>
    <w:p w:rsidR="00FC5870" w:rsidRPr="00024835" w:rsidRDefault="00FC5870" w:rsidP="00024835">
      <w:pPr>
        <w:spacing w:line="276" w:lineRule="auto"/>
        <w:ind w:left="1080"/>
        <w:jc w:val="both"/>
      </w:pPr>
      <w:r w:rsidRPr="00024835">
        <w:t>К.Черни-Г. Гермер  Этюды № 5, 7 (2 часть)</w:t>
      </w:r>
    </w:p>
    <w:p w:rsidR="00FC5870" w:rsidRPr="00024835" w:rsidRDefault="00FC5870" w:rsidP="00024835">
      <w:pPr>
        <w:spacing w:line="276" w:lineRule="auto"/>
        <w:ind w:left="1080"/>
        <w:jc w:val="both"/>
        <w:rPr>
          <w:highlight w:val="yellow"/>
        </w:rPr>
      </w:pPr>
    </w:p>
    <w:p w:rsidR="00FC5870" w:rsidRPr="00024835" w:rsidRDefault="00FC5870" w:rsidP="00024835">
      <w:pPr>
        <w:spacing w:line="276" w:lineRule="auto"/>
        <w:ind w:left="1080"/>
        <w:jc w:val="both"/>
      </w:pPr>
      <w:r w:rsidRPr="00024835">
        <w:t>И.С.Бах Маленькая прелюдия d-moll (2 тетр.)</w:t>
      </w:r>
    </w:p>
    <w:p w:rsidR="00FC5870" w:rsidRPr="00024835" w:rsidRDefault="00FC5870" w:rsidP="00024835">
      <w:pPr>
        <w:spacing w:line="276" w:lineRule="auto"/>
        <w:ind w:left="1080"/>
        <w:jc w:val="both"/>
      </w:pPr>
      <w:r w:rsidRPr="00024835">
        <w:t>А.Диабелли Сонатина G-dur 1ч.</w:t>
      </w:r>
    </w:p>
    <w:p w:rsidR="00FC5870" w:rsidRPr="00024835" w:rsidRDefault="00FC5870" w:rsidP="00024835">
      <w:pPr>
        <w:spacing w:line="276" w:lineRule="auto"/>
        <w:ind w:left="1080"/>
        <w:jc w:val="both"/>
      </w:pPr>
      <w:r w:rsidRPr="00024835">
        <w:t>А.Лешгорн Этюд соч. 65 №8</w:t>
      </w:r>
    </w:p>
    <w:p w:rsidR="00FC5870" w:rsidRPr="00024835" w:rsidRDefault="00FC5870" w:rsidP="00024835">
      <w:pPr>
        <w:spacing w:line="276" w:lineRule="auto"/>
        <w:ind w:left="1080"/>
        <w:jc w:val="both"/>
        <w:rPr>
          <w:highlight w:val="yellow"/>
        </w:rPr>
      </w:pPr>
    </w:p>
    <w:p w:rsidR="00FC5870" w:rsidRPr="00024835" w:rsidRDefault="00FC5870" w:rsidP="00024835">
      <w:pPr>
        <w:spacing w:line="276" w:lineRule="auto"/>
        <w:ind w:left="1080"/>
        <w:jc w:val="both"/>
      </w:pPr>
      <w:r w:rsidRPr="00024835">
        <w:t>И.С.Бах Ария g-moll</w:t>
      </w:r>
    </w:p>
    <w:p w:rsidR="00FC5870" w:rsidRPr="00024835" w:rsidRDefault="00FC5870" w:rsidP="00024835">
      <w:pPr>
        <w:spacing w:line="276" w:lineRule="auto"/>
        <w:ind w:left="1080"/>
        <w:jc w:val="both"/>
      </w:pPr>
      <w:r w:rsidRPr="00024835">
        <w:t>Н.Любарский Вариации на тему РНП «Коровушка»</w:t>
      </w:r>
    </w:p>
    <w:p w:rsidR="00FC5870" w:rsidRPr="00024835" w:rsidRDefault="00FC5870" w:rsidP="00024835">
      <w:pPr>
        <w:spacing w:line="276" w:lineRule="auto"/>
        <w:ind w:left="1080"/>
        <w:jc w:val="both"/>
      </w:pPr>
      <w:r w:rsidRPr="00024835">
        <w:t>А.Лемуан  Этюд соч.37 № 20</w:t>
      </w:r>
    </w:p>
    <w:p w:rsidR="00FC5870" w:rsidRPr="00F85EAF" w:rsidRDefault="00FC5870" w:rsidP="00F80274">
      <w:pPr>
        <w:pStyle w:val="Style24"/>
        <w:widowControl/>
        <w:rPr>
          <w:rFonts w:ascii="Times New Roman" w:hAnsi="Times New Roman"/>
        </w:rPr>
      </w:pPr>
    </w:p>
    <w:p w:rsidR="00FC5870" w:rsidRPr="00126791" w:rsidRDefault="00FC5870" w:rsidP="00126791">
      <w:pPr>
        <w:pStyle w:val="Style24"/>
        <w:widowControl/>
        <w:ind w:firstLine="709"/>
        <w:jc w:val="center"/>
        <w:rPr>
          <w:rStyle w:val="FontStyle48"/>
          <w:rFonts w:ascii="Times New Roman" w:hAnsi="Times New Roman"/>
          <w:bCs/>
          <w:i w:val="0"/>
          <w:iCs/>
          <w:sz w:val="28"/>
          <w:szCs w:val="28"/>
        </w:rPr>
      </w:pPr>
      <w:r w:rsidRPr="00596D9E">
        <w:rPr>
          <w:rStyle w:val="FontStyle48"/>
          <w:rFonts w:ascii="Times New Roman" w:hAnsi="Times New Roman"/>
          <w:bCs/>
          <w:i w:val="0"/>
          <w:iCs/>
          <w:sz w:val="28"/>
          <w:szCs w:val="28"/>
        </w:rPr>
        <w:t xml:space="preserve">Четвертый </w:t>
      </w:r>
      <w:r>
        <w:rPr>
          <w:rStyle w:val="FontStyle48"/>
          <w:rFonts w:ascii="Times New Roman" w:hAnsi="Times New Roman"/>
          <w:bCs/>
          <w:i w:val="0"/>
          <w:iCs/>
          <w:sz w:val="28"/>
          <w:szCs w:val="28"/>
        </w:rPr>
        <w:t>класс</w:t>
      </w:r>
      <w:r w:rsidRPr="00596D9E">
        <w:rPr>
          <w:rStyle w:val="FontStyle48"/>
          <w:rFonts w:ascii="Times New Roman" w:hAnsi="Times New Roman"/>
          <w:bCs/>
          <w:i w:val="0"/>
          <w:iCs/>
          <w:sz w:val="28"/>
          <w:szCs w:val="28"/>
        </w:rPr>
        <w:t xml:space="preserve">. </w:t>
      </w:r>
    </w:p>
    <w:p w:rsidR="00FC5870" w:rsidRPr="00B279B2" w:rsidRDefault="00FC5870" w:rsidP="00024835">
      <w:pPr>
        <w:tabs>
          <w:tab w:val="left" w:pos="375"/>
        </w:tabs>
        <w:spacing w:line="276" w:lineRule="auto"/>
      </w:pPr>
      <w:r w:rsidRPr="00B279B2">
        <w:tab/>
        <w:t>Аудиторные занятия  - 2 часа в неделю</w:t>
      </w:r>
    </w:p>
    <w:p w:rsidR="00FC5870" w:rsidRPr="00B279B2" w:rsidRDefault="00FC5870" w:rsidP="00024835">
      <w:pPr>
        <w:tabs>
          <w:tab w:val="left" w:pos="375"/>
        </w:tabs>
        <w:spacing w:line="276" w:lineRule="auto"/>
      </w:pPr>
      <w:r w:rsidRPr="00B279B2">
        <w:t>Внеаудиторные (самостоятельны</w:t>
      </w:r>
      <w:r>
        <w:t>е) занятия в неделю - не менее 4</w:t>
      </w:r>
      <w:r w:rsidRPr="00B279B2">
        <w:t>- х часов в неделю</w:t>
      </w:r>
    </w:p>
    <w:p w:rsidR="00FC5870" w:rsidRPr="00B279B2" w:rsidRDefault="00FC5870" w:rsidP="00024835">
      <w:pPr>
        <w:tabs>
          <w:tab w:val="left" w:pos="375"/>
        </w:tabs>
        <w:spacing w:line="276" w:lineRule="auto"/>
      </w:pPr>
      <w:r>
        <w:t>Консультации - 8</w:t>
      </w:r>
      <w:r w:rsidRPr="00B279B2">
        <w:t xml:space="preserve"> часов в год.</w:t>
      </w:r>
    </w:p>
    <w:p w:rsidR="00FC5870" w:rsidRPr="00B279B2" w:rsidRDefault="00FC5870" w:rsidP="00024835">
      <w:pPr>
        <w:tabs>
          <w:tab w:val="left" w:pos="375"/>
        </w:tabs>
        <w:spacing w:line="276" w:lineRule="auto"/>
      </w:pPr>
      <w:r>
        <w:tab/>
      </w:r>
      <w:r w:rsidRPr="00B279B2">
        <w:t>График проведения контрольных проверок в течение учебного года см. Приложение №1</w:t>
      </w:r>
    </w:p>
    <w:p w:rsidR="00FC5870" w:rsidRPr="00B279B2" w:rsidRDefault="00FC5870" w:rsidP="00024835">
      <w:pPr>
        <w:tabs>
          <w:tab w:val="left" w:pos="375"/>
        </w:tabs>
        <w:spacing w:line="276" w:lineRule="auto"/>
      </w:pPr>
      <w:r w:rsidRPr="00B279B2">
        <w:t>Годовые требования по классам см. Приложение №2</w:t>
      </w:r>
    </w:p>
    <w:p w:rsidR="00FC5870" w:rsidRPr="00B279B2" w:rsidRDefault="00FC5870" w:rsidP="00024835">
      <w:pPr>
        <w:tabs>
          <w:tab w:val="left" w:pos="375"/>
        </w:tabs>
        <w:spacing w:line="276" w:lineRule="auto"/>
      </w:pPr>
      <w:r w:rsidRPr="00B279B2">
        <w:t>Годовые требования к техническому зачету см. Приложение № 3</w:t>
      </w:r>
    </w:p>
    <w:p w:rsidR="00FC5870" w:rsidRPr="00B279B2" w:rsidRDefault="00FC5870" w:rsidP="00024835">
      <w:pPr>
        <w:tabs>
          <w:tab w:val="left" w:pos="375"/>
        </w:tabs>
        <w:spacing w:line="276" w:lineRule="auto"/>
      </w:pPr>
      <w:r w:rsidRPr="00B279B2">
        <w:t>Список музыкальных терминов к техническому зачету см. Приложение №4</w:t>
      </w:r>
    </w:p>
    <w:p w:rsidR="00FC5870" w:rsidRPr="00F85EAF" w:rsidRDefault="00FC5870" w:rsidP="00024835">
      <w:pPr>
        <w:pStyle w:val="Style24"/>
        <w:widowControl/>
        <w:rPr>
          <w:rFonts w:ascii="Times New Roman" w:hAnsi="Times New Roman"/>
          <w:b/>
          <w:bCs/>
          <w:iCs/>
        </w:rPr>
      </w:pPr>
    </w:p>
    <w:p w:rsidR="00FC5870" w:rsidRPr="00024835" w:rsidRDefault="00FC5870" w:rsidP="00024835">
      <w:pPr>
        <w:pStyle w:val="Style7"/>
        <w:widowControl/>
        <w:spacing w:line="276" w:lineRule="auto"/>
        <w:ind w:firstLine="567"/>
        <w:rPr>
          <w:color w:val="000001"/>
          <w:sz w:val="28"/>
          <w:szCs w:val="28"/>
          <w:lang w:bidi="he-IL"/>
        </w:rPr>
      </w:pPr>
      <w:r w:rsidRPr="00024835">
        <w:rPr>
          <w:rStyle w:val="FontStyle44"/>
          <w:rFonts w:ascii="Times New Roman" w:hAnsi="Times New Roman"/>
          <w:b/>
          <w:sz w:val="28"/>
          <w:szCs w:val="28"/>
        </w:rPr>
        <w:t>Развитие музыкального мышления</w:t>
      </w:r>
      <w:r w:rsidRPr="00024835">
        <w:rPr>
          <w:rStyle w:val="FontStyle44"/>
          <w:rFonts w:ascii="Times New Roman" w:hAnsi="Times New Roman"/>
          <w:sz w:val="28"/>
          <w:szCs w:val="28"/>
        </w:rPr>
        <w:t xml:space="preserve">. </w:t>
      </w:r>
      <w:r w:rsidRPr="00024835">
        <w:rPr>
          <w:rFonts w:ascii="Times New Roman" w:hAnsi="Times New Roman"/>
          <w:color w:val="000001"/>
          <w:sz w:val="28"/>
          <w:szCs w:val="28"/>
          <w:lang w:bidi="he-IL"/>
        </w:rPr>
        <w:t>Закрепление полученных знаний. Воспитание широкого музыкального кругозора: ознакомление учащегося с пьесами различных эпох, их анализ, как с художественной, исторической точки зрения, так и с чисто музыкальной, выстраивая их по форме, анализируя фактуру</w:t>
      </w:r>
      <w:r w:rsidRPr="00024835">
        <w:rPr>
          <w:rFonts w:ascii="Times New Roman" w:hAnsi="Times New Roman"/>
          <w:color w:val="0F0D0F"/>
          <w:sz w:val="28"/>
          <w:szCs w:val="28"/>
          <w:lang w:bidi="he-IL"/>
        </w:rPr>
        <w:t xml:space="preserve">, </w:t>
      </w:r>
      <w:r w:rsidRPr="00024835">
        <w:rPr>
          <w:rFonts w:ascii="Times New Roman" w:hAnsi="Times New Roman"/>
          <w:color w:val="000001"/>
          <w:sz w:val="28"/>
          <w:szCs w:val="28"/>
          <w:lang w:bidi="he-IL"/>
        </w:rPr>
        <w:t>гармонию</w:t>
      </w:r>
      <w:r w:rsidRPr="00024835">
        <w:rPr>
          <w:rFonts w:ascii="Times New Roman" w:hAnsi="Times New Roman"/>
          <w:color w:val="0F0D0F"/>
          <w:sz w:val="28"/>
          <w:szCs w:val="28"/>
          <w:lang w:bidi="he-IL"/>
        </w:rPr>
        <w:t xml:space="preserve">, </w:t>
      </w:r>
      <w:r w:rsidRPr="00024835">
        <w:rPr>
          <w:rFonts w:ascii="Times New Roman" w:hAnsi="Times New Roman"/>
          <w:color w:val="000001"/>
          <w:sz w:val="28"/>
          <w:szCs w:val="28"/>
          <w:lang w:bidi="he-IL"/>
        </w:rPr>
        <w:t>метроритм и т.д</w:t>
      </w:r>
      <w:r w:rsidRPr="00024835">
        <w:rPr>
          <w:rFonts w:ascii="Times New Roman" w:hAnsi="Times New Roman"/>
          <w:color w:val="0F0D0F"/>
          <w:sz w:val="28"/>
          <w:szCs w:val="28"/>
          <w:lang w:bidi="he-IL"/>
        </w:rPr>
        <w:t xml:space="preserve">. </w:t>
      </w:r>
      <w:r w:rsidRPr="00024835">
        <w:rPr>
          <w:rFonts w:ascii="Times New Roman" w:hAnsi="Times New Roman"/>
          <w:color w:val="000001"/>
          <w:sz w:val="28"/>
          <w:szCs w:val="28"/>
          <w:lang w:bidi="he-IL"/>
        </w:rPr>
        <w:t>Научить ребёнка изъясняться грамотным музыкальным языком при анализе пьес.</w:t>
      </w:r>
    </w:p>
    <w:p w:rsidR="00FC5870" w:rsidRPr="00024835" w:rsidRDefault="00FC5870" w:rsidP="00024835">
      <w:pPr>
        <w:pStyle w:val="Style22"/>
        <w:widowControl/>
        <w:spacing w:line="276" w:lineRule="auto"/>
        <w:ind w:firstLine="709"/>
        <w:jc w:val="both"/>
        <w:rPr>
          <w:rFonts w:ascii="Times New Roman" w:hAnsi="Times New Roman"/>
          <w:sz w:val="28"/>
          <w:szCs w:val="28"/>
        </w:rPr>
      </w:pPr>
      <w:r w:rsidRPr="00024835">
        <w:rPr>
          <w:rStyle w:val="FontStyle44"/>
          <w:rFonts w:ascii="Times New Roman" w:hAnsi="Times New Roman"/>
          <w:b/>
          <w:sz w:val="28"/>
          <w:szCs w:val="28"/>
        </w:rPr>
        <w:t xml:space="preserve">Развитие технических навыков. </w:t>
      </w:r>
      <w:r w:rsidRPr="00024835">
        <w:rPr>
          <w:rStyle w:val="FontStyle44"/>
          <w:rFonts w:ascii="Times New Roman" w:hAnsi="Times New Roman"/>
          <w:sz w:val="28"/>
          <w:szCs w:val="28"/>
        </w:rPr>
        <w:t xml:space="preserve">Совершенствование ранее приобретённых навыков. Совершенствование ранее пройденных приемов игры, техники звукоизвлечения, аккордовой техники, мелкой техники и т.д. Работа над этюдами. </w:t>
      </w:r>
      <w:r w:rsidRPr="00024835">
        <w:rPr>
          <w:rFonts w:ascii="Times New Roman" w:hAnsi="Times New Roman"/>
          <w:sz w:val="28"/>
          <w:szCs w:val="28"/>
        </w:rPr>
        <w:t>Работа на примере гамм, упражнений над:</w:t>
      </w:r>
    </w:p>
    <w:p w:rsidR="00FC5870" w:rsidRPr="00024835" w:rsidRDefault="00FC5870" w:rsidP="00024835">
      <w:pPr>
        <w:pStyle w:val="Style7"/>
        <w:widowControl/>
        <w:numPr>
          <w:ilvl w:val="0"/>
          <w:numId w:val="62"/>
        </w:numPr>
        <w:spacing w:line="276" w:lineRule="auto"/>
        <w:rPr>
          <w:rFonts w:ascii="Times New Roman" w:hAnsi="Times New Roman"/>
          <w:sz w:val="28"/>
          <w:szCs w:val="28"/>
        </w:rPr>
      </w:pPr>
      <w:r w:rsidRPr="00024835">
        <w:rPr>
          <w:rFonts w:ascii="Times New Roman" w:hAnsi="Times New Roman"/>
          <w:sz w:val="28"/>
          <w:szCs w:val="28"/>
        </w:rPr>
        <w:t>развитием метро – ритмической и штриховой независимости движения рук при игре на инструменте;</w:t>
      </w:r>
    </w:p>
    <w:p w:rsidR="00FC5870" w:rsidRPr="00024835" w:rsidRDefault="00FC5870" w:rsidP="00024835">
      <w:pPr>
        <w:pStyle w:val="Style7"/>
        <w:widowControl/>
        <w:numPr>
          <w:ilvl w:val="0"/>
          <w:numId w:val="62"/>
        </w:numPr>
        <w:spacing w:line="276" w:lineRule="auto"/>
        <w:rPr>
          <w:rFonts w:ascii="Times New Roman" w:hAnsi="Times New Roman"/>
          <w:sz w:val="28"/>
          <w:szCs w:val="28"/>
        </w:rPr>
      </w:pPr>
      <w:r w:rsidRPr="00024835">
        <w:rPr>
          <w:rFonts w:ascii="Times New Roman" w:hAnsi="Times New Roman"/>
          <w:sz w:val="28"/>
          <w:szCs w:val="28"/>
        </w:rPr>
        <w:t>штрихами в различных динамических и ритмических вариантах.</w:t>
      </w:r>
    </w:p>
    <w:p w:rsidR="00FC5870" w:rsidRPr="00024835" w:rsidRDefault="00FC5870" w:rsidP="00024835">
      <w:pPr>
        <w:pStyle w:val="a"/>
        <w:spacing w:line="276" w:lineRule="auto"/>
        <w:ind w:firstLine="567"/>
        <w:jc w:val="both"/>
        <w:rPr>
          <w:color w:val="000001"/>
          <w:sz w:val="28"/>
          <w:szCs w:val="28"/>
          <w:lang w:bidi="he-IL"/>
        </w:rPr>
      </w:pPr>
      <w:r w:rsidRPr="00024835">
        <w:rPr>
          <w:rStyle w:val="FontStyle44"/>
          <w:rFonts w:ascii="Times New Roman" w:hAnsi="Times New Roman"/>
          <w:b/>
          <w:sz w:val="28"/>
          <w:szCs w:val="28"/>
        </w:rPr>
        <w:t>Художественно-музыкальная работа над разнохарактерными произведениями.</w:t>
      </w:r>
      <w:r w:rsidRPr="00024835">
        <w:rPr>
          <w:color w:val="000001"/>
          <w:sz w:val="28"/>
          <w:szCs w:val="28"/>
          <w:lang w:bidi="he-IL"/>
        </w:rPr>
        <w:t xml:space="preserve"> Совершенствование ранее приобретённых навыков на более сложном музыкальном материале</w:t>
      </w:r>
      <w:r w:rsidRPr="00024835">
        <w:rPr>
          <w:color w:val="0F0D0F"/>
          <w:sz w:val="28"/>
          <w:szCs w:val="28"/>
          <w:lang w:bidi="he-IL"/>
        </w:rPr>
        <w:t xml:space="preserve">. </w:t>
      </w:r>
      <w:r w:rsidRPr="00024835">
        <w:rPr>
          <w:color w:val="000001"/>
          <w:sz w:val="28"/>
          <w:szCs w:val="28"/>
          <w:lang w:bidi="he-IL"/>
        </w:rPr>
        <w:t xml:space="preserve">Формирование умения исполнять музыкальные произведения сольно на достаточном художественном уровне в соответствии со стилевыми особенностями. </w:t>
      </w:r>
    </w:p>
    <w:p w:rsidR="00FC5870" w:rsidRPr="00024835" w:rsidRDefault="00FC5870" w:rsidP="00024835">
      <w:pPr>
        <w:pStyle w:val="a"/>
        <w:spacing w:line="276" w:lineRule="auto"/>
        <w:ind w:right="148" w:firstLine="567"/>
        <w:jc w:val="both"/>
        <w:rPr>
          <w:color w:val="000001"/>
          <w:sz w:val="28"/>
          <w:szCs w:val="28"/>
          <w:lang w:bidi="he-IL"/>
        </w:rPr>
      </w:pPr>
      <w:r w:rsidRPr="00024835">
        <w:rPr>
          <w:color w:val="000001"/>
          <w:sz w:val="28"/>
          <w:szCs w:val="28"/>
          <w:lang w:bidi="he-IL"/>
        </w:rPr>
        <w:t xml:space="preserve">Воспитание самостоятельности при работе над: </w:t>
      </w:r>
    </w:p>
    <w:p w:rsidR="00FC5870" w:rsidRPr="00024835" w:rsidRDefault="00FC5870" w:rsidP="00024835">
      <w:pPr>
        <w:pStyle w:val="a"/>
        <w:numPr>
          <w:ilvl w:val="0"/>
          <w:numId w:val="63"/>
        </w:numPr>
        <w:spacing w:line="276" w:lineRule="auto"/>
        <w:ind w:right="148"/>
        <w:jc w:val="both"/>
        <w:rPr>
          <w:color w:val="000001"/>
          <w:sz w:val="28"/>
          <w:szCs w:val="28"/>
          <w:lang w:bidi="he-IL"/>
        </w:rPr>
      </w:pPr>
      <w:r w:rsidRPr="00024835">
        <w:rPr>
          <w:color w:val="000001"/>
          <w:sz w:val="28"/>
          <w:szCs w:val="28"/>
          <w:lang w:bidi="he-IL"/>
        </w:rPr>
        <w:t>звукоизвлечением: пальцевая артикуляция;</w:t>
      </w:r>
    </w:p>
    <w:p w:rsidR="00FC5870" w:rsidRPr="00024835" w:rsidRDefault="00FC5870" w:rsidP="00024835">
      <w:pPr>
        <w:pStyle w:val="a"/>
        <w:numPr>
          <w:ilvl w:val="0"/>
          <w:numId w:val="63"/>
        </w:numPr>
        <w:spacing w:line="276" w:lineRule="auto"/>
        <w:ind w:right="148"/>
        <w:jc w:val="both"/>
        <w:rPr>
          <w:color w:val="000001"/>
          <w:sz w:val="28"/>
          <w:szCs w:val="28"/>
          <w:lang w:bidi="he-IL"/>
        </w:rPr>
      </w:pPr>
      <w:r w:rsidRPr="00024835">
        <w:rPr>
          <w:color w:val="000001"/>
          <w:sz w:val="28"/>
          <w:szCs w:val="28"/>
          <w:lang w:bidi="he-IL"/>
        </w:rPr>
        <w:t>характером звукоизвлечения: активность пальцев</w:t>
      </w:r>
      <w:r w:rsidRPr="00024835">
        <w:rPr>
          <w:color w:val="0F0D0F"/>
          <w:sz w:val="28"/>
          <w:szCs w:val="28"/>
          <w:lang w:bidi="he-IL"/>
        </w:rPr>
        <w:t xml:space="preserve">, </w:t>
      </w:r>
      <w:r w:rsidRPr="00024835">
        <w:rPr>
          <w:color w:val="000001"/>
          <w:sz w:val="28"/>
          <w:szCs w:val="28"/>
          <w:lang w:bidi="he-IL"/>
        </w:rPr>
        <w:t>звуковая ровность</w:t>
      </w:r>
      <w:r w:rsidRPr="00024835">
        <w:rPr>
          <w:color w:val="0F0D0F"/>
          <w:sz w:val="28"/>
          <w:szCs w:val="28"/>
          <w:lang w:bidi="he-IL"/>
        </w:rPr>
        <w:t xml:space="preserve">, </w:t>
      </w:r>
      <w:r w:rsidRPr="00024835">
        <w:rPr>
          <w:color w:val="000001"/>
          <w:sz w:val="28"/>
          <w:szCs w:val="28"/>
          <w:lang w:bidi="he-IL"/>
        </w:rPr>
        <w:t xml:space="preserve">приёмы исполнения; </w:t>
      </w:r>
    </w:p>
    <w:p w:rsidR="00FC5870" w:rsidRPr="00024835" w:rsidRDefault="00FC5870" w:rsidP="00024835">
      <w:pPr>
        <w:pStyle w:val="a"/>
        <w:numPr>
          <w:ilvl w:val="0"/>
          <w:numId w:val="63"/>
        </w:numPr>
        <w:spacing w:line="276" w:lineRule="auto"/>
        <w:ind w:right="148"/>
        <w:jc w:val="both"/>
        <w:rPr>
          <w:color w:val="000001"/>
          <w:sz w:val="28"/>
          <w:szCs w:val="28"/>
          <w:lang w:bidi="he-IL"/>
        </w:rPr>
      </w:pPr>
      <w:r w:rsidRPr="00024835">
        <w:rPr>
          <w:color w:val="000001"/>
          <w:sz w:val="28"/>
          <w:szCs w:val="28"/>
          <w:lang w:bidi="he-IL"/>
        </w:rPr>
        <w:t>структ</w:t>
      </w:r>
      <w:r w:rsidRPr="00024835">
        <w:rPr>
          <w:color w:val="0F0D0F"/>
          <w:sz w:val="28"/>
          <w:szCs w:val="28"/>
          <w:lang w:bidi="he-IL"/>
        </w:rPr>
        <w:t>у</w:t>
      </w:r>
      <w:r w:rsidRPr="00024835">
        <w:rPr>
          <w:color w:val="000001"/>
          <w:sz w:val="28"/>
          <w:szCs w:val="28"/>
          <w:lang w:bidi="he-IL"/>
        </w:rPr>
        <w:t xml:space="preserve">рой мелодической </w:t>
      </w:r>
      <w:r w:rsidRPr="00024835">
        <w:rPr>
          <w:color w:val="0F0D0F"/>
          <w:sz w:val="28"/>
          <w:szCs w:val="28"/>
          <w:lang w:bidi="he-IL"/>
        </w:rPr>
        <w:t>л</w:t>
      </w:r>
      <w:r w:rsidRPr="00024835">
        <w:rPr>
          <w:color w:val="000001"/>
          <w:sz w:val="28"/>
          <w:szCs w:val="28"/>
          <w:lang w:bidi="he-IL"/>
        </w:rPr>
        <w:t>инии: удобство исполнительских движений внутри позиции и при соединении с другой</w:t>
      </w:r>
      <w:r w:rsidRPr="00024835">
        <w:rPr>
          <w:color w:val="0F0D0F"/>
          <w:sz w:val="28"/>
          <w:szCs w:val="28"/>
          <w:lang w:bidi="he-IL"/>
        </w:rPr>
        <w:t xml:space="preserve">, </w:t>
      </w:r>
      <w:r w:rsidRPr="00024835">
        <w:rPr>
          <w:color w:val="000001"/>
          <w:sz w:val="28"/>
          <w:szCs w:val="28"/>
          <w:lang w:bidi="he-IL"/>
        </w:rPr>
        <w:t>осознание «позиционных комплексов»</w:t>
      </w:r>
      <w:r w:rsidRPr="00024835">
        <w:rPr>
          <w:color w:val="0F0D0F"/>
          <w:sz w:val="28"/>
          <w:szCs w:val="28"/>
          <w:lang w:bidi="he-IL"/>
        </w:rPr>
        <w:t xml:space="preserve">, </w:t>
      </w:r>
      <w:r w:rsidRPr="00024835">
        <w:rPr>
          <w:color w:val="000001"/>
          <w:sz w:val="28"/>
          <w:szCs w:val="28"/>
          <w:lang w:bidi="he-IL"/>
        </w:rPr>
        <w:t>аппликатурная дисциплина</w:t>
      </w:r>
      <w:r w:rsidRPr="00024835">
        <w:rPr>
          <w:color w:val="0F0D0F"/>
          <w:sz w:val="28"/>
          <w:szCs w:val="28"/>
          <w:lang w:bidi="he-IL"/>
        </w:rPr>
        <w:t xml:space="preserve">; </w:t>
      </w:r>
    </w:p>
    <w:p w:rsidR="00FC5870" w:rsidRPr="00024835" w:rsidRDefault="00FC5870" w:rsidP="00024835">
      <w:pPr>
        <w:pStyle w:val="a"/>
        <w:numPr>
          <w:ilvl w:val="0"/>
          <w:numId w:val="63"/>
        </w:numPr>
        <w:spacing w:line="276" w:lineRule="auto"/>
        <w:ind w:right="148"/>
        <w:jc w:val="both"/>
        <w:rPr>
          <w:color w:val="000001"/>
          <w:sz w:val="28"/>
          <w:szCs w:val="28"/>
          <w:lang w:bidi="he-IL"/>
        </w:rPr>
      </w:pPr>
      <w:r w:rsidRPr="00024835">
        <w:rPr>
          <w:color w:val="000001"/>
          <w:sz w:val="28"/>
          <w:szCs w:val="28"/>
          <w:lang w:bidi="he-IL"/>
        </w:rPr>
        <w:t xml:space="preserve">организацией исполнительских </w:t>
      </w:r>
      <w:r w:rsidRPr="00024835">
        <w:rPr>
          <w:color w:val="0F0D0F"/>
          <w:sz w:val="28"/>
          <w:szCs w:val="28"/>
          <w:lang w:bidi="he-IL"/>
        </w:rPr>
        <w:t>д</w:t>
      </w:r>
      <w:r w:rsidRPr="00024835">
        <w:rPr>
          <w:color w:val="000001"/>
          <w:sz w:val="28"/>
          <w:szCs w:val="28"/>
          <w:lang w:bidi="he-IL"/>
        </w:rPr>
        <w:t xml:space="preserve">вижений по объединению мелких построений; опорными точками в </w:t>
      </w:r>
      <w:r w:rsidRPr="00024835">
        <w:rPr>
          <w:color w:val="0F0D0F"/>
          <w:sz w:val="28"/>
          <w:szCs w:val="28"/>
          <w:lang w:bidi="he-IL"/>
        </w:rPr>
        <w:t>д</w:t>
      </w:r>
      <w:r w:rsidRPr="00024835">
        <w:rPr>
          <w:color w:val="000001"/>
          <w:sz w:val="28"/>
          <w:szCs w:val="28"/>
          <w:lang w:bidi="he-IL"/>
        </w:rPr>
        <w:t>вижении</w:t>
      </w:r>
      <w:r w:rsidRPr="00024835">
        <w:rPr>
          <w:color w:val="0F0D0F"/>
          <w:sz w:val="28"/>
          <w:szCs w:val="28"/>
          <w:lang w:bidi="he-IL"/>
        </w:rPr>
        <w:t xml:space="preserve">, </w:t>
      </w:r>
      <w:r w:rsidRPr="00024835">
        <w:rPr>
          <w:color w:val="000001"/>
          <w:sz w:val="28"/>
          <w:szCs w:val="28"/>
          <w:lang w:bidi="he-IL"/>
        </w:rPr>
        <w:t>мелодической линией, сопровождением;</w:t>
      </w:r>
    </w:p>
    <w:p w:rsidR="00FC5870" w:rsidRPr="00024835" w:rsidRDefault="00FC5870" w:rsidP="00024835">
      <w:pPr>
        <w:pStyle w:val="a"/>
        <w:numPr>
          <w:ilvl w:val="0"/>
          <w:numId w:val="63"/>
        </w:numPr>
        <w:spacing w:line="276" w:lineRule="auto"/>
        <w:ind w:right="148"/>
        <w:jc w:val="both"/>
        <w:rPr>
          <w:color w:val="000001"/>
          <w:sz w:val="28"/>
          <w:szCs w:val="28"/>
          <w:lang w:bidi="he-IL"/>
        </w:rPr>
      </w:pPr>
      <w:r w:rsidRPr="00024835">
        <w:rPr>
          <w:color w:val="000001"/>
          <w:sz w:val="28"/>
          <w:szCs w:val="28"/>
          <w:lang w:bidi="he-IL"/>
        </w:rPr>
        <w:t>трудными местами</w:t>
      </w:r>
      <w:r w:rsidRPr="00024835">
        <w:rPr>
          <w:color w:val="0F0D0F"/>
          <w:sz w:val="28"/>
          <w:szCs w:val="28"/>
          <w:lang w:bidi="he-IL"/>
        </w:rPr>
        <w:t xml:space="preserve">; </w:t>
      </w:r>
    </w:p>
    <w:p w:rsidR="00FC5870" w:rsidRPr="00024835" w:rsidRDefault="00FC5870" w:rsidP="00024835">
      <w:pPr>
        <w:pStyle w:val="a"/>
        <w:numPr>
          <w:ilvl w:val="0"/>
          <w:numId w:val="63"/>
        </w:numPr>
        <w:spacing w:line="276" w:lineRule="auto"/>
        <w:ind w:right="148"/>
        <w:jc w:val="both"/>
        <w:rPr>
          <w:color w:val="000001"/>
          <w:sz w:val="28"/>
          <w:szCs w:val="28"/>
          <w:lang w:bidi="he-IL"/>
        </w:rPr>
      </w:pPr>
      <w:r w:rsidRPr="00024835">
        <w:rPr>
          <w:color w:val="000001"/>
          <w:sz w:val="28"/>
          <w:szCs w:val="28"/>
          <w:lang w:bidi="he-IL"/>
        </w:rPr>
        <w:t>умением работать в медленных темпах</w:t>
      </w:r>
      <w:r w:rsidRPr="00024835">
        <w:rPr>
          <w:color w:val="0F0D0F"/>
          <w:sz w:val="28"/>
          <w:szCs w:val="28"/>
          <w:lang w:bidi="he-IL"/>
        </w:rPr>
        <w:t xml:space="preserve">. </w:t>
      </w:r>
    </w:p>
    <w:p w:rsidR="00FC5870" w:rsidRPr="00024835" w:rsidRDefault="00FC5870" w:rsidP="00024835">
      <w:pPr>
        <w:pStyle w:val="a"/>
        <w:spacing w:line="276" w:lineRule="auto"/>
        <w:ind w:left="284" w:right="148"/>
        <w:jc w:val="both"/>
        <w:rPr>
          <w:color w:val="000001"/>
          <w:sz w:val="28"/>
          <w:szCs w:val="28"/>
          <w:lang w:bidi="he-IL"/>
        </w:rPr>
      </w:pPr>
      <w:r w:rsidRPr="00024835">
        <w:rPr>
          <w:color w:val="000001"/>
          <w:sz w:val="28"/>
          <w:szCs w:val="28"/>
          <w:lang w:bidi="he-IL"/>
        </w:rPr>
        <w:t>Ознакомление с принципами работы над</w:t>
      </w:r>
      <w:r w:rsidRPr="00024835">
        <w:rPr>
          <w:color w:val="0F0D0F"/>
          <w:sz w:val="28"/>
          <w:szCs w:val="28"/>
          <w:lang w:bidi="he-IL"/>
        </w:rPr>
        <w:t xml:space="preserve">: </w:t>
      </w:r>
    </w:p>
    <w:p w:rsidR="00FC5870" w:rsidRPr="00024835" w:rsidRDefault="00FC5870" w:rsidP="00024835">
      <w:pPr>
        <w:pStyle w:val="a"/>
        <w:numPr>
          <w:ilvl w:val="0"/>
          <w:numId w:val="64"/>
        </w:numPr>
        <w:spacing w:before="4" w:line="276" w:lineRule="auto"/>
        <w:ind w:right="153"/>
        <w:jc w:val="both"/>
        <w:rPr>
          <w:color w:val="0F0D0F"/>
          <w:sz w:val="28"/>
          <w:szCs w:val="28"/>
          <w:lang w:bidi="he-IL"/>
        </w:rPr>
      </w:pPr>
      <w:r w:rsidRPr="00024835">
        <w:rPr>
          <w:color w:val="000001"/>
          <w:sz w:val="28"/>
          <w:szCs w:val="28"/>
          <w:lang w:bidi="he-IL"/>
        </w:rPr>
        <w:t>кантиленой (звук</w:t>
      </w:r>
      <w:r w:rsidRPr="00024835">
        <w:rPr>
          <w:color w:val="0F0D0F"/>
          <w:sz w:val="28"/>
          <w:szCs w:val="28"/>
          <w:lang w:bidi="he-IL"/>
        </w:rPr>
        <w:t xml:space="preserve">, </w:t>
      </w:r>
      <w:r w:rsidRPr="00024835">
        <w:rPr>
          <w:color w:val="000001"/>
          <w:sz w:val="28"/>
          <w:szCs w:val="28"/>
          <w:lang w:bidi="he-IL"/>
        </w:rPr>
        <w:t>интонационная выразительность, дыхание);</w:t>
      </w:r>
    </w:p>
    <w:p w:rsidR="00FC5870" w:rsidRPr="00024835" w:rsidRDefault="00FC5870" w:rsidP="00024835">
      <w:pPr>
        <w:pStyle w:val="a"/>
        <w:numPr>
          <w:ilvl w:val="0"/>
          <w:numId w:val="64"/>
        </w:numPr>
        <w:spacing w:before="4" w:line="276" w:lineRule="auto"/>
        <w:ind w:right="153"/>
        <w:jc w:val="both"/>
        <w:rPr>
          <w:color w:val="0F0D0F"/>
          <w:sz w:val="28"/>
          <w:szCs w:val="28"/>
          <w:lang w:bidi="he-IL"/>
        </w:rPr>
      </w:pPr>
      <w:r w:rsidRPr="00024835">
        <w:rPr>
          <w:color w:val="000001"/>
          <w:sz w:val="28"/>
          <w:szCs w:val="28"/>
          <w:lang w:bidi="he-IL"/>
        </w:rPr>
        <w:t>характерной пьесой (особенности штрихов, ритма, гармонии</w:t>
      </w:r>
      <w:r w:rsidRPr="00024835">
        <w:rPr>
          <w:color w:val="0F0D0F"/>
          <w:sz w:val="28"/>
          <w:szCs w:val="28"/>
          <w:lang w:bidi="he-IL"/>
        </w:rPr>
        <w:t xml:space="preserve">, </w:t>
      </w:r>
      <w:r w:rsidRPr="00024835">
        <w:rPr>
          <w:color w:val="000001"/>
          <w:sz w:val="28"/>
          <w:szCs w:val="28"/>
          <w:lang w:bidi="he-IL"/>
        </w:rPr>
        <w:t>динамики).</w:t>
      </w:r>
    </w:p>
    <w:p w:rsidR="00FC5870" w:rsidRPr="00024835" w:rsidRDefault="00FC5870" w:rsidP="00024835">
      <w:pPr>
        <w:pStyle w:val="a"/>
        <w:spacing w:before="4" w:line="276" w:lineRule="auto"/>
        <w:ind w:left="284" w:right="153"/>
        <w:jc w:val="both"/>
        <w:rPr>
          <w:color w:val="0F0D0F"/>
          <w:sz w:val="28"/>
          <w:szCs w:val="28"/>
          <w:lang w:bidi="he-IL"/>
        </w:rPr>
      </w:pPr>
      <w:r w:rsidRPr="00024835">
        <w:rPr>
          <w:color w:val="000001"/>
          <w:sz w:val="28"/>
          <w:szCs w:val="28"/>
          <w:lang w:bidi="he-IL"/>
        </w:rPr>
        <w:t xml:space="preserve">Овладение различными типами сопровождения. </w:t>
      </w:r>
    </w:p>
    <w:p w:rsidR="00FC5870" w:rsidRPr="00024835" w:rsidRDefault="00FC5870" w:rsidP="00024835">
      <w:pPr>
        <w:pStyle w:val="a"/>
        <w:spacing w:line="276" w:lineRule="auto"/>
        <w:ind w:right="4" w:firstLine="604"/>
        <w:jc w:val="both"/>
        <w:rPr>
          <w:color w:val="000001"/>
          <w:sz w:val="28"/>
          <w:szCs w:val="28"/>
          <w:lang w:bidi="he-IL"/>
        </w:rPr>
      </w:pPr>
      <w:r w:rsidRPr="00024835">
        <w:rPr>
          <w:b/>
          <w:sz w:val="28"/>
          <w:szCs w:val="28"/>
        </w:rPr>
        <w:t>Работа над произведениями полифонического склада</w:t>
      </w:r>
      <w:r w:rsidRPr="00024835">
        <w:rPr>
          <w:sz w:val="28"/>
          <w:szCs w:val="28"/>
        </w:rPr>
        <w:t>.</w:t>
      </w:r>
      <w:r w:rsidRPr="00024835">
        <w:rPr>
          <w:color w:val="000001"/>
          <w:sz w:val="28"/>
          <w:szCs w:val="28"/>
          <w:lang w:bidi="he-IL"/>
        </w:rPr>
        <w:t xml:space="preserve"> Репертуар: освоение произведений с более сложной фактурой и развитой имитационной полифонией</w:t>
      </w:r>
      <w:r w:rsidRPr="00024835">
        <w:rPr>
          <w:color w:val="0F0D0F"/>
          <w:sz w:val="28"/>
          <w:szCs w:val="28"/>
          <w:lang w:bidi="he-IL"/>
        </w:rPr>
        <w:t xml:space="preserve">, </w:t>
      </w:r>
      <w:r w:rsidRPr="00024835">
        <w:rPr>
          <w:color w:val="000001"/>
          <w:sz w:val="28"/>
          <w:szCs w:val="28"/>
          <w:lang w:bidi="he-IL"/>
        </w:rPr>
        <w:t>в основе которой - соотношение голосов в виде диалога: тема-ответ:</w:t>
      </w:r>
    </w:p>
    <w:p w:rsidR="00FC5870" w:rsidRPr="00024835" w:rsidRDefault="00FC5870" w:rsidP="00024835">
      <w:pPr>
        <w:pStyle w:val="a"/>
        <w:numPr>
          <w:ilvl w:val="0"/>
          <w:numId w:val="65"/>
        </w:numPr>
        <w:spacing w:line="276" w:lineRule="auto"/>
        <w:ind w:right="4"/>
        <w:rPr>
          <w:color w:val="000001"/>
          <w:sz w:val="28"/>
          <w:szCs w:val="28"/>
          <w:lang w:bidi="he-IL"/>
        </w:rPr>
      </w:pPr>
      <w:r w:rsidRPr="00024835">
        <w:rPr>
          <w:color w:val="000001"/>
          <w:sz w:val="28"/>
          <w:szCs w:val="28"/>
          <w:lang w:bidi="he-IL"/>
        </w:rPr>
        <w:t>каноны;</w:t>
      </w:r>
    </w:p>
    <w:p w:rsidR="00FC5870" w:rsidRPr="00024835" w:rsidRDefault="00FC5870" w:rsidP="00024835">
      <w:pPr>
        <w:pStyle w:val="a"/>
        <w:numPr>
          <w:ilvl w:val="0"/>
          <w:numId w:val="65"/>
        </w:numPr>
        <w:spacing w:line="276" w:lineRule="auto"/>
        <w:ind w:right="4"/>
        <w:rPr>
          <w:color w:val="000001"/>
          <w:sz w:val="28"/>
          <w:szCs w:val="28"/>
          <w:lang w:bidi="he-IL"/>
        </w:rPr>
      </w:pPr>
      <w:r w:rsidRPr="00024835">
        <w:rPr>
          <w:color w:val="000001"/>
          <w:sz w:val="28"/>
          <w:szCs w:val="28"/>
          <w:lang w:bidi="he-IL"/>
        </w:rPr>
        <w:t>фугетты;</w:t>
      </w:r>
    </w:p>
    <w:p w:rsidR="00FC5870" w:rsidRPr="00024835" w:rsidRDefault="00FC5870" w:rsidP="00024835">
      <w:pPr>
        <w:pStyle w:val="a"/>
        <w:numPr>
          <w:ilvl w:val="0"/>
          <w:numId w:val="65"/>
        </w:numPr>
        <w:spacing w:line="276" w:lineRule="auto"/>
        <w:ind w:right="4"/>
        <w:rPr>
          <w:color w:val="000001"/>
          <w:sz w:val="28"/>
          <w:szCs w:val="28"/>
          <w:lang w:bidi="he-IL"/>
        </w:rPr>
      </w:pPr>
      <w:r w:rsidRPr="00024835">
        <w:rPr>
          <w:color w:val="000001"/>
          <w:sz w:val="28"/>
          <w:szCs w:val="28"/>
          <w:lang w:bidi="he-IL"/>
        </w:rPr>
        <w:t>фугато;</w:t>
      </w:r>
    </w:p>
    <w:p w:rsidR="00FC5870" w:rsidRPr="00024835" w:rsidRDefault="00FC5870" w:rsidP="00024835">
      <w:pPr>
        <w:pStyle w:val="a"/>
        <w:numPr>
          <w:ilvl w:val="0"/>
          <w:numId w:val="65"/>
        </w:numPr>
        <w:spacing w:line="276" w:lineRule="auto"/>
        <w:ind w:right="4"/>
        <w:rPr>
          <w:color w:val="000001"/>
          <w:sz w:val="28"/>
          <w:szCs w:val="28"/>
          <w:lang w:bidi="he-IL"/>
        </w:rPr>
      </w:pPr>
      <w:r w:rsidRPr="00024835">
        <w:rPr>
          <w:color w:val="000001"/>
          <w:sz w:val="28"/>
          <w:szCs w:val="28"/>
          <w:lang w:bidi="he-IL"/>
        </w:rPr>
        <w:t>фуги;</w:t>
      </w:r>
    </w:p>
    <w:p w:rsidR="00FC5870" w:rsidRPr="00024835" w:rsidRDefault="00FC5870" w:rsidP="00024835">
      <w:pPr>
        <w:pStyle w:val="a"/>
        <w:numPr>
          <w:ilvl w:val="0"/>
          <w:numId w:val="65"/>
        </w:numPr>
        <w:spacing w:line="276" w:lineRule="auto"/>
        <w:ind w:right="4"/>
        <w:rPr>
          <w:color w:val="000001"/>
          <w:sz w:val="28"/>
          <w:szCs w:val="28"/>
          <w:lang w:bidi="he-IL"/>
        </w:rPr>
      </w:pPr>
      <w:r w:rsidRPr="00024835">
        <w:rPr>
          <w:color w:val="000001"/>
          <w:sz w:val="28"/>
          <w:szCs w:val="28"/>
          <w:lang w:bidi="he-IL"/>
        </w:rPr>
        <w:t>полифонические циклы.</w:t>
      </w:r>
    </w:p>
    <w:p w:rsidR="00FC5870" w:rsidRPr="00024835" w:rsidRDefault="00FC5870" w:rsidP="00024835">
      <w:pPr>
        <w:pStyle w:val="a"/>
        <w:spacing w:line="276" w:lineRule="auto"/>
        <w:ind w:right="4" w:firstLine="708"/>
        <w:rPr>
          <w:color w:val="000001"/>
          <w:sz w:val="28"/>
          <w:szCs w:val="28"/>
          <w:lang w:bidi="he-IL"/>
        </w:rPr>
      </w:pPr>
      <w:r w:rsidRPr="00024835">
        <w:rPr>
          <w:color w:val="000001"/>
          <w:sz w:val="28"/>
          <w:szCs w:val="28"/>
          <w:lang w:bidi="he-IL"/>
        </w:rPr>
        <w:t>Некоторые пьесы даются в порядке общего ознакомления в качестве сравнения и более глубокого освоения материала.</w:t>
      </w:r>
    </w:p>
    <w:p w:rsidR="00FC5870" w:rsidRPr="00024835" w:rsidRDefault="00FC5870" w:rsidP="00024835">
      <w:pPr>
        <w:pStyle w:val="a"/>
        <w:spacing w:line="276" w:lineRule="auto"/>
        <w:ind w:right="4" w:firstLine="708"/>
        <w:rPr>
          <w:color w:val="000001"/>
          <w:sz w:val="28"/>
          <w:szCs w:val="28"/>
          <w:lang w:bidi="he-IL"/>
        </w:rPr>
      </w:pPr>
      <w:r w:rsidRPr="00024835">
        <w:rPr>
          <w:color w:val="000001"/>
          <w:sz w:val="28"/>
          <w:szCs w:val="28"/>
          <w:lang w:bidi="he-IL"/>
        </w:rPr>
        <w:t>Формирование навыка самостоятельной работы над полифонической фактурой:</w:t>
      </w:r>
    </w:p>
    <w:p w:rsidR="00FC5870" w:rsidRPr="00024835" w:rsidRDefault="00FC5870" w:rsidP="00024835">
      <w:pPr>
        <w:pStyle w:val="a"/>
        <w:numPr>
          <w:ilvl w:val="0"/>
          <w:numId w:val="66"/>
        </w:numPr>
        <w:spacing w:line="276" w:lineRule="auto"/>
        <w:ind w:right="4"/>
        <w:rPr>
          <w:color w:val="000001"/>
          <w:sz w:val="28"/>
          <w:szCs w:val="28"/>
          <w:lang w:bidi="he-IL"/>
        </w:rPr>
      </w:pPr>
      <w:r w:rsidRPr="00024835">
        <w:rPr>
          <w:color w:val="000001"/>
          <w:sz w:val="28"/>
          <w:szCs w:val="28"/>
          <w:lang w:bidi="he-IL"/>
        </w:rPr>
        <w:t>анализ взаимодействия голосов;</w:t>
      </w:r>
    </w:p>
    <w:p w:rsidR="00FC5870" w:rsidRPr="00024835" w:rsidRDefault="00FC5870" w:rsidP="00024835">
      <w:pPr>
        <w:pStyle w:val="a"/>
        <w:numPr>
          <w:ilvl w:val="0"/>
          <w:numId w:val="66"/>
        </w:numPr>
        <w:spacing w:line="276" w:lineRule="auto"/>
        <w:ind w:right="4"/>
        <w:rPr>
          <w:color w:val="000001"/>
          <w:sz w:val="28"/>
          <w:szCs w:val="28"/>
          <w:lang w:bidi="he-IL"/>
        </w:rPr>
      </w:pPr>
      <w:r w:rsidRPr="00024835">
        <w:rPr>
          <w:color w:val="000001"/>
          <w:sz w:val="28"/>
          <w:szCs w:val="28"/>
          <w:lang w:bidi="he-IL"/>
        </w:rPr>
        <w:t>разучивание мелодий (голосов);</w:t>
      </w:r>
    </w:p>
    <w:p w:rsidR="00FC5870" w:rsidRPr="00024835" w:rsidRDefault="00FC5870" w:rsidP="00024835">
      <w:pPr>
        <w:pStyle w:val="a"/>
        <w:numPr>
          <w:ilvl w:val="0"/>
          <w:numId w:val="66"/>
        </w:numPr>
        <w:spacing w:line="276" w:lineRule="auto"/>
        <w:ind w:right="4"/>
        <w:rPr>
          <w:color w:val="000001"/>
          <w:sz w:val="28"/>
          <w:szCs w:val="28"/>
          <w:lang w:bidi="he-IL"/>
        </w:rPr>
      </w:pPr>
      <w:r w:rsidRPr="00024835">
        <w:rPr>
          <w:color w:val="000001"/>
          <w:sz w:val="28"/>
          <w:szCs w:val="28"/>
          <w:lang w:bidi="he-IL"/>
        </w:rPr>
        <w:t>разбор текста отдельными руками;</w:t>
      </w:r>
    </w:p>
    <w:p w:rsidR="00FC5870" w:rsidRPr="00024835" w:rsidRDefault="00FC5870" w:rsidP="00024835">
      <w:pPr>
        <w:pStyle w:val="a"/>
        <w:numPr>
          <w:ilvl w:val="0"/>
          <w:numId w:val="66"/>
        </w:numPr>
        <w:spacing w:line="276" w:lineRule="auto"/>
        <w:ind w:right="4"/>
        <w:rPr>
          <w:color w:val="000001"/>
          <w:sz w:val="28"/>
          <w:szCs w:val="28"/>
          <w:lang w:bidi="he-IL"/>
        </w:rPr>
      </w:pPr>
      <w:r w:rsidRPr="00024835">
        <w:rPr>
          <w:color w:val="000001"/>
          <w:sz w:val="28"/>
          <w:szCs w:val="28"/>
          <w:lang w:bidi="he-IL"/>
        </w:rPr>
        <w:t>игра двумя руками.</w:t>
      </w:r>
    </w:p>
    <w:p w:rsidR="00FC5870" w:rsidRPr="00024835" w:rsidRDefault="00FC5870" w:rsidP="00024835">
      <w:pPr>
        <w:pStyle w:val="Style7"/>
        <w:spacing w:line="276" w:lineRule="auto"/>
        <w:ind w:firstLine="709"/>
        <w:rPr>
          <w:rStyle w:val="FontStyle44"/>
          <w:rFonts w:ascii="Times New Roman" w:hAnsi="Times New Roman"/>
          <w:sz w:val="28"/>
          <w:szCs w:val="28"/>
        </w:rPr>
      </w:pPr>
      <w:r w:rsidRPr="00024835">
        <w:rPr>
          <w:rFonts w:ascii="Times New Roman" w:hAnsi="Times New Roman"/>
          <w:b/>
          <w:sz w:val="28"/>
          <w:szCs w:val="28"/>
        </w:rPr>
        <w:t xml:space="preserve">Работа над крупной формой: </w:t>
      </w:r>
      <w:r w:rsidRPr="00024835">
        <w:rPr>
          <w:rStyle w:val="FontStyle44"/>
          <w:rFonts w:ascii="Times New Roman" w:hAnsi="Times New Roman"/>
          <w:sz w:val="28"/>
          <w:szCs w:val="28"/>
        </w:rPr>
        <w:t>совершенствование ранее приобретённых навыков. Воспитание умения музыкально осмыслить структуру произведения: экспозицию, разработку, репризу и образные характеристики основных партий: главной, побочной и заключительной. Познание сложных связей, происходящих в их тематическом материале (принцип контрастности):</w:t>
      </w:r>
    </w:p>
    <w:p w:rsidR="00FC5870" w:rsidRPr="00024835" w:rsidRDefault="00FC5870" w:rsidP="00024835">
      <w:pPr>
        <w:pStyle w:val="Style7"/>
        <w:numPr>
          <w:ilvl w:val="0"/>
          <w:numId w:val="67"/>
        </w:numPr>
        <w:spacing w:line="276" w:lineRule="auto"/>
        <w:rPr>
          <w:rStyle w:val="FontStyle44"/>
          <w:rFonts w:ascii="Times New Roman" w:hAnsi="Times New Roman"/>
          <w:sz w:val="28"/>
          <w:szCs w:val="28"/>
        </w:rPr>
      </w:pPr>
      <w:r w:rsidRPr="00024835">
        <w:rPr>
          <w:rStyle w:val="FontStyle44"/>
          <w:rFonts w:ascii="Times New Roman" w:hAnsi="Times New Roman"/>
          <w:sz w:val="28"/>
          <w:szCs w:val="28"/>
        </w:rPr>
        <w:t>уяснение образной контрастности между большими эпизодами произведения;</w:t>
      </w:r>
    </w:p>
    <w:p w:rsidR="00FC5870" w:rsidRPr="00024835" w:rsidRDefault="00FC5870" w:rsidP="00024835">
      <w:pPr>
        <w:pStyle w:val="Style7"/>
        <w:numPr>
          <w:ilvl w:val="0"/>
          <w:numId w:val="67"/>
        </w:numPr>
        <w:spacing w:line="276" w:lineRule="auto"/>
        <w:rPr>
          <w:rStyle w:val="FontStyle44"/>
          <w:rFonts w:ascii="Times New Roman" w:hAnsi="Times New Roman"/>
          <w:sz w:val="28"/>
          <w:szCs w:val="28"/>
        </w:rPr>
      </w:pPr>
      <w:r w:rsidRPr="00024835">
        <w:rPr>
          <w:rStyle w:val="FontStyle44"/>
          <w:rFonts w:ascii="Times New Roman" w:hAnsi="Times New Roman"/>
          <w:sz w:val="28"/>
          <w:szCs w:val="28"/>
        </w:rPr>
        <w:t>выявление контрастности на близких отрезках произведения.</w:t>
      </w:r>
    </w:p>
    <w:p w:rsidR="00FC5870" w:rsidRPr="00024835" w:rsidRDefault="00FC5870" w:rsidP="00024835">
      <w:pPr>
        <w:pStyle w:val="Style7"/>
        <w:spacing w:line="276" w:lineRule="auto"/>
        <w:rPr>
          <w:rStyle w:val="FontStyle44"/>
          <w:rFonts w:ascii="Times New Roman" w:hAnsi="Times New Roman"/>
          <w:sz w:val="28"/>
          <w:szCs w:val="28"/>
        </w:rPr>
      </w:pPr>
      <w:r w:rsidRPr="00024835">
        <w:rPr>
          <w:rStyle w:val="FontStyle44"/>
          <w:rFonts w:ascii="Times New Roman" w:hAnsi="Times New Roman"/>
          <w:sz w:val="28"/>
          <w:szCs w:val="28"/>
        </w:rPr>
        <w:t>Формирование быстроты слуховой реакции на происходящие в музыке частые смены образных состояний, подсказывающие ему выбор соответствующих звуковых решений.</w:t>
      </w:r>
    </w:p>
    <w:p w:rsidR="00FC5870" w:rsidRPr="00024835" w:rsidRDefault="00FC5870" w:rsidP="00024835">
      <w:pPr>
        <w:spacing w:line="276" w:lineRule="auto"/>
        <w:ind w:firstLine="709"/>
        <w:jc w:val="both"/>
      </w:pPr>
      <w:r w:rsidRPr="00024835">
        <w:rPr>
          <w:b/>
        </w:rPr>
        <w:t xml:space="preserve">Чтение с листа: </w:t>
      </w:r>
      <w:r w:rsidRPr="00024835">
        <w:t>Годовые требования по чтению с листа Приложение №5</w:t>
      </w:r>
    </w:p>
    <w:p w:rsidR="00FC5870" w:rsidRPr="00024835" w:rsidRDefault="00FC5870" w:rsidP="00024835">
      <w:pPr>
        <w:spacing w:line="276" w:lineRule="auto"/>
        <w:ind w:firstLine="708"/>
        <w:jc w:val="both"/>
      </w:pPr>
      <w:r w:rsidRPr="00024835">
        <w:rPr>
          <w:b/>
        </w:rPr>
        <w:t xml:space="preserve">Подготовка к выступлению. </w:t>
      </w:r>
      <w:r w:rsidRPr="00024835">
        <w:t xml:space="preserve"> Совершенствование ранее приобретенных навыков.</w:t>
      </w:r>
    </w:p>
    <w:p w:rsidR="00FC5870" w:rsidRDefault="00FC5870" w:rsidP="003C073D">
      <w:pPr>
        <w:rPr>
          <w:b/>
          <w:sz w:val="24"/>
          <w:szCs w:val="24"/>
        </w:rPr>
      </w:pPr>
    </w:p>
    <w:p w:rsidR="00FC5870" w:rsidRDefault="00FC5870" w:rsidP="00F80274">
      <w:pPr>
        <w:jc w:val="center"/>
        <w:rPr>
          <w:sz w:val="24"/>
          <w:szCs w:val="24"/>
        </w:rPr>
      </w:pPr>
      <w:r w:rsidRPr="00531DA6">
        <w:rPr>
          <w:b/>
          <w:bCs/>
          <w:color w:val="000000"/>
          <w:spacing w:val="-1"/>
          <w:lang w:eastAsia="ar-SA"/>
        </w:rPr>
        <w:t>Примерный репертуарный список.</w:t>
      </w:r>
    </w:p>
    <w:p w:rsidR="00FC5870" w:rsidRPr="00024835" w:rsidRDefault="00FC5870" w:rsidP="00024835">
      <w:pPr>
        <w:spacing w:line="276" w:lineRule="auto"/>
        <w:rPr>
          <w:b/>
          <w:i/>
        </w:rPr>
      </w:pPr>
      <w:r w:rsidRPr="00024835">
        <w:rPr>
          <w:b/>
          <w:i/>
        </w:rPr>
        <w:t>1. Полифонические произведения</w:t>
      </w:r>
    </w:p>
    <w:p w:rsidR="00FC5870" w:rsidRPr="00024835" w:rsidRDefault="00FC5870" w:rsidP="00024835">
      <w:pPr>
        <w:spacing w:line="276" w:lineRule="auto"/>
      </w:pPr>
      <w:r w:rsidRPr="00024835">
        <w:t>И. С. Бах Двухголосные и трехголосные инвенции,</w:t>
      </w:r>
    </w:p>
    <w:p w:rsidR="00FC5870" w:rsidRPr="00024835" w:rsidRDefault="00FC5870" w:rsidP="00024835">
      <w:pPr>
        <w:spacing w:line="276" w:lineRule="auto"/>
      </w:pPr>
      <w:r w:rsidRPr="00024835">
        <w:t>И. С. Бах-Д. Кабалевский. Органные прелюдии и фуги: соль минор, Фа мажор</w:t>
      </w:r>
    </w:p>
    <w:p w:rsidR="00FC5870" w:rsidRPr="00024835" w:rsidRDefault="00FC5870" w:rsidP="00024835">
      <w:pPr>
        <w:spacing w:line="276" w:lineRule="auto"/>
      </w:pPr>
      <w:r w:rsidRPr="00024835">
        <w:t>И.С. Бах Французские сюиты (отдельные части)</w:t>
      </w:r>
    </w:p>
    <w:p w:rsidR="00FC5870" w:rsidRPr="00024835" w:rsidRDefault="00FC5870" w:rsidP="00024835">
      <w:pPr>
        <w:spacing w:line="276" w:lineRule="auto"/>
      </w:pPr>
      <w:r w:rsidRPr="00024835">
        <w:t>Г. Гендель Сюита Соль мажор, ми минор</w:t>
      </w:r>
    </w:p>
    <w:p w:rsidR="00FC5870" w:rsidRPr="00024835" w:rsidRDefault="00FC5870" w:rsidP="00024835">
      <w:pPr>
        <w:spacing w:line="276" w:lineRule="auto"/>
      </w:pPr>
      <w:r w:rsidRPr="00024835">
        <w:t>А. Гольденвейзер Соч.14 Фугетты Си-бемоль мажор, соль минор</w:t>
      </w:r>
    </w:p>
    <w:p w:rsidR="00FC5870" w:rsidRPr="00024835" w:rsidRDefault="00FC5870" w:rsidP="00024835">
      <w:pPr>
        <w:spacing w:line="276" w:lineRule="auto"/>
      </w:pPr>
      <w:r w:rsidRPr="00024835">
        <w:t>М.Глинка Фуга ля минор</w:t>
      </w:r>
    </w:p>
    <w:p w:rsidR="00FC5870" w:rsidRPr="00024835" w:rsidRDefault="00FC5870" w:rsidP="00024835">
      <w:pPr>
        <w:spacing w:line="276" w:lineRule="auto"/>
      </w:pPr>
      <w:r w:rsidRPr="00024835">
        <w:t>А. Лядов Соч.34 Канон до минор</w:t>
      </w:r>
    </w:p>
    <w:p w:rsidR="00FC5870" w:rsidRPr="00024835" w:rsidRDefault="00FC5870" w:rsidP="00024835">
      <w:pPr>
        <w:spacing w:line="276" w:lineRule="auto"/>
      </w:pPr>
      <w:r w:rsidRPr="00024835">
        <w:t>Н.</w:t>
      </w:r>
      <w:r>
        <w:t xml:space="preserve"> </w:t>
      </w:r>
      <w:r w:rsidRPr="00024835">
        <w:t>Мясковский Соч.78 №4 Фуга си минор</w:t>
      </w:r>
    </w:p>
    <w:p w:rsidR="00FC5870" w:rsidRPr="00024835" w:rsidRDefault="00FC5870" w:rsidP="00024835">
      <w:pPr>
        <w:spacing w:line="276" w:lineRule="auto"/>
        <w:rPr>
          <w:b/>
          <w:i/>
        </w:rPr>
      </w:pPr>
      <w:r w:rsidRPr="00024835">
        <w:rPr>
          <w:b/>
          <w:i/>
        </w:rPr>
        <w:t>2. Этюды</w:t>
      </w:r>
    </w:p>
    <w:p w:rsidR="00FC5870" w:rsidRPr="00024835" w:rsidRDefault="00FC5870" w:rsidP="00024835">
      <w:pPr>
        <w:spacing w:line="276" w:lineRule="auto"/>
      </w:pPr>
      <w:r w:rsidRPr="00024835">
        <w:t>Г.</w:t>
      </w:r>
      <w:r>
        <w:t xml:space="preserve"> </w:t>
      </w:r>
      <w:r w:rsidRPr="00024835">
        <w:t>Беренс Этюды соч.88 и соч.61</w:t>
      </w:r>
    </w:p>
    <w:p w:rsidR="00FC5870" w:rsidRPr="00024835" w:rsidRDefault="00FC5870" w:rsidP="00024835">
      <w:pPr>
        <w:spacing w:line="276" w:lineRule="auto"/>
      </w:pPr>
      <w:r w:rsidRPr="00024835">
        <w:t>А.</w:t>
      </w:r>
      <w:r>
        <w:t xml:space="preserve"> </w:t>
      </w:r>
      <w:r w:rsidRPr="00024835">
        <w:t>Бертини Соч.29 "28 избранных этюдов"</w:t>
      </w:r>
    </w:p>
    <w:p w:rsidR="00FC5870" w:rsidRPr="00024835" w:rsidRDefault="00FC5870" w:rsidP="00024835">
      <w:pPr>
        <w:spacing w:line="276" w:lineRule="auto"/>
      </w:pPr>
      <w:r w:rsidRPr="00024835">
        <w:t>И. Крамер Соч.60 Этюды</w:t>
      </w:r>
    </w:p>
    <w:p w:rsidR="00FC5870" w:rsidRPr="00024835" w:rsidRDefault="00FC5870" w:rsidP="00024835">
      <w:pPr>
        <w:spacing w:line="276" w:lineRule="auto"/>
      </w:pPr>
      <w:r w:rsidRPr="00024835">
        <w:t>А. Лешгорн Этюды соч.66 и соч.136</w:t>
      </w:r>
    </w:p>
    <w:p w:rsidR="00FC5870" w:rsidRPr="00024835" w:rsidRDefault="00FC5870" w:rsidP="00024835">
      <w:pPr>
        <w:spacing w:line="276" w:lineRule="auto"/>
      </w:pPr>
      <w:r w:rsidRPr="00024835">
        <w:t>М. Мошковский Соч.18 №3, этюд Соль мажор</w:t>
      </w:r>
    </w:p>
    <w:p w:rsidR="00FC5870" w:rsidRPr="00024835" w:rsidRDefault="00FC5870" w:rsidP="00024835">
      <w:pPr>
        <w:spacing w:line="276" w:lineRule="auto"/>
      </w:pPr>
      <w:r w:rsidRPr="00024835">
        <w:t>К.Черни Этюды соч.299 и соч.740</w:t>
      </w:r>
    </w:p>
    <w:p w:rsidR="00FC5870" w:rsidRPr="00024835" w:rsidRDefault="00FC5870" w:rsidP="00024835">
      <w:pPr>
        <w:spacing w:line="276" w:lineRule="auto"/>
        <w:rPr>
          <w:b/>
        </w:rPr>
      </w:pPr>
      <w:r w:rsidRPr="00024835">
        <w:rPr>
          <w:b/>
        </w:rPr>
        <w:t>3. Произведения крупной формы</w:t>
      </w:r>
    </w:p>
    <w:p w:rsidR="00FC5870" w:rsidRPr="00024835" w:rsidRDefault="00FC5870" w:rsidP="00024835">
      <w:pPr>
        <w:spacing w:line="276" w:lineRule="auto"/>
      </w:pPr>
      <w:r w:rsidRPr="00024835">
        <w:t>И. С. Бах Концерт фа минор</w:t>
      </w:r>
    </w:p>
    <w:p w:rsidR="00FC5870" w:rsidRPr="00024835" w:rsidRDefault="00FC5870" w:rsidP="00024835">
      <w:pPr>
        <w:spacing w:line="276" w:lineRule="auto"/>
      </w:pPr>
      <w:r w:rsidRPr="00024835">
        <w:t>Л. Бетховен Вариации Соль мажор (6/8), сонаты соч.49</w:t>
      </w:r>
    </w:p>
    <w:p w:rsidR="00FC5870" w:rsidRPr="00024835" w:rsidRDefault="00FC5870" w:rsidP="00024835">
      <w:pPr>
        <w:spacing w:line="276" w:lineRule="auto"/>
      </w:pPr>
      <w:r w:rsidRPr="00024835">
        <w:t>соль минор и Соль мажор</w:t>
      </w:r>
    </w:p>
    <w:p w:rsidR="00FC5870" w:rsidRPr="00024835" w:rsidRDefault="00FC5870" w:rsidP="00024835">
      <w:pPr>
        <w:spacing w:line="276" w:lineRule="auto"/>
      </w:pPr>
      <w:r w:rsidRPr="00024835">
        <w:t>Й. Гайдн Сонаты (по выбору), концерт Ре мажор, Соль мажор</w:t>
      </w:r>
    </w:p>
    <w:p w:rsidR="00FC5870" w:rsidRPr="00024835" w:rsidRDefault="00FC5870" w:rsidP="00024835">
      <w:pPr>
        <w:spacing w:line="276" w:lineRule="auto"/>
      </w:pPr>
      <w:r w:rsidRPr="00024835">
        <w:t>А.Глазунов Сонатина ля минор</w:t>
      </w:r>
    </w:p>
    <w:p w:rsidR="00FC5870" w:rsidRPr="00024835" w:rsidRDefault="00FC5870" w:rsidP="00024835">
      <w:pPr>
        <w:spacing w:line="276" w:lineRule="auto"/>
      </w:pPr>
      <w:r w:rsidRPr="00024835">
        <w:t>Т. Грациоли Соната Соль мажор</w:t>
      </w:r>
    </w:p>
    <w:p w:rsidR="00FC5870" w:rsidRPr="00024835" w:rsidRDefault="00FC5870" w:rsidP="00024835">
      <w:pPr>
        <w:spacing w:line="276" w:lineRule="auto"/>
      </w:pPr>
      <w:r w:rsidRPr="00024835">
        <w:t>М.</w:t>
      </w:r>
      <w:r>
        <w:t xml:space="preserve"> </w:t>
      </w:r>
      <w:r w:rsidRPr="00024835">
        <w:t>Клементи Соч.38. Сонатина Си-бемоль мажор</w:t>
      </w:r>
    </w:p>
    <w:p w:rsidR="00FC5870" w:rsidRPr="00024835" w:rsidRDefault="00FC5870" w:rsidP="00024835">
      <w:pPr>
        <w:spacing w:line="276" w:lineRule="auto"/>
      </w:pPr>
      <w:r w:rsidRPr="00024835">
        <w:t>В.Моцарт Сонаты: До</w:t>
      </w:r>
      <w:r>
        <w:t xml:space="preserve"> </w:t>
      </w:r>
      <w:r w:rsidRPr="00024835">
        <w:t>мажор, Соль мажор</w:t>
      </w:r>
    </w:p>
    <w:p w:rsidR="00FC5870" w:rsidRPr="00024835" w:rsidRDefault="00FC5870" w:rsidP="00024835">
      <w:pPr>
        <w:spacing w:line="276" w:lineRule="auto"/>
      </w:pPr>
      <w:r w:rsidRPr="00024835">
        <w:t>Д.Чимароза Сонаты: Си-бемоль мажор, до минор</w:t>
      </w:r>
    </w:p>
    <w:p w:rsidR="00FC5870" w:rsidRPr="00024835" w:rsidRDefault="00FC5870" w:rsidP="00024835">
      <w:pPr>
        <w:spacing w:line="276" w:lineRule="auto"/>
      </w:pPr>
      <w:r w:rsidRPr="00024835">
        <w:t>Р.Шуман Детская соната Соль мажор, соч. 118</w:t>
      </w:r>
    </w:p>
    <w:p w:rsidR="00FC5870" w:rsidRPr="00B66087" w:rsidRDefault="00FC5870" w:rsidP="00024835">
      <w:pPr>
        <w:spacing w:line="276" w:lineRule="auto"/>
        <w:rPr>
          <w:b/>
          <w:i/>
        </w:rPr>
      </w:pPr>
      <w:r w:rsidRPr="00B66087">
        <w:rPr>
          <w:b/>
          <w:i/>
        </w:rPr>
        <w:t>4. Пьесы</w:t>
      </w:r>
    </w:p>
    <w:p w:rsidR="00FC5870" w:rsidRPr="00024835" w:rsidRDefault="00FC5870" w:rsidP="00024835">
      <w:pPr>
        <w:spacing w:line="276" w:lineRule="auto"/>
      </w:pPr>
      <w:r w:rsidRPr="00024835">
        <w:t>Б.</w:t>
      </w:r>
      <w:r>
        <w:t xml:space="preserve"> </w:t>
      </w:r>
      <w:r w:rsidRPr="00024835">
        <w:t>Барток Баллада, Старинные напевы</w:t>
      </w:r>
    </w:p>
    <w:p w:rsidR="00FC5870" w:rsidRPr="00024835" w:rsidRDefault="00FC5870" w:rsidP="00024835">
      <w:pPr>
        <w:spacing w:line="276" w:lineRule="auto"/>
      </w:pPr>
      <w:r w:rsidRPr="00024835">
        <w:t>Л. Бетховен Багатель соль минор, соч. 119</w:t>
      </w:r>
    </w:p>
    <w:p w:rsidR="00FC5870" w:rsidRPr="00024835" w:rsidRDefault="00FC5870" w:rsidP="00024835">
      <w:pPr>
        <w:spacing w:line="276" w:lineRule="auto"/>
      </w:pPr>
      <w:r w:rsidRPr="00024835">
        <w:t>Э. Григ Лирические тетради (по выбору)</w:t>
      </w:r>
    </w:p>
    <w:p w:rsidR="00FC5870" w:rsidRPr="00024835" w:rsidRDefault="00FC5870" w:rsidP="00024835">
      <w:pPr>
        <w:spacing w:line="276" w:lineRule="auto"/>
      </w:pPr>
      <w:r w:rsidRPr="00024835">
        <w:t>А.Даргомыжский Табакерочный вальс</w:t>
      </w:r>
    </w:p>
    <w:p w:rsidR="00FC5870" w:rsidRPr="00024835" w:rsidRDefault="00FC5870" w:rsidP="00024835">
      <w:pPr>
        <w:spacing w:line="276" w:lineRule="auto"/>
      </w:pPr>
      <w:r w:rsidRPr="00024835">
        <w:t>Д.</w:t>
      </w:r>
      <w:r>
        <w:t xml:space="preserve"> </w:t>
      </w:r>
      <w:r w:rsidRPr="00024835">
        <w:t>Кабалевский Новелла, соч.27</w:t>
      </w:r>
    </w:p>
    <w:p w:rsidR="00FC5870" w:rsidRPr="00024835" w:rsidRDefault="00FC5870" w:rsidP="00024835">
      <w:pPr>
        <w:spacing w:line="276" w:lineRule="auto"/>
      </w:pPr>
      <w:r w:rsidRPr="00024835">
        <w:t>А. Лядов Соч. 53 Маленький вальс Соль мажор,</w:t>
      </w:r>
    </w:p>
    <w:p w:rsidR="00FC5870" w:rsidRPr="00024835" w:rsidRDefault="00FC5870" w:rsidP="00024835">
      <w:pPr>
        <w:spacing w:line="276" w:lineRule="auto"/>
      </w:pPr>
      <w:r w:rsidRPr="00024835">
        <w:t>Багатель Си мажор</w:t>
      </w:r>
    </w:p>
    <w:p w:rsidR="00FC5870" w:rsidRPr="00024835" w:rsidRDefault="00FC5870" w:rsidP="00024835">
      <w:pPr>
        <w:spacing w:line="276" w:lineRule="auto"/>
      </w:pPr>
      <w:r w:rsidRPr="00024835">
        <w:t>Г. Пахульский Соч.8 Прелюдия до минор</w:t>
      </w:r>
    </w:p>
    <w:p w:rsidR="00FC5870" w:rsidRPr="00024835" w:rsidRDefault="00FC5870" w:rsidP="00024835">
      <w:pPr>
        <w:spacing w:line="276" w:lineRule="auto"/>
      </w:pPr>
      <w:r w:rsidRPr="00024835">
        <w:t>С.Прокофьев Соч.65 "Детская музыка"</w:t>
      </w:r>
    </w:p>
    <w:p w:rsidR="00FC5870" w:rsidRPr="00024835" w:rsidRDefault="00FC5870" w:rsidP="00024835">
      <w:pPr>
        <w:spacing w:line="276" w:lineRule="auto"/>
      </w:pPr>
      <w:r w:rsidRPr="00024835">
        <w:t>П.Чайковский Соч.39 "Детский альбом"</w:t>
      </w:r>
    </w:p>
    <w:p w:rsidR="00FC5870" w:rsidRPr="00024835" w:rsidRDefault="00FC5870" w:rsidP="00024835">
      <w:pPr>
        <w:spacing w:line="276" w:lineRule="auto"/>
      </w:pPr>
      <w:r w:rsidRPr="00024835">
        <w:t>Соч.37. "Времена года": Март, Апрель</w:t>
      </w:r>
    </w:p>
    <w:p w:rsidR="00FC5870" w:rsidRPr="00024835" w:rsidRDefault="00FC5870" w:rsidP="00024835">
      <w:pPr>
        <w:spacing w:line="276" w:lineRule="auto"/>
      </w:pPr>
      <w:r w:rsidRPr="00024835">
        <w:t>Д.Шостакович "Танцы кукол"</w:t>
      </w:r>
    </w:p>
    <w:p w:rsidR="00FC5870" w:rsidRPr="00024835" w:rsidRDefault="00FC5870" w:rsidP="00024835">
      <w:pPr>
        <w:spacing w:line="276" w:lineRule="auto"/>
        <w:jc w:val="center"/>
      </w:pPr>
    </w:p>
    <w:p w:rsidR="00FC5870" w:rsidRPr="00024835" w:rsidRDefault="00FC5870" w:rsidP="00024835">
      <w:pPr>
        <w:tabs>
          <w:tab w:val="left" w:pos="709"/>
        </w:tabs>
        <w:suppressAutoHyphens/>
        <w:spacing w:line="276" w:lineRule="auto"/>
        <w:jc w:val="center"/>
        <w:rPr>
          <w:rFonts w:eastAsia="SimSun"/>
          <w:b/>
          <w:color w:val="00000A"/>
          <w:lang w:eastAsia="ar-SA"/>
        </w:rPr>
      </w:pPr>
      <w:r w:rsidRPr="00024835">
        <w:rPr>
          <w:rFonts w:eastAsia="SimSun"/>
          <w:b/>
          <w:color w:val="00000A"/>
          <w:lang w:eastAsia="ar-SA"/>
        </w:rPr>
        <w:t>Примеры программ  промежуточной аттестации:</w:t>
      </w:r>
    </w:p>
    <w:p w:rsidR="00FC5870" w:rsidRPr="00024835" w:rsidRDefault="00FC5870" w:rsidP="00024835">
      <w:pPr>
        <w:spacing w:line="276" w:lineRule="auto"/>
        <w:jc w:val="center"/>
        <w:rPr>
          <w:b/>
        </w:rPr>
      </w:pPr>
    </w:p>
    <w:p w:rsidR="00FC5870" w:rsidRPr="00024835" w:rsidRDefault="00FC5870" w:rsidP="00024835">
      <w:pPr>
        <w:spacing w:line="276" w:lineRule="auto"/>
        <w:ind w:left="1134"/>
        <w:jc w:val="both"/>
      </w:pPr>
      <w:r w:rsidRPr="00024835">
        <w:t>И.С.Бах  Трёхголосная инвенция g-moll</w:t>
      </w:r>
    </w:p>
    <w:p w:rsidR="00FC5870" w:rsidRPr="00024835" w:rsidRDefault="00FC5870" w:rsidP="00024835">
      <w:pPr>
        <w:spacing w:line="276" w:lineRule="auto"/>
        <w:ind w:left="1134"/>
        <w:jc w:val="both"/>
      </w:pPr>
      <w:r w:rsidRPr="00024835">
        <w:t>Л.Бетховен Соната № 20 1 ч.</w:t>
      </w:r>
    </w:p>
    <w:p w:rsidR="00FC5870" w:rsidRPr="00024835" w:rsidRDefault="00FC5870" w:rsidP="00024835">
      <w:pPr>
        <w:spacing w:line="276" w:lineRule="auto"/>
        <w:ind w:left="1134"/>
        <w:jc w:val="both"/>
      </w:pPr>
      <w:r w:rsidRPr="00024835">
        <w:t>П.И.Чайковский «Баба-Яга»</w:t>
      </w:r>
    </w:p>
    <w:p w:rsidR="00FC5870" w:rsidRPr="00024835" w:rsidRDefault="00FC5870" w:rsidP="00024835">
      <w:pPr>
        <w:spacing w:line="276" w:lineRule="auto"/>
        <w:ind w:left="1134"/>
        <w:jc w:val="both"/>
      </w:pPr>
      <w:r w:rsidRPr="00024835">
        <w:t>К.Черни  Этюды № 14, 27 соч. 299</w:t>
      </w:r>
    </w:p>
    <w:p w:rsidR="00FC5870" w:rsidRPr="00024835" w:rsidRDefault="00FC5870" w:rsidP="00024835">
      <w:pPr>
        <w:spacing w:line="276" w:lineRule="auto"/>
        <w:ind w:left="1134"/>
        <w:jc w:val="both"/>
        <w:rPr>
          <w:highlight w:val="yellow"/>
        </w:rPr>
      </w:pPr>
    </w:p>
    <w:p w:rsidR="00FC5870" w:rsidRPr="00024835" w:rsidRDefault="00FC5870" w:rsidP="00024835">
      <w:pPr>
        <w:spacing w:line="276" w:lineRule="auto"/>
        <w:ind w:left="1134"/>
        <w:jc w:val="both"/>
      </w:pPr>
      <w:r w:rsidRPr="00024835">
        <w:t>И.С.Бах  Двухголосная инвенция №1 С- dur</w:t>
      </w:r>
    </w:p>
    <w:p w:rsidR="00FC5870" w:rsidRPr="00024835" w:rsidRDefault="00FC5870" w:rsidP="00024835">
      <w:pPr>
        <w:spacing w:line="276" w:lineRule="auto"/>
        <w:ind w:left="1134"/>
        <w:jc w:val="both"/>
      </w:pPr>
      <w:r w:rsidRPr="00024835">
        <w:t>М.</w:t>
      </w:r>
      <w:r>
        <w:t xml:space="preserve"> </w:t>
      </w:r>
      <w:r w:rsidRPr="00024835">
        <w:t>Клементи Сонатина №3 C-dur</w:t>
      </w:r>
    </w:p>
    <w:p w:rsidR="00FC5870" w:rsidRPr="00024835" w:rsidRDefault="00FC5870" w:rsidP="00024835">
      <w:pPr>
        <w:spacing w:line="276" w:lineRule="auto"/>
        <w:ind w:left="1134"/>
        <w:jc w:val="both"/>
      </w:pPr>
      <w:r w:rsidRPr="00024835">
        <w:t>Р.Глиэр Мелодия</w:t>
      </w:r>
    </w:p>
    <w:p w:rsidR="00FC5870" w:rsidRPr="00024835" w:rsidRDefault="00FC5870" w:rsidP="00024835">
      <w:pPr>
        <w:spacing w:line="276" w:lineRule="auto"/>
        <w:ind w:left="1134"/>
        <w:jc w:val="both"/>
      </w:pPr>
      <w:r w:rsidRPr="00024835">
        <w:t>Г.Беренс Этюд а-moll</w:t>
      </w:r>
    </w:p>
    <w:p w:rsidR="00FC5870" w:rsidRPr="00024835" w:rsidRDefault="00FC5870" w:rsidP="00024835">
      <w:pPr>
        <w:spacing w:line="276" w:lineRule="auto"/>
        <w:ind w:left="1134"/>
        <w:jc w:val="both"/>
        <w:rPr>
          <w:highlight w:val="yellow"/>
        </w:rPr>
      </w:pPr>
    </w:p>
    <w:p w:rsidR="00FC5870" w:rsidRPr="00024835" w:rsidRDefault="00FC5870" w:rsidP="00024835">
      <w:pPr>
        <w:spacing w:line="276" w:lineRule="auto"/>
        <w:ind w:left="1134"/>
        <w:jc w:val="both"/>
      </w:pPr>
      <w:r w:rsidRPr="00024835">
        <w:t>И.С.Бах  Маленькая прелюдия е-moll (2 тетр.)</w:t>
      </w:r>
    </w:p>
    <w:p w:rsidR="00FC5870" w:rsidRPr="00024835" w:rsidRDefault="00FC5870" w:rsidP="00024835">
      <w:pPr>
        <w:spacing w:line="276" w:lineRule="auto"/>
        <w:ind w:left="1134"/>
        <w:jc w:val="both"/>
      </w:pPr>
      <w:r w:rsidRPr="00024835">
        <w:t>Ю.</w:t>
      </w:r>
      <w:r>
        <w:t xml:space="preserve"> </w:t>
      </w:r>
      <w:r w:rsidRPr="00024835">
        <w:t>Щуровский Тема с вариациями а-moll</w:t>
      </w:r>
    </w:p>
    <w:p w:rsidR="00FC5870" w:rsidRPr="00024835" w:rsidRDefault="00FC5870" w:rsidP="00024835">
      <w:pPr>
        <w:spacing w:line="276" w:lineRule="auto"/>
        <w:ind w:left="1134"/>
        <w:jc w:val="both"/>
      </w:pPr>
      <w:r w:rsidRPr="00024835">
        <w:t>Н.Раков Полька</w:t>
      </w:r>
    </w:p>
    <w:p w:rsidR="00FC5870" w:rsidRPr="00024835" w:rsidRDefault="00FC5870" w:rsidP="00024835">
      <w:pPr>
        <w:spacing w:line="276" w:lineRule="auto"/>
        <w:ind w:left="1134"/>
        <w:jc w:val="both"/>
      </w:pPr>
      <w:r w:rsidRPr="00024835">
        <w:t>Т.Лак Этюд Е-dur</w:t>
      </w:r>
    </w:p>
    <w:p w:rsidR="00FC5870" w:rsidRPr="00024835" w:rsidRDefault="00FC5870" w:rsidP="00024835">
      <w:pPr>
        <w:spacing w:line="276" w:lineRule="auto"/>
        <w:ind w:left="1134"/>
        <w:jc w:val="both"/>
      </w:pPr>
    </w:p>
    <w:p w:rsidR="00FC5870" w:rsidRPr="00596D9E" w:rsidRDefault="00FC5870" w:rsidP="00F80274">
      <w:pPr>
        <w:pStyle w:val="Style24"/>
        <w:widowControl/>
        <w:ind w:firstLine="709"/>
        <w:jc w:val="center"/>
        <w:rPr>
          <w:rFonts w:ascii="Times New Roman" w:hAnsi="Times New Roman"/>
          <w:b/>
          <w:bCs/>
          <w:iCs/>
          <w:sz w:val="28"/>
          <w:szCs w:val="28"/>
        </w:rPr>
      </w:pPr>
      <w:r w:rsidRPr="00596D9E">
        <w:rPr>
          <w:rStyle w:val="FontStyle48"/>
          <w:rFonts w:ascii="Times New Roman" w:hAnsi="Times New Roman"/>
          <w:bCs/>
          <w:i w:val="0"/>
          <w:iCs/>
          <w:sz w:val="28"/>
          <w:szCs w:val="28"/>
        </w:rPr>
        <w:t xml:space="preserve">Пятый </w:t>
      </w:r>
      <w:r>
        <w:rPr>
          <w:rStyle w:val="FontStyle48"/>
          <w:rFonts w:ascii="Times New Roman" w:hAnsi="Times New Roman"/>
          <w:bCs/>
          <w:i w:val="0"/>
          <w:iCs/>
          <w:sz w:val="28"/>
          <w:szCs w:val="28"/>
        </w:rPr>
        <w:t>класс</w:t>
      </w:r>
      <w:r w:rsidRPr="00596D9E">
        <w:rPr>
          <w:rFonts w:ascii="Times New Roman" w:hAnsi="Times New Roman"/>
          <w:b/>
          <w:bCs/>
          <w:iCs/>
          <w:sz w:val="28"/>
          <w:szCs w:val="28"/>
        </w:rPr>
        <w:t>.</w:t>
      </w:r>
    </w:p>
    <w:p w:rsidR="00FC5870" w:rsidRPr="00B279B2" w:rsidRDefault="00FC5870" w:rsidP="00B66087">
      <w:pPr>
        <w:tabs>
          <w:tab w:val="left" w:pos="375"/>
        </w:tabs>
        <w:spacing w:line="276" w:lineRule="auto"/>
      </w:pPr>
      <w:r w:rsidRPr="00B279B2">
        <w:tab/>
        <w:t>Аудиторные занятия  - 2</w:t>
      </w:r>
      <w:r>
        <w:t>,5</w:t>
      </w:r>
      <w:r w:rsidRPr="00B279B2">
        <w:t xml:space="preserve"> часа в неделю</w:t>
      </w:r>
    </w:p>
    <w:p w:rsidR="00FC5870" w:rsidRPr="00B279B2" w:rsidRDefault="00FC5870" w:rsidP="00B66087">
      <w:pPr>
        <w:tabs>
          <w:tab w:val="left" w:pos="375"/>
        </w:tabs>
        <w:spacing w:line="276" w:lineRule="auto"/>
      </w:pPr>
      <w:r w:rsidRPr="00B279B2">
        <w:t>Внеаудиторные (самостоятельны</w:t>
      </w:r>
      <w:r>
        <w:t>е) занятия в неделю - не менее 5</w:t>
      </w:r>
      <w:r w:rsidRPr="00B279B2">
        <w:t xml:space="preserve"> часов в неделю</w:t>
      </w:r>
    </w:p>
    <w:p w:rsidR="00FC5870" w:rsidRPr="00126791" w:rsidRDefault="00FC5870" w:rsidP="00126791">
      <w:pPr>
        <w:tabs>
          <w:tab w:val="left" w:pos="375"/>
        </w:tabs>
        <w:spacing w:line="276" w:lineRule="auto"/>
        <w:rPr>
          <w:rStyle w:val="FontStyle48"/>
          <w:rFonts w:ascii="Times New Roman" w:hAnsi="Times New Roman"/>
          <w:b w:val="0"/>
          <w:i w:val="0"/>
          <w:sz w:val="28"/>
        </w:rPr>
      </w:pPr>
      <w:r>
        <w:t>Консультации - 8</w:t>
      </w:r>
      <w:r w:rsidRPr="00B279B2">
        <w:t xml:space="preserve"> часов в год.</w:t>
      </w:r>
    </w:p>
    <w:p w:rsidR="00FC5870" w:rsidRPr="00B66087" w:rsidRDefault="00FC5870" w:rsidP="00126791">
      <w:pPr>
        <w:spacing w:line="276" w:lineRule="auto"/>
        <w:ind w:firstLine="708"/>
      </w:pPr>
      <w:r w:rsidRPr="00B66087">
        <w:t>График проведения контрольных проверок в течение учебного года см. Приложение №1</w:t>
      </w:r>
    </w:p>
    <w:p w:rsidR="00FC5870" w:rsidRPr="00B66087" w:rsidRDefault="00FC5870" w:rsidP="00B66087">
      <w:pPr>
        <w:spacing w:line="276" w:lineRule="auto"/>
      </w:pPr>
      <w:r w:rsidRPr="00B66087">
        <w:t>Годовые требования по классам см. Приложение №2</w:t>
      </w:r>
    </w:p>
    <w:p w:rsidR="00FC5870" w:rsidRPr="00B66087" w:rsidRDefault="00FC5870" w:rsidP="00B66087">
      <w:pPr>
        <w:spacing w:line="276" w:lineRule="auto"/>
      </w:pPr>
      <w:r w:rsidRPr="00B66087">
        <w:t>Годовые требования к техническому зачету см. Приложение № 3</w:t>
      </w:r>
    </w:p>
    <w:p w:rsidR="00FC5870" w:rsidRPr="00B66087" w:rsidRDefault="00FC5870" w:rsidP="00B66087">
      <w:pPr>
        <w:spacing w:line="276" w:lineRule="auto"/>
      </w:pPr>
      <w:r w:rsidRPr="00B66087">
        <w:t>Список музыкальных терминов к техническому зачету см. Приложение №4</w:t>
      </w:r>
    </w:p>
    <w:p w:rsidR="00FC5870" w:rsidRPr="00B66087" w:rsidRDefault="00FC5870" w:rsidP="00B66087">
      <w:pPr>
        <w:pStyle w:val="Style24"/>
        <w:widowControl/>
        <w:spacing w:line="276" w:lineRule="auto"/>
        <w:ind w:firstLine="709"/>
        <w:jc w:val="center"/>
        <w:rPr>
          <w:rFonts w:ascii="Times New Roman" w:hAnsi="Times New Roman"/>
          <w:b/>
          <w:bCs/>
          <w:iCs/>
          <w:sz w:val="28"/>
          <w:szCs w:val="28"/>
        </w:rPr>
      </w:pPr>
    </w:p>
    <w:p w:rsidR="00FC5870" w:rsidRPr="00B66087" w:rsidRDefault="00FC5870" w:rsidP="00B66087">
      <w:pPr>
        <w:pStyle w:val="Style7"/>
        <w:widowControl/>
        <w:spacing w:line="276" w:lineRule="auto"/>
        <w:ind w:firstLine="567"/>
        <w:rPr>
          <w:rFonts w:ascii="Times New Roman" w:hAnsi="Times New Roman"/>
          <w:color w:val="000001"/>
          <w:sz w:val="28"/>
          <w:szCs w:val="28"/>
          <w:lang w:bidi="he-IL"/>
        </w:rPr>
      </w:pPr>
      <w:r w:rsidRPr="00B66087">
        <w:rPr>
          <w:rStyle w:val="FontStyle44"/>
          <w:rFonts w:ascii="Times New Roman" w:hAnsi="Times New Roman"/>
          <w:b/>
          <w:sz w:val="28"/>
          <w:szCs w:val="28"/>
        </w:rPr>
        <w:t>Развитие музыкального мышления</w:t>
      </w:r>
      <w:r w:rsidRPr="00B66087">
        <w:rPr>
          <w:rStyle w:val="FontStyle44"/>
          <w:rFonts w:ascii="Times New Roman" w:hAnsi="Times New Roman"/>
          <w:sz w:val="28"/>
          <w:szCs w:val="28"/>
        </w:rPr>
        <w:t xml:space="preserve">. </w:t>
      </w:r>
      <w:r w:rsidRPr="00B66087">
        <w:rPr>
          <w:rFonts w:ascii="Times New Roman" w:hAnsi="Times New Roman"/>
          <w:color w:val="000001"/>
          <w:sz w:val="28"/>
          <w:szCs w:val="28"/>
          <w:lang w:bidi="he-IL"/>
        </w:rPr>
        <w:t>Закрепление полученных знаний. Воспитать умение осмысливать музыкальные произведения и события путем изложения в письменной форме, в форме ведения бесед, дискуссий.</w:t>
      </w:r>
    </w:p>
    <w:p w:rsidR="00FC5870" w:rsidRPr="00B66087" w:rsidRDefault="00FC5870" w:rsidP="00B66087">
      <w:pPr>
        <w:pStyle w:val="Style22"/>
        <w:widowControl/>
        <w:spacing w:line="276" w:lineRule="auto"/>
        <w:ind w:firstLine="709"/>
        <w:jc w:val="both"/>
        <w:rPr>
          <w:rFonts w:ascii="Times New Roman" w:hAnsi="Times New Roman"/>
          <w:sz w:val="28"/>
          <w:szCs w:val="28"/>
        </w:rPr>
      </w:pPr>
      <w:r w:rsidRPr="00B66087">
        <w:rPr>
          <w:rStyle w:val="FontStyle44"/>
          <w:rFonts w:ascii="Times New Roman" w:hAnsi="Times New Roman"/>
          <w:b/>
          <w:sz w:val="28"/>
          <w:szCs w:val="28"/>
        </w:rPr>
        <w:t xml:space="preserve">Развитие технических навыков. </w:t>
      </w:r>
      <w:r w:rsidRPr="00B66087">
        <w:rPr>
          <w:rStyle w:val="FontStyle44"/>
          <w:rFonts w:ascii="Times New Roman" w:hAnsi="Times New Roman"/>
          <w:sz w:val="28"/>
          <w:szCs w:val="28"/>
        </w:rPr>
        <w:t xml:space="preserve">Совершенствование ранее пройденных приемов игры, техники звукоизвлечения, аккордовой техники, мелкой техники и т.д. </w:t>
      </w:r>
      <w:r w:rsidRPr="00B66087">
        <w:rPr>
          <w:rFonts w:ascii="Times New Roman" w:hAnsi="Times New Roman"/>
          <w:sz w:val="28"/>
          <w:szCs w:val="28"/>
        </w:rPr>
        <w:t xml:space="preserve">Совершенствовать, техническую подготовку, добиваясь при исполнении гамм, арпеджио и других технических формул более быстрого темпа, профессионального  звукоизвлечения. </w:t>
      </w:r>
      <w:r w:rsidRPr="00B66087">
        <w:rPr>
          <w:rStyle w:val="FontStyle44"/>
          <w:rFonts w:ascii="Times New Roman" w:hAnsi="Times New Roman"/>
          <w:sz w:val="28"/>
          <w:szCs w:val="28"/>
        </w:rPr>
        <w:t xml:space="preserve">Работа над этюдами. </w:t>
      </w:r>
      <w:r w:rsidRPr="00B66087">
        <w:rPr>
          <w:rFonts w:ascii="Times New Roman" w:hAnsi="Times New Roman"/>
          <w:sz w:val="28"/>
          <w:szCs w:val="28"/>
        </w:rPr>
        <w:t>Работа на примере гамм, упражнений над:</w:t>
      </w:r>
    </w:p>
    <w:p w:rsidR="00FC5870" w:rsidRPr="00B66087" w:rsidRDefault="00FC5870" w:rsidP="00B66087">
      <w:pPr>
        <w:pStyle w:val="Style7"/>
        <w:widowControl/>
        <w:numPr>
          <w:ilvl w:val="0"/>
          <w:numId w:val="68"/>
        </w:numPr>
        <w:spacing w:line="276" w:lineRule="auto"/>
        <w:rPr>
          <w:rFonts w:ascii="Times New Roman" w:hAnsi="Times New Roman"/>
          <w:sz w:val="28"/>
          <w:szCs w:val="28"/>
        </w:rPr>
      </w:pPr>
      <w:r w:rsidRPr="00B66087">
        <w:rPr>
          <w:rFonts w:ascii="Times New Roman" w:hAnsi="Times New Roman"/>
          <w:sz w:val="28"/>
          <w:szCs w:val="28"/>
        </w:rPr>
        <w:t>развитием метро – ритмической и штриховой независимости движения рук при игре на инструменте;</w:t>
      </w:r>
    </w:p>
    <w:p w:rsidR="00FC5870" w:rsidRPr="00B66087" w:rsidRDefault="00FC5870" w:rsidP="00B66087">
      <w:pPr>
        <w:pStyle w:val="Style7"/>
        <w:widowControl/>
        <w:numPr>
          <w:ilvl w:val="0"/>
          <w:numId w:val="68"/>
        </w:numPr>
        <w:spacing w:line="276" w:lineRule="auto"/>
        <w:rPr>
          <w:rFonts w:ascii="Times New Roman" w:hAnsi="Times New Roman"/>
          <w:b/>
          <w:sz w:val="28"/>
          <w:szCs w:val="28"/>
        </w:rPr>
      </w:pPr>
      <w:r w:rsidRPr="00B66087">
        <w:rPr>
          <w:rFonts w:ascii="Times New Roman" w:hAnsi="Times New Roman"/>
          <w:sz w:val="28"/>
          <w:szCs w:val="28"/>
        </w:rPr>
        <w:t>штрихами в различных динамических и ритмических вариантах.</w:t>
      </w:r>
    </w:p>
    <w:p w:rsidR="00FC5870" w:rsidRPr="00B66087" w:rsidRDefault="00FC5870" w:rsidP="00B66087">
      <w:pPr>
        <w:pStyle w:val="Style7"/>
        <w:widowControl/>
        <w:spacing w:line="276" w:lineRule="auto"/>
        <w:ind w:firstLine="709"/>
        <w:rPr>
          <w:rStyle w:val="FontStyle44"/>
          <w:rFonts w:ascii="Times New Roman" w:hAnsi="Times New Roman"/>
          <w:b/>
          <w:sz w:val="28"/>
          <w:szCs w:val="28"/>
        </w:rPr>
      </w:pPr>
      <w:r w:rsidRPr="00B66087">
        <w:rPr>
          <w:rStyle w:val="FontStyle44"/>
          <w:rFonts w:ascii="Times New Roman" w:hAnsi="Times New Roman"/>
          <w:b/>
          <w:sz w:val="28"/>
          <w:szCs w:val="28"/>
        </w:rPr>
        <w:t xml:space="preserve">Художественно-музыкальная работа над разнохарактерными произведениями. </w:t>
      </w:r>
      <w:r w:rsidRPr="00B66087">
        <w:rPr>
          <w:rFonts w:ascii="Times New Roman" w:hAnsi="Times New Roman"/>
          <w:bCs/>
          <w:sz w:val="28"/>
          <w:szCs w:val="28"/>
        </w:rPr>
        <w:t>Разбор и совместная работа над разнохарактерными пьесами. Мысленное представление образов, раскрывающихся в произведениях, развитие способности передачи образов с помощью музыкальных и выразительных средств. Работа над звуком, ритмом, другими особенностями произведения. Краткая биография и ознакомление с творчеством авторов изучаемых произведений.</w:t>
      </w:r>
    </w:p>
    <w:p w:rsidR="00FC5870" w:rsidRPr="00B66087" w:rsidRDefault="00FC5870" w:rsidP="00B66087">
      <w:pPr>
        <w:pStyle w:val="a"/>
        <w:spacing w:line="276" w:lineRule="auto"/>
        <w:ind w:left="24" w:right="321" w:firstLine="600"/>
        <w:jc w:val="both"/>
        <w:rPr>
          <w:color w:val="000001"/>
          <w:sz w:val="28"/>
          <w:szCs w:val="28"/>
          <w:lang w:bidi="he-IL"/>
        </w:rPr>
      </w:pPr>
      <w:r w:rsidRPr="00B66087">
        <w:rPr>
          <w:b/>
          <w:sz w:val="28"/>
          <w:szCs w:val="28"/>
        </w:rPr>
        <w:t>Работа над произведениями полифонического склада</w:t>
      </w:r>
      <w:r w:rsidRPr="00B66087">
        <w:rPr>
          <w:sz w:val="28"/>
          <w:szCs w:val="28"/>
        </w:rPr>
        <w:t xml:space="preserve">. </w:t>
      </w:r>
      <w:r w:rsidRPr="00B66087">
        <w:rPr>
          <w:color w:val="000001"/>
          <w:sz w:val="28"/>
          <w:szCs w:val="28"/>
          <w:lang w:bidi="he-IL"/>
        </w:rPr>
        <w:t xml:space="preserve">Формирование навыка самостоятельной работы над фугированными формами: </w:t>
      </w:r>
    </w:p>
    <w:p w:rsidR="00FC5870" w:rsidRPr="00B66087" w:rsidRDefault="00FC5870" w:rsidP="00B66087">
      <w:pPr>
        <w:pStyle w:val="a"/>
        <w:numPr>
          <w:ilvl w:val="0"/>
          <w:numId w:val="69"/>
        </w:numPr>
        <w:spacing w:line="276" w:lineRule="auto"/>
        <w:jc w:val="both"/>
        <w:rPr>
          <w:color w:val="090709"/>
          <w:sz w:val="28"/>
          <w:szCs w:val="28"/>
          <w:lang w:bidi="he-IL"/>
        </w:rPr>
      </w:pPr>
      <w:r w:rsidRPr="00B66087">
        <w:rPr>
          <w:color w:val="000001"/>
          <w:sz w:val="28"/>
          <w:szCs w:val="28"/>
          <w:lang w:bidi="he-IL"/>
        </w:rPr>
        <w:t>умение анали</w:t>
      </w:r>
      <w:r w:rsidRPr="00B66087">
        <w:rPr>
          <w:color w:val="090709"/>
          <w:sz w:val="28"/>
          <w:szCs w:val="28"/>
          <w:lang w:bidi="he-IL"/>
        </w:rPr>
        <w:t>з</w:t>
      </w:r>
      <w:r w:rsidRPr="00B66087">
        <w:rPr>
          <w:color w:val="000001"/>
          <w:sz w:val="28"/>
          <w:szCs w:val="28"/>
          <w:lang w:bidi="he-IL"/>
        </w:rPr>
        <w:t>ировать</w:t>
      </w:r>
      <w:r w:rsidRPr="00B66087">
        <w:rPr>
          <w:color w:val="090709"/>
          <w:sz w:val="28"/>
          <w:szCs w:val="28"/>
          <w:lang w:bidi="he-IL"/>
        </w:rPr>
        <w:t xml:space="preserve">; </w:t>
      </w:r>
    </w:p>
    <w:p w:rsidR="00FC5870" w:rsidRPr="00B66087" w:rsidRDefault="00FC5870" w:rsidP="00B66087">
      <w:pPr>
        <w:pStyle w:val="a"/>
        <w:numPr>
          <w:ilvl w:val="0"/>
          <w:numId w:val="69"/>
        </w:numPr>
        <w:spacing w:line="276" w:lineRule="auto"/>
        <w:ind w:right="187"/>
        <w:jc w:val="both"/>
        <w:rPr>
          <w:color w:val="090709"/>
          <w:sz w:val="28"/>
          <w:szCs w:val="28"/>
          <w:lang w:bidi="he-IL"/>
        </w:rPr>
      </w:pPr>
      <w:r w:rsidRPr="00B66087">
        <w:rPr>
          <w:color w:val="000001"/>
          <w:sz w:val="28"/>
          <w:szCs w:val="28"/>
          <w:lang w:bidi="he-IL"/>
        </w:rPr>
        <w:t>определение взаи</w:t>
      </w:r>
      <w:r w:rsidRPr="00B66087">
        <w:rPr>
          <w:color w:val="090709"/>
          <w:sz w:val="28"/>
          <w:szCs w:val="28"/>
          <w:lang w:bidi="he-IL"/>
        </w:rPr>
        <w:t>м</w:t>
      </w:r>
      <w:r w:rsidRPr="00B66087">
        <w:rPr>
          <w:color w:val="000001"/>
          <w:sz w:val="28"/>
          <w:szCs w:val="28"/>
          <w:lang w:bidi="he-IL"/>
        </w:rPr>
        <w:t>о</w:t>
      </w:r>
      <w:r w:rsidRPr="00B66087">
        <w:rPr>
          <w:color w:val="090709"/>
          <w:sz w:val="28"/>
          <w:szCs w:val="28"/>
          <w:lang w:bidi="he-IL"/>
        </w:rPr>
        <w:t>д</w:t>
      </w:r>
      <w:r w:rsidRPr="00B66087">
        <w:rPr>
          <w:color w:val="000001"/>
          <w:sz w:val="28"/>
          <w:szCs w:val="28"/>
          <w:lang w:bidi="he-IL"/>
        </w:rPr>
        <w:t>ействия голосов и мелодического материала</w:t>
      </w:r>
      <w:r w:rsidRPr="00B66087">
        <w:rPr>
          <w:color w:val="090709"/>
          <w:sz w:val="28"/>
          <w:szCs w:val="28"/>
          <w:lang w:bidi="he-IL"/>
        </w:rPr>
        <w:t xml:space="preserve">; </w:t>
      </w:r>
    </w:p>
    <w:p w:rsidR="00FC5870" w:rsidRPr="00B66087" w:rsidRDefault="00FC5870" w:rsidP="00B66087">
      <w:pPr>
        <w:pStyle w:val="a"/>
        <w:numPr>
          <w:ilvl w:val="0"/>
          <w:numId w:val="69"/>
        </w:numPr>
        <w:spacing w:line="276" w:lineRule="auto"/>
        <w:ind w:right="110"/>
        <w:jc w:val="both"/>
        <w:rPr>
          <w:color w:val="000001"/>
          <w:sz w:val="28"/>
          <w:szCs w:val="28"/>
          <w:lang w:bidi="he-IL"/>
        </w:rPr>
      </w:pPr>
      <w:r w:rsidRPr="00B66087">
        <w:rPr>
          <w:color w:val="000001"/>
          <w:sz w:val="28"/>
          <w:szCs w:val="28"/>
          <w:lang w:bidi="he-IL"/>
        </w:rPr>
        <w:t>передавать полифоничнос</w:t>
      </w:r>
      <w:r w:rsidRPr="00B66087">
        <w:rPr>
          <w:color w:val="090709"/>
          <w:sz w:val="28"/>
          <w:szCs w:val="28"/>
          <w:lang w:bidi="he-IL"/>
        </w:rPr>
        <w:t>т</w:t>
      </w:r>
      <w:r w:rsidRPr="00B66087">
        <w:rPr>
          <w:color w:val="000001"/>
          <w:sz w:val="28"/>
          <w:szCs w:val="28"/>
          <w:lang w:bidi="he-IL"/>
        </w:rPr>
        <w:t>ь звучания (выделение тем и других ведущих мелодий</w:t>
      </w:r>
      <w:r w:rsidRPr="00B66087">
        <w:rPr>
          <w:color w:val="090709"/>
          <w:sz w:val="28"/>
          <w:szCs w:val="28"/>
          <w:lang w:bidi="he-IL"/>
        </w:rPr>
        <w:t xml:space="preserve">, </w:t>
      </w:r>
      <w:r w:rsidRPr="00B66087">
        <w:rPr>
          <w:color w:val="000001"/>
          <w:sz w:val="28"/>
          <w:szCs w:val="28"/>
          <w:lang w:bidi="he-IL"/>
        </w:rPr>
        <w:t xml:space="preserve">соотношение голосов в стреттах) при разучивании нотного текста; </w:t>
      </w:r>
    </w:p>
    <w:p w:rsidR="00FC5870" w:rsidRPr="00B66087" w:rsidRDefault="00FC5870" w:rsidP="00B66087">
      <w:pPr>
        <w:pStyle w:val="a"/>
        <w:numPr>
          <w:ilvl w:val="0"/>
          <w:numId w:val="69"/>
        </w:numPr>
        <w:spacing w:line="276" w:lineRule="auto"/>
        <w:jc w:val="both"/>
        <w:rPr>
          <w:color w:val="000001"/>
          <w:sz w:val="28"/>
          <w:szCs w:val="28"/>
          <w:lang w:bidi="he-IL"/>
        </w:rPr>
      </w:pPr>
      <w:r w:rsidRPr="00B66087">
        <w:rPr>
          <w:color w:val="000001"/>
          <w:sz w:val="28"/>
          <w:szCs w:val="28"/>
          <w:lang w:bidi="he-IL"/>
        </w:rPr>
        <w:t xml:space="preserve">работа над техникой исполнения. </w:t>
      </w:r>
    </w:p>
    <w:p w:rsidR="00FC5870" w:rsidRPr="00B66087" w:rsidRDefault="00FC5870" w:rsidP="00B66087">
      <w:pPr>
        <w:pStyle w:val="a"/>
        <w:spacing w:line="276" w:lineRule="auto"/>
        <w:jc w:val="both"/>
        <w:rPr>
          <w:color w:val="000001"/>
          <w:sz w:val="28"/>
          <w:szCs w:val="28"/>
          <w:lang w:bidi="he-IL"/>
        </w:rPr>
      </w:pPr>
      <w:r w:rsidRPr="00B66087">
        <w:rPr>
          <w:b/>
          <w:sz w:val="28"/>
          <w:szCs w:val="28"/>
        </w:rPr>
        <w:t xml:space="preserve">Работа над произведениями крупной формы.  </w:t>
      </w:r>
      <w:r w:rsidRPr="00B66087">
        <w:rPr>
          <w:color w:val="000001"/>
          <w:sz w:val="28"/>
          <w:szCs w:val="28"/>
          <w:lang w:bidi="he-IL"/>
        </w:rPr>
        <w:t xml:space="preserve">Воспитание исполнительской инициативы: </w:t>
      </w:r>
    </w:p>
    <w:p w:rsidR="00FC5870" w:rsidRPr="00B66087" w:rsidRDefault="00FC5870" w:rsidP="00B66087">
      <w:pPr>
        <w:pStyle w:val="a"/>
        <w:tabs>
          <w:tab w:val="left" w:pos="709"/>
        </w:tabs>
        <w:spacing w:line="276" w:lineRule="auto"/>
        <w:jc w:val="both"/>
        <w:rPr>
          <w:color w:val="000001"/>
          <w:sz w:val="28"/>
          <w:szCs w:val="28"/>
          <w:lang w:bidi="he-IL"/>
        </w:rPr>
      </w:pPr>
      <w:r w:rsidRPr="00B66087">
        <w:rPr>
          <w:color w:val="000001"/>
          <w:sz w:val="28"/>
          <w:szCs w:val="28"/>
          <w:lang w:bidi="he-IL"/>
        </w:rPr>
        <w:t>на выявление того что и как развивается и что нового появилось в музыке (это мог</w:t>
      </w:r>
      <w:r w:rsidRPr="00B66087">
        <w:rPr>
          <w:color w:val="090709"/>
          <w:sz w:val="28"/>
          <w:szCs w:val="28"/>
          <w:lang w:bidi="he-IL"/>
        </w:rPr>
        <w:t>у</w:t>
      </w:r>
      <w:r w:rsidRPr="00B66087">
        <w:rPr>
          <w:color w:val="000001"/>
          <w:sz w:val="28"/>
          <w:szCs w:val="28"/>
          <w:lang w:bidi="he-IL"/>
        </w:rPr>
        <w:t>т быть фактурные</w:t>
      </w:r>
      <w:r w:rsidRPr="00B66087">
        <w:rPr>
          <w:color w:val="090709"/>
          <w:sz w:val="28"/>
          <w:szCs w:val="28"/>
          <w:lang w:bidi="he-IL"/>
        </w:rPr>
        <w:t xml:space="preserve">, </w:t>
      </w:r>
      <w:r w:rsidRPr="00B66087">
        <w:rPr>
          <w:color w:val="000001"/>
          <w:sz w:val="28"/>
          <w:szCs w:val="28"/>
          <w:lang w:bidi="he-IL"/>
        </w:rPr>
        <w:t>ладотональные и др. преобразования)</w:t>
      </w:r>
      <w:r w:rsidRPr="00B66087">
        <w:rPr>
          <w:color w:val="090709"/>
          <w:sz w:val="28"/>
          <w:szCs w:val="28"/>
          <w:lang w:bidi="he-IL"/>
        </w:rPr>
        <w:t xml:space="preserve">, </w:t>
      </w:r>
      <w:r w:rsidRPr="00B66087">
        <w:rPr>
          <w:color w:val="000001"/>
          <w:sz w:val="28"/>
          <w:szCs w:val="28"/>
          <w:lang w:bidi="he-IL"/>
        </w:rPr>
        <w:t>на исполнительское воплощение явления контрастности и единства тематического материа</w:t>
      </w:r>
      <w:r w:rsidRPr="00B66087">
        <w:rPr>
          <w:color w:val="090709"/>
          <w:sz w:val="28"/>
          <w:szCs w:val="28"/>
          <w:lang w:bidi="he-IL"/>
        </w:rPr>
        <w:t>л</w:t>
      </w:r>
      <w:r w:rsidRPr="00B66087">
        <w:rPr>
          <w:color w:val="000001"/>
          <w:sz w:val="28"/>
          <w:szCs w:val="28"/>
          <w:lang w:bidi="he-IL"/>
        </w:rPr>
        <w:t>а через развития у исполнителя ч</w:t>
      </w:r>
      <w:r w:rsidRPr="00B66087">
        <w:rPr>
          <w:color w:val="141315"/>
          <w:sz w:val="28"/>
          <w:szCs w:val="28"/>
          <w:lang w:bidi="he-IL"/>
        </w:rPr>
        <w:t>у</w:t>
      </w:r>
      <w:r w:rsidRPr="00B66087">
        <w:rPr>
          <w:color w:val="000001"/>
          <w:sz w:val="28"/>
          <w:szCs w:val="28"/>
          <w:lang w:bidi="he-IL"/>
        </w:rPr>
        <w:t>вства це</w:t>
      </w:r>
      <w:r w:rsidRPr="00B66087">
        <w:rPr>
          <w:color w:val="141315"/>
          <w:sz w:val="28"/>
          <w:szCs w:val="28"/>
          <w:lang w:bidi="he-IL"/>
        </w:rPr>
        <w:t>л</w:t>
      </w:r>
      <w:r w:rsidRPr="00B66087">
        <w:rPr>
          <w:color w:val="000001"/>
          <w:sz w:val="28"/>
          <w:szCs w:val="28"/>
          <w:lang w:bidi="he-IL"/>
        </w:rPr>
        <w:t>остности скво</w:t>
      </w:r>
      <w:r w:rsidRPr="00B66087">
        <w:rPr>
          <w:color w:val="141315"/>
          <w:sz w:val="28"/>
          <w:szCs w:val="28"/>
          <w:lang w:bidi="he-IL"/>
        </w:rPr>
        <w:t>з</w:t>
      </w:r>
      <w:r w:rsidRPr="00B66087">
        <w:rPr>
          <w:color w:val="000001"/>
          <w:sz w:val="28"/>
          <w:szCs w:val="28"/>
          <w:lang w:bidi="he-IL"/>
        </w:rPr>
        <w:t xml:space="preserve">ной </w:t>
      </w:r>
      <w:r w:rsidRPr="00B66087">
        <w:rPr>
          <w:color w:val="141315"/>
          <w:sz w:val="28"/>
          <w:szCs w:val="28"/>
          <w:lang w:bidi="he-IL"/>
        </w:rPr>
        <w:t>л</w:t>
      </w:r>
      <w:r w:rsidRPr="00B66087">
        <w:rPr>
          <w:color w:val="000001"/>
          <w:sz w:val="28"/>
          <w:szCs w:val="28"/>
          <w:lang w:bidi="he-IL"/>
        </w:rPr>
        <w:t>инии пр</w:t>
      </w:r>
      <w:r w:rsidRPr="00B66087">
        <w:rPr>
          <w:color w:val="141315"/>
          <w:sz w:val="28"/>
          <w:szCs w:val="28"/>
          <w:lang w:bidi="he-IL"/>
        </w:rPr>
        <w:t xml:space="preserve">и </w:t>
      </w:r>
      <w:r w:rsidRPr="00B66087">
        <w:rPr>
          <w:color w:val="000001"/>
          <w:sz w:val="28"/>
          <w:szCs w:val="28"/>
          <w:lang w:bidi="he-IL"/>
        </w:rPr>
        <w:t>испо</w:t>
      </w:r>
      <w:r w:rsidRPr="00B66087">
        <w:rPr>
          <w:color w:val="141315"/>
          <w:sz w:val="28"/>
          <w:szCs w:val="28"/>
          <w:lang w:bidi="he-IL"/>
        </w:rPr>
        <w:t>л</w:t>
      </w:r>
      <w:r w:rsidRPr="00B66087">
        <w:rPr>
          <w:color w:val="000001"/>
          <w:sz w:val="28"/>
          <w:szCs w:val="28"/>
          <w:lang w:bidi="he-IL"/>
        </w:rPr>
        <w:t>нении прои</w:t>
      </w:r>
      <w:r w:rsidRPr="00B66087">
        <w:rPr>
          <w:color w:val="141315"/>
          <w:sz w:val="28"/>
          <w:szCs w:val="28"/>
          <w:lang w:bidi="he-IL"/>
        </w:rPr>
        <w:t>з</w:t>
      </w:r>
      <w:r w:rsidRPr="00B66087">
        <w:rPr>
          <w:color w:val="000001"/>
          <w:sz w:val="28"/>
          <w:szCs w:val="28"/>
          <w:lang w:bidi="he-IL"/>
        </w:rPr>
        <w:t>ве</w:t>
      </w:r>
      <w:r w:rsidRPr="00B66087">
        <w:rPr>
          <w:color w:val="141315"/>
          <w:sz w:val="28"/>
          <w:szCs w:val="28"/>
          <w:lang w:bidi="he-IL"/>
        </w:rPr>
        <w:t>де</w:t>
      </w:r>
      <w:r w:rsidRPr="00B66087">
        <w:rPr>
          <w:color w:val="000001"/>
          <w:sz w:val="28"/>
          <w:szCs w:val="28"/>
          <w:lang w:bidi="he-IL"/>
        </w:rPr>
        <w:t>ния</w:t>
      </w:r>
      <w:r w:rsidRPr="00B66087">
        <w:rPr>
          <w:color w:val="141315"/>
          <w:sz w:val="28"/>
          <w:szCs w:val="28"/>
          <w:lang w:bidi="he-IL"/>
        </w:rPr>
        <w:t>; н</w:t>
      </w:r>
      <w:r w:rsidRPr="00B66087">
        <w:rPr>
          <w:color w:val="000001"/>
          <w:sz w:val="28"/>
          <w:szCs w:val="28"/>
          <w:lang w:bidi="he-IL"/>
        </w:rPr>
        <w:t xml:space="preserve">а </w:t>
      </w:r>
      <w:r w:rsidRPr="00B66087">
        <w:rPr>
          <w:color w:val="141315"/>
          <w:sz w:val="28"/>
          <w:szCs w:val="28"/>
          <w:lang w:bidi="he-IL"/>
        </w:rPr>
        <w:t>т</w:t>
      </w:r>
      <w:r w:rsidRPr="00B66087">
        <w:rPr>
          <w:color w:val="000001"/>
          <w:sz w:val="28"/>
          <w:szCs w:val="28"/>
          <w:lang w:bidi="he-IL"/>
        </w:rPr>
        <w:t>очн</w:t>
      </w:r>
      <w:r w:rsidRPr="00B66087">
        <w:rPr>
          <w:color w:val="141315"/>
          <w:sz w:val="28"/>
          <w:szCs w:val="28"/>
          <w:lang w:bidi="he-IL"/>
        </w:rPr>
        <w:t>у</w:t>
      </w:r>
      <w:r w:rsidRPr="00B66087">
        <w:rPr>
          <w:color w:val="000001"/>
          <w:sz w:val="28"/>
          <w:szCs w:val="28"/>
          <w:lang w:bidi="he-IL"/>
        </w:rPr>
        <w:t>ю с</w:t>
      </w:r>
      <w:r w:rsidRPr="00B66087">
        <w:rPr>
          <w:color w:val="141315"/>
          <w:sz w:val="28"/>
          <w:szCs w:val="28"/>
          <w:lang w:bidi="he-IL"/>
        </w:rPr>
        <w:t>лух</w:t>
      </w:r>
      <w:r w:rsidRPr="00B66087">
        <w:rPr>
          <w:color w:val="000001"/>
          <w:sz w:val="28"/>
          <w:szCs w:val="28"/>
          <w:lang w:bidi="he-IL"/>
        </w:rPr>
        <w:t>ов</w:t>
      </w:r>
      <w:r w:rsidRPr="00B66087">
        <w:rPr>
          <w:color w:val="141315"/>
          <w:sz w:val="28"/>
          <w:szCs w:val="28"/>
          <w:lang w:bidi="he-IL"/>
        </w:rPr>
        <w:t>у</w:t>
      </w:r>
      <w:r w:rsidRPr="00B66087">
        <w:rPr>
          <w:color w:val="000001"/>
          <w:sz w:val="28"/>
          <w:szCs w:val="28"/>
          <w:lang w:bidi="he-IL"/>
        </w:rPr>
        <w:t>ю н</w:t>
      </w:r>
      <w:r w:rsidRPr="00B66087">
        <w:rPr>
          <w:color w:val="141315"/>
          <w:sz w:val="28"/>
          <w:szCs w:val="28"/>
          <w:lang w:bidi="he-IL"/>
        </w:rPr>
        <w:t>а</w:t>
      </w:r>
      <w:r w:rsidRPr="00B66087">
        <w:rPr>
          <w:color w:val="000001"/>
          <w:sz w:val="28"/>
          <w:szCs w:val="28"/>
          <w:lang w:bidi="he-IL"/>
        </w:rPr>
        <w:t>стр</w:t>
      </w:r>
      <w:r w:rsidRPr="00B66087">
        <w:rPr>
          <w:color w:val="141315"/>
          <w:sz w:val="28"/>
          <w:szCs w:val="28"/>
          <w:lang w:bidi="he-IL"/>
        </w:rPr>
        <w:t>ой</w:t>
      </w:r>
      <w:r w:rsidRPr="00B66087">
        <w:rPr>
          <w:color w:val="000001"/>
          <w:sz w:val="28"/>
          <w:szCs w:val="28"/>
          <w:lang w:bidi="he-IL"/>
        </w:rPr>
        <w:t>к</w:t>
      </w:r>
      <w:r w:rsidRPr="00B66087">
        <w:rPr>
          <w:color w:val="141315"/>
          <w:sz w:val="28"/>
          <w:szCs w:val="28"/>
          <w:lang w:bidi="he-IL"/>
        </w:rPr>
        <w:t xml:space="preserve">у </w:t>
      </w:r>
      <w:r w:rsidRPr="00B66087">
        <w:rPr>
          <w:color w:val="000001"/>
          <w:sz w:val="28"/>
          <w:szCs w:val="28"/>
          <w:lang w:bidi="he-IL"/>
        </w:rPr>
        <w:t>н</w:t>
      </w:r>
      <w:r w:rsidRPr="00B66087">
        <w:rPr>
          <w:color w:val="141315"/>
          <w:sz w:val="28"/>
          <w:szCs w:val="28"/>
          <w:lang w:bidi="he-IL"/>
        </w:rPr>
        <w:t xml:space="preserve">а </w:t>
      </w:r>
      <w:r w:rsidRPr="00B66087">
        <w:rPr>
          <w:color w:val="000001"/>
          <w:sz w:val="28"/>
          <w:szCs w:val="28"/>
          <w:lang w:bidi="he-IL"/>
        </w:rPr>
        <w:t>н</w:t>
      </w:r>
      <w:r w:rsidRPr="00B66087">
        <w:rPr>
          <w:color w:val="141315"/>
          <w:sz w:val="28"/>
          <w:szCs w:val="28"/>
          <w:lang w:bidi="he-IL"/>
        </w:rPr>
        <w:t>уж</w:t>
      </w:r>
      <w:r w:rsidRPr="00B66087">
        <w:rPr>
          <w:color w:val="000001"/>
          <w:sz w:val="28"/>
          <w:szCs w:val="28"/>
          <w:lang w:bidi="he-IL"/>
        </w:rPr>
        <w:t>ны</w:t>
      </w:r>
      <w:r w:rsidRPr="00B66087">
        <w:rPr>
          <w:color w:val="141315"/>
          <w:sz w:val="28"/>
          <w:szCs w:val="28"/>
          <w:lang w:bidi="he-IL"/>
        </w:rPr>
        <w:t xml:space="preserve">й </w:t>
      </w:r>
      <w:r w:rsidRPr="00B66087">
        <w:rPr>
          <w:color w:val="000001"/>
          <w:sz w:val="28"/>
          <w:szCs w:val="28"/>
          <w:lang w:bidi="he-IL"/>
        </w:rPr>
        <w:t>т</w:t>
      </w:r>
      <w:r w:rsidRPr="00B66087">
        <w:rPr>
          <w:color w:val="141315"/>
          <w:sz w:val="28"/>
          <w:szCs w:val="28"/>
          <w:lang w:bidi="he-IL"/>
        </w:rPr>
        <w:t>ем</w:t>
      </w:r>
      <w:r w:rsidRPr="00B66087">
        <w:rPr>
          <w:color w:val="000001"/>
          <w:sz w:val="28"/>
          <w:szCs w:val="28"/>
          <w:lang w:bidi="he-IL"/>
        </w:rPr>
        <w:t xml:space="preserve">п </w:t>
      </w:r>
      <w:r w:rsidRPr="00B66087">
        <w:rPr>
          <w:color w:val="141315"/>
          <w:sz w:val="28"/>
          <w:szCs w:val="28"/>
          <w:lang w:bidi="he-IL"/>
        </w:rPr>
        <w:t>(</w:t>
      </w:r>
      <w:r w:rsidRPr="00B66087">
        <w:rPr>
          <w:color w:val="000001"/>
          <w:sz w:val="28"/>
          <w:szCs w:val="28"/>
          <w:lang w:bidi="he-IL"/>
        </w:rPr>
        <w:t>по наиболее с</w:t>
      </w:r>
      <w:r w:rsidRPr="00B66087">
        <w:rPr>
          <w:color w:val="141315"/>
          <w:sz w:val="28"/>
          <w:szCs w:val="28"/>
          <w:lang w:bidi="he-IL"/>
        </w:rPr>
        <w:t>л</w:t>
      </w:r>
      <w:r w:rsidRPr="00B66087">
        <w:rPr>
          <w:color w:val="000001"/>
          <w:sz w:val="28"/>
          <w:szCs w:val="28"/>
          <w:lang w:bidi="he-IL"/>
        </w:rPr>
        <w:t>о</w:t>
      </w:r>
      <w:r w:rsidRPr="00B66087">
        <w:rPr>
          <w:color w:val="141315"/>
          <w:sz w:val="28"/>
          <w:szCs w:val="28"/>
          <w:lang w:bidi="he-IL"/>
        </w:rPr>
        <w:t>ж</w:t>
      </w:r>
      <w:r w:rsidRPr="00B66087">
        <w:rPr>
          <w:color w:val="000001"/>
          <w:sz w:val="28"/>
          <w:szCs w:val="28"/>
          <w:lang w:bidi="he-IL"/>
        </w:rPr>
        <w:t>ны</w:t>
      </w:r>
      <w:r w:rsidRPr="00B66087">
        <w:rPr>
          <w:color w:val="141315"/>
          <w:sz w:val="28"/>
          <w:szCs w:val="28"/>
          <w:lang w:bidi="he-IL"/>
        </w:rPr>
        <w:t xml:space="preserve">м в </w:t>
      </w:r>
      <w:r w:rsidRPr="00B66087">
        <w:rPr>
          <w:color w:val="000001"/>
          <w:sz w:val="28"/>
          <w:szCs w:val="28"/>
          <w:lang w:bidi="he-IL"/>
        </w:rPr>
        <w:t>п</w:t>
      </w:r>
      <w:r w:rsidRPr="00B66087">
        <w:rPr>
          <w:color w:val="141315"/>
          <w:sz w:val="28"/>
          <w:szCs w:val="28"/>
          <w:lang w:bidi="he-IL"/>
        </w:rPr>
        <w:t>л</w:t>
      </w:r>
      <w:r w:rsidRPr="00B66087">
        <w:rPr>
          <w:color w:val="000001"/>
          <w:sz w:val="28"/>
          <w:szCs w:val="28"/>
          <w:lang w:bidi="he-IL"/>
        </w:rPr>
        <w:t>ан</w:t>
      </w:r>
      <w:r w:rsidRPr="00B66087">
        <w:rPr>
          <w:color w:val="141315"/>
          <w:sz w:val="28"/>
          <w:szCs w:val="28"/>
          <w:lang w:bidi="he-IL"/>
        </w:rPr>
        <w:t xml:space="preserve">е </w:t>
      </w:r>
      <w:r w:rsidRPr="00B66087">
        <w:rPr>
          <w:color w:val="000001"/>
          <w:sz w:val="28"/>
          <w:szCs w:val="28"/>
          <w:lang w:bidi="he-IL"/>
        </w:rPr>
        <w:t>испо</w:t>
      </w:r>
      <w:r w:rsidRPr="00B66087">
        <w:rPr>
          <w:color w:val="141315"/>
          <w:sz w:val="28"/>
          <w:szCs w:val="28"/>
          <w:lang w:bidi="he-IL"/>
        </w:rPr>
        <w:t>л</w:t>
      </w:r>
      <w:r w:rsidRPr="00B66087">
        <w:rPr>
          <w:color w:val="000001"/>
          <w:sz w:val="28"/>
          <w:szCs w:val="28"/>
          <w:lang w:bidi="he-IL"/>
        </w:rPr>
        <w:t>н</w:t>
      </w:r>
      <w:r w:rsidRPr="00B66087">
        <w:rPr>
          <w:color w:val="141315"/>
          <w:sz w:val="28"/>
          <w:szCs w:val="28"/>
          <w:lang w:bidi="he-IL"/>
        </w:rPr>
        <w:t>е</w:t>
      </w:r>
      <w:r w:rsidRPr="00B66087">
        <w:rPr>
          <w:color w:val="000001"/>
          <w:sz w:val="28"/>
          <w:szCs w:val="28"/>
          <w:lang w:bidi="he-IL"/>
        </w:rPr>
        <w:t xml:space="preserve">ния </w:t>
      </w:r>
      <w:r w:rsidRPr="00B66087">
        <w:rPr>
          <w:color w:val="141315"/>
          <w:sz w:val="28"/>
          <w:szCs w:val="28"/>
          <w:lang w:bidi="he-IL"/>
        </w:rPr>
        <w:t>э</w:t>
      </w:r>
      <w:r w:rsidRPr="00B66087">
        <w:rPr>
          <w:color w:val="000001"/>
          <w:sz w:val="28"/>
          <w:szCs w:val="28"/>
          <w:lang w:bidi="he-IL"/>
        </w:rPr>
        <w:t>п</w:t>
      </w:r>
      <w:r w:rsidRPr="00B66087">
        <w:rPr>
          <w:color w:val="141315"/>
          <w:sz w:val="28"/>
          <w:szCs w:val="28"/>
          <w:lang w:bidi="he-IL"/>
        </w:rPr>
        <w:t>изод</w:t>
      </w:r>
      <w:r w:rsidRPr="00B66087">
        <w:rPr>
          <w:color w:val="000001"/>
          <w:sz w:val="28"/>
          <w:szCs w:val="28"/>
          <w:lang w:bidi="he-IL"/>
        </w:rPr>
        <w:t>ам</w:t>
      </w:r>
      <w:r w:rsidRPr="00B66087">
        <w:rPr>
          <w:color w:val="141315"/>
          <w:sz w:val="28"/>
          <w:szCs w:val="28"/>
          <w:lang w:bidi="he-IL"/>
        </w:rPr>
        <w:t xml:space="preserve">). </w:t>
      </w:r>
    </w:p>
    <w:p w:rsidR="00FC5870" w:rsidRPr="00B66087" w:rsidRDefault="00FC5870" w:rsidP="00B66087">
      <w:pPr>
        <w:pStyle w:val="a"/>
        <w:spacing w:line="276" w:lineRule="auto"/>
        <w:ind w:right="19" w:firstLine="720"/>
        <w:jc w:val="both"/>
        <w:rPr>
          <w:color w:val="141315"/>
          <w:sz w:val="28"/>
          <w:szCs w:val="28"/>
          <w:lang w:bidi="he-IL"/>
        </w:rPr>
      </w:pPr>
      <w:r w:rsidRPr="00B66087">
        <w:rPr>
          <w:b/>
          <w:sz w:val="28"/>
          <w:szCs w:val="28"/>
        </w:rPr>
        <w:t>Развитие творческих способностей.</w:t>
      </w:r>
      <w:r w:rsidRPr="00B66087">
        <w:rPr>
          <w:color w:val="000001"/>
          <w:sz w:val="28"/>
          <w:szCs w:val="28"/>
          <w:lang w:bidi="he-IL"/>
        </w:rPr>
        <w:t xml:space="preserve"> Освоение типичных г</w:t>
      </w:r>
      <w:r w:rsidRPr="00B66087">
        <w:rPr>
          <w:color w:val="141315"/>
          <w:sz w:val="28"/>
          <w:szCs w:val="28"/>
          <w:lang w:bidi="he-IL"/>
        </w:rPr>
        <w:t>а</w:t>
      </w:r>
      <w:r w:rsidRPr="00B66087">
        <w:rPr>
          <w:color w:val="000001"/>
          <w:sz w:val="28"/>
          <w:szCs w:val="28"/>
          <w:lang w:bidi="he-IL"/>
        </w:rPr>
        <w:t>рмонических форму</w:t>
      </w:r>
      <w:r w:rsidRPr="00B66087">
        <w:rPr>
          <w:color w:val="141315"/>
          <w:sz w:val="28"/>
          <w:szCs w:val="28"/>
          <w:lang w:bidi="he-IL"/>
        </w:rPr>
        <w:t xml:space="preserve">л, </w:t>
      </w:r>
      <w:r w:rsidRPr="00B66087">
        <w:rPr>
          <w:color w:val="000001"/>
          <w:sz w:val="28"/>
          <w:szCs w:val="28"/>
          <w:lang w:bidi="he-IL"/>
        </w:rPr>
        <w:t>необхо</w:t>
      </w:r>
      <w:r w:rsidRPr="00B66087">
        <w:rPr>
          <w:color w:val="141315"/>
          <w:sz w:val="28"/>
          <w:szCs w:val="28"/>
          <w:lang w:bidi="he-IL"/>
        </w:rPr>
        <w:t>ди</w:t>
      </w:r>
      <w:r w:rsidRPr="00B66087">
        <w:rPr>
          <w:color w:val="000001"/>
          <w:sz w:val="28"/>
          <w:szCs w:val="28"/>
          <w:lang w:bidi="he-IL"/>
        </w:rPr>
        <w:t xml:space="preserve">мых </w:t>
      </w:r>
      <w:r w:rsidRPr="00B66087">
        <w:rPr>
          <w:color w:val="141315"/>
          <w:sz w:val="28"/>
          <w:szCs w:val="28"/>
          <w:lang w:bidi="he-IL"/>
        </w:rPr>
        <w:t>дл</w:t>
      </w:r>
      <w:r w:rsidRPr="00B66087">
        <w:rPr>
          <w:color w:val="000001"/>
          <w:sz w:val="28"/>
          <w:szCs w:val="28"/>
          <w:lang w:bidi="he-IL"/>
        </w:rPr>
        <w:t>я п</w:t>
      </w:r>
      <w:r w:rsidRPr="00B66087">
        <w:rPr>
          <w:color w:val="141315"/>
          <w:sz w:val="28"/>
          <w:szCs w:val="28"/>
          <w:lang w:bidi="he-IL"/>
        </w:rPr>
        <w:t>одб</w:t>
      </w:r>
      <w:r w:rsidRPr="00B66087">
        <w:rPr>
          <w:color w:val="000001"/>
          <w:sz w:val="28"/>
          <w:szCs w:val="28"/>
          <w:lang w:bidi="he-IL"/>
        </w:rPr>
        <w:t>ир</w:t>
      </w:r>
      <w:r w:rsidRPr="00B66087">
        <w:rPr>
          <w:color w:val="141315"/>
          <w:sz w:val="28"/>
          <w:szCs w:val="28"/>
          <w:lang w:bidi="he-IL"/>
        </w:rPr>
        <w:t>а</w:t>
      </w:r>
      <w:r w:rsidRPr="00B66087">
        <w:rPr>
          <w:color w:val="000001"/>
          <w:sz w:val="28"/>
          <w:szCs w:val="28"/>
          <w:lang w:bidi="he-IL"/>
        </w:rPr>
        <w:t>ния поп</w:t>
      </w:r>
      <w:r w:rsidRPr="00B66087">
        <w:rPr>
          <w:color w:val="141315"/>
          <w:sz w:val="28"/>
          <w:szCs w:val="28"/>
          <w:lang w:bidi="he-IL"/>
        </w:rPr>
        <w:t>ул</w:t>
      </w:r>
      <w:r w:rsidRPr="00B66087">
        <w:rPr>
          <w:color w:val="000001"/>
          <w:sz w:val="28"/>
          <w:szCs w:val="28"/>
          <w:lang w:bidi="he-IL"/>
        </w:rPr>
        <w:t>ярны</w:t>
      </w:r>
      <w:r w:rsidRPr="00B66087">
        <w:rPr>
          <w:color w:val="141315"/>
          <w:sz w:val="28"/>
          <w:szCs w:val="28"/>
          <w:lang w:bidi="he-IL"/>
        </w:rPr>
        <w:t>х мелоди</w:t>
      </w:r>
      <w:r w:rsidRPr="00B66087">
        <w:rPr>
          <w:color w:val="000001"/>
          <w:sz w:val="28"/>
          <w:szCs w:val="28"/>
          <w:lang w:bidi="he-IL"/>
        </w:rPr>
        <w:t>й</w:t>
      </w:r>
      <w:r w:rsidRPr="00B66087">
        <w:rPr>
          <w:color w:val="141315"/>
          <w:sz w:val="28"/>
          <w:szCs w:val="28"/>
          <w:lang w:bidi="he-IL"/>
        </w:rPr>
        <w:t xml:space="preserve">: </w:t>
      </w:r>
      <w:r w:rsidRPr="00B66087">
        <w:rPr>
          <w:color w:val="000001"/>
          <w:sz w:val="28"/>
          <w:szCs w:val="28"/>
          <w:lang w:bidi="he-IL"/>
        </w:rPr>
        <w:t>Т - О - Т</w:t>
      </w:r>
      <w:r w:rsidRPr="00B66087">
        <w:rPr>
          <w:color w:val="141315"/>
          <w:sz w:val="28"/>
          <w:szCs w:val="28"/>
          <w:lang w:bidi="he-IL"/>
        </w:rPr>
        <w:t xml:space="preserve">, (Т) </w:t>
      </w:r>
      <w:r w:rsidRPr="00B66087">
        <w:rPr>
          <w:color w:val="000001"/>
          <w:sz w:val="28"/>
          <w:szCs w:val="28"/>
          <w:lang w:bidi="he-IL"/>
        </w:rPr>
        <w:t xml:space="preserve">- S - </w:t>
      </w:r>
      <w:r w:rsidRPr="00B66087">
        <w:rPr>
          <w:color w:val="141315"/>
          <w:sz w:val="28"/>
          <w:szCs w:val="28"/>
          <w:lang w:bidi="he-IL"/>
        </w:rPr>
        <w:t xml:space="preserve">(Т) </w:t>
      </w:r>
      <w:r w:rsidRPr="00B66087">
        <w:rPr>
          <w:color w:val="000001"/>
          <w:sz w:val="28"/>
          <w:szCs w:val="28"/>
          <w:lang w:bidi="he-IL"/>
        </w:rPr>
        <w:t>- О - Т</w:t>
      </w:r>
      <w:r w:rsidRPr="00B66087">
        <w:rPr>
          <w:color w:val="3E3D3E"/>
          <w:sz w:val="28"/>
          <w:szCs w:val="28"/>
          <w:lang w:bidi="he-IL"/>
        </w:rPr>
        <w:t xml:space="preserve">, </w:t>
      </w:r>
      <w:r w:rsidRPr="00B66087">
        <w:rPr>
          <w:color w:val="141315"/>
          <w:sz w:val="28"/>
          <w:szCs w:val="28"/>
          <w:lang w:bidi="he-IL"/>
        </w:rPr>
        <w:t>S (</w:t>
      </w:r>
      <w:r w:rsidRPr="00B66087">
        <w:rPr>
          <w:color w:val="000001"/>
          <w:sz w:val="28"/>
          <w:szCs w:val="28"/>
          <w:lang w:bidi="he-IL"/>
        </w:rPr>
        <w:t>П7</w:t>
      </w:r>
      <w:r w:rsidRPr="00B66087">
        <w:rPr>
          <w:color w:val="141315"/>
          <w:sz w:val="28"/>
          <w:szCs w:val="28"/>
          <w:lang w:bidi="he-IL"/>
        </w:rPr>
        <w:t xml:space="preserve">) </w:t>
      </w:r>
      <w:r w:rsidRPr="00B66087">
        <w:rPr>
          <w:color w:val="000001"/>
          <w:sz w:val="28"/>
          <w:szCs w:val="28"/>
          <w:lang w:bidi="he-IL"/>
        </w:rPr>
        <w:t>- К6</w:t>
      </w:r>
      <w:r w:rsidRPr="00B66087">
        <w:rPr>
          <w:color w:val="605E5F"/>
          <w:sz w:val="28"/>
          <w:szCs w:val="28"/>
          <w:lang w:bidi="he-IL"/>
        </w:rPr>
        <w:t>/</w:t>
      </w:r>
      <w:r w:rsidRPr="00B66087">
        <w:rPr>
          <w:color w:val="000001"/>
          <w:sz w:val="28"/>
          <w:szCs w:val="28"/>
          <w:lang w:bidi="he-IL"/>
        </w:rPr>
        <w:t>4 - О - Т</w:t>
      </w:r>
      <w:r w:rsidRPr="00B66087">
        <w:rPr>
          <w:color w:val="141315"/>
          <w:sz w:val="28"/>
          <w:szCs w:val="28"/>
          <w:lang w:bidi="he-IL"/>
        </w:rPr>
        <w:t xml:space="preserve">, </w:t>
      </w:r>
      <w:r w:rsidRPr="00B66087">
        <w:rPr>
          <w:color w:val="000001"/>
          <w:sz w:val="28"/>
          <w:szCs w:val="28"/>
          <w:lang w:bidi="he-IL"/>
        </w:rPr>
        <w:t>Т - D - Y</w:t>
      </w:r>
      <w:r w:rsidRPr="00B66087">
        <w:rPr>
          <w:color w:val="141315"/>
          <w:sz w:val="28"/>
          <w:szCs w:val="28"/>
          <w:lang w:bidi="he-IL"/>
        </w:rPr>
        <w:t xml:space="preserve">I </w:t>
      </w:r>
      <w:r w:rsidRPr="00B66087">
        <w:rPr>
          <w:color w:val="000001"/>
          <w:sz w:val="28"/>
          <w:szCs w:val="28"/>
          <w:lang w:bidi="he-IL"/>
        </w:rPr>
        <w:t>и р</w:t>
      </w:r>
      <w:r w:rsidRPr="00B66087">
        <w:rPr>
          <w:color w:val="141315"/>
          <w:sz w:val="28"/>
          <w:szCs w:val="28"/>
          <w:lang w:bidi="he-IL"/>
        </w:rPr>
        <w:t>яд бол</w:t>
      </w:r>
      <w:r w:rsidRPr="00B66087">
        <w:rPr>
          <w:color w:val="000001"/>
          <w:sz w:val="28"/>
          <w:szCs w:val="28"/>
          <w:lang w:bidi="he-IL"/>
        </w:rPr>
        <w:t>ее с</w:t>
      </w:r>
      <w:r w:rsidRPr="00B66087">
        <w:rPr>
          <w:color w:val="141315"/>
          <w:sz w:val="28"/>
          <w:szCs w:val="28"/>
          <w:lang w:bidi="he-IL"/>
        </w:rPr>
        <w:t>л</w:t>
      </w:r>
      <w:r w:rsidRPr="00B66087">
        <w:rPr>
          <w:color w:val="000001"/>
          <w:sz w:val="28"/>
          <w:szCs w:val="28"/>
          <w:lang w:bidi="he-IL"/>
        </w:rPr>
        <w:t>о</w:t>
      </w:r>
      <w:r w:rsidRPr="00B66087">
        <w:rPr>
          <w:color w:val="141315"/>
          <w:sz w:val="28"/>
          <w:szCs w:val="28"/>
          <w:lang w:bidi="he-IL"/>
        </w:rPr>
        <w:t>ж</w:t>
      </w:r>
      <w:r w:rsidRPr="00B66087">
        <w:rPr>
          <w:color w:val="000001"/>
          <w:sz w:val="28"/>
          <w:szCs w:val="28"/>
          <w:lang w:bidi="he-IL"/>
        </w:rPr>
        <w:t>ны</w:t>
      </w:r>
      <w:r w:rsidRPr="00B66087">
        <w:rPr>
          <w:color w:val="141315"/>
          <w:sz w:val="28"/>
          <w:szCs w:val="28"/>
          <w:lang w:bidi="he-IL"/>
        </w:rPr>
        <w:t xml:space="preserve">х </w:t>
      </w:r>
      <w:r w:rsidRPr="00B66087">
        <w:rPr>
          <w:color w:val="000001"/>
          <w:sz w:val="28"/>
          <w:szCs w:val="28"/>
          <w:lang w:bidi="he-IL"/>
        </w:rPr>
        <w:t>гар</w:t>
      </w:r>
      <w:r w:rsidRPr="00B66087">
        <w:rPr>
          <w:color w:val="141315"/>
          <w:sz w:val="28"/>
          <w:szCs w:val="28"/>
          <w:lang w:bidi="he-IL"/>
        </w:rPr>
        <w:t>мо</w:t>
      </w:r>
      <w:r w:rsidRPr="00B66087">
        <w:rPr>
          <w:color w:val="000001"/>
          <w:sz w:val="28"/>
          <w:szCs w:val="28"/>
          <w:lang w:bidi="he-IL"/>
        </w:rPr>
        <w:t>ни</w:t>
      </w:r>
      <w:r w:rsidRPr="00B66087">
        <w:rPr>
          <w:color w:val="141315"/>
          <w:sz w:val="28"/>
          <w:szCs w:val="28"/>
          <w:lang w:bidi="he-IL"/>
        </w:rPr>
        <w:t>ч</w:t>
      </w:r>
      <w:r w:rsidRPr="00B66087">
        <w:rPr>
          <w:color w:val="000001"/>
          <w:sz w:val="28"/>
          <w:szCs w:val="28"/>
          <w:lang w:bidi="he-IL"/>
        </w:rPr>
        <w:t>еских пос</w:t>
      </w:r>
      <w:r w:rsidRPr="00B66087">
        <w:rPr>
          <w:color w:val="141315"/>
          <w:sz w:val="28"/>
          <w:szCs w:val="28"/>
          <w:lang w:bidi="he-IL"/>
        </w:rPr>
        <w:t>л</w:t>
      </w:r>
      <w:r w:rsidRPr="00B66087">
        <w:rPr>
          <w:color w:val="000001"/>
          <w:sz w:val="28"/>
          <w:szCs w:val="28"/>
          <w:lang w:bidi="he-IL"/>
        </w:rPr>
        <w:t>е</w:t>
      </w:r>
      <w:r w:rsidRPr="00B66087">
        <w:rPr>
          <w:color w:val="141315"/>
          <w:sz w:val="28"/>
          <w:szCs w:val="28"/>
          <w:lang w:bidi="he-IL"/>
        </w:rPr>
        <w:t>до</w:t>
      </w:r>
      <w:r w:rsidRPr="00B66087">
        <w:rPr>
          <w:color w:val="000001"/>
          <w:sz w:val="28"/>
          <w:szCs w:val="28"/>
          <w:lang w:bidi="he-IL"/>
        </w:rPr>
        <w:t>вате</w:t>
      </w:r>
      <w:r w:rsidRPr="00B66087">
        <w:rPr>
          <w:color w:val="141315"/>
          <w:sz w:val="28"/>
          <w:szCs w:val="28"/>
          <w:lang w:bidi="he-IL"/>
        </w:rPr>
        <w:t>л</w:t>
      </w:r>
      <w:r w:rsidRPr="00B66087">
        <w:rPr>
          <w:color w:val="000001"/>
          <w:sz w:val="28"/>
          <w:szCs w:val="28"/>
          <w:lang w:bidi="he-IL"/>
        </w:rPr>
        <w:t>ьн</w:t>
      </w:r>
      <w:r w:rsidRPr="00B66087">
        <w:rPr>
          <w:color w:val="141315"/>
          <w:sz w:val="28"/>
          <w:szCs w:val="28"/>
          <w:lang w:bidi="he-IL"/>
        </w:rPr>
        <w:t>о</w:t>
      </w:r>
      <w:r w:rsidRPr="00B66087">
        <w:rPr>
          <w:color w:val="000001"/>
          <w:sz w:val="28"/>
          <w:szCs w:val="28"/>
          <w:lang w:bidi="he-IL"/>
        </w:rPr>
        <w:t>стей</w:t>
      </w:r>
      <w:r w:rsidRPr="00B66087">
        <w:rPr>
          <w:color w:val="3E3D3E"/>
          <w:sz w:val="28"/>
          <w:szCs w:val="28"/>
          <w:lang w:bidi="he-IL"/>
        </w:rPr>
        <w:t xml:space="preserve">, </w:t>
      </w:r>
      <w:r w:rsidRPr="00B66087">
        <w:rPr>
          <w:color w:val="000001"/>
          <w:sz w:val="28"/>
          <w:szCs w:val="28"/>
          <w:lang w:bidi="he-IL"/>
        </w:rPr>
        <w:t>вк</w:t>
      </w:r>
      <w:r w:rsidRPr="00B66087">
        <w:rPr>
          <w:color w:val="141315"/>
          <w:sz w:val="28"/>
          <w:szCs w:val="28"/>
          <w:lang w:bidi="he-IL"/>
        </w:rPr>
        <w:t>л</w:t>
      </w:r>
      <w:r w:rsidRPr="00B66087">
        <w:rPr>
          <w:color w:val="000001"/>
          <w:sz w:val="28"/>
          <w:szCs w:val="28"/>
          <w:lang w:bidi="he-IL"/>
        </w:rPr>
        <w:t>юч</w:t>
      </w:r>
      <w:r w:rsidRPr="00B66087">
        <w:rPr>
          <w:color w:val="141315"/>
          <w:sz w:val="28"/>
          <w:szCs w:val="28"/>
          <w:lang w:bidi="he-IL"/>
        </w:rPr>
        <w:t>аю</w:t>
      </w:r>
      <w:r w:rsidRPr="00B66087">
        <w:rPr>
          <w:color w:val="000001"/>
          <w:sz w:val="28"/>
          <w:szCs w:val="28"/>
          <w:lang w:bidi="he-IL"/>
        </w:rPr>
        <w:t>щи</w:t>
      </w:r>
      <w:r w:rsidRPr="00B66087">
        <w:rPr>
          <w:color w:val="141315"/>
          <w:sz w:val="28"/>
          <w:szCs w:val="28"/>
          <w:lang w:bidi="he-IL"/>
        </w:rPr>
        <w:t xml:space="preserve">х </w:t>
      </w:r>
      <w:r w:rsidRPr="00B66087">
        <w:rPr>
          <w:color w:val="000001"/>
          <w:sz w:val="28"/>
          <w:szCs w:val="28"/>
          <w:lang w:bidi="he-IL"/>
        </w:rPr>
        <w:t>о</w:t>
      </w:r>
      <w:r w:rsidRPr="00B66087">
        <w:rPr>
          <w:color w:val="141315"/>
          <w:sz w:val="28"/>
          <w:szCs w:val="28"/>
          <w:lang w:bidi="he-IL"/>
        </w:rPr>
        <w:t>т</w:t>
      </w:r>
      <w:r w:rsidRPr="00B66087">
        <w:rPr>
          <w:color w:val="000001"/>
          <w:sz w:val="28"/>
          <w:szCs w:val="28"/>
          <w:lang w:bidi="he-IL"/>
        </w:rPr>
        <w:t>к</w:t>
      </w:r>
      <w:r w:rsidRPr="00B66087">
        <w:rPr>
          <w:color w:val="141315"/>
          <w:sz w:val="28"/>
          <w:szCs w:val="28"/>
          <w:lang w:bidi="he-IL"/>
        </w:rPr>
        <w:t>л</w:t>
      </w:r>
      <w:r w:rsidRPr="00B66087">
        <w:rPr>
          <w:color w:val="000001"/>
          <w:sz w:val="28"/>
          <w:szCs w:val="28"/>
          <w:lang w:bidi="he-IL"/>
        </w:rPr>
        <w:t xml:space="preserve">онения </w:t>
      </w:r>
      <w:r w:rsidRPr="00B66087">
        <w:rPr>
          <w:color w:val="141315"/>
          <w:sz w:val="28"/>
          <w:szCs w:val="28"/>
          <w:lang w:bidi="he-IL"/>
        </w:rPr>
        <w:t xml:space="preserve">в </w:t>
      </w:r>
      <w:r w:rsidRPr="00B66087">
        <w:rPr>
          <w:color w:val="000001"/>
          <w:sz w:val="28"/>
          <w:szCs w:val="28"/>
          <w:lang w:bidi="he-IL"/>
        </w:rPr>
        <w:t>т</w:t>
      </w:r>
      <w:r w:rsidRPr="00B66087">
        <w:rPr>
          <w:color w:val="141315"/>
          <w:sz w:val="28"/>
          <w:szCs w:val="28"/>
          <w:lang w:bidi="he-IL"/>
        </w:rPr>
        <w:t>о</w:t>
      </w:r>
      <w:r w:rsidRPr="00B66087">
        <w:rPr>
          <w:color w:val="000001"/>
          <w:sz w:val="28"/>
          <w:szCs w:val="28"/>
          <w:lang w:bidi="he-IL"/>
        </w:rPr>
        <w:t>н</w:t>
      </w:r>
      <w:r w:rsidRPr="00B66087">
        <w:rPr>
          <w:color w:val="141315"/>
          <w:sz w:val="28"/>
          <w:szCs w:val="28"/>
          <w:lang w:bidi="he-IL"/>
        </w:rPr>
        <w:t>ал</w:t>
      </w:r>
      <w:r w:rsidRPr="00B66087">
        <w:rPr>
          <w:color w:val="000001"/>
          <w:sz w:val="28"/>
          <w:szCs w:val="28"/>
          <w:lang w:bidi="he-IL"/>
        </w:rPr>
        <w:t>ь</w:t>
      </w:r>
      <w:r w:rsidRPr="00B66087">
        <w:rPr>
          <w:color w:val="141315"/>
          <w:sz w:val="28"/>
          <w:szCs w:val="28"/>
          <w:lang w:bidi="he-IL"/>
        </w:rPr>
        <w:t>но</w:t>
      </w:r>
      <w:r w:rsidRPr="00B66087">
        <w:rPr>
          <w:color w:val="000001"/>
          <w:sz w:val="28"/>
          <w:szCs w:val="28"/>
          <w:lang w:bidi="he-IL"/>
        </w:rPr>
        <w:t>с</w:t>
      </w:r>
      <w:r w:rsidRPr="00B66087">
        <w:rPr>
          <w:color w:val="141315"/>
          <w:sz w:val="28"/>
          <w:szCs w:val="28"/>
          <w:lang w:bidi="he-IL"/>
        </w:rPr>
        <w:t>т</w:t>
      </w:r>
      <w:r w:rsidRPr="00B66087">
        <w:rPr>
          <w:color w:val="000001"/>
          <w:sz w:val="28"/>
          <w:szCs w:val="28"/>
          <w:lang w:bidi="he-IL"/>
        </w:rPr>
        <w:t>и пер</w:t>
      </w:r>
      <w:r w:rsidRPr="00B66087">
        <w:rPr>
          <w:color w:val="141315"/>
          <w:sz w:val="28"/>
          <w:szCs w:val="28"/>
          <w:lang w:bidi="he-IL"/>
        </w:rPr>
        <w:t>в</w:t>
      </w:r>
      <w:r w:rsidRPr="00B66087">
        <w:rPr>
          <w:color w:val="000001"/>
          <w:sz w:val="28"/>
          <w:szCs w:val="28"/>
          <w:lang w:bidi="he-IL"/>
        </w:rPr>
        <w:t>ой с</w:t>
      </w:r>
      <w:r w:rsidRPr="00B66087">
        <w:rPr>
          <w:color w:val="141315"/>
          <w:sz w:val="28"/>
          <w:szCs w:val="28"/>
          <w:lang w:bidi="he-IL"/>
        </w:rPr>
        <w:t>т</w:t>
      </w:r>
      <w:r w:rsidRPr="00B66087">
        <w:rPr>
          <w:color w:val="000001"/>
          <w:sz w:val="28"/>
          <w:szCs w:val="28"/>
          <w:lang w:bidi="he-IL"/>
        </w:rPr>
        <w:t>епен</w:t>
      </w:r>
      <w:r w:rsidRPr="00B66087">
        <w:rPr>
          <w:color w:val="141315"/>
          <w:sz w:val="28"/>
          <w:szCs w:val="28"/>
          <w:lang w:bidi="he-IL"/>
        </w:rPr>
        <w:t xml:space="preserve">и </w:t>
      </w:r>
      <w:r w:rsidRPr="00B66087">
        <w:rPr>
          <w:color w:val="000001"/>
          <w:sz w:val="28"/>
          <w:szCs w:val="28"/>
          <w:lang w:bidi="he-IL"/>
        </w:rPr>
        <w:t>ро</w:t>
      </w:r>
      <w:r w:rsidRPr="00B66087">
        <w:rPr>
          <w:color w:val="141315"/>
          <w:sz w:val="28"/>
          <w:szCs w:val="28"/>
          <w:lang w:bidi="he-IL"/>
        </w:rPr>
        <w:t>д</w:t>
      </w:r>
      <w:r w:rsidRPr="00B66087">
        <w:rPr>
          <w:color w:val="000001"/>
          <w:sz w:val="28"/>
          <w:szCs w:val="28"/>
          <w:lang w:bidi="he-IL"/>
        </w:rPr>
        <w:t>ства</w:t>
      </w:r>
      <w:r w:rsidRPr="00B66087">
        <w:rPr>
          <w:color w:val="141315"/>
          <w:sz w:val="28"/>
          <w:szCs w:val="28"/>
          <w:lang w:bidi="he-IL"/>
        </w:rPr>
        <w:t xml:space="preserve">. </w:t>
      </w:r>
    </w:p>
    <w:p w:rsidR="00FC5870" w:rsidRPr="00B66087" w:rsidRDefault="00FC5870" w:rsidP="00B66087">
      <w:pPr>
        <w:spacing w:line="276" w:lineRule="auto"/>
        <w:ind w:firstLine="709"/>
        <w:jc w:val="both"/>
      </w:pPr>
      <w:r w:rsidRPr="00B66087">
        <w:rPr>
          <w:b/>
        </w:rPr>
        <w:t xml:space="preserve">Чтение с листа: </w:t>
      </w:r>
      <w:r w:rsidRPr="00B66087">
        <w:t>Годовые требования по чтению с листа Приложение №5</w:t>
      </w:r>
    </w:p>
    <w:p w:rsidR="00FC5870" w:rsidRPr="00B66087" w:rsidRDefault="00FC5870" w:rsidP="00B66087">
      <w:pPr>
        <w:pStyle w:val="Style7"/>
        <w:spacing w:line="276" w:lineRule="auto"/>
        <w:ind w:firstLine="709"/>
        <w:rPr>
          <w:rFonts w:ascii="Times New Roman" w:hAnsi="Times New Roman"/>
          <w:sz w:val="28"/>
          <w:szCs w:val="28"/>
        </w:rPr>
      </w:pPr>
      <w:r w:rsidRPr="00B66087">
        <w:rPr>
          <w:rFonts w:ascii="Times New Roman" w:hAnsi="Times New Roman"/>
          <w:b/>
          <w:sz w:val="28"/>
          <w:szCs w:val="28"/>
        </w:rPr>
        <w:t xml:space="preserve">Подготовка к выступлению: </w:t>
      </w:r>
      <w:r w:rsidRPr="00B66087">
        <w:rPr>
          <w:rFonts w:ascii="Times New Roman" w:hAnsi="Times New Roman"/>
          <w:sz w:val="28"/>
          <w:szCs w:val="28"/>
        </w:rPr>
        <w:t>Развитие памяти, игра наизусть выученных произведений. В течение учебного года выступить не менее трёх раз на различных концертах с исполнением произведений различных жанров и форм (сольных и ансамблевых), при этом количество исполняемых ими произведений не ограничивается.</w:t>
      </w:r>
    </w:p>
    <w:p w:rsidR="00FC5870" w:rsidRPr="00B66087" w:rsidRDefault="00FC5870" w:rsidP="00B66087">
      <w:pPr>
        <w:spacing w:line="276" w:lineRule="auto"/>
        <w:jc w:val="center"/>
        <w:rPr>
          <w:b/>
        </w:rPr>
      </w:pPr>
    </w:p>
    <w:p w:rsidR="00FC5870" w:rsidRPr="00B66087" w:rsidRDefault="00FC5870" w:rsidP="00B66087">
      <w:pPr>
        <w:spacing w:line="276" w:lineRule="auto"/>
        <w:jc w:val="center"/>
        <w:rPr>
          <w:b/>
          <w:bCs/>
          <w:color w:val="000000"/>
          <w:spacing w:val="-1"/>
          <w:lang w:eastAsia="ar-SA"/>
        </w:rPr>
      </w:pPr>
      <w:r w:rsidRPr="00B66087">
        <w:rPr>
          <w:b/>
          <w:bCs/>
          <w:color w:val="000000"/>
          <w:spacing w:val="-1"/>
          <w:lang w:eastAsia="ar-SA"/>
        </w:rPr>
        <w:t>Примерный репертуарный список.</w:t>
      </w:r>
    </w:p>
    <w:p w:rsidR="00FC5870" w:rsidRPr="00B66087" w:rsidRDefault="00FC5870" w:rsidP="00B66087">
      <w:pPr>
        <w:spacing w:line="276" w:lineRule="auto"/>
        <w:rPr>
          <w:b/>
          <w:i/>
        </w:rPr>
      </w:pPr>
      <w:r w:rsidRPr="00B66087">
        <w:rPr>
          <w:b/>
          <w:i/>
        </w:rPr>
        <w:t>1. Полифонические произведения</w:t>
      </w:r>
    </w:p>
    <w:p w:rsidR="00FC5870" w:rsidRPr="00B66087" w:rsidRDefault="00FC5870" w:rsidP="00B66087">
      <w:pPr>
        <w:spacing w:line="276" w:lineRule="auto"/>
      </w:pPr>
      <w:r w:rsidRPr="00B66087">
        <w:t>И. С. Бах Двухголосные инвенции (более сложные)</w:t>
      </w:r>
    </w:p>
    <w:p w:rsidR="00FC5870" w:rsidRPr="00B66087" w:rsidRDefault="00FC5870" w:rsidP="00B66087">
      <w:pPr>
        <w:spacing w:line="276" w:lineRule="auto"/>
      </w:pPr>
      <w:r w:rsidRPr="00B66087">
        <w:t>Трехголосные инвенции</w:t>
      </w:r>
    </w:p>
    <w:p w:rsidR="00FC5870" w:rsidRPr="00B66087" w:rsidRDefault="00FC5870" w:rsidP="00B66087">
      <w:pPr>
        <w:spacing w:line="276" w:lineRule="auto"/>
      </w:pPr>
      <w:r w:rsidRPr="00B66087">
        <w:t>Французские сюиты</w:t>
      </w:r>
    </w:p>
    <w:p w:rsidR="00FC5870" w:rsidRPr="00B66087" w:rsidRDefault="00FC5870" w:rsidP="00B66087">
      <w:pPr>
        <w:spacing w:line="276" w:lineRule="auto"/>
      </w:pPr>
      <w:r w:rsidRPr="00B66087">
        <w:t>Маленькая прелюдия и фуга ля минор,</w:t>
      </w:r>
    </w:p>
    <w:p w:rsidR="00FC5870" w:rsidRPr="00B66087" w:rsidRDefault="00FC5870" w:rsidP="00B66087">
      <w:pPr>
        <w:spacing w:line="276" w:lineRule="auto"/>
      </w:pPr>
      <w:r>
        <w:t>П</w:t>
      </w:r>
      <w:r w:rsidRPr="00B66087">
        <w:t>релюдии и ф</w:t>
      </w:r>
      <w:r>
        <w:t xml:space="preserve">уги из "Хорошо темперированного </w:t>
      </w:r>
      <w:r w:rsidRPr="00B66087">
        <w:t>клавира" (до</w:t>
      </w:r>
      <w:r>
        <w:t xml:space="preserve"> </w:t>
      </w:r>
      <w:r w:rsidRPr="00B66087">
        <w:t>минор, ре минор, Си-бемоль мажор)</w:t>
      </w:r>
    </w:p>
    <w:p w:rsidR="00FC5870" w:rsidRPr="00B66087" w:rsidRDefault="00FC5870" w:rsidP="00B66087">
      <w:pPr>
        <w:spacing w:line="276" w:lineRule="auto"/>
      </w:pPr>
      <w:r w:rsidRPr="00B66087">
        <w:t>И.С. Бах-Д. Кабалевский</w:t>
      </w:r>
      <w:r>
        <w:t xml:space="preserve"> </w:t>
      </w:r>
      <w:r w:rsidRPr="00B66087">
        <w:t>Восемь маленьких прелюдий и фуг для органа</w:t>
      </w:r>
    </w:p>
    <w:p w:rsidR="00FC5870" w:rsidRPr="00B66087" w:rsidRDefault="00FC5870" w:rsidP="00B66087">
      <w:pPr>
        <w:spacing w:line="276" w:lineRule="auto"/>
      </w:pPr>
      <w:r w:rsidRPr="00B66087">
        <w:t>Г. Гендель Каприччио соль минор, пассакалия соль минор, Сюиты Соль</w:t>
      </w:r>
    </w:p>
    <w:p w:rsidR="00FC5870" w:rsidRPr="00B66087" w:rsidRDefault="00FC5870" w:rsidP="00B66087">
      <w:pPr>
        <w:spacing w:line="276" w:lineRule="auto"/>
      </w:pPr>
      <w:r w:rsidRPr="00B66087">
        <w:t>мажор, ре минор, ми минор</w:t>
      </w:r>
    </w:p>
    <w:p w:rsidR="00FC5870" w:rsidRPr="00B66087" w:rsidRDefault="00FC5870" w:rsidP="00B66087">
      <w:pPr>
        <w:spacing w:line="276" w:lineRule="auto"/>
      </w:pPr>
      <w:r w:rsidRPr="00B66087">
        <w:t>М.Ипполитов-Иванов Соч.7 Прелюдия и канон</w:t>
      </w:r>
    </w:p>
    <w:p w:rsidR="00FC5870" w:rsidRPr="00B66087" w:rsidRDefault="00FC5870" w:rsidP="00B66087">
      <w:pPr>
        <w:spacing w:line="276" w:lineRule="auto"/>
      </w:pPr>
      <w:r w:rsidRPr="00B66087">
        <w:t>А</w:t>
      </w:r>
      <w:r>
        <w:t xml:space="preserve"> </w:t>
      </w:r>
      <w:r w:rsidRPr="00B66087">
        <w:t>Лядов Соч.34 Канон до минор №2</w:t>
      </w:r>
    </w:p>
    <w:p w:rsidR="00FC5870" w:rsidRPr="00B66087" w:rsidRDefault="00FC5870" w:rsidP="00B66087">
      <w:pPr>
        <w:spacing w:line="276" w:lineRule="auto"/>
      </w:pPr>
      <w:r w:rsidRPr="00B66087">
        <w:t>Н.</w:t>
      </w:r>
      <w:r>
        <w:t xml:space="preserve"> </w:t>
      </w:r>
      <w:r w:rsidRPr="00B66087">
        <w:t>Мясковский Соч.78 Фуга си минор №4</w:t>
      </w:r>
    </w:p>
    <w:p w:rsidR="00FC5870" w:rsidRPr="00B66087" w:rsidRDefault="00FC5870" w:rsidP="00B66087">
      <w:pPr>
        <w:spacing w:line="276" w:lineRule="auto"/>
        <w:rPr>
          <w:b/>
          <w:i/>
        </w:rPr>
      </w:pPr>
      <w:r w:rsidRPr="00B66087">
        <w:rPr>
          <w:b/>
          <w:i/>
        </w:rPr>
        <w:t>2. Этюды</w:t>
      </w:r>
    </w:p>
    <w:p w:rsidR="00FC5870" w:rsidRPr="00B66087" w:rsidRDefault="00FC5870" w:rsidP="00B66087">
      <w:pPr>
        <w:spacing w:line="276" w:lineRule="auto"/>
      </w:pPr>
      <w:r w:rsidRPr="00B66087">
        <w:t>А.Аренский Соч.19 этюд си минор №1</w:t>
      </w:r>
    </w:p>
    <w:p w:rsidR="00FC5870" w:rsidRPr="00B66087" w:rsidRDefault="00FC5870" w:rsidP="00B66087">
      <w:pPr>
        <w:spacing w:line="276" w:lineRule="auto"/>
      </w:pPr>
      <w:r w:rsidRPr="00B66087">
        <w:t>К. Деринг Соч.46 двойные ноты</w:t>
      </w:r>
    </w:p>
    <w:p w:rsidR="00FC5870" w:rsidRPr="00B66087" w:rsidRDefault="00FC5870" w:rsidP="00B66087">
      <w:pPr>
        <w:spacing w:line="276" w:lineRule="auto"/>
      </w:pPr>
      <w:r w:rsidRPr="00B66087">
        <w:t>И. Крамер Соч.60 этюды</w:t>
      </w:r>
    </w:p>
    <w:p w:rsidR="00FC5870" w:rsidRPr="00B66087" w:rsidRDefault="00FC5870" w:rsidP="00B66087">
      <w:pPr>
        <w:spacing w:line="276" w:lineRule="auto"/>
      </w:pPr>
      <w:r w:rsidRPr="00B66087">
        <w:t>А. Лешгорн Этюды соч.66, соч.136</w:t>
      </w:r>
    </w:p>
    <w:p w:rsidR="00FC5870" w:rsidRPr="00B66087" w:rsidRDefault="00FC5870" w:rsidP="00B66087">
      <w:pPr>
        <w:spacing w:line="276" w:lineRule="auto"/>
      </w:pPr>
      <w:r w:rsidRPr="00B66087">
        <w:t>М.</w:t>
      </w:r>
      <w:r>
        <w:t xml:space="preserve"> </w:t>
      </w:r>
      <w:r w:rsidRPr="00B66087">
        <w:t>Мошковский Соч.72 этюды №№2, 5, 6, 10</w:t>
      </w:r>
    </w:p>
    <w:p w:rsidR="00FC5870" w:rsidRPr="00B66087" w:rsidRDefault="00FC5870" w:rsidP="00B66087">
      <w:pPr>
        <w:spacing w:line="276" w:lineRule="auto"/>
      </w:pPr>
      <w:r w:rsidRPr="00B66087">
        <w:t>К.Черни Этюды соч.299, соч.740</w:t>
      </w:r>
    </w:p>
    <w:p w:rsidR="00FC5870" w:rsidRPr="00B66087" w:rsidRDefault="00FC5870" w:rsidP="00B66087">
      <w:pPr>
        <w:spacing w:line="276" w:lineRule="auto"/>
      </w:pPr>
      <w:r w:rsidRPr="00B66087">
        <w:t>Ф.Лист Юношеские этюды соч.1</w:t>
      </w:r>
    </w:p>
    <w:p w:rsidR="00FC5870" w:rsidRPr="00B66087" w:rsidRDefault="00FC5870" w:rsidP="00B66087">
      <w:pPr>
        <w:spacing w:line="276" w:lineRule="auto"/>
      </w:pPr>
      <w:r w:rsidRPr="00B66087">
        <w:t>Ф.Шопен Этюд соч.10 N 9, соч.25 N 1</w:t>
      </w:r>
    </w:p>
    <w:p w:rsidR="00FC5870" w:rsidRPr="00B66087" w:rsidRDefault="00FC5870" w:rsidP="00B66087">
      <w:pPr>
        <w:spacing w:line="276" w:lineRule="auto"/>
        <w:rPr>
          <w:b/>
          <w:i/>
        </w:rPr>
      </w:pPr>
      <w:r w:rsidRPr="00B66087">
        <w:rPr>
          <w:b/>
          <w:i/>
        </w:rPr>
        <w:t>3. Произведения крупной формы</w:t>
      </w:r>
    </w:p>
    <w:p w:rsidR="00FC5870" w:rsidRPr="00B66087" w:rsidRDefault="00FC5870" w:rsidP="00B66087">
      <w:pPr>
        <w:spacing w:line="276" w:lineRule="auto"/>
      </w:pPr>
      <w:r w:rsidRPr="00B66087">
        <w:t>Д. Бортнянский Соната До мажор</w:t>
      </w:r>
    </w:p>
    <w:p w:rsidR="00FC5870" w:rsidRPr="00B66087" w:rsidRDefault="00FC5870" w:rsidP="00B66087">
      <w:pPr>
        <w:spacing w:line="276" w:lineRule="auto"/>
      </w:pPr>
      <w:r w:rsidRPr="00B66087">
        <w:t>А.Гречанинов Соч.110, Сонатина Фа мажор</w:t>
      </w:r>
    </w:p>
    <w:p w:rsidR="00FC5870" w:rsidRPr="00B66087" w:rsidRDefault="00FC5870" w:rsidP="00B66087">
      <w:pPr>
        <w:spacing w:line="276" w:lineRule="auto"/>
      </w:pPr>
      <w:r w:rsidRPr="00B66087">
        <w:t>М.Глинка Вариации на тему "Среди долины ровныя"</w:t>
      </w:r>
    </w:p>
    <w:p w:rsidR="00FC5870" w:rsidRPr="00B66087" w:rsidRDefault="00FC5870" w:rsidP="00B66087">
      <w:pPr>
        <w:spacing w:line="276" w:lineRule="auto"/>
      </w:pPr>
      <w:r w:rsidRPr="00B66087">
        <w:t>Л.Бетховен Сонаты №№ 1, 5, 19, 20</w:t>
      </w:r>
    </w:p>
    <w:p w:rsidR="00FC5870" w:rsidRPr="00B66087" w:rsidRDefault="00FC5870" w:rsidP="00B66087">
      <w:pPr>
        <w:spacing w:line="276" w:lineRule="auto"/>
      </w:pPr>
      <w:r w:rsidRPr="00B66087">
        <w:t>Й.</w:t>
      </w:r>
      <w:r>
        <w:t xml:space="preserve"> </w:t>
      </w:r>
      <w:r w:rsidRPr="00B66087">
        <w:t xml:space="preserve">Гайдн Сонаты: Ре мажор, </w:t>
      </w:r>
      <w:r>
        <w:t>Соль мажор, Ми мажор, Фа мажор,</w:t>
      </w:r>
      <w:r w:rsidRPr="00B66087">
        <w:t>До мажор, си минор, до-диез минор</w:t>
      </w:r>
    </w:p>
    <w:p w:rsidR="00FC5870" w:rsidRPr="00B66087" w:rsidRDefault="00FC5870" w:rsidP="00B66087">
      <w:pPr>
        <w:spacing w:line="276" w:lineRule="auto"/>
      </w:pPr>
      <w:r>
        <w:t xml:space="preserve"> </w:t>
      </w:r>
      <w:r w:rsidRPr="00B66087">
        <w:t>М.</w:t>
      </w:r>
      <w:r>
        <w:t xml:space="preserve"> </w:t>
      </w:r>
      <w:r w:rsidRPr="00B66087">
        <w:t>Клементи С</w:t>
      </w:r>
      <w:r>
        <w:t xml:space="preserve">оч. 38 Сонатина Си-бемоль мажор, </w:t>
      </w:r>
      <w:r w:rsidRPr="00B66087">
        <w:t>Соч.37 Сонатина Ми-бемоль мажор</w:t>
      </w:r>
    </w:p>
    <w:p w:rsidR="00FC5870" w:rsidRPr="00B66087" w:rsidRDefault="00FC5870" w:rsidP="00B66087">
      <w:pPr>
        <w:spacing w:line="276" w:lineRule="auto"/>
      </w:pPr>
      <w:r w:rsidRPr="00B66087">
        <w:t>В.Моцарт Сонаты Фа мажор, Сол</w:t>
      </w:r>
      <w:r>
        <w:t xml:space="preserve">ь мажор, Си-бемоль мажор (3/4), </w:t>
      </w:r>
      <w:r w:rsidRPr="00B66087">
        <w:t>До</w:t>
      </w:r>
      <w:r>
        <w:t xml:space="preserve"> </w:t>
      </w:r>
      <w:r w:rsidRPr="00B66087">
        <w:t>мажор, Рондо Ре мажор, Фантазия ре минор</w:t>
      </w:r>
    </w:p>
    <w:p w:rsidR="00FC5870" w:rsidRPr="00B66087" w:rsidRDefault="00FC5870" w:rsidP="00B66087">
      <w:pPr>
        <w:spacing w:line="276" w:lineRule="auto"/>
        <w:rPr>
          <w:b/>
          <w:i/>
        </w:rPr>
      </w:pPr>
      <w:r w:rsidRPr="00B66087">
        <w:rPr>
          <w:b/>
          <w:i/>
        </w:rPr>
        <w:t>4. Пьесы</w:t>
      </w:r>
    </w:p>
    <w:p w:rsidR="00FC5870" w:rsidRPr="00B66087" w:rsidRDefault="00FC5870" w:rsidP="00B66087">
      <w:pPr>
        <w:spacing w:line="276" w:lineRule="auto"/>
      </w:pPr>
      <w:r w:rsidRPr="00B66087">
        <w:t>А.Аренск</w:t>
      </w:r>
      <w:r>
        <w:t xml:space="preserve">ий Соч.25 Экспромт Си мажор, №1; </w:t>
      </w:r>
      <w:r w:rsidRPr="00B66087">
        <w:t>Соч.53 Романс Фа мажор</w:t>
      </w:r>
      <w:r>
        <w:t xml:space="preserve">; </w:t>
      </w:r>
      <w:r w:rsidRPr="00B66087">
        <w:t>Соч.46 Незабудка</w:t>
      </w:r>
    </w:p>
    <w:p w:rsidR="00FC5870" w:rsidRPr="00B66087" w:rsidRDefault="00FC5870" w:rsidP="00B66087">
      <w:pPr>
        <w:spacing w:line="276" w:lineRule="auto"/>
      </w:pPr>
      <w:r w:rsidRPr="00B66087">
        <w:t>А.Глазунов Юношеские пьесы</w:t>
      </w:r>
    </w:p>
    <w:p w:rsidR="00FC5870" w:rsidRPr="00B66087" w:rsidRDefault="00FC5870" w:rsidP="00B66087">
      <w:pPr>
        <w:spacing w:line="276" w:lineRule="auto"/>
      </w:pPr>
      <w:r w:rsidRPr="00B66087">
        <w:t>Э.Григ Соч.43 Птичка, Бабочка</w:t>
      </w:r>
      <w:r>
        <w:t xml:space="preserve">; </w:t>
      </w:r>
      <w:r w:rsidRPr="00B66087">
        <w:t>Соч.3 Поэтические картинки</w:t>
      </w:r>
      <w:r>
        <w:t xml:space="preserve">; </w:t>
      </w:r>
      <w:r w:rsidRPr="00B66087">
        <w:t>Ноктюрн До мажор</w:t>
      </w:r>
    </w:p>
    <w:p w:rsidR="00FC5870" w:rsidRPr="00B66087" w:rsidRDefault="00FC5870" w:rsidP="00B66087">
      <w:pPr>
        <w:spacing w:line="276" w:lineRule="auto"/>
      </w:pPr>
      <w:r w:rsidRPr="00B66087">
        <w:t>А. Лядов Соч.10 прелюдия №1; соч.11 прелюдия №1</w:t>
      </w:r>
      <w:r>
        <w:t xml:space="preserve">; </w:t>
      </w:r>
      <w:r w:rsidRPr="00B66087">
        <w:t>Соч.40 Музыкальная табакерка</w:t>
      </w:r>
    </w:p>
    <w:p w:rsidR="00FC5870" w:rsidRPr="00B66087" w:rsidRDefault="00FC5870" w:rsidP="00B66087">
      <w:pPr>
        <w:spacing w:line="276" w:lineRule="auto"/>
      </w:pPr>
      <w:r w:rsidRPr="00B66087">
        <w:t>Ф. Мендельсон Соч.72 Детские пьесы</w:t>
      </w:r>
      <w:r>
        <w:t xml:space="preserve">;  </w:t>
      </w:r>
      <w:r w:rsidRPr="00B66087">
        <w:t>Песни без слов: №4 Ля мажор, №8 Ля мажор,</w:t>
      </w:r>
    </w:p>
    <w:p w:rsidR="00FC5870" w:rsidRPr="00B66087" w:rsidRDefault="00FC5870" w:rsidP="00B66087">
      <w:pPr>
        <w:spacing w:line="276" w:lineRule="auto"/>
      </w:pPr>
      <w:r w:rsidRPr="00B66087">
        <w:t>№19 Ми мажор</w:t>
      </w:r>
    </w:p>
    <w:p w:rsidR="00FC5870" w:rsidRPr="00B66087" w:rsidRDefault="00FC5870" w:rsidP="00B66087">
      <w:pPr>
        <w:spacing w:line="276" w:lineRule="auto"/>
      </w:pPr>
      <w:r w:rsidRPr="00B66087">
        <w:t>С. Прокофьев "Детская музыка" (по выбору)</w:t>
      </w:r>
      <w:r>
        <w:t>;</w:t>
      </w:r>
      <w:r w:rsidRPr="00B66087">
        <w:t>Соч.22 Мимолетности (по выбору)</w:t>
      </w:r>
    </w:p>
    <w:p w:rsidR="00FC5870" w:rsidRPr="00B66087" w:rsidRDefault="00FC5870" w:rsidP="00B66087">
      <w:pPr>
        <w:spacing w:line="276" w:lineRule="auto"/>
      </w:pPr>
      <w:r w:rsidRPr="00B66087">
        <w:t>Д.</w:t>
      </w:r>
      <w:r>
        <w:t xml:space="preserve"> </w:t>
      </w:r>
      <w:r w:rsidRPr="00B66087">
        <w:t>Пешетти Престо до минор</w:t>
      </w:r>
    </w:p>
    <w:p w:rsidR="00FC5870" w:rsidRPr="00B66087" w:rsidRDefault="00FC5870" w:rsidP="00B66087">
      <w:pPr>
        <w:spacing w:line="276" w:lineRule="auto"/>
      </w:pPr>
      <w:r w:rsidRPr="00B66087">
        <w:t>Ф.</w:t>
      </w:r>
      <w:r>
        <w:t xml:space="preserve"> Шуберт Скерцо Си-бемоль мажор; </w:t>
      </w:r>
      <w:r w:rsidRPr="00B66087">
        <w:t>экс</w:t>
      </w:r>
      <w:r>
        <w:t xml:space="preserve">промты соч.90: Ми-бемоль мажор, </w:t>
      </w:r>
      <w:r w:rsidRPr="00B66087">
        <w:t>Ля-бемоль мажор</w:t>
      </w:r>
    </w:p>
    <w:p w:rsidR="00FC5870" w:rsidRPr="00B66087" w:rsidRDefault="00FC5870" w:rsidP="00B66087">
      <w:pPr>
        <w:spacing w:line="276" w:lineRule="auto"/>
      </w:pPr>
      <w:r w:rsidRPr="00B66087">
        <w:t>Ф.Шопен Вальс Ля-бемоль мажор №9, си минор №10</w:t>
      </w:r>
      <w:r>
        <w:t xml:space="preserve">; </w:t>
      </w:r>
      <w:r w:rsidRPr="00B66087">
        <w:t>Мазурки соч.7, соч.17</w:t>
      </w:r>
    </w:p>
    <w:p w:rsidR="00FC5870" w:rsidRPr="00B66087" w:rsidRDefault="00FC5870" w:rsidP="00B66087">
      <w:pPr>
        <w:spacing w:line="276" w:lineRule="auto"/>
      </w:pPr>
      <w:r w:rsidRPr="00B66087">
        <w:t>Р.Шу</w:t>
      </w:r>
      <w:r>
        <w:t xml:space="preserve">ман Соч.68 Альбом для юношества; </w:t>
      </w:r>
      <w:r w:rsidRPr="00B66087">
        <w:t>Детские сцены</w:t>
      </w:r>
    </w:p>
    <w:p w:rsidR="00FC5870" w:rsidRPr="00B66087" w:rsidRDefault="00FC5870" w:rsidP="00B66087">
      <w:pPr>
        <w:spacing w:line="276" w:lineRule="auto"/>
        <w:jc w:val="center"/>
        <w:rPr>
          <w:b/>
        </w:rPr>
      </w:pPr>
    </w:p>
    <w:p w:rsidR="00FC5870" w:rsidRPr="00024835" w:rsidRDefault="00FC5870" w:rsidP="00B66087">
      <w:pPr>
        <w:tabs>
          <w:tab w:val="left" w:pos="709"/>
        </w:tabs>
        <w:suppressAutoHyphens/>
        <w:spacing w:line="276" w:lineRule="auto"/>
        <w:jc w:val="center"/>
        <w:rPr>
          <w:rFonts w:eastAsia="SimSun"/>
          <w:b/>
          <w:color w:val="00000A"/>
          <w:lang w:eastAsia="ar-SA"/>
        </w:rPr>
      </w:pPr>
      <w:r w:rsidRPr="00024835">
        <w:rPr>
          <w:rFonts w:eastAsia="SimSun"/>
          <w:b/>
          <w:color w:val="00000A"/>
          <w:lang w:eastAsia="ar-SA"/>
        </w:rPr>
        <w:t>Примеры программ  промежуточной аттестации:</w:t>
      </w:r>
    </w:p>
    <w:p w:rsidR="00FC5870" w:rsidRPr="00B66087" w:rsidRDefault="00FC5870" w:rsidP="00B66087">
      <w:pPr>
        <w:spacing w:line="276" w:lineRule="auto"/>
        <w:jc w:val="center"/>
        <w:rPr>
          <w:b/>
        </w:rPr>
      </w:pPr>
    </w:p>
    <w:p w:rsidR="00FC5870" w:rsidRPr="00B66087" w:rsidRDefault="00FC5870" w:rsidP="00B66087">
      <w:pPr>
        <w:spacing w:line="276" w:lineRule="auto"/>
        <w:ind w:left="1134"/>
        <w:jc w:val="both"/>
      </w:pPr>
      <w:r w:rsidRPr="00B66087">
        <w:t>И.С.Бах  ХТК  1 том  Прелюдия и фуга ре минор</w:t>
      </w:r>
    </w:p>
    <w:p w:rsidR="00FC5870" w:rsidRPr="00B66087" w:rsidRDefault="00FC5870" w:rsidP="00B66087">
      <w:pPr>
        <w:spacing w:line="276" w:lineRule="auto"/>
        <w:ind w:left="1134"/>
        <w:jc w:val="both"/>
      </w:pPr>
      <w:r w:rsidRPr="00B66087">
        <w:t>В.А.Моцарт  Соната F-dur 1 ч.</w:t>
      </w:r>
    </w:p>
    <w:p w:rsidR="00FC5870" w:rsidRPr="00B66087" w:rsidRDefault="00FC5870" w:rsidP="00B66087">
      <w:pPr>
        <w:spacing w:line="276" w:lineRule="auto"/>
        <w:ind w:left="1134"/>
        <w:jc w:val="both"/>
      </w:pPr>
      <w:r w:rsidRPr="00B66087">
        <w:t>С.Прокофьев  Мимолётности соч.22  № 1, 10</w:t>
      </w:r>
    </w:p>
    <w:p w:rsidR="00FC5870" w:rsidRPr="00B66087" w:rsidRDefault="00FC5870" w:rsidP="00B66087">
      <w:pPr>
        <w:spacing w:line="276" w:lineRule="auto"/>
        <w:ind w:left="1134"/>
        <w:jc w:val="both"/>
        <w:rPr>
          <w:highlight w:val="yellow"/>
        </w:rPr>
      </w:pPr>
    </w:p>
    <w:p w:rsidR="00FC5870" w:rsidRPr="00B66087" w:rsidRDefault="00FC5870" w:rsidP="00B66087">
      <w:pPr>
        <w:spacing w:line="276" w:lineRule="auto"/>
        <w:ind w:left="1134"/>
        <w:jc w:val="both"/>
      </w:pPr>
      <w:r w:rsidRPr="00B66087">
        <w:t>И.С.Бах  Двухголосная инвенция d-moll</w:t>
      </w:r>
    </w:p>
    <w:p w:rsidR="00FC5870" w:rsidRPr="00B66087" w:rsidRDefault="00FC5870" w:rsidP="00B66087">
      <w:pPr>
        <w:spacing w:line="276" w:lineRule="auto"/>
        <w:ind w:left="1134"/>
        <w:jc w:val="both"/>
      </w:pPr>
      <w:r w:rsidRPr="00B66087">
        <w:t>Ф.</w:t>
      </w:r>
      <w:r>
        <w:t xml:space="preserve"> </w:t>
      </w:r>
      <w:r w:rsidRPr="00B66087">
        <w:t>Кулау Сонатина  А-dur соч.59</w:t>
      </w:r>
    </w:p>
    <w:p w:rsidR="00FC5870" w:rsidRPr="00B66087" w:rsidRDefault="00FC5870" w:rsidP="00B66087">
      <w:pPr>
        <w:spacing w:line="276" w:lineRule="auto"/>
        <w:ind w:left="1134"/>
        <w:jc w:val="both"/>
      </w:pPr>
      <w:r w:rsidRPr="00B66087">
        <w:t>Ф.Шуберт Скерцо В-dur</w:t>
      </w:r>
    </w:p>
    <w:p w:rsidR="00FC5870" w:rsidRPr="00B66087" w:rsidRDefault="00FC5870" w:rsidP="00B66087">
      <w:pPr>
        <w:spacing w:line="276" w:lineRule="auto"/>
        <w:ind w:left="1134"/>
        <w:jc w:val="both"/>
      </w:pPr>
    </w:p>
    <w:p w:rsidR="00FC5870" w:rsidRPr="00B66087" w:rsidRDefault="00FC5870" w:rsidP="00B66087">
      <w:pPr>
        <w:spacing w:line="276" w:lineRule="auto"/>
        <w:ind w:left="1134"/>
        <w:jc w:val="both"/>
      </w:pPr>
      <w:r w:rsidRPr="00B66087">
        <w:t>Г.Гендель Куранта а-moll</w:t>
      </w:r>
    </w:p>
    <w:p w:rsidR="00FC5870" w:rsidRPr="00B66087" w:rsidRDefault="00FC5870" w:rsidP="00B66087">
      <w:pPr>
        <w:spacing w:line="276" w:lineRule="auto"/>
        <w:ind w:left="1134"/>
        <w:jc w:val="both"/>
      </w:pPr>
      <w:r w:rsidRPr="00B66087">
        <w:t>Д.</w:t>
      </w:r>
      <w:r>
        <w:t xml:space="preserve"> </w:t>
      </w:r>
      <w:r w:rsidRPr="00B66087">
        <w:t>Чимароза Сонатина g-moll</w:t>
      </w:r>
    </w:p>
    <w:p w:rsidR="00FC5870" w:rsidRPr="00B66087" w:rsidRDefault="00FC5870" w:rsidP="00B66087">
      <w:pPr>
        <w:spacing w:line="276" w:lineRule="auto"/>
        <w:ind w:left="1134"/>
        <w:jc w:val="both"/>
      </w:pPr>
      <w:r w:rsidRPr="00B66087">
        <w:t>В.</w:t>
      </w:r>
      <w:r>
        <w:t xml:space="preserve"> </w:t>
      </w:r>
      <w:r w:rsidRPr="00B66087">
        <w:t>Пахульский «В мечтах»</w:t>
      </w:r>
    </w:p>
    <w:p w:rsidR="00FC5870" w:rsidRPr="00F85EAF" w:rsidRDefault="00FC5870" w:rsidP="00F80274">
      <w:pPr>
        <w:pStyle w:val="Style7"/>
        <w:widowControl/>
        <w:spacing w:line="240" w:lineRule="auto"/>
        <w:ind w:firstLine="0"/>
        <w:rPr>
          <w:rFonts w:ascii="Times New Roman" w:hAnsi="Times New Roman"/>
        </w:rPr>
      </w:pPr>
    </w:p>
    <w:p w:rsidR="00FC5870" w:rsidRPr="00126791" w:rsidRDefault="00FC5870" w:rsidP="00126791">
      <w:pPr>
        <w:pStyle w:val="Style24"/>
        <w:widowControl/>
        <w:ind w:firstLine="709"/>
        <w:jc w:val="center"/>
        <w:rPr>
          <w:rStyle w:val="FontStyle48"/>
          <w:rFonts w:ascii="Times New Roman" w:hAnsi="Times New Roman"/>
          <w:bCs/>
          <w:i w:val="0"/>
          <w:iCs/>
          <w:sz w:val="28"/>
          <w:szCs w:val="28"/>
        </w:rPr>
      </w:pPr>
      <w:r w:rsidRPr="00596D9E">
        <w:rPr>
          <w:rStyle w:val="FontStyle48"/>
          <w:rFonts w:ascii="Times New Roman" w:hAnsi="Times New Roman"/>
          <w:bCs/>
          <w:i w:val="0"/>
          <w:iCs/>
          <w:sz w:val="28"/>
          <w:szCs w:val="28"/>
        </w:rPr>
        <w:t xml:space="preserve">Шестой </w:t>
      </w:r>
      <w:r>
        <w:rPr>
          <w:rStyle w:val="FontStyle48"/>
          <w:rFonts w:ascii="Times New Roman" w:hAnsi="Times New Roman"/>
          <w:bCs/>
          <w:i w:val="0"/>
          <w:iCs/>
          <w:sz w:val="28"/>
          <w:szCs w:val="28"/>
        </w:rPr>
        <w:t>класс</w:t>
      </w:r>
      <w:r w:rsidRPr="00596D9E">
        <w:rPr>
          <w:rFonts w:ascii="Times New Roman" w:hAnsi="Times New Roman"/>
          <w:b/>
          <w:bCs/>
          <w:iCs/>
          <w:sz w:val="28"/>
          <w:szCs w:val="28"/>
        </w:rPr>
        <w:t xml:space="preserve">. </w:t>
      </w:r>
    </w:p>
    <w:p w:rsidR="00FC5870" w:rsidRPr="00B279B2" w:rsidRDefault="00FC5870" w:rsidP="00172068">
      <w:pPr>
        <w:tabs>
          <w:tab w:val="left" w:pos="375"/>
        </w:tabs>
        <w:spacing w:line="276" w:lineRule="auto"/>
      </w:pPr>
      <w:r w:rsidRPr="00B279B2">
        <w:tab/>
        <w:t>Аудиторные занятия  - 2</w:t>
      </w:r>
      <w:r>
        <w:t>,5</w:t>
      </w:r>
      <w:r w:rsidRPr="00B279B2">
        <w:t xml:space="preserve"> часа в неделю</w:t>
      </w:r>
    </w:p>
    <w:p w:rsidR="00FC5870" w:rsidRPr="00B279B2" w:rsidRDefault="00FC5870" w:rsidP="00172068">
      <w:pPr>
        <w:tabs>
          <w:tab w:val="left" w:pos="375"/>
        </w:tabs>
        <w:spacing w:line="276" w:lineRule="auto"/>
      </w:pPr>
      <w:r w:rsidRPr="00B279B2">
        <w:t>Внеаудиторные (самостоятельны</w:t>
      </w:r>
      <w:r>
        <w:t>е) занятия в неделю - не менее 5</w:t>
      </w:r>
      <w:r w:rsidRPr="00B279B2">
        <w:t xml:space="preserve"> часов в неделю</w:t>
      </w:r>
    </w:p>
    <w:p w:rsidR="00FC5870" w:rsidRPr="00126791" w:rsidRDefault="00FC5870" w:rsidP="00126791">
      <w:pPr>
        <w:tabs>
          <w:tab w:val="left" w:pos="375"/>
        </w:tabs>
        <w:spacing w:line="276" w:lineRule="auto"/>
        <w:rPr>
          <w:rStyle w:val="FontStyle48"/>
          <w:rFonts w:ascii="Times New Roman" w:hAnsi="Times New Roman"/>
          <w:b w:val="0"/>
          <w:i w:val="0"/>
          <w:sz w:val="28"/>
        </w:rPr>
      </w:pPr>
      <w:r>
        <w:t>Консультации - 8</w:t>
      </w:r>
      <w:r w:rsidRPr="00B279B2">
        <w:t xml:space="preserve"> часов в год.</w:t>
      </w:r>
    </w:p>
    <w:p w:rsidR="00FC5870" w:rsidRPr="00B66087" w:rsidRDefault="00FC5870" w:rsidP="00126791">
      <w:pPr>
        <w:spacing w:line="276" w:lineRule="auto"/>
        <w:ind w:firstLine="708"/>
      </w:pPr>
      <w:r w:rsidRPr="00B66087">
        <w:t>График проведения контрольных проверок в течение учебного года см. Приложение №1</w:t>
      </w:r>
    </w:p>
    <w:p w:rsidR="00FC5870" w:rsidRPr="00B66087" w:rsidRDefault="00FC5870" w:rsidP="00172068">
      <w:pPr>
        <w:spacing w:line="276" w:lineRule="auto"/>
      </w:pPr>
      <w:r w:rsidRPr="00B66087">
        <w:t>Годовые требования по классам см. Приложение №2</w:t>
      </w:r>
    </w:p>
    <w:p w:rsidR="00FC5870" w:rsidRPr="00B66087" w:rsidRDefault="00FC5870" w:rsidP="00172068">
      <w:pPr>
        <w:spacing w:line="276" w:lineRule="auto"/>
      </w:pPr>
      <w:r w:rsidRPr="00B66087">
        <w:t>Годовые требования к техническому зачету см. Приложение № 3</w:t>
      </w:r>
    </w:p>
    <w:p w:rsidR="00FC5870" w:rsidRPr="00B66087" w:rsidRDefault="00FC5870" w:rsidP="00172068">
      <w:pPr>
        <w:spacing w:line="276" w:lineRule="auto"/>
      </w:pPr>
      <w:r w:rsidRPr="00B66087">
        <w:t>Список музыкальных терминов к техническому зачету см. Приложение №4</w:t>
      </w:r>
    </w:p>
    <w:p w:rsidR="00FC5870" w:rsidRPr="00F85EAF" w:rsidRDefault="00FC5870" w:rsidP="00172068">
      <w:pPr>
        <w:pStyle w:val="Style24"/>
        <w:widowControl/>
        <w:rPr>
          <w:rStyle w:val="FontStyle48"/>
          <w:rFonts w:ascii="Times New Roman" w:hAnsi="Times New Roman"/>
          <w:b w:val="0"/>
          <w:bCs/>
          <w:i w:val="0"/>
          <w:iCs/>
          <w:color w:val="FF0000"/>
          <w:sz w:val="24"/>
        </w:rPr>
      </w:pPr>
    </w:p>
    <w:p w:rsidR="00FC5870" w:rsidRPr="00172068" w:rsidRDefault="00FC5870" w:rsidP="00172068">
      <w:pPr>
        <w:pStyle w:val="Style7"/>
        <w:widowControl/>
        <w:spacing w:line="276" w:lineRule="auto"/>
        <w:ind w:firstLine="567"/>
        <w:rPr>
          <w:rFonts w:ascii="Times New Roman" w:hAnsi="Times New Roman"/>
          <w:b/>
          <w:sz w:val="28"/>
          <w:szCs w:val="28"/>
        </w:rPr>
      </w:pPr>
      <w:r w:rsidRPr="00172068">
        <w:rPr>
          <w:rFonts w:ascii="Times New Roman" w:hAnsi="Times New Roman"/>
          <w:b/>
          <w:sz w:val="28"/>
          <w:szCs w:val="28"/>
        </w:rPr>
        <w:tab/>
        <w:t xml:space="preserve">Развитие музыкального мышления. </w:t>
      </w:r>
      <w:r w:rsidRPr="00172068">
        <w:rPr>
          <w:rFonts w:ascii="Times New Roman" w:hAnsi="Times New Roman"/>
          <w:color w:val="000001"/>
          <w:sz w:val="28"/>
          <w:szCs w:val="28"/>
          <w:lang w:bidi="he-IL"/>
        </w:rPr>
        <w:t>Закр</w:t>
      </w:r>
      <w:r w:rsidRPr="00172068">
        <w:rPr>
          <w:rFonts w:ascii="Times New Roman" w:hAnsi="Times New Roman"/>
          <w:color w:val="212021"/>
          <w:sz w:val="28"/>
          <w:szCs w:val="28"/>
          <w:lang w:bidi="he-IL"/>
        </w:rPr>
        <w:t>е</w:t>
      </w:r>
      <w:r w:rsidRPr="00172068">
        <w:rPr>
          <w:rFonts w:ascii="Times New Roman" w:hAnsi="Times New Roman"/>
          <w:color w:val="000001"/>
          <w:sz w:val="28"/>
          <w:szCs w:val="28"/>
          <w:lang w:bidi="he-IL"/>
        </w:rPr>
        <w:t>п</w:t>
      </w:r>
      <w:r w:rsidRPr="00172068">
        <w:rPr>
          <w:rFonts w:ascii="Times New Roman" w:hAnsi="Times New Roman"/>
          <w:color w:val="212021"/>
          <w:sz w:val="28"/>
          <w:szCs w:val="28"/>
          <w:lang w:bidi="he-IL"/>
        </w:rPr>
        <w:t>ле</w:t>
      </w:r>
      <w:r w:rsidRPr="00172068">
        <w:rPr>
          <w:rFonts w:ascii="Times New Roman" w:hAnsi="Times New Roman"/>
          <w:color w:val="000001"/>
          <w:sz w:val="28"/>
          <w:szCs w:val="28"/>
          <w:lang w:bidi="he-IL"/>
        </w:rPr>
        <w:t>ние по</w:t>
      </w:r>
      <w:r w:rsidRPr="00172068">
        <w:rPr>
          <w:rFonts w:ascii="Times New Roman" w:hAnsi="Times New Roman"/>
          <w:color w:val="212021"/>
          <w:sz w:val="28"/>
          <w:szCs w:val="28"/>
          <w:lang w:bidi="he-IL"/>
        </w:rPr>
        <w:t>лу</w:t>
      </w:r>
      <w:r w:rsidRPr="00172068">
        <w:rPr>
          <w:rFonts w:ascii="Times New Roman" w:hAnsi="Times New Roman"/>
          <w:color w:val="000001"/>
          <w:sz w:val="28"/>
          <w:szCs w:val="28"/>
          <w:lang w:bidi="he-IL"/>
        </w:rPr>
        <w:t>ченны</w:t>
      </w:r>
      <w:r w:rsidRPr="00172068">
        <w:rPr>
          <w:rFonts w:ascii="Times New Roman" w:hAnsi="Times New Roman"/>
          <w:color w:val="212021"/>
          <w:sz w:val="28"/>
          <w:szCs w:val="28"/>
          <w:lang w:bidi="he-IL"/>
        </w:rPr>
        <w:t>х з</w:t>
      </w:r>
      <w:r w:rsidRPr="00172068">
        <w:rPr>
          <w:rFonts w:ascii="Times New Roman" w:hAnsi="Times New Roman"/>
          <w:color w:val="000001"/>
          <w:sz w:val="28"/>
          <w:szCs w:val="28"/>
          <w:lang w:bidi="he-IL"/>
        </w:rPr>
        <w:t>наний</w:t>
      </w:r>
      <w:r w:rsidRPr="00172068">
        <w:rPr>
          <w:rFonts w:ascii="Times New Roman" w:hAnsi="Times New Roman"/>
          <w:color w:val="212021"/>
          <w:sz w:val="28"/>
          <w:szCs w:val="28"/>
          <w:lang w:bidi="he-IL"/>
        </w:rPr>
        <w:t xml:space="preserve">. </w:t>
      </w:r>
      <w:r w:rsidRPr="00172068">
        <w:rPr>
          <w:rFonts w:ascii="Times New Roman" w:hAnsi="Times New Roman"/>
          <w:color w:val="000001"/>
          <w:sz w:val="28"/>
          <w:szCs w:val="28"/>
          <w:lang w:bidi="he-IL"/>
        </w:rPr>
        <w:t>Фор</w:t>
      </w:r>
      <w:r w:rsidRPr="00172068">
        <w:rPr>
          <w:rFonts w:ascii="Times New Roman" w:hAnsi="Times New Roman"/>
          <w:color w:val="212021"/>
          <w:sz w:val="28"/>
          <w:szCs w:val="28"/>
          <w:lang w:bidi="he-IL"/>
        </w:rPr>
        <w:t>м</w:t>
      </w:r>
      <w:r w:rsidRPr="00172068">
        <w:rPr>
          <w:rFonts w:ascii="Times New Roman" w:hAnsi="Times New Roman"/>
          <w:color w:val="000001"/>
          <w:sz w:val="28"/>
          <w:szCs w:val="28"/>
          <w:lang w:bidi="he-IL"/>
        </w:rPr>
        <w:t>ировать навыки самостоятельно анализировать му</w:t>
      </w:r>
      <w:r w:rsidRPr="00172068">
        <w:rPr>
          <w:rFonts w:ascii="Times New Roman" w:hAnsi="Times New Roman"/>
          <w:color w:val="212021"/>
          <w:sz w:val="28"/>
          <w:szCs w:val="28"/>
          <w:lang w:bidi="he-IL"/>
        </w:rPr>
        <w:t>з</w:t>
      </w:r>
      <w:r w:rsidRPr="00172068">
        <w:rPr>
          <w:rFonts w:ascii="Times New Roman" w:hAnsi="Times New Roman"/>
          <w:color w:val="000001"/>
          <w:sz w:val="28"/>
          <w:szCs w:val="28"/>
          <w:lang w:bidi="he-IL"/>
        </w:rPr>
        <w:t>ыкальные произведения различных жанров и сти</w:t>
      </w:r>
      <w:r w:rsidRPr="00172068">
        <w:rPr>
          <w:rFonts w:ascii="Times New Roman" w:hAnsi="Times New Roman"/>
          <w:color w:val="212021"/>
          <w:sz w:val="28"/>
          <w:szCs w:val="28"/>
          <w:lang w:bidi="he-IL"/>
        </w:rPr>
        <w:t>л</w:t>
      </w:r>
      <w:r w:rsidRPr="00172068">
        <w:rPr>
          <w:rFonts w:ascii="Times New Roman" w:hAnsi="Times New Roman"/>
          <w:color w:val="000001"/>
          <w:sz w:val="28"/>
          <w:szCs w:val="28"/>
          <w:lang w:bidi="he-IL"/>
        </w:rPr>
        <w:t>ей</w:t>
      </w:r>
      <w:r w:rsidRPr="00172068">
        <w:rPr>
          <w:rFonts w:ascii="Times New Roman" w:hAnsi="Times New Roman"/>
          <w:color w:val="212021"/>
          <w:sz w:val="28"/>
          <w:szCs w:val="28"/>
          <w:lang w:bidi="he-IL"/>
        </w:rPr>
        <w:t xml:space="preserve">, </w:t>
      </w:r>
      <w:r w:rsidRPr="00172068">
        <w:rPr>
          <w:rFonts w:ascii="Times New Roman" w:hAnsi="Times New Roman"/>
          <w:color w:val="000001"/>
          <w:sz w:val="28"/>
          <w:szCs w:val="28"/>
          <w:lang w:bidi="he-IL"/>
        </w:rPr>
        <w:t>опреде</w:t>
      </w:r>
      <w:r w:rsidRPr="00172068">
        <w:rPr>
          <w:rFonts w:ascii="Times New Roman" w:hAnsi="Times New Roman"/>
          <w:color w:val="212021"/>
          <w:sz w:val="28"/>
          <w:szCs w:val="28"/>
          <w:lang w:bidi="he-IL"/>
        </w:rPr>
        <w:t>л</w:t>
      </w:r>
      <w:r w:rsidRPr="00172068">
        <w:rPr>
          <w:rFonts w:ascii="Times New Roman" w:hAnsi="Times New Roman"/>
          <w:color w:val="000001"/>
          <w:sz w:val="28"/>
          <w:szCs w:val="28"/>
          <w:lang w:bidi="he-IL"/>
        </w:rPr>
        <w:t>ять форму прои</w:t>
      </w:r>
      <w:r w:rsidRPr="00172068">
        <w:rPr>
          <w:rFonts w:ascii="Times New Roman" w:hAnsi="Times New Roman"/>
          <w:color w:val="212021"/>
          <w:sz w:val="28"/>
          <w:szCs w:val="28"/>
          <w:lang w:bidi="he-IL"/>
        </w:rPr>
        <w:t>з</w:t>
      </w:r>
      <w:r w:rsidRPr="00172068">
        <w:rPr>
          <w:rFonts w:ascii="Times New Roman" w:hAnsi="Times New Roman"/>
          <w:color w:val="000001"/>
          <w:sz w:val="28"/>
          <w:szCs w:val="28"/>
          <w:lang w:bidi="he-IL"/>
        </w:rPr>
        <w:t>ведения и т</w:t>
      </w:r>
      <w:r w:rsidRPr="00172068">
        <w:rPr>
          <w:rFonts w:ascii="Times New Roman" w:hAnsi="Times New Roman"/>
          <w:color w:val="212021"/>
          <w:sz w:val="28"/>
          <w:szCs w:val="28"/>
          <w:lang w:bidi="he-IL"/>
        </w:rPr>
        <w:t>.</w:t>
      </w:r>
      <w:r w:rsidRPr="00172068">
        <w:rPr>
          <w:rFonts w:ascii="Times New Roman" w:hAnsi="Times New Roman"/>
          <w:color w:val="000001"/>
          <w:sz w:val="28"/>
          <w:szCs w:val="28"/>
          <w:lang w:bidi="he-IL"/>
        </w:rPr>
        <w:t>д. в соответствии с п</w:t>
      </w:r>
      <w:r w:rsidRPr="00172068">
        <w:rPr>
          <w:rFonts w:ascii="Times New Roman" w:hAnsi="Times New Roman"/>
          <w:color w:val="212021"/>
          <w:sz w:val="28"/>
          <w:szCs w:val="28"/>
          <w:lang w:bidi="he-IL"/>
        </w:rPr>
        <w:t>ла</w:t>
      </w:r>
      <w:r w:rsidRPr="00172068">
        <w:rPr>
          <w:rFonts w:ascii="Times New Roman" w:hAnsi="Times New Roman"/>
          <w:color w:val="000001"/>
          <w:sz w:val="28"/>
          <w:szCs w:val="28"/>
          <w:lang w:bidi="he-IL"/>
        </w:rPr>
        <w:t>ном испо</w:t>
      </w:r>
      <w:r w:rsidRPr="00172068">
        <w:rPr>
          <w:rFonts w:ascii="Times New Roman" w:hAnsi="Times New Roman"/>
          <w:color w:val="212021"/>
          <w:sz w:val="28"/>
          <w:szCs w:val="28"/>
          <w:lang w:bidi="he-IL"/>
        </w:rPr>
        <w:t>л</w:t>
      </w:r>
      <w:r w:rsidRPr="00172068">
        <w:rPr>
          <w:rFonts w:ascii="Times New Roman" w:hAnsi="Times New Roman"/>
          <w:color w:val="000001"/>
          <w:sz w:val="28"/>
          <w:szCs w:val="28"/>
          <w:lang w:bidi="he-IL"/>
        </w:rPr>
        <w:t>ните</w:t>
      </w:r>
      <w:r w:rsidRPr="00172068">
        <w:rPr>
          <w:rFonts w:ascii="Times New Roman" w:hAnsi="Times New Roman"/>
          <w:color w:val="212021"/>
          <w:sz w:val="28"/>
          <w:szCs w:val="28"/>
          <w:lang w:bidi="he-IL"/>
        </w:rPr>
        <w:t>л</w:t>
      </w:r>
      <w:r w:rsidRPr="00172068">
        <w:rPr>
          <w:rFonts w:ascii="Times New Roman" w:hAnsi="Times New Roman"/>
          <w:color w:val="000001"/>
          <w:sz w:val="28"/>
          <w:szCs w:val="28"/>
          <w:lang w:bidi="he-IL"/>
        </w:rPr>
        <w:t>ьско-</w:t>
      </w:r>
      <w:r w:rsidRPr="00172068">
        <w:rPr>
          <w:rFonts w:ascii="Times New Roman" w:hAnsi="Times New Roman"/>
          <w:color w:val="212021"/>
          <w:sz w:val="28"/>
          <w:szCs w:val="28"/>
          <w:lang w:bidi="he-IL"/>
        </w:rPr>
        <w:t>м</w:t>
      </w:r>
      <w:r w:rsidRPr="00172068">
        <w:rPr>
          <w:rFonts w:ascii="Times New Roman" w:hAnsi="Times New Roman"/>
          <w:color w:val="000001"/>
          <w:sz w:val="28"/>
          <w:szCs w:val="28"/>
          <w:lang w:bidi="he-IL"/>
        </w:rPr>
        <w:t>ето</w:t>
      </w:r>
      <w:r w:rsidRPr="00172068">
        <w:rPr>
          <w:rFonts w:ascii="Times New Roman" w:hAnsi="Times New Roman"/>
          <w:color w:val="212021"/>
          <w:sz w:val="28"/>
          <w:szCs w:val="28"/>
          <w:lang w:bidi="he-IL"/>
        </w:rPr>
        <w:t>д</w:t>
      </w:r>
      <w:r w:rsidRPr="00172068">
        <w:rPr>
          <w:rFonts w:ascii="Times New Roman" w:hAnsi="Times New Roman"/>
          <w:color w:val="000001"/>
          <w:sz w:val="28"/>
          <w:szCs w:val="28"/>
          <w:lang w:bidi="he-IL"/>
        </w:rPr>
        <w:t>ического ана</w:t>
      </w:r>
      <w:r w:rsidRPr="00172068">
        <w:rPr>
          <w:rFonts w:ascii="Times New Roman" w:hAnsi="Times New Roman"/>
          <w:color w:val="212021"/>
          <w:sz w:val="28"/>
          <w:szCs w:val="28"/>
          <w:lang w:bidi="he-IL"/>
        </w:rPr>
        <w:t>л</w:t>
      </w:r>
      <w:r w:rsidRPr="00172068">
        <w:rPr>
          <w:rFonts w:ascii="Times New Roman" w:hAnsi="Times New Roman"/>
          <w:color w:val="000001"/>
          <w:sz w:val="28"/>
          <w:szCs w:val="28"/>
          <w:lang w:bidi="he-IL"/>
        </w:rPr>
        <w:t>и</w:t>
      </w:r>
      <w:r w:rsidRPr="00172068">
        <w:rPr>
          <w:rFonts w:ascii="Times New Roman" w:hAnsi="Times New Roman"/>
          <w:color w:val="212021"/>
          <w:sz w:val="28"/>
          <w:szCs w:val="28"/>
          <w:lang w:bidi="he-IL"/>
        </w:rPr>
        <w:t>з</w:t>
      </w:r>
      <w:r w:rsidRPr="00172068">
        <w:rPr>
          <w:rFonts w:ascii="Times New Roman" w:hAnsi="Times New Roman"/>
          <w:color w:val="000001"/>
          <w:sz w:val="28"/>
          <w:szCs w:val="28"/>
          <w:lang w:bidi="he-IL"/>
        </w:rPr>
        <w:t>а</w:t>
      </w:r>
      <w:r w:rsidRPr="00172068">
        <w:rPr>
          <w:rFonts w:ascii="Times New Roman" w:hAnsi="Times New Roman"/>
          <w:color w:val="212021"/>
          <w:sz w:val="28"/>
          <w:szCs w:val="28"/>
          <w:lang w:bidi="he-IL"/>
        </w:rPr>
        <w:t>.</w:t>
      </w:r>
    </w:p>
    <w:p w:rsidR="00FC5870" w:rsidRPr="00172068" w:rsidRDefault="00FC5870" w:rsidP="00172068">
      <w:pPr>
        <w:pStyle w:val="a"/>
        <w:tabs>
          <w:tab w:val="right" w:pos="9724"/>
        </w:tabs>
        <w:spacing w:line="276" w:lineRule="auto"/>
        <w:ind w:firstLine="709"/>
        <w:jc w:val="both"/>
        <w:rPr>
          <w:rStyle w:val="FontStyle44"/>
          <w:rFonts w:ascii="Times New Roman" w:hAnsi="Times New Roman"/>
          <w:sz w:val="28"/>
          <w:szCs w:val="28"/>
        </w:rPr>
      </w:pPr>
      <w:r w:rsidRPr="00172068">
        <w:rPr>
          <w:b/>
          <w:color w:val="212021"/>
          <w:sz w:val="28"/>
          <w:szCs w:val="28"/>
          <w:lang w:bidi="he-IL"/>
        </w:rPr>
        <w:t xml:space="preserve">Развитие технических навыков. </w:t>
      </w:r>
      <w:r w:rsidRPr="00172068">
        <w:rPr>
          <w:rStyle w:val="FontStyle44"/>
          <w:rFonts w:ascii="Times New Roman" w:hAnsi="Times New Roman"/>
          <w:sz w:val="28"/>
          <w:szCs w:val="28"/>
        </w:rPr>
        <w:t>Совершенствование ранее пройденных приемов игры, техники звукоизвлечения, аккордовой техники, мелкой техники и т.д.</w:t>
      </w:r>
    </w:p>
    <w:p w:rsidR="00FC5870" w:rsidRPr="00172068" w:rsidRDefault="00FC5870" w:rsidP="00172068">
      <w:pPr>
        <w:pStyle w:val="Style7"/>
        <w:widowControl/>
        <w:spacing w:line="276" w:lineRule="auto"/>
        <w:ind w:firstLine="709"/>
        <w:rPr>
          <w:rFonts w:ascii="Times New Roman" w:hAnsi="Times New Roman"/>
          <w:sz w:val="28"/>
          <w:szCs w:val="28"/>
        </w:rPr>
      </w:pPr>
      <w:r w:rsidRPr="00172068">
        <w:rPr>
          <w:rFonts w:ascii="Times New Roman" w:hAnsi="Times New Roman"/>
          <w:b/>
          <w:sz w:val="28"/>
          <w:szCs w:val="28"/>
        </w:rPr>
        <w:t xml:space="preserve">Художественно-музыкальная работа над разнохарактерными произведениями. </w:t>
      </w:r>
      <w:r w:rsidRPr="00172068">
        <w:rPr>
          <w:rFonts w:ascii="Times New Roman" w:hAnsi="Times New Roman"/>
          <w:sz w:val="28"/>
          <w:szCs w:val="28"/>
        </w:rPr>
        <w:t>Совершенствование ранее приобретённых навыков на более сложном музыкальном материале. Формирование навыка концентрации внимания на разных задачах при исполнении разнохарактерных произведений: соотношение двух голосов, их координация, синхронность, достижение нужной выразительности в интонации голоса, в соотношении звучности голосов, в ритмике, динамике, а также на преодолении всех технических трудностей (ускорение темпа, работа над экономией движений и т. д.)</w:t>
      </w:r>
    </w:p>
    <w:p w:rsidR="00FC5870" w:rsidRPr="00172068" w:rsidRDefault="00FC5870" w:rsidP="00172068">
      <w:pPr>
        <w:pStyle w:val="a"/>
        <w:spacing w:line="276" w:lineRule="auto"/>
        <w:ind w:left="4" w:right="9" w:firstLine="595"/>
        <w:jc w:val="both"/>
        <w:rPr>
          <w:color w:val="3C3A3C"/>
          <w:sz w:val="28"/>
          <w:szCs w:val="28"/>
          <w:lang w:bidi="he-IL"/>
        </w:rPr>
      </w:pPr>
      <w:r w:rsidRPr="00172068">
        <w:rPr>
          <w:b/>
          <w:sz w:val="28"/>
          <w:szCs w:val="28"/>
        </w:rPr>
        <w:t xml:space="preserve">Работа над произведениями полифонического склада. </w:t>
      </w:r>
      <w:r w:rsidRPr="00172068">
        <w:rPr>
          <w:color w:val="000001"/>
          <w:sz w:val="28"/>
          <w:szCs w:val="28"/>
          <w:lang w:bidi="he-IL"/>
        </w:rPr>
        <w:t>Про</w:t>
      </w:r>
      <w:r w:rsidRPr="00172068">
        <w:rPr>
          <w:color w:val="212021"/>
          <w:sz w:val="28"/>
          <w:szCs w:val="28"/>
          <w:lang w:bidi="he-IL"/>
        </w:rPr>
        <w:t>д</w:t>
      </w:r>
      <w:r w:rsidRPr="00172068">
        <w:rPr>
          <w:color w:val="000001"/>
          <w:sz w:val="28"/>
          <w:szCs w:val="28"/>
          <w:lang w:bidi="he-IL"/>
        </w:rPr>
        <w:t>о</w:t>
      </w:r>
      <w:r w:rsidRPr="00172068">
        <w:rPr>
          <w:color w:val="212021"/>
          <w:sz w:val="28"/>
          <w:szCs w:val="28"/>
          <w:lang w:bidi="he-IL"/>
        </w:rPr>
        <w:t>лж</w:t>
      </w:r>
      <w:r w:rsidRPr="00172068">
        <w:rPr>
          <w:color w:val="000001"/>
          <w:sz w:val="28"/>
          <w:szCs w:val="28"/>
          <w:lang w:bidi="he-IL"/>
        </w:rPr>
        <w:t>ать формировать техник</w:t>
      </w:r>
      <w:r w:rsidRPr="00172068">
        <w:rPr>
          <w:color w:val="212021"/>
          <w:sz w:val="28"/>
          <w:szCs w:val="28"/>
          <w:lang w:bidi="he-IL"/>
        </w:rPr>
        <w:t xml:space="preserve">у </w:t>
      </w:r>
      <w:r w:rsidRPr="00172068">
        <w:rPr>
          <w:color w:val="000001"/>
          <w:sz w:val="28"/>
          <w:szCs w:val="28"/>
          <w:lang w:bidi="he-IL"/>
        </w:rPr>
        <w:t>испо</w:t>
      </w:r>
      <w:r w:rsidRPr="00172068">
        <w:rPr>
          <w:color w:val="212021"/>
          <w:sz w:val="28"/>
          <w:szCs w:val="28"/>
          <w:lang w:bidi="he-IL"/>
        </w:rPr>
        <w:t>л</w:t>
      </w:r>
      <w:r w:rsidRPr="00172068">
        <w:rPr>
          <w:color w:val="000001"/>
          <w:sz w:val="28"/>
          <w:szCs w:val="28"/>
          <w:lang w:bidi="he-IL"/>
        </w:rPr>
        <w:t>нения ф</w:t>
      </w:r>
      <w:r w:rsidRPr="00172068">
        <w:rPr>
          <w:color w:val="212021"/>
          <w:sz w:val="28"/>
          <w:szCs w:val="28"/>
          <w:lang w:bidi="he-IL"/>
        </w:rPr>
        <w:t>у</w:t>
      </w:r>
      <w:r w:rsidRPr="00172068">
        <w:rPr>
          <w:color w:val="000001"/>
          <w:sz w:val="28"/>
          <w:szCs w:val="28"/>
          <w:lang w:bidi="he-IL"/>
        </w:rPr>
        <w:t>гированных фор</w:t>
      </w:r>
      <w:r w:rsidRPr="00172068">
        <w:rPr>
          <w:color w:val="212021"/>
          <w:sz w:val="28"/>
          <w:szCs w:val="28"/>
          <w:lang w:bidi="he-IL"/>
        </w:rPr>
        <w:t>м</w:t>
      </w:r>
      <w:r w:rsidRPr="00172068">
        <w:rPr>
          <w:color w:val="3C3A3C"/>
          <w:sz w:val="28"/>
          <w:szCs w:val="28"/>
          <w:lang w:bidi="he-IL"/>
        </w:rPr>
        <w:t>:</w:t>
      </w:r>
    </w:p>
    <w:p w:rsidR="00FC5870" w:rsidRPr="00172068" w:rsidRDefault="00FC5870" w:rsidP="00172068">
      <w:pPr>
        <w:pStyle w:val="a"/>
        <w:numPr>
          <w:ilvl w:val="0"/>
          <w:numId w:val="70"/>
        </w:numPr>
        <w:spacing w:line="276" w:lineRule="auto"/>
        <w:ind w:right="9"/>
        <w:jc w:val="both"/>
        <w:rPr>
          <w:color w:val="212021"/>
          <w:sz w:val="28"/>
          <w:szCs w:val="28"/>
          <w:lang w:bidi="he-IL"/>
        </w:rPr>
      </w:pPr>
      <w:r w:rsidRPr="00172068">
        <w:rPr>
          <w:color w:val="000001"/>
          <w:sz w:val="28"/>
          <w:szCs w:val="28"/>
          <w:lang w:bidi="he-IL"/>
        </w:rPr>
        <w:t>умение пока</w:t>
      </w:r>
      <w:r w:rsidRPr="00172068">
        <w:rPr>
          <w:color w:val="212021"/>
          <w:sz w:val="28"/>
          <w:szCs w:val="28"/>
          <w:lang w:bidi="he-IL"/>
        </w:rPr>
        <w:t>з</w:t>
      </w:r>
      <w:r w:rsidRPr="00172068">
        <w:rPr>
          <w:color w:val="000001"/>
          <w:sz w:val="28"/>
          <w:szCs w:val="28"/>
          <w:lang w:bidi="he-IL"/>
        </w:rPr>
        <w:t xml:space="preserve">ать нужный голос через способы и приёмы (с </w:t>
      </w:r>
      <w:r w:rsidRPr="00172068">
        <w:rPr>
          <w:color w:val="000001"/>
          <w:sz w:val="28"/>
          <w:szCs w:val="28"/>
          <w:lang w:bidi="he-IL"/>
        </w:rPr>
        <w:br/>
      </w:r>
      <w:r w:rsidRPr="00172068">
        <w:rPr>
          <w:color w:val="3C3A3C"/>
          <w:sz w:val="28"/>
          <w:szCs w:val="28"/>
          <w:lang w:bidi="he-IL"/>
        </w:rPr>
        <w:t>у</w:t>
      </w:r>
      <w:r w:rsidRPr="00172068">
        <w:rPr>
          <w:color w:val="000001"/>
          <w:sz w:val="28"/>
          <w:szCs w:val="28"/>
          <w:lang w:bidi="he-IL"/>
        </w:rPr>
        <w:t>чётом сп</w:t>
      </w:r>
      <w:r w:rsidRPr="00172068">
        <w:rPr>
          <w:color w:val="212021"/>
          <w:sz w:val="28"/>
          <w:szCs w:val="28"/>
          <w:lang w:bidi="he-IL"/>
        </w:rPr>
        <w:t>е</w:t>
      </w:r>
      <w:r w:rsidRPr="00172068">
        <w:rPr>
          <w:color w:val="000001"/>
          <w:sz w:val="28"/>
          <w:szCs w:val="28"/>
          <w:lang w:bidi="he-IL"/>
        </w:rPr>
        <w:t>цифически</w:t>
      </w:r>
      <w:r w:rsidRPr="00172068">
        <w:rPr>
          <w:color w:val="212021"/>
          <w:sz w:val="28"/>
          <w:szCs w:val="28"/>
          <w:lang w:bidi="he-IL"/>
        </w:rPr>
        <w:t xml:space="preserve">х </w:t>
      </w:r>
      <w:r w:rsidRPr="00172068">
        <w:rPr>
          <w:color w:val="000001"/>
          <w:sz w:val="28"/>
          <w:szCs w:val="28"/>
          <w:lang w:bidi="he-IL"/>
        </w:rPr>
        <w:t>во</w:t>
      </w:r>
      <w:r w:rsidRPr="00172068">
        <w:rPr>
          <w:color w:val="212021"/>
          <w:sz w:val="28"/>
          <w:szCs w:val="28"/>
          <w:lang w:bidi="he-IL"/>
        </w:rPr>
        <w:t>зм</w:t>
      </w:r>
      <w:r w:rsidRPr="00172068">
        <w:rPr>
          <w:color w:val="000001"/>
          <w:sz w:val="28"/>
          <w:szCs w:val="28"/>
          <w:lang w:bidi="he-IL"/>
        </w:rPr>
        <w:t>о</w:t>
      </w:r>
      <w:r w:rsidRPr="00172068">
        <w:rPr>
          <w:color w:val="212021"/>
          <w:sz w:val="28"/>
          <w:szCs w:val="28"/>
          <w:lang w:bidi="he-IL"/>
        </w:rPr>
        <w:t>ж</w:t>
      </w:r>
      <w:r w:rsidRPr="00172068">
        <w:rPr>
          <w:color w:val="000001"/>
          <w:sz w:val="28"/>
          <w:szCs w:val="28"/>
          <w:lang w:bidi="he-IL"/>
        </w:rPr>
        <w:t>нос</w:t>
      </w:r>
      <w:r w:rsidRPr="00172068">
        <w:rPr>
          <w:color w:val="212021"/>
          <w:sz w:val="28"/>
          <w:szCs w:val="28"/>
          <w:lang w:bidi="he-IL"/>
        </w:rPr>
        <w:t>т</w:t>
      </w:r>
      <w:r w:rsidRPr="00172068">
        <w:rPr>
          <w:color w:val="000001"/>
          <w:sz w:val="28"/>
          <w:szCs w:val="28"/>
          <w:lang w:bidi="he-IL"/>
        </w:rPr>
        <w:t>ей инс</w:t>
      </w:r>
      <w:r w:rsidRPr="00172068">
        <w:rPr>
          <w:color w:val="212021"/>
          <w:sz w:val="28"/>
          <w:szCs w:val="28"/>
          <w:lang w:bidi="he-IL"/>
        </w:rPr>
        <w:t>т</w:t>
      </w:r>
      <w:r w:rsidRPr="00172068">
        <w:rPr>
          <w:color w:val="000001"/>
          <w:sz w:val="28"/>
          <w:szCs w:val="28"/>
          <w:lang w:bidi="he-IL"/>
        </w:rPr>
        <w:t>р</w:t>
      </w:r>
      <w:r w:rsidRPr="00172068">
        <w:rPr>
          <w:color w:val="212021"/>
          <w:sz w:val="28"/>
          <w:szCs w:val="28"/>
          <w:lang w:bidi="he-IL"/>
        </w:rPr>
        <w:t>у</w:t>
      </w:r>
      <w:r w:rsidRPr="00172068">
        <w:rPr>
          <w:color w:val="000001"/>
          <w:sz w:val="28"/>
          <w:szCs w:val="28"/>
          <w:lang w:bidi="he-IL"/>
        </w:rPr>
        <w:t>мента), те</w:t>
      </w:r>
      <w:r w:rsidRPr="00172068">
        <w:rPr>
          <w:color w:val="212021"/>
          <w:sz w:val="28"/>
          <w:szCs w:val="28"/>
          <w:lang w:bidi="he-IL"/>
        </w:rPr>
        <w:t>х</w:t>
      </w:r>
      <w:r w:rsidRPr="00172068">
        <w:rPr>
          <w:color w:val="000001"/>
          <w:sz w:val="28"/>
          <w:szCs w:val="28"/>
          <w:lang w:bidi="he-IL"/>
        </w:rPr>
        <w:t>ник</w:t>
      </w:r>
      <w:r w:rsidRPr="00172068">
        <w:rPr>
          <w:color w:val="3C3A3C"/>
          <w:sz w:val="28"/>
          <w:szCs w:val="28"/>
          <w:lang w:bidi="he-IL"/>
        </w:rPr>
        <w:t xml:space="preserve">у </w:t>
      </w:r>
      <w:r w:rsidRPr="00172068">
        <w:rPr>
          <w:color w:val="212021"/>
          <w:sz w:val="28"/>
          <w:szCs w:val="28"/>
          <w:lang w:bidi="he-IL"/>
        </w:rPr>
        <w:t>е</w:t>
      </w:r>
      <w:r w:rsidRPr="00172068">
        <w:rPr>
          <w:color w:val="000001"/>
          <w:sz w:val="28"/>
          <w:szCs w:val="28"/>
          <w:lang w:bidi="he-IL"/>
        </w:rPr>
        <w:t>го сое</w:t>
      </w:r>
      <w:r w:rsidRPr="00172068">
        <w:rPr>
          <w:color w:val="212021"/>
          <w:sz w:val="28"/>
          <w:szCs w:val="28"/>
          <w:lang w:bidi="he-IL"/>
        </w:rPr>
        <w:t>д</w:t>
      </w:r>
      <w:r w:rsidRPr="00172068">
        <w:rPr>
          <w:color w:val="000001"/>
          <w:sz w:val="28"/>
          <w:szCs w:val="28"/>
          <w:lang w:bidi="he-IL"/>
        </w:rPr>
        <w:t xml:space="preserve">инения </w:t>
      </w:r>
      <w:r w:rsidRPr="00172068">
        <w:rPr>
          <w:color w:val="212021"/>
          <w:sz w:val="28"/>
          <w:szCs w:val="28"/>
          <w:lang w:bidi="he-IL"/>
        </w:rPr>
        <w:t>с д</w:t>
      </w:r>
      <w:r w:rsidRPr="00172068">
        <w:rPr>
          <w:color w:val="000001"/>
          <w:sz w:val="28"/>
          <w:szCs w:val="28"/>
          <w:lang w:bidi="he-IL"/>
        </w:rPr>
        <w:t>р</w:t>
      </w:r>
      <w:r w:rsidRPr="00172068">
        <w:rPr>
          <w:color w:val="212021"/>
          <w:sz w:val="28"/>
          <w:szCs w:val="28"/>
          <w:lang w:bidi="he-IL"/>
        </w:rPr>
        <w:t>у</w:t>
      </w:r>
      <w:r w:rsidRPr="00172068">
        <w:rPr>
          <w:color w:val="000001"/>
          <w:sz w:val="28"/>
          <w:szCs w:val="28"/>
          <w:lang w:bidi="he-IL"/>
        </w:rPr>
        <w:t>ги</w:t>
      </w:r>
      <w:r w:rsidRPr="00172068">
        <w:rPr>
          <w:color w:val="212021"/>
          <w:sz w:val="28"/>
          <w:szCs w:val="28"/>
          <w:lang w:bidi="he-IL"/>
        </w:rPr>
        <w:t>м</w:t>
      </w:r>
      <w:r w:rsidRPr="00172068">
        <w:rPr>
          <w:color w:val="000001"/>
          <w:sz w:val="28"/>
          <w:szCs w:val="28"/>
          <w:lang w:bidi="he-IL"/>
        </w:rPr>
        <w:t>и</w:t>
      </w:r>
      <w:r w:rsidRPr="00172068">
        <w:rPr>
          <w:color w:val="212021"/>
          <w:sz w:val="28"/>
          <w:szCs w:val="28"/>
          <w:lang w:bidi="he-IL"/>
        </w:rPr>
        <w:t xml:space="preserve">, </w:t>
      </w:r>
      <w:r w:rsidRPr="00172068">
        <w:rPr>
          <w:color w:val="000001"/>
          <w:sz w:val="28"/>
          <w:szCs w:val="28"/>
          <w:lang w:bidi="he-IL"/>
        </w:rPr>
        <w:t>с</w:t>
      </w:r>
      <w:r w:rsidRPr="00172068">
        <w:rPr>
          <w:color w:val="212021"/>
          <w:sz w:val="28"/>
          <w:szCs w:val="28"/>
          <w:lang w:bidi="he-IL"/>
        </w:rPr>
        <w:t>о</w:t>
      </w:r>
      <w:r w:rsidRPr="00172068">
        <w:rPr>
          <w:color w:val="000001"/>
          <w:sz w:val="28"/>
          <w:szCs w:val="28"/>
          <w:lang w:bidi="he-IL"/>
        </w:rPr>
        <w:t>вместно зв</w:t>
      </w:r>
      <w:r w:rsidRPr="00172068">
        <w:rPr>
          <w:color w:val="212021"/>
          <w:sz w:val="28"/>
          <w:szCs w:val="28"/>
          <w:lang w:bidi="he-IL"/>
        </w:rPr>
        <w:t>у</w:t>
      </w:r>
      <w:r w:rsidRPr="00172068">
        <w:rPr>
          <w:color w:val="000001"/>
          <w:sz w:val="28"/>
          <w:szCs w:val="28"/>
          <w:lang w:bidi="he-IL"/>
        </w:rPr>
        <w:t xml:space="preserve">чащими </w:t>
      </w:r>
      <w:r w:rsidRPr="00172068">
        <w:rPr>
          <w:color w:val="212021"/>
          <w:sz w:val="28"/>
          <w:szCs w:val="28"/>
          <w:lang w:bidi="he-IL"/>
        </w:rPr>
        <w:t>г</w:t>
      </w:r>
      <w:r w:rsidRPr="00172068">
        <w:rPr>
          <w:color w:val="000001"/>
          <w:sz w:val="28"/>
          <w:szCs w:val="28"/>
          <w:lang w:bidi="he-IL"/>
        </w:rPr>
        <w:t>о</w:t>
      </w:r>
      <w:r w:rsidRPr="00172068">
        <w:rPr>
          <w:color w:val="212021"/>
          <w:sz w:val="28"/>
          <w:szCs w:val="28"/>
          <w:lang w:bidi="he-IL"/>
        </w:rPr>
        <w:t>л</w:t>
      </w:r>
      <w:r w:rsidRPr="00172068">
        <w:rPr>
          <w:color w:val="000001"/>
          <w:sz w:val="28"/>
          <w:szCs w:val="28"/>
          <w:lang w:bidi="he-IL"/>
        </w:rPr>
        <w:t>ос</w:t>
      </w:r>
      <w:r w:rsidRPr="00172068">
        <w:rPr>
          <w:color w:val="212021"/>
          <w:sz w:val="28"/>
          <w:szCs w:val="28"/>
          <w:lang w:bidi="he-IL"/>
        </w:rPr>
        <w:t>а</w:t>
      </w:r>
      <w:r w:rsidRPr="00172068">
        <w:rPr>
          <w:color w:val="000001"/>
          <w:sz w:val="28"/>
          <w:szCs w:val="28"/>
          <w:lang w:bidi="he-IL"/>
        </w:rPr>
        <w:t>ми</w:t>
      </w:r>
      <w:r w:rsidRPr="00172068">
        <w:rPr>
          <w:color w:val="212021"/>
          <w:sz w:val="28"/>
          <w:szCs w:val="28"/>
          <w:lang w:bidi="he-IL"/>
        </w:rPr>
        <w:t xml:space="preserve">; </w:t>
      </w:r>
    </w:p>
    <w:p w:rsidR="00FC5870" w:rsidRPr="00172068" w:rsidRDefault="00FC5870" w:rsidP="00172068">
      <w:pPr>
        <w:pStyle w:val="a"/>
        <w:numPr>
          <w:ilvl w:val="0"/>
          <w:numId w:val="70"/>
        </w:numPr>
        <w:spacing w:before="4" w:line="276" w:lineRule="auto"/>
        <w:ind w:right="220"/>
        <w:jc w:val="both"/>
        <w:rPr>
          <w:color w:val="000001"/>
          <w:sz w:val="28"/>
          <w:szCs w:val="28"/>
          <w:lang w:bidi="he-IL"/>
        </w:rPr>
      </w:pPr>
      <w:r w:rsidRPr="00172068">
        <w:rPr>
          <w:color w:val="000001"/>
          <w:sz w:val="28"/>
          <w:szCs w:val="28"/>
          <w:lang w:bidi="he-IL"/>
        </w:rPr>
        <w:t>выделять сре</w:t>
      </w:r>
      <w:r w:rsidRPr="00172068">
        <w:rPr>
          <w:color w:val="212021"/>
          <w:sz w:val="28"/>
          <w:szCs w:val="28"/>
          <w:lang w:bidi="he-IL"/>
        </w:rPr>
        <w:t>д</w:t>
      </w:r>
      <w:r w:rsidRPr="00172068">
        <w:rPr>
          <w:color w:val="000001"/>
          <w:sz w:val="28"/>
          <w:szCs w:val="28"/>
          <w:lang w:bidi="he-IL"/>
        </w:rPr>
        <w:t>ний и басовый голос и</w:t>
      </w:r>
      <w:r w:rsidRPr="00172068">
        <w:rPr>
          <w:color w:val="212021"/>
          <w:sz w:val="28"/>
          <w:szCs w:val="28"/>
          <w:lang w:bidi="he-IL"/>
        </w:rPr>
        <w:t xml:space="preserve">з </w:t>
      </w:r>
      <w:r w:rsidRPr="00172068">
        <w:rPr>
          <w:color w:val="000001"/>
          <w:sz w:val="28"/>
          <w:szCs w:val="28"/>
          <w:lang w:bidi="he-IL"/>
        </w:rPr>
        <w:t>ансамбля полифони</w:t>
      </w:r>
      <w:r w:rsidRPr="00172068">
        <w:rPr>
          <w:color w:val="000000"/>
          <w:sz w:val="28"/>
          <w:szCs w:val="28"/>
          <w:lang w:bidi="he-IL"/>
        </w:rPr>
        <w:t>ч</w:t>
      </w:r>
      <w:r w:rsidRPr="00172068">
        <w:rPr>
          <w:color w:val="000001"/>
          <w:sz w:val="28"/>
          <w:szCs w:val="28"/>
          <w:lang w:bidi="he-IL"/>
        </w:rPr>
        <w:t>еских м</w:t>
      </w:r>
      <w:r w:rsidRPr="00172068">
        <w:rPr>
          <w:color w:val="212021"/>
          <w:sz w:val="28"/>
          <w:szCs w:val="28"/>
          <w:lang w:bidi="he-IL"/>
        </w:rPr>
        <w:t>ел</w:t>
      </w:r>
      <w:r w:rsidRPr="00172068">
        <w:rPr>
          <w:color w:val="000001"/>
          <w:sz w:val="28"/>
          <w:szCs w:val="28"/>
          <w:lang w:bidi="he-IL"/>
        </w:rPr>
        <w:t>о</w:t>
      </w:r>
      <w:r w:rsidRPr="00172068">
        <w:rPr>
          <w:color w:val="212021"/>
          <w:sz w:val="28"/>
          <w:szCs w:val="28"/>
          <w:lang w:bidi="he-IL"/>
        </w:rPr>
        <w:t>д</w:t>
      </w:r>
      <w:r w:rsidRPr="00172068">
        <w:rPr>
          <w:color w:val="000001"/>
          <w:sz w:val="28"/>
          <w:szCs w:val="28"/>
          <w:lang w:bidi="he-IL"/>
        </w:rPr>
        <w:t>ий чере</w:t>
      </w:r>
      <w:r w:rsidRPr="00172068">
        <w:rPr>
          <w:color w:val="212021"/>
          <w:sz w:val="28"/>
          <w:szCs w:val="28"/>
          <w:lang w:bidi="he-IL"/>
        </w:rPr>
        <w:t xml:space="preserve">з </w:t>
      </w:r>
      <w:r w:rsidRPr="00172068">
        <w:rPr>
          <w:color w:val="000001"/>
          <w:sz w:val="28"/>
          <w:szCs w:val="28"/>
          <w:lang w:bidi="he-IL"/>
        </w:rPr>
        <w:t>контраст штрихов</w:t>
      </w:r>
      <w:r w:rsidRPr="00172068">
        <w:rPr>
          <w:color w:val="212021"/>
          <w:sz w:val="28"/>
          <w:szCs w:val="28"/>
          <w:lang w:bidi="he-IL"/>
        </w:rPr>
        <w:t xml:space="preserve">, </w:t>
      </w:r>
      <w:r w:rsidRPr="00172068">
        <w:rPr>
          <w:color w:val="000001"/>
          <w:sz w:val="28"/>
          <w:szCs w:val="28"/>
          <w:lang w:bidi="he-IL"/>
        </w:rPr>
        <w:t>контраст длите</w:t>
      </w:r>
      <w:r w:rsidRPr="00172068">
        <w:rPr>
          <w:color w:val="212021"/>
          <w:sz w:val="28"/>
          <w:szCs w:val="28"/>
          <w:lang w:bidi="he-IL"/>
        </w:rPr>
        <w:t>л</w:t>
      </w:r>
      <w:r w:rsidRPr="00172068">
        <w:rPr>
          <w:color w:val="000001"/>
          <w:sz w:val="28"/>
          <w:szCs w:val="28"/>
          <w:lang w:bidi="he-IL"/>
        </w:rPr>
        <w:t>ьностей</w:t>
      </w:r>
      <w:r w:rsidRPr="00172068">
        <w:rPr>
          <w:color w:val="212021"/>
          <w:sz w:val="28"/>
          <w:szCs w:val="28"/>
          <w:lang w:bidi="he-IL"/>
        </w:rPr>
        <w:t xml:space="preserve">, </w:t>
      </w:r>
      <w:r w:rsidRPr="00172068">
        <w:rPr>
          <w:color w:val="000001"/>
          <w:sz w:val="28"/>
          <w:szCs w:val="28"/>
          <w:lang w:bidi="he-IL"/>
        </w:rPr>
        <w:t>и рит</w:t>
      </w:r>
      <w:r w:rsidRPr="00172068">
        <w:rPr>
          <w:color w:val="212021"/>
          <w:sz w:val="28"/>
          <w:szCs w:val="28"/>
          <w:lang w:bidi="he-IL"/>
        </w:rPr>
        <w:t>м</w:t>
      </w:r>
      <w:r w:rsidRPr="00172068">
        <w:rPr>
          <w:color w:val="000001"/>
          <w:sz w:val="28"/>
          <w:szCs w:val="28"/>
          <w:lang w:bidi="he-IL"/>
        </w:rPr>
        <w:t>ически</w:t>
      </w:r>
      <w:r w:rsidRPr="00172068">
        <w:rPr>
          <w:color w:val="212021"/>
          <w:sz w:val="28"/>
          <w:szCs w:val="28"/>
          <w:lang w:bidi="he-IL"/>
        </w:rPr>
        <w:t>х уд</w:t>
      </w:r>
      <w:r w:rsidRPr="00172068">
        <w:rPr>
          <w:color w:val="000001"/>
          <w:sz w:val="28"/>
          <w:szCs w:val="28"/>
          <w:lang w:bidi="he-IL"/>
        </w:rPr>
        <w:t>арений</w:t>
      </w:r>
      <w:r w:rsidRPr="00172068">
        <w:rPr>
          <w:color w:val="212021"/>
          <w:sz w:val="28"/>
          <w:szCs w:val="28"/>
          <w:lang w:bidi="he-IL"/>
        </w:rPr>
        <w:t>, т</w:t>
      </w:r>
      <w:r w:rsidRPr="00172068">
        <w:rPr>
          <w:color w:val="000001"/>
          <w:sz w:val="28"/>
          <w:szCs w:val="28"/>
          <w:lang w:bidi="he-IL"/>
        </w:rPr>
        <w:t>ембров правой и левой клавиат</w:t>
      </w:r>
      <w:r w:rsidRPr="00172068">
        <w:rPr>
          <w:color w:val="212021"/>
          <w:sz w:val="28"/>
          <w:szCs w:val="28"/>
          <w:lang w:bidi="he-IL"/>
        </w:rPr>
        <w:t>у</w:t>
      </w:r>
      <w:r w:rsidRPr="00172068">
        <w:rPr>
          <w:color w:val="000001"/>
          <w:sz w:val="28"/>
          <w:szCs w:val="28"/>
          <w:lang w:bidi="he-IL"/>
        </w:rPr>
        <w:t>р</w:t>
      </w:r>
      <w:r w:rsidRPr="00172068">
        <w:rPr>
          <w:color w:val="212021"/>
          <w:sz w:val="28"/>
          <w:szCs w:val="28"/>
          <w:lang w:bidi="he-IL"/>
        </w:rPr>
        <w:t xml:space="preserve">, </w:t>
      </w:r>
      <w:r w:rsidRPr="00172068">
        <w:rPr>
          <w:color w:val="000001"/>
          <w:sz w:val="28"/>
          <w:szCs w:val="28"/>
          <w:lang w:bidi="he-IL"/>
        </w:rPr>
        <w:t>а также через систему це</w:t>
      </w:r>
      <w:r w:rsidRPr="00172068">
        <w:rPr>
          <w:color w:val="212021"/>
          <w:sz w:val="28"/>
          <w:szCs w:val="28"/>
          <w:lang w:bidi="he-IL"/>
        </w:rPr>
        <w:t>зу</w:t>
      </w:r>
      <w:r w:rsidRPr="00172068">
        <w:rPr>
          <w:color w:val="000001"/>
          <w:sz w:val="28"/>
          <w:szCs w:val="28"/>
          <w:lang w:bidi="he-IL"/>
        </w:rPr>
        <w:t xml:space="preserve">р, тонкой нюансировки. </w:t>
      </w:r>
    </w:p>
    <w:p w:rsidR="00FC5870" w:rsidRPr="00172068" w:rsidRDefault="00FC5870" w:rsidP="00172068">
      <w:pPr>
        <w:pStyle w:val="a"/>
        <w:spacing w:line="276" w:lineRule="auto"/>
        <w:ind w:left="1334" w:right="57" w:hanging="1334"/>
        <w:jc w:val="both"/>
        <w:rPr>
          <w:color w:val="000000"/>
          <w:sz w:val="28"/>
          <w:szCs w:val="28"/>
          <w:lang w:bidi="he-IL"/>
        </w:rPr>
      </w:pPr>
      <w:r w:rsidRPr="00172068">
        <w:rPr>
          <w:color w:val="000001"/>
          <w:sz w:val="28"/>
          <w:szCs w:val="28"/>
          <w:lang w:bidi="he-IL"/>
        </w:rPr>
        <w:t>Восп</w:t>
      </w:r>
      <w:r w:rsidRPr="00172068">
        <w:rPr>
          <w:color w:val="212021"/>
          <w:sz w:val="28"/>
          <w:szCs w:val="28"/>
          <w:lang w:bidi="he-IL"/>
        </w:rPr>
        <w:t>и</w:t>
      </w:r>
      <w:r w:rsidRPr="00172068">
        <w:rPr>
          <w:color w:val="000001"/>
          <w:sz w:val="28"/>
          <w:szCs w:val="28"/>
          <w:lang w:bidi="he-IL"/>
        </w:rPr>
        <w:t>т</w:t>
      </w:r>
      <w:r w:rsidRPr="00172068">
        <w:rPr>
          <w:color w:val="212021"/>
          <w:sz w:val="28"/>
          <w:szCs w:val="28"/>
          <w:lang w:bidi="he-IL"/>
        </w:rPr>
        <w:t>ыв</w:t>
      </w:r>
      <w:r w:rsidRPr="00172068">
        <w:rPr>
          <w:color w:val="000001"/>
          <w:sz w:val="28"/>
          <w:szCs w:val="28"/>
          <w:lang w:bidi="he-IL"/>
        </w:rPr>
        <w:t>ат</w:t>
      </w:r>
      <w:r w:rsidRPr="00172068">
        <w:rPr>
          <w:color w:val="212021"/>
          <w:sz w:val="28"/>
          <w:szCs w:val="28"/>
          <w:lang w:bidi="he-IL"/>
        </w:rPr>
        <w:t>ь т</w:t>
      </w:r>
      <w:r w:rsidRPr="00172068">
        <w:rPr>
          <w:color w:val="000001"/>
          <w:sz w:val="28"/>
          <w:szCs w:val="28"/>
          <w:lang w:bidi="he-IL"/>
        </w:rPr>
        <w:t>еоретичес</w:t>
      </w:r>
      <w:r w:rsidRPr="00172068">
        <w:rPr>
          <w:color w:val="212021"/>
          <w:sz w:val="28"/>
          <w:szCs w:val="28"/>
          <w:lang w:bidi="he-IL"/>
        </w:rPr>
        <w:t>к</w:t>
      </w:r>
      <w:r w:rsidRPr="00172068">
        <w:rPr>
          <w:color w:val="000001"/>
          <w:sz w:val="28"/>
          <w:szCs w:val="28"/>
          <w:lang w:bidi="he-IL"/>
        </w:rPr>
        <w:t xml:space="preserve">ие </w:t>
      </w:r>
      <w:r w:rsidRPr="00172068">
        <w:rPr>
          <w:color w:val="3C3A3C"/>
          <w:sz w:val="28"/>
          <w:szCs w:val="28"/>
          <w:lang w:bidi="he-IL"/>
        </w:rPr>
        <w:t>з</w:t>
      </w:r>
      <w:r w:rsidRPr="00172068">
        <w:rPr>
          <w:color w:val="000001"/>
          <w:sz w:val="28"/>
          <w:szCs w:val="28"/>
          <w:lang w:bidi="he-IL"/>
        </w:rPr>
        <w:t xml:space="preserve">нания </w:t>
      </w:r>
      <w:r w:rsidRPr="00172068">
        <w:rPr>
          <w:color w:val="212021"/>
          <w:sz w:val="28"/>
          <w:szCs w:val="28"/>
          <w:lang w:bidi="he-IL"/>
        </w:rPr>
        <w:t xml:space="preserve">в </w:t>
      </w:r>
      <w:r w:rsidRPr="00172068">
        <w:rPr>
          <w:color w:val="000001"/>
          <w:sz w:val="28"/>
          <w:szCs w:val="28"/>
          <w:lang w:bidi="he-IL"/>
        </w:rPr>
        <w:t>по</w:t>
      </w:r>
      <w:r w:rsidRPr="00172068">
        <w:rPr>
          <w:color w:val="212021"/>
          <w:sz w:val="28"/>
          <w:szCs w:val="28"/>
          <w:lang w:bidi="he-IL"/>
        </w:rPr>
        <w:t>л</w:t>
      </w:r>
      <w:r w:rsidRPr="00172068">
        <w:rPr>
          <w:color w:val="000001"/>
          <w:sz w:val="28"/>
          <w:szCs w:val="28"/>
          <w:lang w:bidi="he-IL"/>
        </w:rPr>
        <w:t>ифон</w:t>
      </w:r>
      <w:r w:rsidRPr="00172068">
        <w:rPr>
          <w:color w:val="212021"/>
          <w:sz w:val="28"/>
          <w:szCs w:val="28"/>
          <w:lang w:bidi="he-IL"/>
        </w:rPr>
        <w:t>и</w:t>
      </w:r>
      <w:r w:rsidRPr="00172068">
        <w:rPr>
          <w:color w:val="000001"/>
          <w:sz w:val="28"/>
          <w:szCs w:val="28"/>
          <w:lang w:bidi="he-IL"/>
        </w:rPr>
        <w:t>ческ</w:t>
      </w:r>
      <w:r w:rsidRPr="00172068">
        <w:rPr>
          <w:color w:val="212021"/>
          <w:sz w:val="28"/>
          <w:szCs w:val="28"/>
          <w:lang w:bidi="he-IL"/>
        </w:rPr>
        <w:t>о</w:t>
      </w:r>
      <w:r w:rsidRPr="00172068">
        <w:rPr>
          <w:color w:val="000001"/>
          <w:sz w:val="28"/>
          <w:szCs w:val="28"/>
          <w:lang w:bidi="he-IL"/>
        </w:rPr>
        <w:t>й м</w:t>
      </w:r>
      <w:r w:rsidRPr="00172068">
        <w:rPr>
          <w:color w:val="212021"/>
          <w:sz w:val="28"/>
          <w:szCs w:val="28"/>
          <w:lang w:bidi="he-IL"/>
        </w:rPr>
        <w:t>уз</w:t>
      </w:r>
      <w:r w:rsidRPr="00172068">
        <w:rPr>
          <w:color w:val="000001"/>
          <w:sz w:val="28"/>
          <w:szCs w:val="28"/>
          <w:lang w:bidi="he-IL"/>
        </w:rPr>
        <w:t>ыке</w:t>
      </w:r>
      <w:r w:rsidRPr="00172068">
        <w:rPr>
          <w:color w:val="000000"/>
          <w:sz w:val="28"/>
          <w:szCs w:val="28"/>
          <w:lang w:bidi="he-IL"/>
        </w:rPr>
        <w:t xml:space="preserve">: </w:t>
      </w:r>
    </w:p>
    <w:p w:rsidR="00FC5870" w:rsidRPr="00172068" w:rsidRDefault="00FC5870" w:rsidP="00172068">
      <w:pPr>
        <w:pStyle w:val="a"/>
        <w:numPr>
          <w:ilvl w:val="0"/>
          <w:numId w:val="71"/>
        </w:numPr>
        <w:spacing w:line="276" w:lineRule="auto"/>
        <w:ind w:right="57"/>
        <w:jc w:val="both"/>
        <w:rPr>
          <w:color w:val="212021"/>
          <w:sz w:val="28"/>
          <w:szCs w:val="28"/>
          <w:lang w:bidi="he-IL"/>
        </w:rPr>
      </w:pPr>
      <w:r w:rsidRPr="00172068">
        <w:rPr>
          <w:color w:val="3C3A3C"/>
          <w:sz w:val="28"/>
          <w:szCs w:val="28"/>
          <w:lang w:bidi="he-IL"/>
        </w:rPr>
        <w:t>з</w:t>
      </w:r>
      <w:r w:rsidRPr="00172068">
        <w:rPr>
          <w:color w:val="000001"/>
          <w:sz w:val="28"/>
          <w:szCs w:val="28"/>
          <w:lang w:bidi="he-IL"/>
        </w:rPr>
        <w:t>н</w:t>
      </w:r>
      <w:r w:rsidRPr="00172068">
        <w:rPr>
          <w:color w:val="212021"/>
          <w:sz w:val="28"/>
          <w:szCs w:val="28"/>
          <w:lang w:bidi="he-IL"/>
        </w:rPr>
        <w:t>а</w:t>
      </w:r>
      <w:r w:rsidRPr="00172068">
        <w:rPr>
          <w:color w:val="000001"/>
          <w:sz w:val="28"/>
          <w:szCs w:val="28"/>
          <w:lang w:bidi="he-IL"/>
        </w:rPr>
        <w:t xml:space="preserve">ние </w:t>
      </w:r>
      <w:r w:rsidRPr="00172068">
        <w:rPr>
          <w:color w:val="212021"/>
          <w:sz w:val="28"/>
          <w:szCs w:val="28"/>
          <w:lang w:bidi="he-IL"/>
        </w:rPr>
        <w:t>те</w:t>
      </w:r>
      <w:r w:rsidRPr="00172068">
        <w:rPr>
          <w:color w:val="000001"/>
          <w:sz w:val="28"/>
          <w:szCs w:val="28"/>
          <w:lang w:bidi="he-IL"/>
        </w:rPr>
        <w:t>р</w:t>
      </w:r>
      <w:r w:rsidRPr="00172068">
        <w:rPr>
          <w:color w:val="212021"/>
          <w:sz w:val="28"/>
          <w:szCs w:val="28"/>
          <w:lang w:bidi="he-IL"/>
        </w:rPr>
        <w:t>м</w:t>
      </w:r>
      <w:r w:rsidRPr="00172068">
        <w:rPr>
          <w:color w:val="000001"/>
          <w:sz w:val="28"/>
          <w:szCs w:val="28"/>
          <w:lang w:bidi="he-IL"/>
        </w:rPr>
        <w:t>ин</w:t>
      </w:r>
      <w:r w:rsidRPr="00172068">
        <w:rPr>
          <w:color w:val="212021"/>
          <w:sz w:val="28"/>
          <w:szCs w:val="28"/>
          <w:lang w:bidi="he-IL"/>
        </w:rPr>
        <w:t xml:space="preserve">ов; </w:t>
      </w:r>
    </w:p>
    <w:p w:rsidR="00FC5870" w:rsidRPr="00172068" w:rsidRDefault="00FC5870" w:rsidP="00172068">
      <w:pPr>
        <w:pStyle w:val="a"/>
        <w:numPr>
          <w:ilvl w:val="0"/>
          <w:numId w:val="71"/>
        </w:numPr>
        <w:spacing w:line="276" w:lineRule="auto"/>
        <w:jc w:val="both"/>
        <w:rPr>
          <w:color w:val="212021"/>
          <w:sz w:val="28"/>
          <w:szCs w:val="28"/>
          <w:lang w:bidi="he-IL"/>
        </w:rPr>
      </w:pPr>
      <w:r w:rsidRPr="00172068">
        <w:rPr>
          <w:color w:val="000001"/>
          <w:sz w:val="28"/>
          <w:szCs w:val="28"/>
          <w:lang w:bidi="he-IL"/>
        </w:rPr>
        <w:t>анализ строения пьесы</w:t>
      </w:r>
      <w:r w:rsidRPr="00172068">
        <w:rPr>
          <w:color w:val="212021"/>
          <w:sz w:val="28"/>
          <w:szCs w:val="28"/>
          <w:lang w:bidi="he-IL"/>
        </w:rPr>
        <w:t xml:space="preserve">. </w:t>
      </w:r>
    </w:p>
    <w:p w:rsidR="00FC5870" w:rsidRPr="00172068" w:rsidRDefault="00FC5870" w:rsidP="00172068">
      <w:pPr>
        <w:pStyle w:val="a"/>
        <w:spacing w:before="14" w:line="276" w:lineRule="auto"/>
        <w:ind w:left="28" w:right="115" w:firstLine="710"/>
        <w:jc w:val="both"/>
        <w:rPr>
          <w:color w:val="212021"/>
          <w:sz w:val="28"/>
          <w:szCs w:val="28"/>
          <w:lang w:bidi="he-IL"/>
        </w:rPr>
      </w:pPr>
      <w:r w:rsidRPr="00172068">
        <w:rPr>
          <w:b/>
          <w:sz w:val="28"/>
          <w:szCs w:val="28"/>
        </w:rPr>
        <w:t xml:space="preserve">Работа над произведениями крупной формы.  </w:t>
      </w:r>
      <w:r w:rsidRPr="00172068">
        <w:rPr>
          <w:color w:val="000001"/>
          <w:sz w:val="28"/>
          <w:szCs w:val="28"/>
          <w:lang w:bidi="he-IL"/>
        </w:rPr>
        <w:t>Воспитание творческой ф</w:t>
      </w:r>
      <w:r w:rsidRPr="00172068">
        <w:rPr>
          <w:color w:val="212021"/>
          <w:sz w:val="28"/>
          <w:szCs w:val="28"/>
          <w:lang w:bidi="he-IL"/>
        </w:rPr>
        <w:t>а</w:t>
      </w:r>
      <w:r w:rsidRPr="00172068">
        <w:rPr>
          <w:color w:val="000001"/>
          <w:sz w:val="28"/>
          <w:szCs w:val="28"/>
          <w:lang w:bidi="he-IL"/>
        </w:rPr>
        <w:t>нта</w:t>
      </w:r>
      <w:r w:rsidRPr="00172068">
        <w:rPr>
          <w:color w:val="212021"/>
          <w:sz w:val="28"/>
          <w:szCs w:val="28"/>
          <w:lang w:bidi="he-IL"/>
        </w:rPr>
        <w:t>з</w:t>
      </w:r>
      <w:r w:rsidRPr="00172068">
        <w:rPr>
          <w:color w:val="000001"/>
          <w:sz w:val="28"/>
          <w:szCs w:val="28"/>
          <w:lang w:bidi="he-IL"/>
        </w:rPr>
        <w:t>ии при исполнении крупной ф</w:t>
      </w:r>
      <w:r w:rsidRPr="00172068">
        <w:rPr>
          <w:color w:val="212021"/>
          <w:sz w:val="28"/>
          <w:szCs w:val="28"/>
          <w:lang w:bidi="he-IL"/>
        </w:rPr>
        <w:t>о</w:t>
      </w:r>
      <w:r w:rsidRPr="00172068">
        <w:rPr>
          <w:color w:val="000001"/>
          <w:sz w:val="28"/>
          <w:szCs w:val="28"/>
          <w:lang w:bidi="he-IL"/>
        </w:rPr>
        <w:t>р</w:t>
      </w:r>
      <w:r w:rsidRPr="00172068">
        <w:rPr>
          <w:color w:val="212021"/>
          <w:sz w:val="28"/>
          <w:szCs w:val="28"/>
          <w:lang w:bidi="he-IL"/>
        </w:rPr>
        <w:t>м</w:t>
      </w:r>
      <w:r w:rsidRPr="00172068">
        <w:rPr>
          <w:color w:val="000001"/>
          <w:sz w:val="28"/>
          <w:szCs w:val="28"/>
          <w:lang w:bidi="he-IL"/>
        </w:rPr>
        <w:t>ы</w:t>
      </w:r>
      <w:r w:rsidRPr="00172068">
        <w:rPr>
          <w:color w:val="3C3A3C"/>
          <w:sz w:val="28"/>
          <w:szCs w:val="28"/>
          <w:lang w:bidi="he-IL"/>
        </w:rPr>
        <w:t xml:space="preserve">, </w:t>
      </w:r>
      <w:r w:rsidRPr="00172068">
        <w:rPr>
          <w:color w:val="000001"/>
          <w:sz w:val="28"/>
          <w:szCs w:val="28"/>
          <w:lang w:bidi="he-IL"/>
        </w:rPr>
        <w:t>ф</w:t>
      </w:r>
      <w:r w:rsidRPr="00172068">
        <w:rPr>
          <w:color w:val="212021"/>
          <w:sz w:val="28"/>
          <w:szCs w:val="28"/>
          <w:lang w:bidi="he-IL"/>
        </w:rPr>
        <w:t>о</w:t>
      </w:r>
      <w:r w:rsidRPr="00172068">
        <w:rPr>
          <w:color w:val="000001"/>
          <w:sz w:val="28"/>
          <w:szCs w:val="28"/>
          <w:lang w:bidi="he-IL"/>
        </w:rPr>
        <w:t>р</w:t>
      </w:r>
      <w:r w:rsidRPr="00172068">
        <w:rPr>
          <w:color w:val="212021"/>
          <w:sz w:val="28"/>
          <w:szCs w:val="28"/>
          <w:lang w:bidi="he-IL"/>
        </w:rPr>
        <w:t>ми</w:t>
      </w:r>
      <w:r w:rsidRPr="00172068">
        <w:rPr>
          <w:color w:val="000001"/>
          <w:sz w:val="28"/>
          <w:szCs w:val="28"/>
          <w:lang w:bidi="he-IL"/>
        </w:rPr>
        <w:t xml:space="preserve">рование </w:t>
      </w:r>
      <w:r w:rsidRPr="00172068">
        <w:rPr>
          <w:color w:val="212021"/>
          <w:sz w:val="28"/>
          <w:szCs w:val="28"/>
          <w:lang w:bidi="he-IL"/>
        </w:rPr>
        <w:t>з</w:t>
      </w:r>
      <w:r w:rsidRPr="00172068">
        <w:rPr>
          <w:color w:val="000001"/>
          <w:sz w:val="28"/>
          <w:szCs w:val="28"/>
          <w:lang w:bidi="he-IL"/>
        </w:rPr>
        <w:t>н</w:t>
      </w:r>
      <w:r w:rsidRPr="00172068">
        <w:rPr>
          <w:color w:val="212021"/>
          <w:sz w:val="28"/>
          <w:szCs w:val="28"/>
          <w:lang w:bidi="he-IL"/>
        </w:rPr>
        <w:t>а</w:t>
      </w:r>
      <w:r w:rsidRPr="00172068">
        <w:rPr>
          <w:color w:val="000001"/>
          <w:sz w:val="28"/>
          <w:szCs w:val="28"/>
          <w:lang w:bidi="he-IL"/>
        </w:rPr>
        <w:t>н</w:t>
      </w:r>
      <w:r w:rsidRPr="00172068">
        <w:rPr>
          <w:color w:val="212021"/>
          <w:sz w:val="28"/>
          <w:szCs w:val="28"/>
          <w:lang w:bidi="he-IL"/>
        </w:rPr>
        <w:t>ий</w:t>
      </w:r>
      <w:r w:rsidRPr="00172068">
        <w:rPr>
          <w:color w:val="797878"/>
          <w:sz w:val="28"/>
          <w:szCs w:val="28"/>
          <w:lang w:bidi="he-IL"/>
        </w:rPr>
        <w:t xml:space="preserve">, </w:t>
      </w:r>
      <w:r w:rsidRPr="00172068">
        <w:rPr>
          <w:color w:val="000001"/>
          <w:sz w:val="28"/>
          <w:szCs w:val="28"/>
          <w:lang w:bidi="he-IL"/>
        </w:rPr>
        <w:t>р</w:t>
      </w:r>
      <w:r w:rsidRPr="00172068">
        <w:rPr>
          <w:color w:val="212021"/>
          <w:sz w:val="28"/>
          <w:szCs w:val="28"/>
          <w:lang w:bidi="he-IL"/>
        </w:rPr>
        <w:t>а</w:t>
      </w:r>
      <w:r w:rsidRPr="00172068">
        <w:rPr>
          <w:color w:val="3C3A3C"/>
          <w:sz w:val="28"/>
          <w:szCs w:val="28"/>
          <w:lang w:bidi="he-IL"/>
        </w:rPr>
        <w:t>з</w:t>
      </w:r>
      <w:r w:rsidRPr="00172068">
        <w:rPr>
          <w:color w:val="000001"/>
          <w:sz w:val="28"/>
          <w:szCs w:val="28"/>
          <w:lang w:bidi="he-IL"/>
        </w:rPr>
        <w:t>витог</w:t>
      </w:r>
      <w:r w:rsidRPr="00172068">
        <w:rPr>
          <w:color w:val="212021"/>
          <w:sz w:val="28"/>
          <w:szCs w:val="28"/>
          <w:lang w:bidi="he-IL"/>
        </w:rPr>
        <w:t xml:space="preserve">о </w:t>
      </w:r>
      <w:r w:rsidRPr="00172068">
        <w:rPr>
          <w:color w:val="000001"/>
          <w:sz w:val="28"/>
          <w:szCs w:val="28"/>
          <w:lang w:bidi="he-IL"/>
        </w:rPr>
        <w:t>в</w:t>
      </w:r>
      <w:r w:rsidRPr="00172068">
        <w:rPr>
          <w:color w:val="212021"/>
          <w:sz w:val="28"/>
          <w:szCs w:val="28"/>
          <w:lang w:bidi="he-IL"/>
        </w:rPr>
        <w:t>ку</w:t>
      </w:r>
      <w:r w:rsidRPr="00172068">
        <w:rPr>
          <w:color w:val="000001"/>
          <w:sz w:val="28"/>
          <w:szCs w:val="28"/>
          <w:lang w:bidi="he-IL"/>
        </w:rPr>
        <w:t xml:space="preserve">са и </w:t>
      </w:r>
      <w:r w:rsidRPr="00172068">
        <w:rPr>
          <w:color w:val="212021"/>
          <w:sz w:val="28"/>
          <w:szCs w:val="28"/>
          <w:lang w:bidi="he-IL"/>
        </w:rPr>
        <w:t>лю</w:t>
      </w:r>
      <w:r w:rsidRPr="00172068">
        <w:rPr>
          <w:color w:val="000001"/>
          <w:sz w:val="28"/>
          <w:szCs w:val="28"/>
          <w:lang w:bidi="he-IL"/>
        </w:rPr>
        <w:t xml:space="preserve">бви к </w:t>
      </w:r>
      <w:r w:rsidRPr="00172068">
        <w:rPr>
          <w:color w:val="212021"/>
          <w:sz w:val="28"/>
          <w:szCs w:val="28"/>
          <w:lang w:bidi="he-IL"/>
        </w:rPr>
        <w:t>т</w:t>
      </w:r>
      <w:r w:rsidRPr="00172068">
        <w:rPr>
          <w:color w:val="000001"/>
          <w:sz w:val="28"/>
          <w:szCs w:val="28"/>
          <w:lang w:bidi="he-IL"/>
        </w:rPr>
        <w:t>ворческ</w:t>
      </w:r>
      <w:r w:rsidRPr="00172068">
        <w:rPr>
          <w:color w:val="212021"/>
          <w:sz w:val="28"/>
          <w:szCs w:val="28"/>
          <w:lang w:bidi="he-IL"/>
        </w:rPr>
        <w:t>о</w:t>
      </w:r>
      <w:r w:rsidRPr="00172068">
        <w:rPr>
          <w:color w:val="000001"/>
          <w:sz w:val="28"/>
          <w:szCs w:val="28"/>
          <w:lang w:bidi="he-IL"/>
        </w:rPr>
        <w:t>й, в</w:t>
      </w:r>
      <w:r w:rsidRPr="00172068">
        <w:rPr>
          <w:color w:val="212021"/>
          <w:sz w:val="28"/>
          <w:szCs w:val="28"/>
          <w:lang w:bidi="he-IL"/>
        </w:rPr>
        <w:t>д</w:t>
      </w:r>
      <w:r w:rsidRPr="00172068">
        <w:rPr>
          <w:color w:val="3C3A3C"/>
          <w:sz w:val="28"/>
          <w:szCs w:val="28"/>
          <w:lang w:bidi="he-IL"/>
        </w:rPr>
        <w:t>у</w:t>
      </w:r>
      <w:r w:rsidRPr="00172068">
        <w:rPr>
          <w:color w:val="212021"/>
          <w:sz w:val="28"/>
          <w:szCs w:val="28"/>
          <w:lang w:bidi="he-IL"/>
        </w:rPr>
        <w:t>мч</w:t>
      </w:r>
      <w:r w:rsidRPr="00172068">
        <w:rPr>
          <w:color w:val="000001"/>
          <w:sz w:val="28"/>
          <w:szCs w:val="28"/>
          <w:lang w:bidi="he-IL"/>
        </w:rPr>
        <w:t>ив</w:t>
      </w:r>
      <w:r w:rsidRPr="00172068">
        <w:rPr>
          <w:color w:val="212021"/>
          <w:sz w:val="28"/>
          <w:szCs w:val="28"/>
          <w:lang w:bidi="he-IL"/>
        </w:rPr>
        <w:t xml:space="preserve">ой </w:t>
      </w:r>
      <w:r w:rsidRPr="00172068">
        <w:rPr>
          <w:color w:val="000001"/>
          <w:sz w:val="28"/>
          <w:szCs w:val="28"/>
          <w:lang w:bidi="he-IL"/>
        </w:rPr>
        <w:t>р</w:t>
      </w:r>
      <w:r w:rsidRPr="00172068">
        <w:rPr>
          <w:color w:val="212021"/>
          <w:sz w:val="28"/>
          <w:szCs w:val="28"/>
          <w:lang w:bidi="he-IL"/>
        </w:rPr>
        <w:t>аб</w:t>
      </w:r>
      <w:r w:rsidRPr="00172068">
        <w:rPr>
          <w:color w:val="000001"/>
          <w:sz w:val="28"/>
          <w:szCs w:val="28"/>
          <w:lang w:bidi="he-IL"/>
        </w:rPr>
        <w:t>оте н</w:t>
      </w:r>
      <w:r w:rsidRPr="00172068">
        <w:rPr>
          <w:color w:val="212021"/>
          <w:sz w:val="28"/>
          <w:szCs w:val="28"/>
          <w:lang w:bidi="he-IL"/>
        </w:rPr>
        <w:t>а</w:t>
      </w:r>
      <w:r w:rsidRPr="00172068">
        <w:rPr>
          <w:color w:val="3C3A3C"/>
          <w:sz w:val="28"/>
          <w:szCs w:val="28"/>
          <w:lang w:bidi="he-IL"/>
        </w:rPr>
        <w:t xml:space="preserve">д </w:t>
      </w:r>
      <w:r w:rsidRPr="00172068">
        <w:rPr>
          <w:color w:val="000001"/>
          <w:sz w:val="28"/>
          <w:szCs w:val="28"/>
          <w:lang w:bidi="he-IL"/>
        </w:rPr>
        <w:t>к</w:t>
      </w:r>
      <w:r w:rsidRPr="00172068">
        <w:rPr>
          <w:color w:val="212021"/>
          <w:sz w:val="28"/>
          <w:szCs w:val="28"/>
          <w:lang w:bidi="he-IL"/>
        </w:rPr>
        <w:t>ла</w:t>
      </w:r>
      <w:r w:rsidRPr="00172068">
        <w:rPr>
          <w:color w:val="000001"/>
          <w:sz w:val="28"/>
          <w:szCs w:val="28"/>
          <w:lang w:bidi="he-IL"/>
        </w:rPr>
        <w:t>с</w:t>
      </w:r>
      <w:r w:rsidRPr="00172068">
        <w:rPr>
          <w:color w:val="212021"/>
          <w:sz w:val="28"/>
          <w:szCs w:val="28"/>
          <w:lang w:bidi="he-IL"/>
        </w:rPr>
        <w:t>с</w:t>
      </w:r>
      <w:r w:rsidRPr="00172068">
        <w:rPr>
          <w:color w:val="000001"/>
          <w:sz w:val="28"/>
          <w:szCs w:val="28"/>
          <w:lang w:bidi="he-IL"/>
        </w:rPr>
        <w:t>ическо</w:t>
      </w:r>
      <w:r w:rsidRPr="00172068">
        <w:rPr>
          <w:color w:val="212021"/>
          <w:sz w:val="28"/>
          <w:szCs w:val="28"/>
          <w:lang w:bidi="he-IL"/>
        </w:rPr>
        <w:t xml:space="preserve">й </w:t>
      </w:r>
      <w:r w:rsidRPr="00172068">
        <w:rPr>
          <w:color w:val="000001"/>
          <w:sz w:val="28"/>
          <w:szCs w:val="28"/>
          <w:lang w:bidi="he-IL"/>
        </w:rPr>
        <w:t>м</w:t>
      </w:r>
      <w:r w:rsidRPr="00172068">
        <w:rPr>
          <w:color w:val="212021"/>
          <w:sz w:val="28"/>
          <w:szCs w:val="28"/>
          <w:lang w:bidi="he-IL"/>
        </w:rPr>
        <w:t>уз</w:t>
      </w:r>
      <w:r w:rsidRPr="00172068">
        <w:rPr>
          <w:color w:val="000001"/>
          <w:sz w:val="28"/>
          <w:szCs w:val="28"/>
          <w:lang w:bidi="he-IL"/>
        </w:rPr>
        <w:t>ыко</w:t>
      </w:r>
      <w:r w:rsidRPr="00172068">
        <w:rPr>
          <w:color w:val="212021"/>
          <w:sz w:val="28"/>
          <w:szCs w:val="28"/>
          <w:lang w:bidi="he-IL"/>
        </w:rPr>
        <w:t xml:space="preserve">й. </w:t>
      </w:r>
    </w:p>
    <w:p w:rsidR="00FC5870" w:rsidRPr="00172068" w:rsidRDefault="00FC5870" w:rsidP="00172068">
      <w:pPr>
        <w:pStyle w:val="a"/>
        <w:spacing w:before="4" w:line="276" w:lineRule="auto"/>
        <w:ind w:right="105" w:firstLine="715"/>
        <w:jc w:val="both"/>
        <w:rPr>
          <w:color w:val="555355"/>
          <w:sz w:val="28"/>
          <w:szCs w:val="28"/>
          <w:lang w:bidi="he-IL"/>
        </w:rPr>
      </w:pPr>
      <w:r w:rsidRPr="00172068">
        <w:rPr>
          <w:color w:val="000001"/>
          <w:sz w:val="28"/>
          <w:szCs w:val="28"/>
          <w:lang w:bidi="he-IL"/>
        </w:rPr>
        <w:t>В рабо</w:t>
      </w:r>
      <w:r w:rsidRPr="00172068">
        <w:rPr>
          <w:color w:val="212021"/>
          <w:sz w:val="28"/>
          <w:szCs w:val="28"/>
          <w:lang w:bidi="he-IL"/>
        </w:rPr>
        <w:t>т</w:t>
      </w:r>
      <w:r w:rsidRPr="00172068">
        <w:rPr>
          <w:color w:val="000001"/>
          <w:sz w:val="28"/>
          <w:szCs w:val="28"/>
          <w:lang w:bidi="he-IL"/>
        </w:rPr>
        <w:t>е над вариационной формой направить исполни</w:t>
      </w:r>
      <w:r w:rsidRPr="00172068">
        <w:rPr>
          <w:color w:val="212021"/>
          <w:sz w:val="28"/>
          <w:szCs w:val="28"/>
          <w:lang w:bidi="he-IL"/>
        </w:rPr>
        <w:t>т</w:t>
      </w:r>
      <w:r w:rsidRPr="00172068">
        <w:rPr>
          <w:color w:val="000001"/>
          <w:sz w:val="28"/>
          <w:szCs w:val="28"/>
          <w:lang w:bidi="he-IL"/>
        </w:rPr>
        <w:t xml:space="preserve">ельское </w:t>
      </w:r>
      <w:r w:rsidRPr="00172068">
        <w:rPr>
          <w:color w:val="212021"/>
          <w:sz w:val="28"/>
          <w:szCs w:val="28"/>
          <w:lang w:bidi="he-IL"/>
        </w:rPr>
        <w:t>в</w:t>
      </w:r>
      <w:r w:rsidRPr="00172068">
        <w:rPr>
          <w:color w:val="000001"/>
          <w:sz w:val="28"/>
          <w:szCs w:val="28"/>
          <w:lang w:bidi="he-IL"/>
        </w:rPr>
        <w:t>ним</w:t>
      </w:r>
      <w:r w:rsidRPr="00172068">
        <w:rPr>
          <w:color w:val="212021"/>
          <w:sz w:val="28"/>
          <w:szCs w:val="28"/>
          <w:lang w:bidi="he-IL"/>
        </w:rPr>
        <w:t>а</w:t>
      </w:r>
      <w:r w:rsidRPr="00172068">
        <w:rPr>
          <w:color w:val="000001"/>
          <w:sz w:val="28"/>
          <w:szCs w:val="28"/>
          <w:lang w:bidi="he-IL"/>
        </w:rPr>
        <w:t>ние на пос</w:t>
      </w:r>
      <w:r w:rsidRPr="00172068">
        <w:rPr>
          <w:color w:val="212021"/>
          <w:sz w:val="28"/>
          <w:szCs w:val="28"/>
          <w:lang w:bidi="he-IL"/>
        </w:rPr>
        <w:t>т</w:t>
      </w:r>
      <w:r w:rsidRPr="00172068">
        <w:rPr>
          <w:color w:val="000001"/>
          <w:sz w:val="28"/>
          <w:szCs w:val="28"/>
          <w:lang w:bidi="he-IL"/>
        </w:rPr>
        <w:t>ижение х</w:t>
      </w:r>
      <w:r w:rsidRPr="00172068">
        <w:rPr>
          <w:color w:val="212021"/>
          <w:sz w:val="28"/>
          <w:szCs w:val="28"/>
          <w:lang w:bidi="he-IL"/>
        </w:rPr>
        <w:t>у</w:t>
      </w:r>
      <w:r w:rsidRPr="00172068">
        <w:rPr>
          <w:color w:val="000001"/>
          <w:sz w:val="28"/>
          <w:szCs w:val="28"/>
          <w:lang w:bidi="he-IL"/>
        </w:rPr>
        <w:t>дожественно образной и стр</w:t>
      </w:r>
      <w:r w:rsidRPr="00172068">
        <w:rPr>
          <w:color w:val="212021"/>
          <w:sz w:val="28"/>
          <w:szCs w:val="28"/>
          <w:lang w:bidi="he-IL"/>
        </w:rPr>
        <w:t>у</w:t>
      </w:r>
      <w:r w:rsidRPr="00172068">
        <w:rPr>
          <w:color w:val="000001"/>
          <w:sz w:val="28"/>
          <w:szCs w:val="28"/>
          <w:lang w:bidi="he-IL"/>
        </w:rPr>
        <w:t>ктурной с</w:t>
      </w:r>
      <w:r w:rsidRPr="00172068">
        <w:rPr>
          <w:color w:val="212021"/>
          <w:sz w:val="28"/>
          <w:szCs w:val="28"/>
          <w:lang w:bidi="he-IL"/>
        </w:rPr>
        <w:t>т</w:t>
      </w:r>
      <w:r w:rsidRPr="00172068">
        <w:rPr>
          <w:color w:val="000001"/>
          <w:sz w:val="28"/>
          <w:szCs w:val="28"/>
          <w:lang w:bidi="he-IL"/>
        </w:rPr>
        <w:t>орон всего произве</w:t>
      </w:r>
      <w:r w:rsidRPr="00172068">
        <w:rPr>
          <w:color w:val="212021"/>
          <w:sz w:val="28"/>
          <w:szCs w:val="28"/>
          <w:lang w:bidi="he-IL"/>
        </w:rPr>
        <w:t>д</w:t>
      </w:r>
      <w:r w:rsidRPr="00172068">
        <w:rPr>
          <w:color w:val="000001"/>
          <w:sz w:val="28"/>
          <w:szCs w:val="28"/>
          <w:lang w:bidi="he-IL"/>
        </w:rPr>
        <w:t>ения</w:t>
      </w:r>
      <w:r w:rsidRPr="00172068">
        <w:rPr>
          <w:color w:val="212021"/>
          <w:sz w:val="28"/>
          <w:szCs w:val="28"/>
          <w:lang w:bidi="he-IL"/>
        </w:rPr>
        <w:t xml:space="preserve">, </w:t>
      </w:r>
      <w:r w:rsidRPr="00172068">
        <w:rPr>
          <w:color w:val="000001"/>
          <w:sz w:val="28"/>
          <w:szCs w:val="28"/>
          <w:lang w:bidi="he-IL"/>
        </w:rPr>
        <w:t>о</w:t>
      </w:r>
      <w:r w:rsidRPr="00172068">
        <w:rPr>
          <w:color w:val="212021"/>
          <w:sz w:val="28"/>
          <w:szCs w:val="28"/>
          <w:lang w:bidi="he-IL"/>
        </w:rPr>
        <w:t>тд</w:t>
      </w:r>
      <w:r w:rsidRPr="00172068">
        <w:rPr>
          <w:color w:val="000001"/>
          <w:sz w:val="28"/>
          <w:szCs w:val="28"/>
          <w:lang w:bidi="he-IL"/>
        </w:rPr>
        <w:t>е</w:t>
      </w:r>
      <w:r w:rsidRPr="00172068">
        <w:rPr>
          <w:color w:val="212021"/>
          <w:sz w:val="28"/>
          <w:szCs w:val="28"/>
          <w:lang w:bidi="he-IL"/>
        </w:rPr>
        <w:t>л</w:t>
      </w:r>
      <w:r w:rsidRPr="00172068">
        <w:rPr>
          <w:color w:val="000001"/>
          <w:sz w:val="28"/>
          <w:szCs w:val="28"/>
          <w:lang w:bidi="he-IL"/>
        </w:rPr>
        <w:t>ьных вариаций и</w:t>
      </w:r>
      <w:r w:rsidRPr="00172068">
        <w:rPr>
          <w:color w:val="212021"/>
          <w:sz w:val="28"/>
          <w:szCs w:val="28"/>
          <w:lang w:bidi="he-IL"/>
        </w:rPr>
        <w:t>л</w:t>
      </w:r>
      <w:r w:rsidRPr="00172068">
        <w:rPr>
          <w:color w:val="000001"/>
          <w:sz w:val="28"/>
          <w:szCs w:val="28"/>
          <w:lang w:bidi="he-IL"/>
        </w:rPr>
        <w:t>и их цик</w:t>
      </w:r>
      <w:r w:rsidRPr="00172068">
        <w:rPr>
          <w:color w:val="212021"/>
          <w:sz w:val="28"/>
          <w:szCs w:val="28"/>
          <w:lang w:bidi="he-IL"/>
        </w:rPr>
        <w:t>л</w:t>
      </w:r>
      <w:r w:rsidRPr="00172068">
        <w:rPr>
          <w:color w:val="000001"/>
          <w:sz w:val="28"/>
          <w:szCs w:val="28"/>
          <w:lang w:bidi="he-IL"/>
        </w:rPr>
        <w:t>ов. Формиров</w:t>
      </w:r>
      <w:r w:rsidRPr="00172068">
        <w:rPr>
          <w:color w:val="212021"/>
          <w:sz w:val="28"/>
          <w:szCs w:val="28"/>
          <w:lang w:bidi="he-IL"/>
        </w:rPr>
        <w:t>а</w:t>
      </w:r>
      <w:r w:rsidRPr="00172068">
        <w:rPr>
          <w:color w:val="000001"/>
          <w:sz w:val="28"/>
          <w:szCs w:val="28"/>
          <w:lang w:bidi="he-IL"/>
        </w:rPr>
        <w:t>ть умение при работе над вариационной формой выявить э</w:t>
      </w:r>
      <w:r w:rsidRPr="00172068">
        <w:rPr>
          <w:color w:val="212021"/>
          <w:sz w:val="28"/>
          <w:szCs w:val="28"/>
          <w:lang w:bidi="he-IL"/>
        </w:rPr>
        <w:t>лемен</w:t>
      </w:r>
      <w:r w:rsidRPr="00172068">
        <w:rPr>
          <w:color w:val="000001"/>
          <w:sz w:val="28"/>
          <w:szCs w:val="28"/>
          <w:lang w:bidi="he-IL"/>
        </w:rPr>
        <w:t>ты и</w:t>
      </w:r>
      <w:r w:rsidRPr="00172068">
        <w:rPr>
          <w:color w:val="212021"/>
          <w:sz w:val="28"/>
          <w:szCs w:val="28"/>
          <w:lang w:bidi="he-IL"/>
        </w:rPr>
        <w:t>зме</w:t>
      </w:r>
      <w:r w:rsidRPr="00172068">
        <w:rPr>
          <w:color w:val="000001"/>
          <w:sz w:val="28"/>
          <w:szCs w:val="28"/>
          <w:lang w:bidi="he-IL"/>
        </w:rPr>
        <w:t xml:space="preserve">нчивости </w:t>
      </w:r>
      <w:r w:rsidRPr="00172068">
        <w:rPr>
          <w:color w:val="212021"/>
          <w:sz w:val="28"/>
          <w:szCs w:val="28"/>
          <w:lang w:bidi="he-IL"/>
        </w:rPr>
        <w:t>м</w:t>
      </w:r>
      <w:r w:rsidRPr="00172068">
        <w:rPr>
          <w:color w:val="3C3A3C"/>
          <w:sz w:val="28"/>
          <w:szCs w:val="28"/>
          <w:lang w:bidi="he-IL"/>
        </w:rPr>
        <w:t>у</w:t>
      </w:r>
      <w:r w:rsidRPr="00172068">
        <w:rPr>
          <w:color w:val="212021"/>
          <w:sz w:val="28"/>
          <w:szCs w:val="28"/>
          <w:lang w:bidi="he-IL"/>
        </w:rPr>
        <w:t>зык</w:t>
      </w:r>
      <w:r w:rsidRPr="00172068">
        <w:rPr>
          <w:color w:val="000001"/>
          <w:sz w:val="28"/>
          <w:szCs w:val="28"/>
          <w:lang w:bidi="he-IL"/>
        </w:rPr>
        <w:t>а</w:t>
      </w:r>
      <w:r w:rsidRPr="00172068">
        <w:rPr>
          <w:color w:val="212021"/>
          <w:sz w:val="28"/>
          <w:szCs w:val="28"/>
          <w:lang w:bidi="he-IL"/>
        </w:rPr>
        <w:t>л</w:t>
      </w:r>
      <w:r w:rsidRPr="00172068">
        <w:rPr>
          <w:color w:val="000001"/>
          <w:sz w:val="28"/>
          <w:szCs w:val="28"/>
          <w:lang w:bidi="he-IL"/>
        </w:rPr>
        <w:t>ьно</w:t>
      </w:r>
      <w:r w:rsidRPr="00172068">
        <w:rPr>
          <w:color w:val="212021"/>
          <w:sz w:val="28"/>
          <w:szCs w:val="28"/>
          <w:lang w:bidi="he-IL"/>
        </w:rPr>
        <w:t>й т</w:t>
      </w:r>
      <w:r w:rsidRPr="00172068">
        <w:rPr>
          <w:color w:val="000001"/>
          <w:sz w:val="28"/>
          <w:szCs w:val="28"/>
          <w:lang w:bidi="he-IL"/>
        </w:rPr>
        <w:t>кани в с</w:t>
      </w:r>
      <w:r w:rsidRPr="00172068">
        <w:rPr>
          <w:color w:val="212021"/>
          <w:sz w:val="28"/>
          <w:szCs w:val="28"/>
          <w:lang w:bidi="he-IL"/>
        </w:rPr>
        <w:t>о</w:t>
      </w:r>
      <w:r w:rsidRPr="00172068">
        <w:rPr>
          <w:color w:val="000001"/>
          <w:sz w:val="28"/>
          <w:szCs w:val="28"/>
          <w:lang w:bidi="he-IL"/>
        </w:rPr>
        <w:t>четании с и</w:t>
      </w:r>
      <w:r w:rsidRPr="00172068">
        <w:rPr>
          <w:color w:val="212021"/>
          <w:sz w:val="28"/>
          <w:szCs w:val="28"/>
          <w:lang w:bidi="he-IL"/>
        </w:rPr>
        <w:t xml:space="preserve">х </w:t>
      </w:r>
      <w:r w:rsidRPr="00172068">
        <w:rPr>
          <w:color w:val="000001"/>
          <w:sz w:val="28"/>
          <w:szCs w:val="28"/>
          <w:lang w:bidi="he-IL"/>
        </w:rPr>
        <w:t>пов</w:t>
      </w:r>
      <w:r w:rsidRPr="00172068">
        <w:rPr>
          <w:color w:val="212021"/>
          <w:sz w:val="28"/>
          <w:szCs w:val="28"/>
          <w:lang w:bidi="he-IL"/>
        </w:rPr>
        <w:t>то</w:t>
      </w:r>
      <w:r w:rsidRPr="00172068">
        <w:rPr>
          <w:color w:val="000001"/>
          <w:sz w:val="28"/>
          <w:szCs w:val="28"/>
          <w:lang w:bidi="he-IL"/>
        </w:rPr>
        <w:t>рно</w:t>
      </w:r>
      <w:r w:rsidRPr="00172068">
        <w:rPr>
          <w:color w:val="212021"/>
          <w:sz w:val="28"/>
          <w:szCs w:val="28"/>
          <w:lang w:bidi="he-IL"/>
        </w:rPr>
        <w:t>с</w:t>
      </w:r>
      <w:r w:rsidRPr="00172068">
        <w:rPr>
          <w:color w:val="000001"/>
          <w:sz w:val="28"/>
          <w:szCs w:val="28"/>
          <w:lang w:bidi="he-IL"/>
        </w:rPr>
        <w:t>т</w:t>
      </w:r>
      <w:r w:rsidRPr="00172068">
        <w:rPr>
          <w:color w:val="212021"/>
          <w:sz w:val="28"/>
          <w:szCs w:val="28"/>
          <w:lang w:bidi="he-IL"/>
        </w:rPr>
        <w:t>ь</w:t>
      </w:r>
      <w:r w:rsidRPr="00172068">
        <w:rPr>
          <w:color w:val="000001"/>
          <w:sz w:val="28"/>
          <w:szCs w:val="28"/>
          <w:lang w:bidi="he-IL"/>
        </w:rPr>
        <w:t>ю. О</w:t>
      </w:r>
      <w:r w:rsidRPr="00172068">
        <w:rPr>
          <w:color w:val="212021"/>
          <w:sz w:val="28"/>
          <w:szCs w:val="28"/>
          <w:lang w:bidi="he-IL"/>
        </w:rPr>
        <w:t>з</w:t>
      </w:r>
      <w:r w:rsidRPr="00172068">
        <w:rPr>
          <w:color w:val="000001"/>
          <w:sz w:val="28"/>
          <w:szCs w:val="28"/>
          <w:lang w:bidi="he-IL"/>
        </w:rPr>
        <w:t>н</w:t>
      </w:r>
      <w:r w:rsidRPr="00172068">
        <w:rPr>
          <w:color w:val="212021"/>
          <w:sz w:val="28"/>
          <w:szCs w:val="28"/>
          <w:lang w:bidi="he-IL"/>
        </w:rPr>
        <w:t>ак</w:t>
      </w:r>
      <w:r w:rsidRPr="00172068">
        <w:rPr>
          <w:color w:val="000001"/>
          <w:sz w:val="28"/>
          <w:szCs w:val="28"/>
          <w:lang w:bidi="he-IL"/>
        </w:rPr>
        <w:t>о</w:t>
      </w:r>
      <w:r w:rsidRPr="00172068">
        <w:rPr>
          <w:color w:val="212021"/>
          <w:sz w:val="28"/>
          <w:szCs w:val="28"/>
          <w:lang w:bidi="he-IL"/>
        </w:rPr>
        <w:t>мл</w:t>
      </w:r>
      <w:r w:rsidRPr="00172068">
        <w:rPr>
          <w:color w:val="000001"/>
          <w:sz w:val="28"/>
          <w:szCs w:val="28"/>
          <w:lang w:bidi="he-IL"/>
        </w:rPr>
        <w:t>ени</w:t>
      </w:r>
      <w:r w:rsidRPr="00172068">
        <w:rPr>
          <w:color w:val="212021"/>
          <w:sz w:val="28"/>
          <w:szCs w:val="28"/>
          <w:lang w:bidi="he-IL"/>
        </w:rPr>
        <w:t xml:space="preserve">е </w:t>
      </w:r>
      <w:r w:rsidRPr="00172068">
        <w:rPr>
          <w:color w:val="000001"/>
          <w:sz w:val="28"/>
          <w:szCs w:val="28"/>
          <w:lang w:bidi="he-IL"/>
        </w:rPr>
        <w:t>н</w:t>
      </w:r>
      <w:r w:rsidRPr="00172068">
        <w:rPr>
          <w:color w:val="212021"/>
          <w:sz w:val="28"/>
          <w:szCs w:val="28"/>
          <w:lang w:bidi="he-IL"/>
        </w:rPr>
        <w:t>а му</w:t>
      </w:r>
      <w:r w:rsidRPr="00172068">
        <w:rPr>
          <w:color w:val="3C3A3C"/>
          <w:sz w:val="28"/>
          <w:szCs w:val="28"/>
          <w:lang w:bidi="he-IL"/>
        </w:rPr>
        <w:t>з</w:t>
      </w:r>
      <w:r w:rsidRPr="00172068">
        <w:rPr>
          <w:color w:val="000001"/>
          <w:sz w:val="28"/>
          <w:szCs w:val="28"/>
          <w:lang w:bidi="he-IL"/>
        </w:rPr>
        <w:t>ык</w:t>
      </w:r>
      <w:r w:rsidRPr="00172068">
        <w:rPr>
          <w:color w:val="212021"/>
          <w:sz w:val="28"/>
          <w:szCs w:val="28"/>
          <w:lang w:bidi="he-IL"/>
        </w:rPr>
        <w:t>аль</w:t>
      </w:r>
      <w:r w:rsidRPr="00172068">
        <w:rPr>
          <w:color w:val="000001"/>
          <w:sz w:val="28"/>
          <w:szCs w:val="28"/>
          <w:lang w:bidi="he-IL"/>
        </w:rPr>
        <w:t>но</w:t>
      </w:r>
      <w:r w:rsidRPr="00172068">
        <w:rPr>
          <w:color w:val="212021"/>
          <w:sz w:val="28"/>
          <w:szCs w:val="28"/>
          <w:lang w:bidi="he-IL"/>
        </w:rPr>
        <w:t>м ма</w:t>
      </w:r>
      <w:r w:rsidRPr="00172068">
        <w:rPr>
          <w:color w:val="000001"/>
          <w:sz w:val="28"/>
          <w:szCs w:val="28"/>
          <w:lang w:bidi="he-IL"/>
        </w:rPr>
        <w:t>т</w:t>
      </w:r>
      <w:r w:rsidRPr="00172068">
        <w:rPr>
          <w:color w:val="212021"/>
          <w:sz w:val="28"/>
          <w:szCs w:val="28"/>
          <w:lang w:bidi="he-IL"/>
        </w:rPr>
        <w:t>е</w:t>
      </w:r>
      <w:r w:rsidRPr="00172068">
        <w:rPr>
          <w:color w:val="000001"/>
          <w:sz w:val="28"/>
          <w:szCs w:val="28"/>
          <w:lang w:bidi="he-IL"/>
        </w:rPr>
        <w:t>риа</w:t>
      </w:r>
      <w:r w:rsidRPr="00172068">
        <w:rPr>
          <w:color w:val="212021"/>
          <w:sz w:val="28"/>
          <w:szCs w:val="28"/>
          <w:lang w:bidi="he-IL"/>
        </w:rPr>
        <w:t>л</w:t>
      </w:r>
      <w:r w:rsidRPr="00172068">
        <w:rPr>
          <w:color w:val="000001"/>
          <w:sz w:val="28"/>
          <w:szCs w:val="28"/>
          <w:lang w:bidi="he-IL"/>
        </w:rPr>
        <w:t>е с ра</w:t>
      </w:r>
      <w:r w:rsidRPr="00172068">
        <w:rPr>
          <w:color w:val="3C3A3C"/>
          <w:sz w:val="28"/>
          <w:szCs w:val="28"/>
          <w:lang w:bidi="he-IL"/>
        </w:rPr>
        <w:t>з</w:t>
      </w:r>
      <w:r w:rsidRPr="00172068">
        <w:rPr>
          <w:color w:val="212021"/>
          <w:sz w:val="28"/>
          <w:szCs w:val="28"/>
          <w:lang w:bidi="he-IL"/>
        </w:rPr>
        <w:t>л</w:t>
      </w:r>
      <w:r w:rsidRPr="00172068">
        <w:rPr>
          <w:color w:val="000001"/>
          <w:sz w:val="28"/>
          <w:szCs w:val="28"/>
          <w:lang w:bidi="he-IL"/>
        </w:rPr>
        <w:t>ичными ви</w:t>
      </w:r>
      <w:r w:rsidRPr="00172068">
        <w:rPr>
          <w:color w:val="212021"/>
          <w:sz w:val="28"/>
          <w:szCs w:val="28"/>
          <w:lang w:bidi="he-IL"/>
        </w:rPr>
        <w:t>д</w:t>
      </w:r>
      <w:r w:rsidRPr="00172068">
        <w:rPr>
          <w:color w:val="000001"/>
          <w:sz w:val="28"/>
          <w:szCs w:val="28"/>
          <w:lang w:bidi="he-IL"/>
        </w:rPr>
        <w:t>ами вариаций: строгие</w:t>
      </w:r>
      <w:r w:rsidRPr="00172068">
        <w:rPr>
          <w:color w:val="3C3A3C"/>
          <w:sz w:val="28"/>
          <w:szCs w:val="28"/>
          <w:lang w:bidi="he-IL"/>
        </w:rPr>
        <w:t xml:space="preserve">, </w:t>
      </w:r>
      <w:r w:rsidRPr="00172068">
        <w:rPr>
          <w:color w:val="000001"/>
          <w:sz w:val="28"/>
          <w:szCs w:val="28"/>
          <w:lang w:bidi="he-IL"/>
        </w:rPr>
        <w:t>свобо</w:t>
      </w:r>
      <w:r w:rsidRPr="00172068">
        <w:rPr>
          <w:color w:val="212021"/>
          <w:sz w:val="28"/>
          <w:szCs w:val="28"/>
          <w:lang w:bidi="he-IL"/>
        </w:rPr>
        <w:t>д</w:t>
      </w:r>
      <w:r w:rsidRPr="00172068">
        <w:rPr>
          <w:color w:val="000001"/>
          <w:sz w:val="28"/>
          <w:szCs w:val="28"/>
          <w:lang w:bidi="he-IL"/>
        </w:rPr>
        <w:t>ные. Свобо</w:t>
      </w:r>
      <w:r w:rsidRPr="00172068">
        <w:rPr>
          <w:color w:val="212021"/>
          <w:sz w:val="28"/>
          <w:szCs w:val="28"/>
          <w:lang w:bidi="he-IL"/>
        </w:rPr>
        <w:t>д</w:t>
      </w:r>
      <w:r w:rsidRPr="00172068">
        <w:rPr>
          <w:color w:val="000001"/>
          <w:sz w:val="28"/>
          <w:szCs w:val="28"/>
          <w:lang w:bidi="he-IL"/>
        </w:rPr>
        <w:t>ная форма изложен</w:t>
      </w:r>
      <w:r w:rsidRPr="00172068">
        <w:rPr>
          <w:color w:val="212021"/>
          <w:sz w:val="28"/>
          <w:szCs w:val="28"/>
          <w:lang w:bidi="he-IL"/>
        </w:rPr>
        <w:t>и</w:t>
      </w:r>
      <w:r w:rsidRPr="00172068">
        <w:rPr>
          <w:color w:val="000001"/>
          <w:sz w:val="28"/>
          <w:szCs w:val="28"/>
          <w:lang w:bidi="he-IL"/>
        </w:rPr>
        <w:t>я в со</w:t>
      </w:r>
      <w:r w:rsidRPr="00172068">
        <w:rPr>
          <w:color w:val="212021"/>
          <w:sz w:val="28"/>
          <w:szCs w:val="28"/>
          <w:lang w:bidi="he-IL"/>
        </w:rPr>
        <w:t>чет</w:t>
      </w:r>
      <w:r w:rsidRPr="00172068">
        <w:rPr>
          <w:color w:val="000001"/>
          <w:sz w:val="28"/>
          <w:szCs w:val="28"/>
          <w:lang w:bidi="he-IL"/>
        </w:rPr>
        <w:t>ании со строги</w:t>
      </w:r>
      <w:r w:rsidRPr="00172068">
        <w:rPr>
          <w:color w:val="212021"/>
          <w:sz w:val="28"/>
          <w:szCs w:val="28"/>
          <w:lang w:bidi="he-IL"/>
        </w:rPr>
        <w:t xml:space="preserve">м </w:t>
      </w:r>
      <w:r w:rsidRPr="00172068">
        <w:rPr>
          <w:color w:val="000001"/>
          <w:sz w:val="28"/>
          <w:szCs w:val="28"/>
          <w:lang w:bidi="he-IL"/>
        </w:rPr>
        <w:t>пись</w:t>
      </w:r>
      <w:r w:rsidRPr="00172068">
        <w:rPr>
          <w:color w:val="212021"/>
          <w:sz w:val="28"/>
          <w:szCs w:val="28"/>
          <w:lang w:bidi="he-IL"/>
        </w:rPr>
        <w:t>м</w:t>
      </w:r>
      <w:r w:rsidRPr="00172068">
        <w:rPr>
          <w:color w:val="000001"/>
          <w:sz w:val="28"/>
          <w:szCs w:val="28"/>
          <w:lang w:bidi="he-IL"/>
        </w:rPr>
        <w:t>о</w:t>
      </w:r>
      <w:r w:rsidRPr="00172068">
        <w:rPr>
          <w:color w:val="212021"/>
          <w:sz w:val="28"/>
          <w:szCs w:val="28"/>
          <w:lang w:bidi="he-IL"/>
        </w:rPr>
        <w:t xml:space="preserve">м, </w:t>
      </w:r>
      <w:r w:rsidRPr="00172068">
        <w:rPr>
          <w:color w:val="000001"/>
          <w:sz w:val="28"/>
          <w:szCs w:val="28"/>
          <w:lang w:bidi="he-IL"/>
        </w:rPr>
        <w:t>вар</w:t>
      </w:r>
      <w:r w:rsidRPr="00172068">
        <w:rPr>
          <w:color w:val="212021"/>
          <w:sz w:val="28"/>
          <w:szCs w:val="28"/>
          <w:lang w:bidi="he-IL"/>
        </w:rPr>
        <w:t>ь</w:t>
      </w:r>
      <w:r w:rsidRPr="00172068">
        <w:rPr>
          <w:color w:val="000001"/>
          <w:sz w:val="28"/>
          <w:szCs w:val="28"/>
          <w:lang w:bidi="he-IL"/>
        </w:rPr>
        <w:t>ир</w:t>
      </w:r>
      <w:r w:rsidRPr="00172068">
        <w:rPr>
          <w:color w:val="212021"/>
          <w:sz w:val="28"/>
          <w:szCs w:val="28"/>
          <w:lang w:bidi="he-IL"/>
        </w:rPr>
        <w:t>о</w:t>
      </w:r>
      <w:r w:rsidRPr="00172068">
        <w:rPr>
          <w:color w:val="000001"/>
          <w:sz w:val="28"/>
          <w:szCs w:val="28"/>
          <w:lang w:bidi="he-IL"/>
        </w:rPr>
        <w:t>вание наро</w:t>
      </w:r>
      <w:r w:rsidRPr="00172068">
        <w:rPr>
          <w:color w:val="212021"/>
          <w:sz w:val="28"/>
          <w:szCs w:val="28"/>
          <w:lang w:bidi="he-IL"/>
        </w:rPr>
        <w:t>д</w:t>
      </w:r>
      <w:r w:rsidRPr="00172068">
        <w:rPr>
          <w:color w:val="000001"/>
          <w:sz w:val="28"/>
          <w:szCs w:val="28"/>
          <w:lang w:bidi="he-IL"/>
        </w:rPr>
        <w:t>ной м</w:t>
      </w:r>
      <w:r w:rsidRPr="00172068">
        <w:rPr>
          <w:color w:val="212021"/>
          <w:sz w:val="28"/>
          <w:szCs w:val="28"/>
          <w:lang w:bidi="he-IL"/>
        </w:rPr>
        <w:t>ел</w:t>
      </w:r>
      <w:r w:rsidRPr="00172068">
        <w:rPr>
          <w:color w:val="000001"/>
          <w:sz w:val="28"/>
          <w:szCs w:val="28"/>
          <w:lang w:bidi="he-IL"/>
        </w:rPr>
        <w:t>о</w:t>
      </w:r>
      <w:r w:rsidRPr="00172068">
        <w:rPr>
          <w:color w:val="212021"/>
          <w:sz w:val="28"/>
          <w:szCs w:val="28"/>
          <w:lang w:bidi="he-IL"/>
        </w:rPr>
        <w:t>д</w:t>
      </w:r>
      <w:r w:rsidRPr="00172068">
        <w:rPr>
          <w:color w:val="000001"/>
          <w:sz w:val="28"/>
          <w:szCs w:val="28"/>
          <w:lang w:bidi="he-IL"/>
        </w:rPr>
        <w:t>ии</w:t>
      </w:r>
      <w:r w:rsidRPr="00172068">
        <w:rPr>
          <w:color w:val="212021"/>
          <w:sz w:val="28"/>
          <w:szCs w:val="28"/>
          <w:lang w:bidi="he-IL"/>
        </w:rPr>
        <w:t xml:space="preserve">, </w:t>
      </w:r>
      <w:r w:rsidRPr="00172068">
        <w:rPr>
          <w:color w:val="000001"/>
          <w:sz w:val="28"/>
          <w:szCs w:val="28"/>
          <w:lang w:bidi="he-IL"/>
        </w:rPr>
        <w:t>кан</w:t>
      </w:r>
      <w:r w:rsidRPr="00172068">
        <w:rPr>
          <w:color w:val="212021"/>
          <w:sz w:val="28"/>
          <w:szCs w:val="28"/>
          <w:lang w:bidi="he-IL"/>
        </w:rPr>
        <w:t>т</w:t>
      </w:r>
      <w:r w:rsidRPr="00172068">
        <w:rPr>
          <w:color w:val="000001"/>
          <w:sz w:val="28"/>
          <w:szCs w:val="28"/>
          <w:lang w:bidi="he-IL"/>
        </w:rPr>
        <w:t>и</w:t>
      </w:r>
      <w:r w:rsidRPr="00172068">
        <w:rPr>
          <w:color w:val="212021"/>
          <w:sz w:val="28"/>
          <w:szCs w:val="28"/>
          <w:lang w:bidi="he-IL"/>
        </w:rPr>
        <w:t>л</w:t>
      </w:r>
      <w:r w:rsidRPr="00172068">
        <w:rPr>
          <w:color w:val="000001"/>
          <w:sz w:val="28"/>
          <w:szCs w:val="28"/>
          <w:lang w:bidi="he-IL"/>
        </w:rPr>
        <w:t>енные вариации и т</w:t>
      </w:r>
      <w:r w:rsidRPr="00172068">
        <w:rPr>
          <w:color w:val="212021"/>
          <w:sz w:val="28"/>
          <w:szCs w:val="28"/>
          <w:lang w:bidi="he-IL"/>
        </w:rPr>
        <w:t>.д</w:t>
      </w:r>
      <w:r w:rsidRPr="00172068">
        <w:rPr>
          <w:color w:val="555355"/>
          <w:sz w:val="28"/>
          <w:szCs w:val="28"/>
          <w:lang w:bidi="he-IL"/>
        </w:rPr>
        <w:t xml:space="preserve">. </w:t>
      </w:r>
    </w:p>
    <w:p w:rsidR="00FC5870" w:rsidRPr="00172068" w:rsidRDefault="00FC5870" w:rsidP="00172068">
      <w:pPr>
        <w:pStyle w:val="a"/>
        <w:spacing w:before="19" w:line="276" w:lineRule="auto"/>
        <w:ind w:right="110" w:firstLine="715"/>
        <w:jc w:val="both"/>
        <w:rPr>
          <w:color w:val="000001"/>
          <w:sz w:val="28"/>
          <w:szCs w:val="28"/>
          <w:lang w:bidi="he-IL"/>
        </w:rPr>
      </w:pPr>
      <w:r w:rsidRPr="00172068">
        <w:rPr>
          <w:color w:val="000001"/>
          <w:sz w:val="28"/>
          <w:szCs w:val="28"/>
          <w:lang w:bidi="he-IL"/>
        </w:rPr>
        <w:t>Формирование исполните</w:t>
      </w:r>
      <w:r w:rsidRPr="00172068">
        <w:rPr>
          <w:color w:val="212021"/>
          <w:sz w:val="28"/>
          <w:szCs w:val="28"/>
          <w:lang w:bidi="he-IL"/>
        </w:rPr>
        <w:t>л</w:t>
      </w:r>
      <w:r w:rsidRPr="00172068">
        <w:rPr>
          <w:color w:val="000001"/>
          <w:sz w:val="28"/>
          <w:szCs w:val="28"/>
          <w:lang w:bidi="he-IL"/>
        </w:rPr>
        <w:t>ьских навыков в вариационной ф</w:t>
      </w:r>
      <w:r w:rsidRPr="00172068">
        <w:rPr>
          <w:color w:val="212021"/>
          <w:sz w:val="28"/>
          <w:szCs w:val="28"/>
          <w:lang w:bidi="he-IL"/>
        </w:rPr>
        <w:t>о</w:t>
      </w:r>
      <w:r w:rsidRPr="00172068">
        <w:rPr>
          <w:color w:val="000001"/>
          <w:sz w:val="28"/>
          <w:szCs w:val="28"/>
          <w:lang w:bidi="he-IL"/>
        </w:rPr>
        <w:t>рм</w:t>
      </w:r>
      <w:r w:rsidRPr="00172068">
        <w:rPr>
          <w:color w:val="212021"/>
          <w:sz w:val="28"/>
          <w:szCs w:val="28"/>
          <w:lang w:bidi="he-IL"/>
        </w:rPr>
        <w:t>е</w:t>
      </w:r>
      <w:r w:rsidRPr="00172068">
        <w:rPr>
          <w:color w:val="000001"/>
          <w:sz w:val="28"/>
          <w:szCs w:val="28"/>
          <w:lang w:bidi="he-IL"/>
        </w:rPr>
        <w:t xml:space="preserve">: </w:t>
      </w:r>
    </w:p>
    <w:p w:rsidR="00FC5870" w:rsidRPr="00172068" w:rsidRDefault="00FC5870" w:rsidP="00172068">
      <w:pPr>
        <w:pStyle w:val="a"/>
        <w:numPr>
          <w:ilvl w:val="0"/>
          <w:numId w:val="72"/>
        </w:numPr>
        <w:spacing w:before="19" w:line="276" w:lineRule="auto"/>
        <w:ind w:right="110"/>
        <w:jc w:val="both"/>
        <w:rPr>
          <w:color w:val="252425"/>
          <w:sz w:val="28"/>
          <w:szCs w:val="28"/>
          <w:lang w:bidi="he-IL"/>
        </w:rPr>
      </w:pPr>
      <w:r w:rsidRPr="00172068">
        <w:rPr>
          <w:sz w:val="28"/>
          <w:szCs w:val="28"/>
          <w:lang w:bidi="he-IL"/>
        </w:rPr>
        <w:t>момент</w:t>
      </w:r>
      <w:r w:rsidRPr="00172068">
        <w:rPr>
          <w:color w:val="000001"/>
          <w:sz w:val="28"/>
          <w:szCs w:val="28"/>
          <w:lang w:bidi="he-IL"/>
        </w:rPr>
        <w:t xml:space="preserve"> це</w:t>
      </w:r>
      <w:r w:rsidRPr="00172068">
        <w:rPr>
          <w:color w:val="212021"/>
          <w:sz w:val="28"/>
          <w:szCs w:val="28"/>
          <w:lang w:bidi="he-IL"/>
        </w:rPr>
        <w:t>зу</w:t>
      </w:r>
      <w:r w:rsidRPr="00172068">
        <w:rPr>
          <w:color w:val="000001"/>
          <w:sz w:val="28"/>
          <w:szCs w:val="28"/>
          <w:lang w:bidi="he-IL"/>
        </w:rPr>
        <w:t>ры ме</w:t>
      </w:r>
      <w:r w:rsidRPr="00172068">
        <w:rPr>
          <w:color w:val="212021"/>
          <w:sz w:val="28"/>
          <w:szCs w:val="28"/>
          <w:lang w:bidi="he-IL"/>
        </w:rPr>
        <w:t xml:space="preserve">жду </w:t>
      </w:r>
      <w:r w:rsidRPr="00172068">
        <w:rPr>
          <w:color w:val="000001"/>
          <w:sz w:val="28"/>
          <w:szCs w:val="28"/>
          <w:lang w:bidi="he-IL"/>
        </w:rPr>
        <w:t>вариация</w:t>
      </w:r>
      <w:r w:rsidRPr="00172068">
        <w:rPr>
          <w:color w:val="212021"/>
          <w:sz w:val="28"/>
          <w:szCs w:val="28"/>
          <w:lang w:bidi="he-IL"/>
        </w:rPr>
        <w:t>м</w:t>
      </w:r>
      <w:r w:rsidRPr="00172068">
        <w:rPr>
          <w:color w:val="000001"/>
          <w:sz w:val="28"/>
          <w:szCs w:val="28"/>
          <w:lang w:bidi="he-IL"/>
        </w:rPr>
        <w:t>и, ощ</w:t>
      </w:r>
      <w:r w:rsidRPr="00172068">
        <w:rPr>
          <w:color w:val="212021"/>
          <w:sz w:val="28"/>
          <w:szCs w:val="28"/>
          <w:lang w:bidi="he-IL"/>
        </w:rPr>
        <w:t>у</w:t>
      </w:r>
      <w:r w:rsidRPr="00172068">
        <w:rPr>
          <w:color w:val="000001"/>
          <w:sz w:val="28"/>
          <w:szCs w:val="28"/>
          <w:lang w:bidi="he-IL"/>
        </w:rPr>
        <w:t>щение о</w:t>
      </w:r>
      <w:r w:rsidRPr="00172068">
        <w:rPr>
          <w:color w:val="212021"/>
          <w:sz w:val="28"/>
          <w:szCs w:val="28"/>
          <w:lang w:bidi="he-IL"/>
        </w:rPr>
        <w:t>к</w:t>
      </w:r>
      <w:r w:rsidRPr="00172068">
        <w:rPr>
          <w:color w:val="000001"/>
          <w:sz w:val="28"/>
          <w:szCs w:val="28"/>
          <w:lang w:bidi="he-IL"/>
        </w:rPr>
        <w:t>ончания п</w:t>
      </w:r>
      <w:r w:rsidRPr="00172068">
        <w:rPr>
          <w:color w:val="0F0E10"/>
          <w:sz w:val="28"/>
          <w:szCs w:val="28"/>
          <w:lang w:bidi="he-IL"/>
        </w:rPr>
        <w:t>ре</w:t>
      </w:r>
      <w:r w:rsidRPr="00172068">
        <w:rPr>
          <w:color w:val="252425"/>
          <w:sz w:val="28"/>
          <w:szCs w:val="28"/>
          <w:lang w:bidi="he-IL"/>
        </w:rPr>
        <w:t>д</w:t>
      </w:r>
      <w:r w:rsidRPr="00172068">
        <w:rPr>
          <w:color w:val="0F0E10"/>
          <w:sz w:val="28"/>
          <w:szCs w:val="28"/>
          <w:lang w:bidi="he-IL"/>
        </w:rPr>
        <w:t>ыд</w:t>
      </w:r>
      <w:r w:rsidRPr="00172068">
        <w:rPr>
          <w:color w:val="252425"/>
          <w:sz w:val="28"/>
          <w:szCs w:val="28"/>
          <w:lang w:bidi="he-IL"/>
        </w:rPr>
        <w:t>у</w:t>
      </w:r>
      <w:r w:rsidRPr="00172068">
        <w:rPr>
          <w:color w:val="0F0E10"/>
          <w:sz w:val="28"/>
          <w:szCs w:val="28"/>
          <w:lang w:bidi="he-IL"/>
        </w:rPr>
        <w:t>щей вариации</w:t>
      </w:r>
      <w:r w:rsidRPr="00172068">
        <w:rPr>
          <w:color w:val="454447"/>
          <w:sz w:val="28"/>
          <w:szCs w:val="28"/>
          <w:lang w:bidi="he-IL"/>
        </w:rPr>
        <w:t xml:space="preserve">, </w:t>
      </w:r>
      <w:r w:rsidRPr="00172068">
        <w:rPr>
          <w:color w:val="0F0E10"/>
          <w:sz w:val="28"/>
          <w:szCs w:val="28"/>
          <w:lang w:bidi="he-IL"/>
        </w:rPr>
        <w:t>на</w:t>
      </w:r>
      <w:r w:rsidRPr="00172068">
        <w:rPr>
          <w:color w:val="000001"/>
          <w:sz w:val="28"/>
          <w:szCs w:val="28"/>
          <w:lang w:bidi="he-IL"/>
        </w:rPr>
        <w:t>ча</w:t>
      </w:r>
      <w:r w:rsidRPr="00172068">
        <w:rPr>
          <w:color w:val="252425"/>
          <w:sz w:val="28"/>
          <w:szCs w:val="28"/>
          <w:lang w:bidi="he-IL"/>
        </w:rPr>
        <w:t>л</w:t>
      </w:r>
      <w:r w:rsidRPr="00172068">
        <w:rPr>
          <w:color w:val="0F0E10"/>
          <w:sz w:val="28"/>
          <w:szCs w:val="28"/>
          <w:lang w:bidi="he-IL"/>
        </w:rPr>
        <w:t>о сле</w:t>
      </w:r>
      <w:r w:rsidRPr="00172068">
        <w:rPr>
          <w:color w:val="252425"/>
          <w:sz w:val="28"/>
          <w:szCs w:val="28"/>
          <w:lang w:bidi="he-IL"/>
        </w:rPr>
        <w:t>д</w:t>
      </w:r>
      <w:r w:rsidRPr="00172068">
        <w:rPr>
          <w:color w:val="0F0E10"/>
          <w:sz w:val="28"/>
          <w:szCs w:val="28"/>
          <w:lang w:bidi="he-IL"/>
        </w:rPr>
        <w:t>ую</w:t>
      </w:r>
      <w:r w:rsidRPr="00172068">
        <w:rPr>
          <w:color w:val="000001"/>
          <w:sz w:val="28"/>
          <w:szCs w:val="28"/>
          <w:lang w:bidi="he-IL"/>
        </w:rPr>
        <w:t>щ</w:t>
      </w:r>
      <w:r w:rsidRPr="00172068">
        <w:rPr>
          <w:color w:val="0F0E10"/>
          <w:sz w:val="28"/>
          <w:szCs w:val="28"/>
          <w:lang w:bidi="he-IL"/>
        </w:rPr>
        <w:t>ей</w:t>
      </w:r>
      <w:r w:rsidRPr="00172068">
        <w:rPr>
          <w:color w:val="252425"/>
          <w:sz w:val="28"/>
          <w:szCs w:val="28"/>
          <w:lang w:bidi="he-IL"/>
        </w:rPr>
        <w:t xml:space="preserve">, </w:t>
      </w:r>
      <w:r w:rsidRPr="00172068">
        <w:rPr>
          <w:color w:val="000001"/>
          <w:sz w:val="28"/>
          <w:szCs w:val="28"/>
          <w:lang w:bidi="he-IL"/>
        </w:rPr>
        <w:t>с</w:t>
      </w:r>
      <w:r w:rsidRPr="00172068">
        <w:rPr>
          <w:color w:val="0F0E10"/>
          <w:sz w:val="28"/>
          <w:szCs w:val="28"/>
          <w:lang w:bidi="he-IL"/>
        </w:rPr>
        <w:t>мен</w:t>
      </w:r>
      <w:r w:rsidRPr="00172068">
        <w:rPr>
          <w:color w:val="000001"/>
          <w:sz w:val="28"/>
          <w:szCs w:val="28"/>
          <w:lang w:bidi="he-IL"/>
        </w:rPr>
        <w:t xml:space="preserve">а </w:t>
      </w:r>
      <w:r w:rsidRPr="00172068">
        <w:rPr>
          <w:color w:val="252425"/>
          <w:sz w:val="28"/>
          <w:szCs w:val="28"/>
          <w:lang w:bidi="he-IL"/>
        </w:rPr>
        <w:t>л</w:t>
      </w:r>
      <w:r w:rsidRPr="00172068">
        <w:rPr>
          <w:color w:val="0F0E10"/>
          <w:sz w:val="28"/>
          <w:szCs w:val="28"/>
          <w:lang w:bidi="he-IL"/>
        </w:rPr>
        <w:t>а</w:t>
      </w:r>
      <w:r w:rsidRPr="00172068">
        <w:rPr>
          <w:color w:val="252425"/>
          <w:sz w:val="28"/>
          <w:szCs w:val="28"/>
          <w:lang w:bidi="he-IL"/>
        </w:rPr>
        <w:t>д</w:t>
      </w:r>
      <w:r w:rsidRPr="00172068">
        <w:rPr>
          <w:color w:val="0F0E10"/>
          <w:sz w:val="28"/>
          <w:szCs w:val="28"/>
          <w:lang w:bidi="he-IL"/>
        </w:rPr>
        <w:t>а</w:t>
      </w:r>
      <w:r w:rsidRPr="00172068">
        <w:rPr>
          <w:color w:val="252425"/>
          <w:sz w:val="28"/>
          <w:szCs w:val="28"/>
          <w:lang w:bidi="he-IL"/>
        </w:rPr>
        <w:t xml:space="preserve">, </w:t>
      </w:r>
      <w:r w:rsidRPr="00172068">
        <w:rPr>
          <w:color w:val="000001"/>
          <w:sz w:val="28"/>
          <w:szCs w:val="28"/>
          <w:lang w:bidi="he-IL"/>
        </w:rPr>
        <w:t>с</w:t>
      </w:r>
      <w:r w:rsidRPr="00172068">
        <w:rPr>
          <w:color w:val="0F0E10"/>
          <w:sz w:val="28"/>
          <w:szCs w:val="28"/>
          <w:lang w:bidi="he-IL"/>
        </w:rPr>
        <w:t>ме</w:t>
      </w:r>
      <w:r w:rsidRPr="00172068">
        <w:rPr>
          <w:color w:val="000001"/>
          <w:sz w:val="28"/>
          <w:szCs w:val="28"/>
          <w:lang w:bidi="he-IL"/>
        </w:rPr>
        <w:t>н</w:t>
      </w:r>
      <w:r w:rsidRPr="00172068">
        <w:rPr>
          <w:color w:val="0F0E10"/>
          <w:sz w:val="28"/>
          <w:szCs w:val="28"/>
          <w:lang w:bidi="he-IL"/>
        </w:rPr>
        <w:t>а ф</w:t>
      </w:r>
      <w:r w:rsidRPr="00172068">
        <w:rPr>
          <w:color w:val="252425"/>
          <w:sz w:val="28"/>
          <w:szCs w:val="28"/>
          <w:lang w:bidi="he-IL"/>
        </w:rPr>
        <w:t>а</w:t>
      </w:r>
      <w:r w:rsidRPr="00172068">
        <w:rPr>
          <w:color w:val="0F0E10"/>
          <w:sz w:val="28"/>
          <w:szCs w:val="28"/>
          <w:lang w:bidi="he-IL"/>
        </w:rPr>
        <w:t>к</w:t>
      </w:r>
      <w:r w:rsidRPr="00172068">
        <w:rPr>
          <w:color w:val="000001"/>
          <w:sz w:val="28"/>
          <w:szCs w:val="28"/>
          <w:lang w:bidi="he-IL"/>
        </w:rPr>
        <w:t>т</w:t>
      </w:r>
      <w:r w:rsidRPr="00172068">
        <w:rPr>
          <w:color w:val="252425"/>
          <w:sz w:val="28"/>
          <w:szCs w:val="28"/>
          <w:lang w:bidi="he-IL"/>
        </w:rPr>
        <w:t>у</w:t>
      </w:r>
      <w:r w:rsidRPr="00172068">
        <w:rPr>
          <w:color w:val="0F0E10"/>
          <w:sz w:val="28"/>
          <w:szCs w:val="28"/>
          <w:lang w:bidi="he-IL"/>
        </w:rPr>
        <w:t>ры</w:t>
      </w:r>
      <w:r w:rsidRPr="00172068">
        <w:rPr>
          <w:color w:val="66646A"/>
          <w:sz w:val="28"/>
          <w:szCs w:val="28"/>
          <w:lang w:bidi="he-IL"/>
        </w:rPr>
        <w:t xml:space="preserve">, </w:t>
      </w:r>
      <w:r w:rsidRPr="00172068">
        <w:rPr>
          <w:color w:val="0F0E10"/>
          <w:sz w:val="28"/>
          <w:szCs w:val="28"/>
          <w:lang w:bidi="he-IL"/>
        </w:rPr>
        <w:t>сме</w:t>
      </w:r>
      <w:r w:rsidRPr="00172068">
        <w:rPr>
          <w:color w:val="000001"/>
          <w:sz w:val="28"/>
          <w:szCs w:val="28"/>
          <w:lang w:bidi="he-IL"/>
        </w:rPr>
        <w:t>н</w:t>
      </w:r>
      <w:r w:rsidRPr="00172068">
        <w:rPr>
          <w:color w:val="0F0E10"/>
          <w:sz w:val="28"/>
          <w:szCs w:val="28"/>
          <w:lang w:bidi="he-IL"/>
        </w:rPr>
        <w:t>а тем</w:t>
      </w:r>
      <w:r w:rsidRPr="00172068">
        <w:rPr>
          <w:color w:val="000001"/>
          <w:sz w:val="28"/>
          <w:szCs w:val="28"/>
          <w:lang w:bidi="he-IL"/>
        </w:rPr>
        <w:t>п</w:t>
      </w:r>
      <w:r w:rsidRPr="00172068">
        <w:rPr>
          <w:color w:val="0F0E10"/>
          <w:sz w:val="28"/>
          <w:szCs w:val="28"/>
          <w:lang w:bidi="he-IL"/>
        </w:rPr>
        <w:t>а</w:t>
      </w:r>
      <w:r w:rsidRPr="00172068">
        <w:rPr>
          <w:color w:val="252425"/>
          <w:sz w:val="28"/>
          <w:szCs w:val="28"/>
          <w:lang w:bidi="he-IL"/>
        </w:rPr>
        <w:t>, ум</w:t>
      </w:r>
      <w:r w:rsidRPr="00172068">
        <w:rPr>
          <w:color w:val="000001"/>
          <w:sz w:val="28"/>
          <w:szCs w:val="28"/>
          <w:lang w:bidi="he-IL"/>
        </w:rPr>
        <w:t>е</w:t>
      </w:r>
      <w:r w:rsidRPr="00172068">
        <w:rPr>
          <w:color w:val="0F0E10"/>
          <w:sz w:val="28"/>
          <w:szCs w:val="28"/>
          <w:lang w:bidi="he-IL"/>
        </w:rPr>
        <w:t>ние вы</w:t>
      </w:r>
      <w:r w:rsidRPr="00172068">
        <w:rPr>
          <w:color w:val="252425"/>
          <w:sz w:val="28"/>
          <w:szCs w:val="28"/>
          <w:lang w:bidi="he-IL"/>
        </w:rPr>
        <w:t>д</w:t>
      </w:r>
      <w:r w:rsidRPr="00172068">
        <w:rPr>
          <w:color w:val="000001"/>
          <w:sz w:val="28"/>
          <w:szCs w:val="28"/>
          <w:lang w:bidi="he-IL"/>
        </w:rPr>
        <w:t>ер</w:t>
      </w:r>
      <w:r w:rsidRPr="00172068">
        <w:rPr>
          <w:color w:val="0F0E10"/>
          <w:sz w:val="28"/>
          <w:szCs w:val="28"/>
          <w:lang w:bidi="he-IL"/>
        </w:rPr>
        <w:t>жа</w:t>
      </w:r>
      <w:r w:rsidRPr="00172068">
        <w:rPr>
          <w:color w:val="252425"/>
          <w:sz w:val="28"/>
          <w:szCs w:val="28"/>
          <w:lang w:bidi="he-IL"/>
        </w:rPr>
        <w:t>т</w:t>
      </w:r>
      <w:r w:rsidRPr="00172068">
        <w:rPr>
          <w:color w:val="0F0E10"/>
          <w:sz w:val="28"/>
          <w:szCs w:val="28"/>
          <w:lang w:bidi="he-IL"/>
        </w:rPr>
        <w:t>ь е</w:t>
      </w:r>
      <w:r w:rsidRPr="00172068">
        <w:rPr>
          <w:color w:val="252425"/>
          <w:sz w:val="28"/>
          <w:szCs w:val="28"/>
          <w:lang w:bidi="he-IL"/>
        </w:rPr>
        <w:t>д</w:t>
      </w:r>
      <w:r w:rsidRPr="00172068">
        <w:rPr>
          <w:color w:val="0F0E10"/>
          <w:sz w:val="28"/>
          <w:szCs w:val="28"/>
          <w:lang w:bidi="he-IL"/>
        </w:rPr>
        <w:t>ину</w:t>
      </w:r>
      <w:r w:rsidRPr="00172068">
        <w:rPr>
          <w:color w:val="000001"/>
          <w:sz w:val="28"/>
          <w:szCs w:val="28"/>
          <w:lang w:bidi="he-IL"/>
        </w:rPr>
        <w:t>ю п</w:t>
      </w:r>
      <w:r w:rsidRPr="00172068">
        <w:rPr>
          <w:color w:val="0F0E10"/>
          <w:sz w:val="28"/>
          <w:szCs w:val="28"/>
          <w:lang w:bidi="he-IL"/>
        </w:rPr>
        <w:t>у</w:t>
      </w:r>
      <w:r w:rsidRPr="00172068">
        <w:rPr>
          <w:color w:val="252425"/>
          <w:sz w:val="28"/>
          <w:szCs w:val="28"/>
          <w:lang w:bidi="he-IL"/>
        </w:rPr>
        <w:t>л</w:t>
      </w:r>
      <w:r w:rsidRPr="00172068">
        <w:rPr>
          <w:color w:val="0F0E10"/>
          <w:sz w:val="28"/>
          <w:szCs w:val="28"/>
          <w:lang w:bidi="he-IL"/>
        </w:rPr>
        <w:t>ь</w:t>
      </w:r>
      <w:r w:rsidRPr="00172068">
        <w:rPr>
          <w:color w:val="000001"/>
          <w:sz w:val="28"/>
          <w:szCs w:val="28"/>
          <w:lang w:bidi="he-IL"/>
        </w:rPr>
        <w:t>с</w:t>
      </w:r>
      <w:r w:rsidRPr="00172068">
        <w:rPr>
          <w:color w:val="0F0E10"/>
          <w:sz w:val="28"/>
          <w:szCs w:val="28"/>
          <w:lang w:bidi="he-IL"/>
        </w:rPr>
        <w:t>а</w:t>
      </w:r>
      <w:r w:rsidRPr="00172068">
        <w:rPr>
          <w:color w:val="000001"/>
          <w:sz w:val="28"/>
          <w:szCs w:val="28"/>
          <w:lang w:bidi="he-IL"/>
        </w:rPr>
        <w:t>ц</w:t>
      </w:r>
      <w:r w:rsidRPr="00172068">
        <w:rPr>
          <w:color w:val="0F0E10"/>
          <w:sz w:val="28"/>
          <w:szCs w:val="28"/>
          <w:lang w:bidi="he-IL"/>
        </w:rPr>
        <w:t>и</w:t>
      </w:r>
      <w:r w:rsidRPr="00172068">
        <w:rPr>
          <w:color w:val="000001"/>
          <w:sz w:val="28"/>
          <w:szCs w:val="28"/>
          <w:lang w:bidi="he-IL"/>
        </w:rPr>
        <w:t>ю</w:t>
      </w:r>
      <w:r w:rsidRPr="00172068">
        <w:rPr>
          <w:color w:val="252425"/>
          <w:sz w:val="28"/>
          <w:szCs w:val="28"/>
          <w:lang w:bidi="he-IL"/>
        </w:rPr>
        <w:t xml:space="preserve">, </w:t>
      </w:r>
      <w:r w:rsidRPr="00172068">
        <w:rPr>
          <w:color w:val="000001"/>
          <w:sz w:val="28"/>
          <w:szCs w:val="28"/>
          <w:lang w:bidi="he-IL"/>
        </w:rPr>
        <w:t>ч</w:t>
      </w:r>
      <w:r w:rsidRPr="00172068">
        <w:rPr>
          <w:color w:val="252425"/>
          <w:sz w:val="28"/>
          <w:szCs w:val="28"/>
          <w:lang w:bidi="he-IL"/>
        </w:rPr>
        <w:t>у</w:t>
      </w:r>
      <w:r w:rsidRPr="00172068">
        <w:rPr>
          <w:color w:val="0F0E10"/>
          <w:sz w:val="28"/>
          <w:szCs w:val="28"/>
          <w:lang w:bidi="he-IL"/>
        </w:rPr>
        <w:t>вст</w:t>
      </w:r>
      <w:r w:rsidRPr="00172068">
        <w:rPr>
          <w:color w:val="252425"/>
          <w:sz w:val="28"/>
          <w:szCs w:val="28"/>
          <w:lang w:bidi="he-IL"/>
        </w:rPr>
        <w:t>в</w:t>
      </w:r>
      <w:r w:rsidRPr="00172068">
        <w:rPr>
          <w:color w:val="0F0E10"/>
          <w:sz w:val="28"/>
          <w:szCs w:val="28"/>
          <w:lang w:bidi="he-IL"/>
        </w:rPr>
        <w:t>о еди</w:t>
      </w:r>
      <w:r w:rsidRPr="00172068">
        <w:rPr>
          <w:color w:val="000001"/>
          <w:sz w:val="28"/>
          <w:szCs w:val="28"/>
          <w:lang w:bidi="he-IL"/>
        </w:rPr>
        <w:t>нс</w:t>
      </w:r>
      <w:r w:rsidRPr="00172068">
        <w:rPr>
          <w:color w:val="0F0E10"/>
          <w:sz w:val="28"/>
          <w:szCs w:val="28"/>
          <w:lang w:bidi="he-IL"/>
        </w:rPr>
        <w:t>т</w:t>
      </w:r>
      <w:r w:rsidRPr="00172068">
        <w:rPr>
          <w:color w:val="000001"/>
          <w:sz w:val="28"/>
          <w:szCs w:val="28"/>
          <w:lang w:bidi="he-IL"/>
        </w:rPr>
        <w:t>ва</w:t>
      </w:r>
      <w:r w:rsidRPr="00172068">
        <w:rPr>
          <w:color w:val="252425"/>
          <w:sz w:val="28"/>
          <w:szCs w:val="28"/>
          <w:lang w:bidi="he-IL"/>
        </w:rPr>
        <w:t xml:space="preserve">; </w:t>
      </w:r>
    </w:p>
    <w:p w:rsidR="00FC5870" w:rsidRPr="00172068" w:rsidRDefault="00FC5870" w:rsidP="00172068">
      <w:pPr>
        <w:pStyle w:val="a"/>
        <w:numPr>
          <w:ilvl w:val="0"/>
          <w:numId w:val="72"/>
        </w:numPr>
        <w:spacing w:line="276" w:lineRule="auto"/>
        <w:ind w:right="57"/>
        <w:jc w:val="both"/>
        <w:rPr>
          <w:color w:val="000001"/>
          <w:sz w:val="28"/>
          <w:szCs w:val="28"/>
          <w:lang w:bidi="he-IL"/>
        </w:rPr>
      </w:pPr>
      <w:r w:rsidRPr="00172068">
        <w:rPr>
          <w:color w:val="000001"/>
          <w:sz w:val="28"/>
          <w:szCs w:val="28"/>
          <w:lang w:bidi="he-IL"/>
        </w:rPr>
        <w:t>в строги</w:t>
      </w:r>
      <w:r w:rsidRPr="00172068">
        <w:rPr>
          <w:color w:val="0F0E10"/>
          <w:sz w:val="28"/>
          <w:szCs w:val="28"/>
          <w:lang w:bidi="he-IL"/>
        </w:rPr>
        <w:t xml:space="preserve">х </w:t>
      </w:r>
      <w:r w:rsidRPr="00172068">
        <w:rPr>
          <w:color w:val="000001"/>
          <w:sz w:val="28"/>
          <w:szCs w:val="28"/>
          <w:lang w:bidi="he-IL"/>
        </w:rPr>
        <w:t>вари</w:t>
      </w:r>
      <w:r w:rsidRPr="00172068">
        <w:rPr>
          <w:color w:val="0F0E10"/>
          <w:sz w:val="28"/>
          <w:szCs w:val="28"/>
          <w:lang w:bidi="he-IL"/>
        </w:rPr>
        <w:t>а</w:t>
      </w:r>
      <w:r w:rsidRPr="00172068">
        <w:rPr>
          <w:color w:val="000001"/>
          <w:sz w:val="28"/>
          <w:szCs w:val="28"/>
          <w:lang w:bidi="he-IL"/>
        </w:rPr>
        <w:t>ция</w:t>
      </w:r>
      <w:r w:rsidRPr="00172068">
        <w:rPr>
          <w:color w:val="0F0E10"/>
          <w:sz w:val="28"/>
          <w:szCs w:val="28"/>
          <w:lang w:bidi="he-IL"/>
        </w:rPr>
        <w:t>х с</w:t>
      </w:r>
      <w:r w:rsidRPr="00172068">
        <w:rPr>
          <w:color w:val="000001"/>
          <w:sz w:val="28"/>
          <w:szCs w:val="28"/>
          <w:lang w:bidi="he-IL"/>
        </w:rPr>
        <w:t>охранить свойств</w:t>
      </w:r>
      <w:r w:rsidRPr="00172068">
        <w:rPr>
          <w:color w:val="0F0E10"/>
          <w:sz w:val="28"/>
          <w:szCs w:val="28"/>
          <w:lang w:bidi="he-IL"/>
        </w:rPr>
        <w:t xml:space="preserve">а </w:t>
      </w:r>
      <w:r w:rsidRPr="00172068">
        <w:rPr>
          <w:color w:val="000001"/>
          <w:sz w:val="28"/>
          <w:szCs w:val="28"/>
          <w:lang w:bidi="he-IL"/>
        </w:rPr>
        <w:t>темы: протя</w:t>
      </w:r>
      <w:r w:rsidRPr="00172068">
        <w:rPr>
          <w:color w:val="0F0E10"/>
          <w:sz w:val="28"/>
          <w:szCs w:val="28"/>
          <w:lang w:bidi="he-IL"/>
        </w:rPr>
        <w:t>ж</w:t>
      </w:r>
      <w:r w:rsidRPr="00172068">
        <w:rPr>
          <w:color w:val="000001"/>
          <w:sz w:val="28"/>
          <w:szCs w:val="28"/>
          <w:lang w:bidi="he-IL"/>
        </w:rPr>
        <w:t>енн</w:t>
      </w:r>
      <w:r w:rsidRPr="00172068">
        <w:rPr>
          <w:color w:val="0F0E10"/>
          <w:sz w:val="28"/>
          <w:szCs w:val="28"/>
          <w:lang w:bidi="he-IL"/>
        </w:rPr>
        <w:t>о</w:t>
      </w:r>
      <w:r w:rsidRPr="00172068">
        <w:rPr>
          <w:color w:val="000001"/>
          <w:sz w:val="28"/>
          <w:szCs w:val="28"/>
          <w:lang w:bidi="he-IL"/>
        </w:rPr>
        <w:t>сть</w:t>
      </w:r>
      <w:r w:rsidRPr="00172068">
        <w:rPr>
          <w:color w:val="252425"/>
          <w:sz w:val="28"/>
          <w:szCs w:val="28"/>
          <w:lang w:bidi="he-IL"/>
        </w:rPr>
        <w:t xml:space="preserve">, </w:t>
      </w:r>
      <w:r w:rsidRPr="00172068">
        <w:rPr>
          <w:color w:val="000001"/>
          <w:sz w:val="28"/>
          <w:szCs w:val="28"/>
          <w:lang w:bidi="he-IL"/>
        </w:rPr>
        <w:t xml:space="preserve">темп, </w:t>
      </w:r>
      <w:r w:rsidRPr="00172068">
        <w:rPr>
          <w:color w:val="0F0E10"/>
          <w:sz w:val="28"/>
          <w:szCs w:val="28"/>
          <w:lang w:bidi="he-IL"/>
        </w:rPr>
        <w:t>т</w:t>
      </w:r>
      <w:r w:rsidRPr="00172068">
        <w:rPr>
          <w:color w:val="000001"/>
          <w:sz w:val="28"/>
          <w:szCs w:val="28"/>
          <w:lang w:bidi="he-IL"/>
        </w:rPr>
        <w:t>он</w:t>
      </w:r>
      <w:r w:rsidRPr="00172068">
        <w:rPr>
          <w:color w:val="0F0E10"/>
          <w:sz w:val="28"/>
          <w:szCs w:val="28"/>
          <w:lang w:bidi="he-IL"/>
        </w:rPr>
        <w:t>ал</w:t>
      </w:r>
      <w:r w:rsidRPr="00172068">
        <w:rPr>
          <w:color w:val="000001"/>
          <w:sz w:val="28"/>
          <w:szCs w:val="28"/>
          <w:lang w:bidi="he-IL"/>
        </w:rPr>
        <w:t xml:space="preserve">ьность; </w:t>
      </w:r>
    </w:p>
    <w:p w:rsidR="00FC5870" w:rsidRPr="00172068" w:rsidRDefault="00FC5870" w:rsidP="00172068">
      <w:pPr>
        <w:pStyle w:val="a"/>
        <w:numPr>
          <w:ilvl w:val="0"/>
          <w:numId w:val="72"/>
        </w:numPr>
        <w:spacing w:line="276" w:lineRule="auto"/>
        <w:ind w:right="9"/>
        <w:jc w:val="both"/>
        <w:rPr>
          <w:color w:val="000001"/>
          <w:sz w:val="28"/>
          <w:szCs w:val="28"/>
          <w:lang w:bidi="he-IL"/>
        </w:rPr>
      </w:pPr>
      <w:r w:rsidRPr="00172068">
        <w:rPr>
          <w:color w:val="000001"/>
          <w:sz w:val="28"/>
          <w:szCs w:val="28"/>
          <w:lang w:bidi="he-IL"/>
        </w:rPr>
        <w:t>в свобод</w:t>
      </w:r>
      <w:r w:rsidRPr="00172068">
        <w:rPr>
          <w:color w:val="0F0E10"/>
          <w:sz w:val="28"/>
          <w:szCs w:val="28"/>
          <w:lang w:bidi="he-IL"/>
        </w:rPr>
        <w:t>н</w:t>
      </w:r>
      <w:r w:rsidRPr="00172068">
        <w:rPr>
          <w:color w:val="000001"/>
          <w:sz w:val="28"/>
          <w:szCs w:val="28"/>
          <w:lang w:bidi="he-IL"/>
        </w:rPr>
        <w:t>ых вариациях для решения вопросов трактовки н</w:t>
      </w:r>
      <w:r w:rsidRPr="00172068">
        <w:rPr>
          <w:color w:val="0F0E10"/>
          <w:sz w:val="28"/>
          <w:szCs w:val="28"/>
          <w:lang w:bidi="he-IL"/>
        </w:rPr>
        <w:t>айт</w:t>
      </w:r>
      <w:r w:rsidRPr="00172068">
        <w:rPr>
          <w:color w:val="000001"/>
          <w:sz w:val="28"/>
          <w:szCs w:val="28"/>
          <w:lang w:bidi="he-IL"/>
        </w:rPr>
        <w:t>и чер</w:t>
      </w:r>
      <w:r w:rsidRPr="00172068">
        <w:rPr>
          <w:color w:val="0F0E10"/>
          <w:sz w:val="28"/>
          <w:szCs w:val="28"/>
          <w:lang w:bidi="he-IL"/>
        </w:rPr>
        <w:t xml:space="preserve">ты </w:t>
      </w:r>
      <w:r w:rsidRPr="00172068">
        <w:rPr>
          <w:color w:val="000001"/>
          <w:sz w:val="28"/>
          <w:szCs w:val="28"/>
          <w:lang w:bidi="he-IL"/>
        </w:rPr>
        <w:t>сходс</w:t>
      </w:r>
      <w:r w:rsidRPr="00172068">
        <w:rPr>
          <w:color w:val="0F0E10"/>
          <w:sz w:val="28"/>
          <w:szCs w:val="28"/>
          <w:lang w:bidi="he-IL"/>
        </w:rPr>
        <w:t>т</w:t>
      </w:r>
      <w:r w:rsidRPr="00172068">
        <w:rPr>
          <w:color w:val="000001"/>
          <w:sz w:val="28"/>
          <w:szCs w:val="28"/>
          <w:lang w:bidi="he-IL"/>
        </w:rPr>
        <w:t>в</w:t>
      </w:r>
      <w:r w:rsidRPr="00172068">
        <w:rPr>
          <w:color w:val="0F0E10"/>
          <w:sz w:val="28"/>
          <w:szCs w:val="28"/>
          <w:lang w:bidi="he-IL"/>
        </w:rPr>
        <w:t>а ва</w:t>
      </w:r>
      <w:r w:rsidRPr="00172068">
        <w:rPr>
          <w:color w:val="000001"/>
          <w:sz w:val="28"/>
          <w:szCs w:val="28"/>
          <w:lang w:bidi="he-IL"/>
        </w:rPr>
        <w:t xml:space="preserve">риации с </w:t>
      </w:r>
      <w:r w:rsidRPr="00172068">
        <w:rPr>
          <w:color w:val="0F0E10"/>
          <w:sz w:val="28"/>
          <w:szCs w:val="28"/>
          <w:lang w:bidi="he-IL"/>
        </w:rPr>
        <w:t>т</w:t>
      </w:r>
      <w:r w:rsidRPr="00172068">
        <w:rPr>
          <w:color w:val="000001"/>
          <w:sz w:val="28"/>
          <w:szCs w:val="28"/>
          <w:lang w:bidi="he-IL"/>
        </w:rPr>
        <w:t>емой ч</w:t>
      </w:r>
      <w:r w:rsidRPr="00172068">
        <w:rPr>
          <w:color w:val="0F0E10"/>
          <w:sz w:val="28"/>
          <w:szCs w:val="28"/>
          <w:lang w:bidi="he-IL"/>
        </w:rPr>
        <w:t>е</w:t>
      </w:r>
      <w:r w:rsidRPr="00172068">
        <w:rPr>
          <w:color w:val="000001"/>
          <w:sz w:val="28"/>
          <w:szCs w:val="28"/>
          <w:lang w:bidi="he-IL"/>
        </w:rPr>
        <w:t>р</w:t>
      </w:r>
      <w:r w:rsidRPr="00172068">
        <w:rPr>
          <w:color w:val="0F0E10"/>
          <w:sz w:val="28"/>
          <w:szCs w:val="28"/>
          <w:lang w:bidi="he-IL"/>
        </w:rPr>
        <w:t>е</w:t>
      </w:r>
      <w:r w:rsidRPr="00172068">
        <w:rPr>
          <w:color w:val="252425"/>
          <w:sz w:val="28"/>
          <w:szCs w:val="28"/>
          <w:lang w:bidi="he-IL"/>
        </w:rPr>
        <w:t xml:space="preserve">з </w:t>
      </w:r>
      <w:r w:rsidRPr="00172068">
        <w:rPr>
          <w:color w:val="000001"/>
          <w:sz w:val="28"/>
          <w:szCs w:val="28"/>
          <w:lang w:bidi="he-IL"/>
        </w:rPr>
        <w:t>м</w:t>
      </w:r>
      <w:r w:rsidRPr="00172068">
        <w:rPr>
          <w:color w:val="0F0E10"/>
          <w:sz w:val="28"/>
          <w:szCs w:val="28"/>
          <w:lang w:bidi="he-IL"/>
        </w:rPr>
        <w:t>уз</w:t>
      </w:r>
      <w:r w:rsidRPr="00172068">
        <w:rPr>
          <w:color w:val="000001"/>
          <w:sz w:val="28"/>
          <w:szCs w:val="28"/>
          <w:lang w:bidi="he-IL"/>
        </w:rPr>
        <w:t>ык</w:t>
      </w:r>
      <w:r w:rsidRPr="00172068">
        <w:rPr>
          <w:color w:val="0F0E10"/>
          <w:sz w:val="28"/>
          <w:szCs w:val="28"/>
          <w:lang w:bidi="he-IL"/>
        </w:rPr>
        <w:t>аль</w:t>
      </w:r>
      <w:r w:rsidRPr="00172068">
        <w:rPr>
          <w:color w:val="000001"/>
          <w:sz w:val="28"/>
          <w:szCs w:val="28"/>
          <w:lang w:bidi="he-IL"/>
        </w:rPr>
        <w:t>но-с</w:t>
      </w:r>
      <w:r w:rsidRPr="00172068">
        <w:rPr>
          <w:color w:val="0F0E10"/>
          <w:sz w:val="28"/>
          <w:szCs w:val="28"/>
          <w:lang w:bidi="he-IL"/>
        </w:rPr>
        <w:t>мыс</w:t>
      </w:r>
      <w:r w:rsidRPr="00172068">
        <w:rPr>
          <w:color w:val="252425"/>
          <w:sz w:val="28"/>
          <w:szCs w:val="28"/>
          <w:lang w:bidi="he-IL"/>
        </w:rPr>
        <w:t>л</w:t>
      </w:r>
      <w:r w:rsidRPr="00172068">
        <w:rPr>
          <w:color w:val="0F0E10"/>
          <w:sz w:val="28"/>
          <w:szCs w:val="28"/>
          <w:lang w:bidi="he-IL"/>
        </w:rPr>
        <w:t>о</w:t>
      </w:r>
      <w:r w:rsidRPr="00172068">
        <w:rPr>
          <w:color w:val="000001"/>
          <w:sz w:val="28"/>
          <w:szCs w:val="28"/>
          <w:lang w:bidi="he-IL"/>
        </w:rPr>
        <w:t>в</w:t>
      </w:r>
      <w:r w:rsidRPr="00172068">
        <w:rPr>
          <w:color w:val="0F0E10"/>
          <w:sz w:val="28"/>
          <w:szCs w:val="28"/>
          <w:lang w:bidi="he-IL"/>
        </w:rPr>
        <w:t>ой а</w:t>
      </w:r>
      <w:r w:rsidRPr="00172068">
        <w:rPr>
          <w:color w:val="000001"/>
          <w:sz w:val="28"/>
          <w:szCs w:val="28"/>
          <w:lang w:bidi="he-IL"/>
        </w:rPr>
        <w:t>н</w:t>
      </w:r>
      <w:r w:rsidRPr="00172068">
        <w:rPr>
          <w:color w:val="0F0E10"/>
          <w:sz w:val="28"/>
          <w:szCs w:val="28"/>
          <w:lang w:bidi="he-IL"/>
        </w:rPr>
        <w:t>а</w:t>
      </w:r>
      <w:r w:rsidRPr="00172068">
        <w:rPr>
          <w:color w:val="252425"/>
          <w:sz w:val="28"/>
          <w:szCs w:val="28"/>
          <w:lang w:bidi="he-IL"/>
        </w:rPr>
        <w:t>л</w:t>
      </w:r>
      <w:r w:rsidRPr="00172068">
        <w:rPr>
          <w:color w:val="0F0E10"/>
          <w:sz w:val="28"/>
          <w:szCs w:val="28"/>
          <w:lang w:bidi="he-IL"/>
        </w:rPr>
        <w:t>и</w:t>
      </w:r>
      <w:r w:rsidRPr="00172068">
        <w:rPr>
          <w:color w:val="252425"/>
          <w:sz w:val="28"/>
          <w:szCs w:val="28"/>
          <w:lang w:bidi="he-IL"/>
        </w:rPr>
        <w:t>з</w:t>
      </w:r>
      <w:r w:rsidRPr="00172068">
        <w:rPr>
          <w:color w:val="000001"/>
          <w:sz w:val="28"/>
          <w:szCs w:val="28"/>
          <w:lang w:bidi="he-IL"/>
        </w:rPr>
        <w:t xml:space="preserve">. </w:t>
      </w:r>
    </w:p>
    <w:p w:rsidR="00FC5870" w:rsidRPr="00172068" w:rsidRDefault="00FC5870" w:rsidP="00172068">
      <w:pPr>
        <w:pStyle w:val="a"/>
        <w:spacing w:before="38" w:line="276" w:lineRule="auto"/>
        <w:ind w:left="15" w:right="33" w:firstLine="720"/>
        <w:jc w:val="both"/>
        <w:rPr>
          <w:color w:val="000001"/>
          <w:sz w:val="28"/>
          <w:szCs w:val="28"/>
          <w:lang w:bidi="he-IL"/>
        </w:rPr>
      </w:pPr>
      <w:r w:rsidRPr="00172068">
        <w:rPr>
          <w:b/>
          <w:color w:val="000001"/>
          <w:sz w:val="28"/>
          <w:szCs w:val="28"/>
          <w:lang w:bidi="he-IL"/>
        </w:rPr>
        <w:t xml:space="preserve">Развитие творческих способностей. </w:t>
      </w:r>
      <w:r w:rsidRPr="00172068">
        <w:rPr>
          <w:color w:val="000001"/>
          <w:sz w:val="28"/>
          <w:szCs w:val="28"/>
          <w:lang w:bidi="he-IL"/>
        </w:rPr>
        <w:t>Р</w:t>
      </w:r>
      <w:r w:rsidRPr="00172068">
        <w:rPr>
          <w:color w:val="0F0E10"/>
          <w:sz w:val="28"/>
          <w:szCs w:val="28"/>
          <w:lang w:bidi="he-IL"/>
        </w:rPr>
        <w:t>а</w:t>
      </w:r>
      <w:r w:rsidRPr="00172068">
        <w:rPr>
          <w:color w:val="252425"/>
          <w:sz w:val="28"/>
          <w:szCs w:val="28"/>
          <w:lang w:bidi="he-IL"/>
        </w:rPr>
        <w:t>з</w:t>
      </w:r>
      <w:r w:rsidRPr="00172068">
        <w:rPr>
          <w:color w:val="000001"/>
          <w:sz w:val="28"/>
          <w:szCs w:val="28"/>
          <w:lang w:bidi="he-IL"/>
        </w:rPr>
        <w:t>в</w:t>
      </w:r>
      <w:r w:rsidRPr="00172068">
        <w:rPr>
          <w:color w:val="0F0E10"/>
          <w:sz w:val="28"/>
          <w:szCs w:val="28"/>
          <w:lang w:bidi="he-IL"/>
        </w:rPr>
        <w:t>ить с</w:t>
      </w:r>
      <w:r w:rsidRPr="00172068">
        <w:rPr>
          <w:color w:val="000001"/>
          <w:sz w:val="28"/>
          <w:szCs w:val="28"/>
          <w:lang w:bidi="he-IL"/>
        </w:rPr>
        <w:t>п</w:t>
      </w:r>
      <w:r w:rsidRPr="00172068">
        <w:rPr>
          <w:color w:val="0F0E10"/>
          <w:sz w:val="28"/>
          <w:szCs w:val="28"/>
          <w:lang w:bidi="he-IL"/>
        </w:rPr>
        <w:t>особ</w:t>
      </w:r>
      <w:r w:rsidRPr="00172068">
        <w:rPr>
          <w:color w:val="000001"/>
          <w:sz w:val="28"/>
          <w:szCs w:val="28"/>
          <w:lang w:bidi="he-IL"/>
        </w:rPr>
        <w:t>н</w:t>
      </w:r>
      <w:r w:rsidRPr="00172068">
        <w:rPr>
          <w:color w:val="0F0E10"/>
          <w:sz w:val="28"/>
          <w:szCs w:val="28"/>
          <w:lang w:bidi="he-IL"/>
        </w:rPr>
        <w:t>о</w:t>
      </w:r>
      <w:r w:rsidRPr="00172068">
        <w:rPr>
          <w:color w:val="000001"/>
          <w:sz w:val="28"/>
          <w:szCs w:val="28"/>
          <w:lang w:bidi="he-IL"/>
        </w:rPr>
        <w:t>с</w:t>
      </w:r>
      <w:r w:rsidRPr="00172068">
        <w:rPr>
          <w:color w:val="0F0E10"/>
          <w:sz w:val="28"/>
          <w:szCs w:val="28"/>
          <w:lang w:bidi="he-IL"/>
        </w:rPr>
        <w:t xml:space="preserve">ть к </w:t>
      </w:r>
      <w:r w:rsidRPr="00172068">
        <w:rPr>
          <w:color w:val="000001"/>
          <w:sz w:val="28"/>
          <w:szCs w:val="28"/>
          <w:lang w:bidi="he-IL"/>
        </w:rPr>
        <w:t>р</w:t>
      </w:r>
      <w:r w:rsidRPr="00172068">
        <w:rPr>
          <w:color w:val="252425"/>
          <w:sz w:val="28"/>
          <w:szCs w:val="28"/>
          <w:lang w:bidi="he-IL"/>
        </w:rPr>
        <w:t>аз</w:t>
      </w:r>
      <w:r w:rsidRPr="00172068">
        <w:rPr>
          <w:color w:val="000001"/>
          <w:sz w:val="28"/>
          <w:szCs w:val="28"/>
          <w:lang w:bidi="he-IL"/>
        </w:rPr>
        <w:t>н</w:t>
      </w:r>
      <w:r w:rsidRPr="00172068">
        <w:rPr>
          <w:color w:val="0F0E10"/>
          <w:sz w:val="28"/>
          <w:szCs w:val="28"/>
          <w:lang w:bidi="he-IL"/>
        </w:rPr>
        <w:t>оо</w:t>
      </w:r>
      <w:r w:rsidRPr="00172068">
        <w:rPr>
          <w:color w:val="252425"/>
          <w:sz w:val="28"/>
          <w:szCs w:val="28"/>
          <w:lang w:bidi="he-IL"/>
        </w:rPr>
        <w:t>б</w:t>
      </w:r>
      <w:r w:rsidRPr="00172068">
        <w:rPr>
          <w:color w:val="0F0E10"/>
          <w:sz w:val="28"/>
          <w:szCs w:val="28"/>
          <w:lang w:bidi="he-IL"/>
        </w:rPr>
        <w:t>ра</w:t>
      </w:r>
      <w:r w:rsidRPr="00172068">
        <w:rPr>
          <w:color w:val="252425"/>
          <w:sz w:val="28"/>
          <w:szCs w:val="28"/>
          <w:lang w:bidi="he-IL"/>
        </w:rPr>
        <w:t>з</w:t>
      </w:r>
      <w:r w:rsidRPr="00172068">
        <w:rPr>
          <w:color w:val="0F0E10"/>
          <w:sz w:val="28"/>
          <w:szCs w:val="28"/>
          <w:lang w:bidi="he-IL"/>
        </w:rPr>
        <w:t>ию т</w:t>
      </w:r>
      <w:r w:rsidRPr="00172068">
        <w:rPr>
          <w:color w:val="000001"/>
          <w:sz w:val="28"/>
          <w:szCs w:val="28"/>
          <w:lang w:bidi="he-IL"/>
        </w:rPr>
        <w:t>р</w:t>
      </w:r>
      <w:r w:rsidRPr="00172068">
        <w:rPr>
          <w:color w:val="252425"/>
          <w:sz w:val="28"/>
          <w:szCs w:val="28"/>
          <w:lang w:bidi="he-IL"/>
        </w:rPr>
        <w:t>а</w:t>
      </w:r>
      <w:r w:rsidRPr="00172068">
        <w:rPr>
          <w:color w:val="000001"/>
          <w:sz w:val="28"/>
          <w:szCs w:val="28"/>
          <w:lang w:bidi="he-IL"/>
        </w:rPr>
        <w:t>к</w:t>
      </w:r>
      <w:r w:rsidRPr="00172068">
        <w:rPr>
          <w:color w:val="0F0E10"/>
          <w:sz w:val="28"/>
          <w:szCs w:val="28"/>
          <w:lang w:bidi="he-IL"/>
        </w:rPr>
        <w:t>то</w:t>
      </w:r>
      <w:r w:rsidRPr="00172068">
        <w:rPr>
          <w:color w:val="000001"/>
          <w:sz w:val="28"/>
          <w:szCs w:val="28"/>
          <w:lang w:bidi="he-IL"/>
        </w:rPr>
        <w:t>в</w:t>
      </w:r>
      <w:r w:rsidRPr="00172068">
        <w:rPr>
          <w:color w:val="0F0E10"/>
          <w:sz w:val="28"/>
          <w:szCs w:val="28"/>
          <w:lang w:bidi="he-IL"/>
        </w:rPr>
        <w:t>о</w:t>
      </w:r>
      <w:r w:rsidRPr="00172068">
        <w:rPr>
          <w:color w:val="252425"/>
          <w:sz w:val="28"/>
          <w:szCs w:val="28"/>
          <w:lang w:bidi="he-IL"/>
        </w:rPr>
        <w:t>к</w:t>
      </w:r>
      <w:r w:rsidRPr="00172068">
        <w:rPr>
          <w:color w:val="0F0E10"/>
          <w:sz w:val="28"/>
          <w:szCs w:val="28"/>
          <w:lang w:bidi="he-IL"/>
        </w:rPr>
        <w:t xml:space="preserve">: </w:t>
      </w:r>
      <w:r w:rsidRPr="00172068">
        <w:rPr>
          <w:color w:val="000001"/>
          <w:sz w:val="28"/>
          <w:szCs w:val="28"/>
          <w:lang w:bidi="he-IL"/>
        </w:rPr>
        <w:t>в</w:t>
      </w:r>
      <w:r w:rsidRPr="00172068">
        <w:rPr>
          <w:color w:val="0F0E10"/>
          <w:sz w:val="28"/>
          <w:szCs w:val="28"/>
          <w:lang w:bidi="he-IL"/>
        </w:rPr>
        <w:t>и</w:t>
      </w:r>
      <w:r w:rsidRPr="00172068">
        <w:rPr>
          <w:color w:val="252425"/>
          <w:sz w:val="28"/>
          <w:szCs w:val="28"/>
          <w:lang w:bidi="he-IL"/>
        </w:rPr>
        <w:t>д</w:t>
      </w:r>
      <w:r w:rsidRPr="00172068">
        <w:rPr>
          <w:color w:val="0F0E10"/>
          <w:sz w:val="28"/>
          <w:szCs w:val="28"/>
          <w:lang w:bidi="he-IL"/>
        </w:rPr>
        <w:t>о</w:t>
      </w:r>
      <w:r w:rsidRPr="00172068">
        <w:rPr>
          <w:color w:val="000001"/>
          <w:sz w:val="28"/>
          <w:szCs w:val="28"/>
          <w:lang w:bidi="he-IL"/>
        </w:rPr>
        <w:t>и</w:t>
      </w:r>
      <w:r w:rsidRPr="00172068">
        <w:rPr>
          <w:color w:val="252425"/>
          <w:sz w:val="28"/>
          <w:szCs w:val="28"/>
          <w:lang w:bidi="he-IL"/>
        </w:rPr>
        <w:t>зм</w:t>
      </w:r>
      <w:r w:rsidRPr="00172068">
        <w:rPr>
          <w:color w:val="0F0E10"/>
          <w:sz w:val="28"/>
          <w:szCs w:val="28"/>
          <w:lang w:bidi="he-IL"/>
        </w:rPr>
        <w:t>е</w:t>
      </w:r>
      <w:r w:rsidRPr="00172068">
        <w:rPr>
          <w:color w:val="000001"/>
          <w:sz w:val="28"/>
          <w:szCs w:val="28"/>
          <w:lang w:bidi="he-IL"/>
        </w:rPr>
        <w:t>нен</w:t>
      </w:r>
      <w:r w:rsidRPr="00172068">
        <w:rPr>
          <w:color w:val="0F0E10"/>
          <w:sz w:val="28"/>
          <w:szCs w:val="28"/>
          <w:lang w:bidi="he-IL"/>
        </w:rPr>
        <w:t>ие</w:t>
      </w:r>
      <w:r w:rsidRPr="00172068">
        <w:rPr>
          <w:color w:val="454447"/>
          <w:sz w:val="28"/>
          <w:szCs w:val="28"/>
          <w:lang w:bidi="he-IL"/>
        </w:rPr>
        <w:t xml:space="preserve">, </w:t>
      </w:r>
      <w:r w:rsidRPr="00172068">
        <w:rPr>
          <w:color w:val="0F0E10"/>
          <w:sz w:val="28"/>
          <w:szCs w:val="28"/>
          <w:lang w:bidi="he-IL"/>
        </w:rPr>
        <w:t>варь</w:t>
      </w:r>
      <w:r w:rsidRPr="00172068">
        <w:rPr>
          <w:color w:val="000001"/>
          <w:sz w:val="28"/>
          <w:szCs w:val="28"/>
          <w:lang w:bidi="he-IL"/>
        </w:rPr>
        <w:t>и</w:t>
      </w:r>
      <w:r w:rsidRPr="00172068">
        <w:rPr>
          <w:color w:val="0F0E10"/>
          <w:sz w:val="28"/>
          <w:szCs w:val="28"/>
          <w:lang w:bidi="he-IL"/>
        </w:rPr>
        <w:t>ро</w:t>
      </w:r>
      <w:r w:rsidRPr="00172068">
        <w:rPr>
          <w:color w:val="252425"/>
          <w:sz w:val="28"/>
          <w:szCs w:val="28"/>
          <w:lang w:bidi="he-IL"/>
        </w:rPr>
        <w:t>в</w:t>
      </w:r>
      <w:r w:rsidRPr="00172068">
        <w:rPr>
          <w:color w:val="0F0E10"/>
          <w:sz w:val="28"/>
          <w:szCs w:val="28"/>
          <w:lang w:bidi="he-IL"/>
        </w:rPr>
        <w:t>а</w:t>
      </w:r>
      <w:r w:rsidRPr="00172068">
        <w:rPr>
          <w:color w:val="000001"/>
          <w:sz w:val="28"/>
          <w:szCs w:val="28"/>
          <w:lang w:bidi="he-IL"/>
        </w:rPr>
        <w:t>н</w:t>
      </w:r>
      <w:r w:rsidRPr="00172068">
        <w:rPr>
          <w:color w:val="0F0E10"/>
          <w:sz w:val="28"/>
          <w:szCs w:val="28"/>
          <w:lang w:bidi="he-IL"/>
        </w:rPr>
        <w:t>ие</w:t>
      </w:r>
      <w:r w:rsidRPr="00172068">
        <w:rPr>
          <w:color w:val="252425"/>
          <w:sz w:val="28"/>
          <w:szCs w:val="28"/>
          <w:lang w:bidi="he-IL"/>
        </w:rPr>
        <w:t>, д</w:t>
      </w:r>
      <w:r w:rsidRPr="00172068">
        <w:rPr>
          <w:color w:val="0F0E10"/>
          <w:sz w:val="28"/>
          <w:szCs w:val="28"/>
          <w:lang w:bidi="he-IL"/>
        </w:rPr>
        <w:t>опо</w:t>
      </w:r>
      <w:r w:rsidRPr="00172068">
        <w:rPr>
          <w:color w:val="252425"/>
          <w:sz w:val="28"/>
          <w:szCs w:val="28"/>
          <w:lang w:bidi="he-IL"/>
        </w:rPr>
        <w:t>л</w:t>
      </w:r>
      <w:r w:rsidRPr="00172068">
        <w:rPr>
          <w:color w:val="000001"/>
          <w:sz w:val="28"/>
          <w:szCs w:val="28"/>
          <w:lang w:bidi="he-IL"/>
        </w:rPr>
        <w:t>н</w:t>
      </w:r>
      <w:r w:rsidRPr="00172068">
        <w:rPr>
          <w:color w:val="0F0E10"/>
          <w:sz w:val="28"/>
          <w:szCs w:val="28"/>
          <w:lang w:bidi="he-IL"/>
        </w:rPr>
        <w:t>е</w:t>
      </w:r>
      <w:r w:rsidRPr="00172068">
        <w:rPr>
          <w:color w:val="000001"/>
          <w:sz w:val="28"/>
          <w:szCs w:val="28"/>
          <w:lang w:bidi="he-IL"/>
        </w:rPr>
        <w:t>н</w:t>
      </w:r>
      <w:r w:rsidRPr="00172068">
        <w:rPr>
          <w:color w:val="0F0E10"/>
          <w:sz w:val="28"/>
          <w:szCs w:val="28"/>
          <w:lang w:bidi="he-IL"/>
        </w:rPr>
        <w:t xml:space="preserve">ие и </w:t>
      </w:r>
      <w:r w:rsidRPr="00172068">
        <w:rPr>
          <w:color w:val="252425"/>
          <w:sz w:val="28"/>
          <w:szCs w:val="28"/>
          <w:lang w:bidi="he-IL"/>
        </w:rPr>
        <w:t>о</w:t>
      </w:r>
      <w:r w:rsidRPr="00172068">
        <w:rPr>
          <w:color w:val="0F0E10"/>
          <w:sz w:val="28"/>
          <w:szCs w:val="28"/>
          <w:lang w:bidi="he-IL"/>
        </w:rPr>
        <w:t>б</w:t>
      </w:r>
      <w:r w:rsidRPr="00172068">
        <w:rPr>
          <w:color w:val="252425"/>
          <w:sz w:val="28"/>
          <w:szCs w:val="28"/>
          <w:lang w:bidi="he-IL"/>
        </w:rPr>
        <w:t>о</w:t>
      </w:r>
      <w:r w:rsidRPr="00172068">
        <w:rPr>
          <w:color w:val="0F0E10"/>
          <w:sz w:val="28"/>
          <w:szCs w:val="28"/>
          <w:lang w:bidi="he-IL"/>
        </w:rPr>
        <w:t>га</w:t>
      </w:r>
      <w:r w:rsidRPr="00172068">
        <w:rPr>
          <w:color w:val="000001"/>
          <w:sz w:val="28"/>
          <w:szCs w:val="28"/>
          <w:lang w:bidi="he-IL"/>
        </w:rPr>
        <w:t>щ</w:t>
      </w:r>
      <w:r w:rsidRPr="00172068">
        <w:rPr>
          <w:color w:val="0F0E10"/>
          <w:sz w:val="28"/>
          <w:szCs w:val="28"/>
          <w:lang w:bidi="he-IL"/>
        </w:rPr>
        <w:t>е</w:t>
      </w:r>
      <w:r w:rsidRPr="00172068">
        <w:rPr>
          <w:color w:val="000001"/>
          <w:sz w:val="28"/>
          <w:szCs w:val="28"/>
          <w:lang w:bidi="he-IL"/>
        </w:rPr>
        <w:t>н</w:t>
      </w:r>
      <w:r w:rsidRPr="00172068">
        <w:rPr>
          <w:color w:val="0F0E10"/>
          <w:sz w:val="28"/>
          <w:szCs w:val="28"/>
          <w:lang w:bidi="he-IL"/>
        </w:rPr>
        <w:t>и</w:t>
      </w:r>
      <w:r w:rsidRPr="00172068">
        <w:rPr>
          <w:color w:val="000001"/>
          <w:sz w:val="28"/>
          <w:szCs w:val="28"/>
          <w:lang w:bidi="he-IL"/>
        </w:rPr>
        <w:t xml:space="preserve">е </w:t>
      </w:r>
      <w:r w:rsidRPr="00172068">
        <w:rPr>
          <w:color w:val="0F0E10"/>
          <w:sz w:val="28"/>
          <w:szCs w:val="28"/>
          <w:lang w:bidi="he-IL"/>
        </w:rPr>
        <w:t>ко</w:t>
      </w:r>
      <w:r w:rsidRPr="00172068">
        <w:rPr>
          <w:color w:val="252425"/>
          <w:sz w:val="28"/>
          <w:szCs w:val="28"/>
          <w:lang w:bidi="he-IL"/>
        </w:rPr>
        <w:t>м</w:t>
      </w:r>
      <w:r w:rsidRPr="00172068">
        <w:rPr>
          <w:color w:val="0F0E10"/>
          <w:sz w:val="28"/>
          <w:szCs w:val="28"/>
          <w:lang w:bidi="he-IL"/>
        </w:rPr>
        <w:t>по</w:t>
      </w:r>
      <w:r w:rsidRPr="00172068">
        <w:rPr>
          <w:color w:val="252425"/>
          <w:sz w:val="28"/>
          <w:szCs w:val="28"/>
          <w:lang w:bidi="he-IL"/>
        </w:rPr>
        <w:t>з</w:t>
      </w:r>
      <w:r w:rsidRPr="00172068">
        <w:rPr>
          <w:color w:val="0F0E10"/>
          <w:sz w:val="28"/>
          <w:szCs w:val="28"/>
          <w:lang w:bidi="he-IL"/>
        </w:rPr>
        <w:t>и</w:t>
      </w:r>
      <w:r w:rsidRPr="00172068">
        <w:rPr>
          <w:color w:val="000001"/>
          <w:sz w:val="28"/>
          <w:szCs w:val="28"/>
          <w:lang w:bidi="he-IL"/>
        </w:rPr>
        <w:t>ц</w:t>
      </w:r>
      <w:r w:rsidRPr="00172068">
        <w:rPr>
          <w:color w:val="0F0E10"/>
          <w:sz w:val="28"/>
          <w:szCs w:val="28"/>
          <w:lang w:bidi="he-IL"/>
        </w:rPr>
        <w:t>и</w:t>
      </w:r>
      <w:r w:rsidRPr="00172068">
        <w:rPr>
          <w:color w:val="252425"/>
          <w:sz w:val="28"/>
          <w:szCs w:val="28"/>
          <w:lang w:bidi="he-IL"/>
        </w:rPr>
        <w:t xml:space="preserve">й </w:t>
      </w:r>
      <w:r w:rsidRPr="00172068">
        <w:rPr>
          <w:color w:val="0F0E10"/>
          <w:sz w:val="28"/>
          <w:szCs w:val="28"/>
          <w:lang w:bidi="he-IL"/>
        </w:rPr>
        <w:t>у</w:t>
      </w:r>
      <w:r w:rsidRPr="00172068">
        <w:rPr>
          <w:color w:val="252425"/>
          <w:sz w:val="28"/>
          <w:szCs w:val="28"/>
          <w:lang w:bidi="he-IL"/>
        </w:rPr>
        <w:t>ж</w:t>
      </w:r>
      <w:r w:rsidRPr="00172068">
        <w:rPr>
          <w:color w:val="0F0E10"/>
          <w:sz w:val="28"/>
          <w:szCs w:val="28"/>
          <w:lang w:bidi="he-IL"/>
        </w:rPr>
        <w:t>е с</w:t>
      </w:r>
      <w:r w:rsidRPr="00172068">
        <w:rPr>
          <w:color w:val="252425"/>
          <w:sz w:val="28"/>
          <w:szCs w:val="28"/>
          <w:lang w:bidi="he-IL"/>
        </w:rPr>
        <w:t>у</w:t>
      </w:r>
      <w:r w:rsidRPr="00172068">
        <w:rPr>
          <w:color w:val="0F0E10"/>
          <w:sz w:val="28"/>
          <w:szCs w:val="28"/>
          <w:lang w:bidi="he-IL"/>
        </w:rPr>
        <w:t>щес</w:t>
      </w:r>
      <w:r w:rsidRPr="00172068">
        <w:rPr>
          <w:color w:val="000001"/>
          <w:sz w:val="28"/>
          <w:szCs w:val="28"/>
          <w:lang w:bidi="he-IL"/>
        </w:rPr>
        <w:t>т</w:t>
      </w:r>
      <w:r w:rsidRPr="00172068">
        <w:rPr>
          <w:color w:val="0F0E10"/>
          <w:sz w:val="28"/>
          <w:szCs w:val="28"/>
          <w:lang w:bidi="he-IL"/>
        </w:rPr>
        <w:t>в</w:t>
      </w:r>
      <w:r w:rsidRPr="00172068">
        <w:rPr>
          <w:color w:val="252425"/>
          <w:sz w:val="28"/>
          <w:szCs w:val="28"/>
          <w:lang w:bidi="he-IL"/>
        </w:rPr>
        <w:t>у</w:t>
      </w:r>
      <w:r w:rsidRPr="00172068">
        <w:rPr>
          <w:color w:val="000001"/>
          <w:sz w:val="28"/>
          <w:szCs w:val="28"/>
          <w:lang w:bidi="he-IL"/>
        </w:rPr>
        <w:t>ю</w:t>
      </w:r>
      <w:r w:rsidRPr="00172068">
        <w:rPr>
          <w:color w:val="0F0E10"/>
          <w:sz w:val="28"/>
          <w:szCs w:val="28"/>
          <w:lang w:bidi="he-IL"/>
        </w:rPr>
        <w:t>щ</w:t>
      </w:r>
      <w:r w:rsidRPr="00172068">
        <w:rPr>
          <w:color w:val="000001"/>
          <w:sz w:val="28"/>
          <w:szCs w:val="28"/>
          <w:lang w:bidi="he-IL"/>
        </w:rPr>
        <w:t>и</w:t>
      </w:r>
      <w:r w:rsidRPr="00172068">
        <w:rPr>
          <w:color w:val="252425"/>
          <w:sz w:val="28"/>
          <w:szCs w:val="28"/>
          <w:lang w:bidi="he-IL"/>
        </w:rPr>
        <w:t xml:space="preserve">х - </w:t>
      </w:r>
      <w:r w:rsidRPr="00172068">
        <w:rPr>
          <w:color w:val="0F0E10"/>
          <w:sz w:val="28"/>
          <w:szCs w:val="28"/>
          <w:lang w:bidi="he-IL"/>
        </w:rPr>
        <w:t>рит</w:t>
      </w:r>
      <w:r w:rsidRPr="00172068">
        <w:rPr>
          <w:color w:val="252425"/>
          <w:sz w:val="28"/>
          <w:szCs w:val="28"/>
          <w:lang w:bidi="he-IL"/>
        </w:rPr>
        <w:t>м</w:t>
      </w:r>
      <w:r w:rsidRPr="00172068">
        <w:rPr>
          <w:color w:val="000001"/>
          <w:sz w:val="28"/>
          <w:szCs w:val="28"/>
          <w:lang w:bidi="he-IL"/>
        </w:rPr>
        <w:t>ич</w:t>
      </w:r>
      <w:r w:rsidRPr="00172068">
        <w:rPr>
          <w:color w:val="0F0E10"/>
          <w:sz w:val="28"/>
          <w:szCs w:val="28"/>
          <w:lang w:bidi="he-IL"/>
        </w:rPr>
        <w:t>еские видои</w:t>
      </w:r>
      <w:r w:rsidRPr="00172068">
        <w:rPr>
          <w:color w:val="252425"/>
          <w:sz w:val="28"/>
          <w:szCs w:val="28"/>
          <w:lang w:bidi="he-IL"/>
        </w:rPr>
        <w:t>з</w:t>
      </w:r>
      <w:r w:rsidRPr="00172068">
        <w:rPr>
          <w:color w:val="0F0E10"/>
          <w:sz w:val="28"/>
          <w:szCs w:val="28"/>
          <w:lang w:bidi="he-IL"/>
        </w:rPr>
        <w:t>менения</w:t>
      </w:r>
      <w:r w:rsidRPr="00172068">
        <w:rPr>
          <w:color w:val="252425"/>
          <w:sz w:val="28"/>
          <w:szCs w:val="28"/>
          <w:lang w:bidi="he-IL"/>
        </w:rPr>
        <w:t xml:space="preserve">, </w:t>
      </w:r>
      <w:r w:rsidRPr="00172068">
        <w:rPr>
          <w:color w:val="0F0E10"/>
          <w:sz w:val="28"/>
          <w:szCs w:val="28"/>
          <w:lang w:bidi="he-IL"/>
        </w:rPr>
        <w:t>сме</w:t>
      </w:r>
      <w:r w:rsidRPr="00172068">
        <w:rPr>
          <w:color w:val="000001"/>
          <w:sz w:val="28"/>
          <w:szCs w:val="28"/>
          <w:lang w:bidi="he-IL"/>
        </w:rPr>
        <w:t>щ</w:t>
      </w:r>
      <w:r w:rsidRPr="00172068">
        <w:rPr>
          <w:color w:val="0F0E10"/>
          <w:sz w:val="28"/>
          <w:szCs w:val="28"/>
          <w:lang w:bidi="he-IL"/>
        </w:rPr>
        <w:t>ен</w:t>
      </w:r>
      <w:r w:rsidRPr="00172068">
        <w:rPr>
          <w:color w:val="000001"/>
          <w:sz w:val="28"/>
          <w:szCs w:val="28"/>
          <w:lang w:bidi="he-IL"/>
        </w:rPr>
        <w:t xml:space="preserve">ия </w:t>
      </w:r>
      <w:r w:rsidRPr="00172068">
        <w:rPr>
          <w:color w:val="0F0E10"/>
          <w:sz w:val="28"/>
          <w:szCs w:val="28"/>
          <w:lang w:bidi="he-IL"/>
        </w:rPr>
        <w:t>ак</w:t>
      </w:r>
      <w:r w:rsidRPr="00172068">
        <w:rPr>
          <w:color w:val="000001"/>
          <w:sz w:val="28"/>
          <w:szCs w:val="28"/>
          <w:lang w:bidi="he-IL"/>
        </w:rPr>
        <w:t>ц</w:t>
      </w:r>
      <w:r w:rsidRPr="00172068">
        <w:rPr>
          <w:color w:val="0F0E10"/>
          <w:sz w:val="28"/>
          <w:szCs w:val="28"/>
          <w:lang w:bidi="he-IL"/>
        </w:rPr>
        <w:t>е</w:t>
      </w:r>
      <w:r w:rsidRPr="00172068">
        <w:rPr>
          <w:color w:val="000001"/>
          <w:sz w:val="28"/>
          <w:szCs w:val="28"/>
          <w:lang w:bidi="he-IL"/>
        </w:rPr>
        <w:t>н</w:t>
      </w:r>
      <w:r w:rsidRPr="00172068">
        <w:rPr>
          <w:color w:val="0F0E10"/>
          <w:sz w:val="28"/>
          <w:szCs w:val="28"/>
          <w:lang w:bidi="he-IL"/>
        </w:rPr>
        <w:t>тов</w:t>
      </w:r>
      <w:r w:rsidRPr="00172068">
        <w:rPr>
          <w:color w:val="252425"/>
          <w:sz w:val="28"/>
          <w:szCs w:val="28"/>
          <w:lang w:bidi="he-IL"/>
        </w:rPr>
        <w:t xml:space="preserve">, </w:t>
      </w:r>
      <w:r w:rsidRPr="00172068">
        <w:rPr>
          <w:color w:val="000001"/>
          <w:sz w:val="28"/>
          <w:szCs w:val="28"/>
          <w:lang w:bidi="he-IL"/>
        </w:rPr>
        <w:t>в</w:t>
      </w:r>
      <w:r w:rsidRPr="00172068">
        <w:rPr>
          <w:color w:val="0F0E10"/>
          <w:sz w:val="28"/>
          <w:szCs w:val="28"/>
          <w:lang w:bidi="he-IL"/>
        </w:rPr>
        <w:t>а</w:t>
      </w:r>
      <w:r w:rsidRPr="00172068">
        <w:rPr>
          <w:color w:val="000001"/>
          <w:sz w:val="28"/>
          <w:szCs w:val="28"/>
          <w:lang w:bidi="he-IL"/>
        </w:rPr>
        <w:t>р</w:t>
      </w:r>
      <w:r w:rsidRPr="00172068">
        <w:rPr>
          <w:color w:val="0F0E10"/>
          <w:sz w:val="28"/>
          <w:szCs w:val="28"/>
          <w:lang w:bidi="he-IL"/>
        </w:rPr>
        <w:t>иа</w:t>
      </w:r>
      <w:r w:rsidRPr="00172068">
        <w:rPr>
          <w:color w:val="000001"/>
          <w:sz w:val="28"/>
          <w:szCs w:val="28"/>
          <w:lang w:bidi="he-IL"/>
        </w:rPr>
        <w:t>н</w:t>
      </w:r>
      <w:r w:rsidRPr="00172068">
        <w:rPr>
          <w:color w:val="0F0E10"/>
          <w:sz w:val="28"/>
          <w:szCs w:val="28"/>
          <w:lang w:bidi="he-IL"/>
        </w:rPr>
        <w:t>т</w:t>
      </w:r>
      <w:r w:rsidRPr="00172068">
        <w:rPr>
          <w:color w:val="000001"/>
          <w:sz w:val="28"/>
          <w:szCs w:val="28"/>
          <w:lang w:bidi="he-IL"/>
        </w:rPr>
        <w:t>ы арт</w:t>
      </w:r>
      <w:r w:rsidRPr="00172068">
        <w:rPr>
          <w:color w:val="0F0E10"/>
          <w:sz w:val="28"/>
          <w:szCs w:val="28"/>
          <w:lang w:bidi="he-IL"/>
        </w:rPr>
        <w:t>ик</w:t>
      </w:r>
      <w:r w:rsidRPr="00172068">
        <w:rPr>
          <w:color w:val="252425"/>
          <w:sz w:val="28"/>
          <w:szCs w:val="28"/>
          <w:lang w:bidi="he-IL"/>
        </w:rPr>
        <w:t>у</w:t>
      </w:r>
      <w:r w:rsidRPr="00172068">
        <w:rPr>
          <w:color w:val="0F0E10"/>
          <w:sz w:val="28"/>
          <w:szCs w:val="28"/>
          <w:lang w:bidi="he-IL"/>
        </w:rPr>
        <w:t>л</w:t>
      </w:r>
      <w:r w:rsidRPr="00172068">
        <w:rPr>
          <w:color w:val="000001"/>
          <w:sz w:val="28"/>
          <w:szCs w:val="28"/>
          <w:lang w:bidi="he-IL"/>
        </w:rPr>
        <w:t>я</w:t>
      </w:r>
      <w:r w:rsidRPr="00172068">
        <w:rPr>
          <w:color w:val="0F0E10"/>
          <w:sz w:val="28"/>
          <w:szCs w:val="28"/>
          <w:lang w:bidi="he-IL"/>
        </w:rPr>
        <w:t>ц</w:t>
      </w:r>
      <w:r w:rsidRPr="00172068">
        <w:rPr>
          <w:color w:val="000001"/>
          <w:sz w:val="28"/>
          <w:szCs w:val="28"/>
          <w:lang w:bidi="he-IL"/>
        </w:rPr>
        <w:t>ии</w:t>
      </w:r>
      <w:r w:rsidRPr="00172068">
        <w:rPr>
          <w:color w:val="252425"/>
          <w:sz w:val="28"/>
          <w:szCs w:val="28"/>
          <w:lang w:bidi="he-IL"/>
        </w:rPr>
        <w:t>, д</w:t>
      </w:r>
      <w:r w:rsidRPr="00172068">
        <w:rPr>
          <w:color w:val="0F0E10"/>
          <w:sz w:val="28"/>
          <w:szCs w:val="28"/>
          <w:lang w:bidi="he-IL"/>
        </w:rPr>
        <w:t>ин</w:t>
      </w:r>
      <w:r w:rsidRPr="00172068">
        <w:rPr>
          <w:color w:val="000001"/>
          <w:sz w:val="28"/>
          <w:szCs w:val="28"/>
          <w:lang w:bidi="he-IL"/>
        </w:rPr>
        <w:t>а</w:t>
      </w:r>
      <w:r w:rsidRPr="00172068">
        <w:rPr>
          <w:color w:val="0F0E10"/>
          <w:sz w:val="28"/>
          <w:szCs w:val="28"/>
          <w:lang w:bidi="he-IL"/>
        </w:rPr>
        <w:t>ми</w:t>
      </w:r>
      <w:r w:rsidRPr="00172068">
        <w:rPr>
          <w:color w:val="000001"/>
          <w:sz w:val="28"/>
          <w:szCs w:val="28"/>
          <w:lang w:bidi="he-IL"/>
        </w:rPr>
        <w:t xml:space="preserve">ки и </w:t>
      </w:r>
      <w:r w:rsidRPr="00172068">
        <w:rPr>
          <w:color w:val="0F0E10"/>
          <w:sz w:val="28"/>
          <w:szCs w:val="28"/>
          <w:lang w:bidi="he-IL"/>
        </w:rPr>
        <w:t>т.д</w:t>
      </w:r>
      <w:r w:rsidRPr="00172068">
        <w:rPr>
          <w:color w:val="000001"/>
          <w:sz w:val="28"/>
          <w:szCs w:val="28"/>
          <w:lang w:bidi="he-IL"/>
        </w:rPr>
        <w:t xml:space="preserve">. </w:t>
      </w:r>
    </w:p>
    <w:p w:rsidR="00FC5870" w:rsidRPr="00172068" w:rsidRDefault="00FC5870" w:rsidP="00172068">
      <w:pPr>
        <w:pStyle w:val="a"/>
        <w:spacing w:line="276" w:lineRule="auto"/>
        <w:ind w:left="24" w:right="28" w:firstLine="720"/>
        <w:jc w:val="both"/>
        <w:rPr>
          <w:color w:val="252425"/>
          <w:sz w:val="28"/>
          <w:szCs w:val="28"/>
          <w:lang w:bidi="he-IL"/>
        </w:rPr>
      </w:pPr>
      <w:r w:rsidRPr="00172068">
        <w:rPr>
          <w:color w:val="000001"/>
          <w:sz w:val="28"/>
          <w:szCs w:val="28"/>
          <w:lang w:bidi="he-IL"/>
        </w:rPr>
        <w:t>Мног</w:t>
      </w:r>
      <w:r w:rsidRPr="00172068">
        <w:rPr>
          <w:color w:val="0F0E10"/>
          <w:sz w:val="28"/>
          <w:szCs w:val="28"/>
          <w:lang w:bidi="he-IL"/>
        </w:rPr>
        <w:t>о</w:t>
      </w:r>
      <w:r w:rsidRPr="00172068">
        <w:rPr>
          <w:color w:val="000001"/>
          <w:sz w:val="28"/>
          <w:szCs w:val="28"/>
          <w:lang w:bidi="he-IL"/>
        </w:rPr>
        <w:t>чи</w:t>
      </w:r>
      <w:r w:rsidRPr="00172068">
        <w:rPr>
          <w:color w:val="0F0E10"/>
          <w:sz w:val="28"/>
          <w:szCs w:val="28"/>
          <w:lang w:bidi="he-IL"/>
        </w:rPr>
        <w:t>с</w:t>
      </w:r>
      <w:r w:rsidRPr="00172068">
        <w:rPr>
          <w:color w:val="252425"/>
          <w:sz w:val="28"/>
          <w:szCs w:val="28"/>
          <w:lang w:bidi="he-IL"/>
        </w:rPr>
        <w:t>л</w:t>
      </w:r>
      <w:r w:rsidRPr="00172068">
        <w:rPr>
          <w:color w:val="0F0E10"/>
          <w:sz w:val="28"/>
          <w:szCs w:val="28"/>
          <w:lang w:bidi="he-IL"/>
        </w:rPr>
        <w:t>е</w:t>
      </w:r>
      <w:r w:rsidRPr="00172068">
        <w:rPr>
          <w:color w:val="000001"/>
          <w:sz w:val="28"/>
          <w:szCs w:val="28"/>
          <w:lang w:bidi="he-IL"/>
        </w:rPr>
        <w:t xml:space="preserve">нные </w:t>
      </w:r>
      <w:r w:rsidRPr="00172068">
        <w:rPr>
          <w:color w:val="0F0E10"/>
          <w:sz w:val="28"/>
          <w:szCs w:val="28"/>
          <w:lang w:bidi="he-IL"/>
        </w:rPr>
        <w:t>вар</w:t>
      </w:r>
      <w:r w:rsidRPr="00172068">
        <w:rPr>
          <w:color w:val="000001"/>
          <w:sz w:val="28"/>
          <w:szCs w:val="28"/>
          <w:lang w:bidi="he-IL"/>
        </w:rPr>
        <w:t>и</w:t>
      </w:r>
      <w:r w:rsidRPr="00172068">
        <w:rPr>
          <w:color w:val="0F0E10"/>
          <w:sz w:val="28"/>
          <w:szCs w:val="28"/>
          <w:lang w:bidi="he-IL"/>
        </w:rPr>
        <w:t>а</w:t>
      </w:r>
      <w:r w:rsidRPr="00172068">
        <w:rPr>
          <w:color w:val="000001"/>
          <w:sz w:val="28"/>
          <w:szCs w:val="28"/>
          <w:lang w:bidi="he-IL"/>
        </w:rPr>
        <w:t xml:space="preserve">ционные </w:t>
      </w:r>
      <w:r w:rsidRPr="00172068">
        <w:rPr>
          <w:color w:val="0F0E10"/>
          <w:sz w:val="28"/>
          <w:szCs w:val="28"/>
          <w:lang w:bidi="he-IL"/>
        </w:rPr>
        <w:t>комби</w:t>
      </w:r>
      <w:r w:rsidRPr="00172068">
        <w:rPr>
          <w:color w:val="000001"/>
          <w:sz w:val="28"/>
          <w:szCs w:val="28"/>
          <w:lang w:bidi="he-IL"/>
        </w:rPr>
        <w:t>н</w:t>
      </w:r>
      <w:r w:rsidRPr="00172068">
        <w:rPr>
          <w:color w:val="0F0E10"/>
          <w:sz w:val="28"/>
          <w:szCs w:val="28"/>
          <w:lang w:bidi="he-IL"/>
        </w:rPr>
        <w:t>а</w:t>
      </w:r>
      <w:r w:rsidRPr="00172068">
        <w:rPr>
          <w:color w:val="000001"/>
          <w:sz w:val="28"/>
          <w:szCs w:val="28"/>
          <w:lang w:bidi="he-IL"/>
        </w:rPr>
        <w:t>ц</w:t>
      </w:r>
      <w:r w:rsidRPr="00172068">
        <w:rPr>
          <w:color w:val="0F0E10"/>
          <w:sz w:val="28"/>
          <w:szCs w:val="28"/>
          <w:lang w:bidi="he-IL"/>
        </w:rPr>
        <w:t>и</w:t>
      </w:r>
      <w:r w:rsidRPr="00172068">
        <w:rPr>
          <w:color w:val="000001"/>
          <w:sz w:val="28"/>
          <w:szCs w:val="28"/>
          <w:lang w:bidi="he-IL"/>
        </w:rPr>
        <w:t xml:space="preserve">и </w:t>
      </w:r>
      <w:r w:rsidRPr="00172068">
        <w:rPr>
          <w:color w:val="0F0E10"/>
          <w:sz w:val="28"/>
          <w:szCs w:val="28"/>
          <w:lang w:bidi="he-IL"/>
        </w:rPr>
        <w:t>о</w:t>
      </w:r>
      <w:r w:rsidRPr="00172068">
        <w:rPr>
          <w:color w:val="252425"/>
          <w:sz w:val="28"/>
          <w:szCs w:val="28"/>
          <w:lang w:bidi="he-IL"/>
        </w:rPr>
        <w:t>д</w:t>
      </w:r>
      <w:r w:rsidRPr="00172068">
        <w:rPr>
          <w:color w:val="000001"/>
          <w:sz w:val="28"/>
          <w:szCs w:val="28"/>
          <w:lang w:bidi="he-IL"/>
        </w:rPr>
        <w:t>но</w:t>
      </w:r>
      <w:r w:rsidRPr="00172068">
        <w:rPr>
          <w:color w:val="0F0E10"/>
          <w:sz w:val="28"/>
          <w:szCs w:val="28"/>
          <w:lang w:bidi="he-IL"/>
        </w:rPr>
        <w:t xml:space="preserve">й </w:t>
      </w:r>
      <w:r w:rsidRPr="00172068">
        <w:rPr>
          <w:color w:val="000001"/>
          <w:sz w:val="28"/>
          <w:szCs w:val="28"/>
          <w:lang w:bidi="he-IL"/>
        </w:rPr>
        <w:t>и т</w:t>
      </w:r>
      <w:r w:rsidRPr="00172068">
        <w:rPr>
          <w:color w:val="0F0E10"/>
          <w:sz w:val="28"/>
          <w:szCs w:val="28"/>
          <w:lang w:bidi="he-IL"/>
        </w:rPr>
        <w:t>о</w:t>
      </w:r>
      <w:r w:rsidRPr="00172068">
        <w:rPr>
          <w:color w:val="000001"/>
          <w:sz w:val="28"/>
          <w:szCs w:val="28"/>
          <w:lang w:bidi="he-IL"/>
        </w:rPr>
        <w:t xml:space="preserve">й </w:t>
      </w:r>
      <w:r w:rsidRPr="00172068">
        <w:rPr>
          <w:color w:val="0F0E10"/>
          <w:sz w:val="28"/>
          <w:szCs w:val="28"/>
          <w:lang w:bidi="he-IL"/>
        </w:rPr>
        <w:t>ж</w:t>
      </w:r>
      <w:r w:rsidRPr="00172068">
        <w:rPr>
          <w:color w:val="000001"/>
          <w:sz w:val="28"/>
          <w:szCs w:val="28"/>
          <w:lang w:bidi="he-IL"/>
        </w:rPr>
        <w:t>е м</w:t>
      </w:r>
      <w:r w:rsidRPr="00172068">
        <w:rPr>
          <w:color w:val="0F0E10"/>
          <w:sz w:val="28"/>
          <w:szCs w:val="28"/>
          <w:lang w:bidi="he-IL"/>
        </w:rPr>
        <w:t>елод</w:t>
      </w:r>
      <w:r w:rsidRPr="00172068">
        <w:rPr>
          <w:color w:val="000001"/>
          <w:sz w:val="28"/>
          <w:szCs w:val="28"/>
          <w:lang w:bidi="he-IL"/>
        </w:rPr>
        <w:t>ии мог</w:t>
      </w:r>
      <w:r w:rsidRPr="00172068">
        <w:rPr>
          <w:color w:val="0F0E10"/>
          <w:sz w:val="28"/>
          <w:szCs w:val="28"/>
          <w:lang w:bidi="he-IL"/>
        </w:rPr>
        <w:t>у</w:t>
      </w:r>
      <w:r w:rsidRPr="00172068">
        <w:rPr>
          <w:color w:val="000001"/>
          <w:sz w:val="28"/>
          <w:szCs w:val="28"/>
          <w:lang w:bidi="he-IL"/>
        </w:rPr>
        <w:t>т п</w:t>
      </w:r>
      <w:r w:rsidRPr="00172068">
        <w:rPr>
          <w:color w:val="0F0E10"/>
          <w:sz w:val="28"/>
          <w:szCs w:val="28"/>
          <w:lang w:bidi="he-IL"/>
        </w:rPr>
        <w:t>о</w:t>
      </w:r>
      <w:r w:rsidRPr="00172068">
        <w:rPr>
          <w:color w:val="000001"/>
          <w:sz w:val="28"/>
          <w:szCs w:val="28"/>
          <w:lang w:bidi="he-IL"/>
        </w:rPr>
        <w:t>служи</w:t>
      </w:r>
      <w:r w:rsidRPr="00172068">
        <w:rPr>
          <w:color w:val="0F0E10"/>
          <w:sz w:val="28"/>
          <w:szCs w:val="28"/>
          <w:lang w:bidi="he-IL"/>
        </w:rPr>
        <w:t>т</w:t>
      </w:r>
      <w:r w:rsidRPr="00172068">
        <w:rPr>
          <w:color w:val="000001"/>
          <w:sz w:val="28"/>
          <w:szCs w:val="28"/>
          <w:lang w:bidi="he-IL"/>
        </w:rPr>
        <w:t xml:space="preserve">ь </w:t>
      </w:r>
      <w:r w:rsidRPr="00172068">
        <w:rPr>
          <w:color w:val="0F0E10"/>
          <w:sz w:val="28"/>
          <w:szCs w:val="28"/>
          <w:lang w:bidi="he-IL"/>
        </w:rPr>
        <w:t>тол</w:t>
      </w:r>
      <w:r w:rsidRPr="00172068">
        <w:rPr>
          <w:color w:val="000001"/>
          <w:sz w:val="28"/>
          <w:szCs w:val="28"/>
          <w:lang w:bidi="he-IL"/>
        </w:rPr>
        <w:t xml:space="preserve">чком </w:t>
      </w:r>
      <w:r w:rsidRPr="00172068">
        <w:rPr>
          <w:color w:val="0F0E10"/>
          <w:sz w:val="28"/>
          <w:szCs w:val="28"/>
          <w:lang w:bidi="he-IL"/>
        </w:rPr>
        <w:t xml:space="preserve">к </w:t>
      </w:r>
      <w:r w:rsidRPr="00172068">
        <w:rPr>
          <w:color w:val="000001"/>
          <w:sz w:val="28"/>
          <w:szCs w:val="28"/>
          <w:lang w:bidi="he-IL"/>
        </w:rPr>
        <w:t>р</w:t>
      </w:r>
      <w:r w:rsidRPr="00172068">
        <w:rPr>
          <w:color w:val="0F0E10"/>
          <w:sz w:val="28"/>
          <w:szCs w:val="28"/>
          <w:lang w:bidi="he-IL"/>
        </w:rPr>
        <w:t>а</w:t>
      </w:r>
      <w:r w:rsidRPr="00172068">
        <w:rPr>
          <w:color w:val="252425"/>
          <w:sz w:val="28"/>
          <w:szCs w:val="28"/>
          <w:lang w:bidi="he-IL"/>
        </w:rPr>
        <w:t>з</w:t>
      </w:r>
      <w:r w:rsidRPr="00172068">
        <w:rPr>
          <w:color w:val="000001"/>
          <w:sz w:val="28"/>
          <w:szCs w:val="28"/>
          <w:lang w:bidi="he-IL"/>
        </w:rPr>
        <w:t xml:space="preserve">витию </w:t>
      </w:r>
      <w:r w:rsidRPr="00172068">
        <w:rPr>
          <w:color w:val="0F0E10"/>
          <w:sz w:val="28"/>
          <w:szCs w:val="28"/>
          <w:lang w:bidi="he-IL"/>
        </w:rPr>
        <w:t>му</w:t>
      </w:r>
      <w:r w:rsidRPr="00172068">
        <w:rPr>
          <w:color w:val="252425"/>
          <w:sz w:val="28"/>
          <w:szCs w:val="28"/>
          <w:lang w:bidi="he-IL"/>
        </w:rPr>
        <w:t>з</w:t>
      </w:r>
      <w:r w:rsidRPr="00172068">
        <w:rPr>
          <w:color w:val="0F0E10"/>
          <w:sz w:val="28"/>
          <w:szCs w:val="28"/>
          <w:lang w:bidi="he-IL"/>
        </w:rPr>
        <w:t>ы</w:t>
      </w:r>
      <w:r w:rsidRPr="00172068">
        <w:rPr>
          <w:color w:val="000001"/>
          <w:sz w:val="28"/>
          <w:szCs w:val="28"/>
          <w:lang w:bidi="he-IL"/>
        </w:rPr>
        <w:t>кального мышления, творческой иници</w:t>
      </w:r>
      <w:r w:rsidRPr="00172068">
        <w:rPr>
          <w:color w:val="0F0E10"/>
          <w:sz w:val="28"/>
          <w:szCs w:val="28"/>
          <w:lang w:bidi="he-IL"/>
        </w:rPr>
        <w:t>ат</w:t>
      </w:r>
      <w:r w:rsidRPr="00172068">
        <w:rPr>
          <w:color w:val="000001"/>
          <w:sz w:val="28"/>
          <w:szCs w:val="28"/>
          <w:lang w:bidi="he-IL"/>
        </w:rPr>
        <w:t>ивы и многи</w:t>
      </w:r>
      <w:r w:rsidRPr="00172068">
        <w:rPr>
          <w:color w:val="0F0E10"/>
          <w:sz w:val="28"/>
          <w:szCs w:val="28"/>
          <w:lang w:bidi="he-IL"/>
        </w:rPr>
        <w:t xml:space="preserve">х </w:t>
      </w:r>
      <w:r w:rsidRPr="00172068">
        <w:rPr>
          <w:color w:val="000001"/>
          <w:sz w:val="28"/>
          <w:szCs w:val="28"/>
          <w:lang w:bidi="he-IL"/>
        </w:rPr>
        <w:t>други</w:t>
      </w:r>
      <w:r w:rsidRPr="00172068">
        <w:rPr>
          <w:color w:val="0F0E10"/>
          <w:sz w:val="28"/>
          <w:szCs w:val="28"/>
          <w:lang w:bidi="he-IL"/>
        </w:rPr>
        <w:t xml:space="preserve">х </w:t>
      </w:r>
      <w:r w:rsidRPr="00172068">
        <w:rPr>
          <w:color w:val="000001"/>
          <w:sz w:val="28"/>
          <w:szCs w:val="28"/>
          <w:lang w:bidi="he-IL"/>
        </w:rPr>
        <w:t>качеств</w:t>
      </w:r>
      <w:r w:rsidRPr="00172068">
        <w:rPr>
          <w:color w:val="0F0E10"/>
          <w:sz w:val="28"/>
          <w:szCs w:val="28"/>
          <w:lang w:bidi="he-IL"/>
        </w:rPr>
        <w:t xml:space="preserve">, </w:t>
      </w:r>
      <w:r w:rsidRPr="00172068">
        <w:rPr>
          <w:color w:val="000001"/>
          <w:sz w:val="28"/>
          <w:szCs w:val="28"/>
          <w:lang w:bidi="he-IL"/>
        </w:rPr>
        <w:t>необ</w:t>
      </w:r>
      <w:r w:rsidRPr="00172068">
        <w:rPr>
          <w:color w:val="0F0E10"/>
          <w:sz w:val="28"/>
          <w:szCs w:val="28"/>
          <w:lang w:bidi="he-IL"/>
        </w:rPr>
        <w:t>х</w:t>
      </w:r>
      <w:r w:rsidRPr="00172068">
        <w:rPr>
          <w:color w:val="000001"/>
          <w:sz w:val="28"/>
          <w:szCs w:val="28"/>
          <w:lang w:bidi="he-IL"/>
        </w:rPr>
        <w:t>одим</w:t>
      </w:r>
      <w:r w:rsidRPr="00172068">
        <w:rPr>
          <w:color w:val="0F0E10"/>
          <w:sz w:val="28"/>
          <w:szCs w:val="28"/>
          <w:lang w:bidi="he-IL"/>
        </w:rPr>
        <w:t>ых дл</w:t>
      </w:r>
      <w:r w:rsidRPr="00172068">
        <w:rPr>
          <w:color w:val="000001"/>
          <w:sz w:val="28"/>
          <w:szCs w:val="28"/>
          <w:lang w:bidi="he-IL"/>
        </w:rPr>
        <w:t>я б</w:t>
      </w:r>
      <w:r w:rsidRPr="00172068">
        <w:rPr>
          <w:color w:val="0F0E10"/>
          <w:sz w:val="28"/>
          <w:szCs w:val="28"/>
          <w:lang w:bidi="he-IL"/>
        </w:rPr>
        <w:t>уду</w:t>
      </w:r>
      <w:r w:rsidRPr="00172068">
        <w:rPr>
          <w:color w:val="000001"/>
          <w:sz w:val="28"/>
          <w:szCs w:val="28"/>
          <w:lang w:bidi="he-IL"/>
        </w:rPr>
        <w:t>щи</w:t>
      </w:r>
      <w:r w:rsidRPr="00172068">
        <w:rPr>
          <w:color w:val="0F0E10"/>
          <w:sz w:val="28"/>
          <w:szCs w:val="28"/>
          <w:lang w:bidi="he-IL"/>
        </w:rPr>
        <w:t xml:space="preserve">х </w:t>
      </w:r>
      <w:r w:rsidRPr="00172068">
        <w:rPr>
          <w:color w:val="000001"/>
          <w:sz w:val="28"/>
          <w:szCs w:val="28"/>
          <w:lang w:bidi="he-IL"/>
        </w:rPr>
        <w:t>более с</w:t>
      </w:r>
      <w:r w:rsidRPr="00172068">
        <w:rPr>
          <w:color w:val="252425"/>
          <w:sz w:val="28"/>
          <w:szCs w:val="28"/>
          <w:lang w:bidi="he-IL"/>
        </w:rPr>
        <w:t>л</w:t>
      </w:r>
      <w:r w:rsidRPr="00172068">
        <w:rPr>
          <w:color w:val="0F0E10"/>
          <w:sz w:val="28"/>
          <w:szCs w:val="28"/>
          <w:lang w:bidi="he-IL"/>
        </w:rPr>
        <w:t>о</w:t>
      </w:r>
      <w:r w:rsidRPr="00172068">
        <w:rPr>
          <w:color w:val="000001"/>
          <w:sz w:val="28"/>
          <w:szCs w:val="28"/>
          <w:lang w:bidi="he-IL"/>
        </w:rPr>
        <w:t>жных и</w:t>
      </w:r>
      <w:r w:rsidRPr="00172068">
        <w:rPr>
          <w:color w:val="0F0E10"/>
          <w:sz w:val="28"/>
          <w:szCs w:val="28"/>
          <w:lang w:bidi="he-IL"/>
        </w:rPr>
        <w:t>мп</w:t>
      </w:r>
      <w:r w:rsidRPr="00172068">
        <w:rPr>
          <w:color w:val="000001"/>
          <w:sz w:val="28"/>
          <w:szCs w:val="28"/>
          <w:lang w:bidi="he-IL"/>
        </w:rPr>
        <w:t>р</w:t>
      </w:r>
      <w:r w:rsidRPr="00172068">
        <w:rPr>
          <w:color w:val="0F0E10"/>
          <w:sz w:val="28"/>
          <w:szCs w:val="28"/>
          <w:lang w:bidi="he-IL"/>
        </w:rPr>
        <w:t>овиз</w:t>
      </w:r>
      <w:r w:rsidRPr="00172068">
        <w:rPr>
          <w:color w:val="000001"/>
          <w:sz w:val="28"/>
          <w:szCs w:val="28"/>
          <w:lang w:bidi="he-IL"/>
        </w:rPr>
        <w:t>ацио</w:t>
      </w:r>
      <w:r w:rsidRPr="00172068">
        <w:rPr>
          <w:color w:val="0F0E10"/>
          <w:sz w:val="28"/>
          <w:szCs w:val="28"/>
          <w:lang w:bidi="he-IL"/>
        </w:rPr>
        <w:t>н</w:t>
      </w:r>
      <w:r w:rsidRPr="00172068">
        <w:rPr>
          <w:color w:val="000001"/>
          <w:sz w:val="28"/>
          <w:szCs w:val="28"/>
          <w:lang w:bidi="he-IL"/>
        </w:rPr>
        <w:t>ны</w:t>
      </w:r>
      <w:r w:rsidRPr="00172068">
        <w:rPr>
          <w:color w:val="0F0E10"/>
          <w:sz w:val="28"/>
          <w:szCs w:val="28"/>
          <w:lang w:bidi="he-IL"/>
        </w:rPr>
        <w:t>х за</w:t>
      </w:r>
      <w:r w:rsidRPr="00172068">
        <w:rPr>
          <w:color w:val="000001"/>
          <w:sz w:val="28"/>
          <w:szCs w:val="28"/>
          <w:lang w:bidi="he-IL"/>
        </w:rPr>
        <w:t>даний</w:t>
      </w:r>
      <w:r w:rsidRPr="00172068">
        <w:rPr>
          <w:color w:val="252425"/>
          <w:sz w:val="28"/>
          <w:szCs w:val="28"/>
          <w:lang w:bidi="he-IL"/>
        </w:rPr>
        <w:t xml:space="preserve">. </w:t>
      </w:r>
    </w:p>
    <w:p w:rsidR="00FC5870" w:rsidRPr="00172068" w:rsidRDefault="00FC5870" w:rsidP="00172068">
      <w:pPr>
        <w:pStyle w:val="Style7"/>
        <w:widowControl/>
        <w:spacing w:line="276" w:lineRule="auto"/>
        <w:ind w:firstLine="709"/>
        <w:rPr>
          <w:rStyle w:val="FontStyle44"/>
          <w:rFonts w:ascii="Times New Roman" w:hAnsi="Times New Roman"/>
          <w:sz w:val="28"/>
          <w:szCs w:val="28"/>
        </w:rPr>
      </w:pPr>
      <w:r w:rsidRPr="00172068">
        <w:rPr>
          <w:rFonts w:ascii="Times New Roman" w:hAnsi="Times New Roman"/>
          <w:b/>
          <w:color w:val="000001"/>
          <w:sz w:val="28"/>
          <w:szCs w:val="28"/>
          <w:lang w:bidi="he-IL"/>
        </w:rPr>
        <w:t xml:space="preserve">Чтение с листа. </w:t>
      </w:r>
      <w:r w:rsidRPr="00172068">
        <w:rPr>
          <w:rFonts w:ascii="Times New Roman" w:hAnsi="Times New Roman"/>
          <w:color w:val="000001"/>
          <w:sz w:val="28"/>
          <w:szCs w:val="28"/>
          <w:lang w:bidi="he-IL"/>
        </w:rPr>
        <w:t>Годовые требования по чтению с листа Приложение №5</w:t>
      </w:r>
    </w:p>
    <w:p w:rsidR="00FC5870" w:rsidRPr="00172068" w:rsidRDefault="00FC5870" w:rsidP="00172068">
      <w:pPr>
        <w:pStyle w:val="a"/>
        <w:spacing w:line="276" w:lineRule="auto"/>
        <w:ind w:left="43" w:right="4" w:firstLine="609"/>
        <w:jc w:val="both"/>
        <w:rPr>
          <w:color w:val="0F0E10"/>
          <w:sz w:val="28"/>
          <w:szCs w:val="28"/>
          <w:lang w:bidi="he-IL"/>
        </w:rPr>
      </w:pPr>
      <w:r w:rsidRPr="00172068">
        <w:rPr>
          <w:b/>
          <w:color w:val="000001"/>
          <w:sz w:val="28"/>
          <w:szCs w:val="28"/>
          <w:lang w:bidi="he-IL"/>
        </w:rPr>
        <w:t xml:space="preserve">Подготовка к выступлению. </w:t>
      </w:r>
      <w:r w:rsidRPr="00172068">
        <w:rPr>
          <w:color w:val="000001"/>
          <w:sz w:val="28"/>
          <w:szCs w:val="28"/>
          <w:lang w:bidi="he-IL"/>
        </w:rPr>
        <w:t xml:space="preserve">Не </w:t>
      </w:r>
      <w:r w:rsidRPr="00172068">
        <w:rPr>
          <w:color w:val="0F0E10"/>
          <w:sz w:val="28"/>
          <w:szCs w:val="28"/>
          <w:lang w:bidi="he-IL"/>
        </w:rPr>
        <w:t>д</w:t>
      </w:r>
      <w:r w:rsidRPr="00172068">
        <w:rPr>
          <w:color w:val="000001"/>
          <w:sz w:val="28"/>
          <w:szCs w:val="28"/>
          <w:lang w:bidi="he-IL"/>
        </w:rPr>
        <w:t>оп</w:t>
      </w:r>
      <w:r w:rsidRPr="00172068">
        <w:rPr>
          <w:color w:val="252425"/>
          <w:sz w:val="28"/>
          <w:szCs w:val="28"/>
          <w:lang w:bidi="he-IL"/>
        </w:rPr>
        <w:t>у</w:t>
      </w:r>
      <w:r w:rsidRPr="00172068">
        <w:rPr>
          <w:color w:val="0F0E10"/>
          <w:sz w:val="28"/>
          <w:szCs w:val="28"/>
          <w:lang w:bidi="he-IL"/>
        </w:rPr>
        <w:t>с</w:t>
      </w:r>
      <w:r w:rsidRPr="00172068">
        <w:rPr>
          <w:color w:val="000001"/>
          <w:sz w:val="28"/>
          <w:szCs w:val="28"/>
          <w:lang w:bidi="he-IL"/>
        </w:rPr>
        <w:t>к</w:t>
      </w:r>
      <w:r w:rsidRPr="00172068">
        <w:rPr>
          <w:color w:val="0F0E10"/>
          <w:sz w:val="28"/>
          <w:szCs w:val="28"/>
          <w:lang w:bidi="he-IL"/>
        </w:rPr>
        <w:t>а</w:t>
      </w:r>
      <w:r w:rsidRPr="00172068">
        <w:rPr>
          <w:color w:val="000001"/>
          <w:sz w:val="28"/>
          <w:szCs w:val="28"/>
          <w:lang w:bidi="he-IL"/>
        </w:rPr>
        <w:t>ть не</w:t>
      </w:r>
      <w:r w:rsidRPr="00172068">
        <w:rPr>
          <w:color w:val="0F0E10"/>
          <w:sz w:val="28"/>
          <w:szCs w:val="28"/>
          <w:lang w:bidi="he-IL"/>
        </w:rPr>
        <w:t>до</w:t>
      </w:r>
      <w:r w:rsidRPr="00172068">
        <w:rPr>
          <w:color w:val="000001"/>
          <w:sz w:val="28"/>
          <w:szCs w:val="28"/>
          <w:lang w:bidi="he-IL"/>
        </w:rPr>
        <w:t>с</w:t>
      </w:r>
      <w:r w:rsidRPr="00172068">
        <w:rPr>
          <w:color w:val="0F0E10"/>
          <w:sz w:val="28"/>
          <w:szCs w:val="28"/>
          <w:lang w:bidi="he-IL"/>
        </w:rPr>
        <w:t>тат</w:t>
      </w:r>
      <w:r w:rsidRPr="00172068">
        <w:rPr>
          <w:color w:val="000001"/>
          <w:sz w:val="28"/>
          <w:szCs w:val="28"/>
          <w:lang w:bidi="he-IL"/>
        </w:rPr>
        <w:t>о</w:t>
      </w:r>
      <w:r w:rsidRPr="00172068">
        <w:rPr>
          <w:color w:val="0F0E10"/>
          <w:sz w:val="28"/>
          <w:szCs w:val="28"/>
          <w:lang w:bidi="he-IL"/>
        </w:rPr>
        <w:t>ч</w:t>
      </w:r>
      <w:r w:rsidRPr="00172068">
        <w:rPr>
          <w:color w:val="000001"/>
          <w:sz w:val="28"/>
          <w:szCs w:val="28"/>
          <w:lang w:bidi="he-IL"/>
        </w:rPr>
        <w:t>но п</w:t>
      </w:r>
      <w:r w:rsidRPr="00172068">
        <w:rPr>
          <w:color w:val="0F0E10"/>
          <w:sz w:val="28"/>
          <w:szCs w:val="28"/>
          <w:lang w:bidi="he-IL"/>
        </w:rPr>
        <w:t>од</w:t>
      </w:r>
      <w:r w:rsidRPr="00172068">
        <w:rPr>
          <w:color w:val="000001"/>
          <w:sz w:val="28"/>
          <w:szCs w:val="28"/>
          <w:lang w:bidi="he-IL"/>
        </w:rPr>
        <w:t>готов</w:t>
      </w:r>
      <w:r w:rsidRPr="00172068">
        <w:rPr>
          <w:color w:val="0F0E10"/>
          <w:sz w:val="28"/>
          <w:szCs w:val="28"/>
          <w:lang w:bidi="he-IL"/>
        </w:rPr>
        <w:t>л</w:t>
      </w:r>
      <w:r w:rsidRPr="00172068">
        <w:rPr>
          <w:color w:val="000001"/>
          <w:sz w:val="28"/>
          <w:szCs w:val="28"/>
          <w:lang w:bidi="he-IL"/>
        </w:rPr>
        <w:t>енны</w:t>
      </w:r>
      <w:r w:rsidRPr="00172068">
        <w:rPr>
          <w:color w:val="0F0E10"/>
          <w:sz w:val="28"/>
          <w:szCs w:val="28"/>
          <w:lang w:bidi="he-IL"/>
        </w:rPr>
        <w:t xml:space="preserve">х </w:t>
      </w:r>
      <w:r w:rsidRPr="00172068">
        <w:rPr>
          <w:color w:val="000001"/>
          <w:sz w:val="28"/>
          <w:szCs w:val="28"/>
          <w:lang w:bidi="he-IL"/>
        </w:rPr>
        <w:t>к выст</w:t>
      </w:r>
      <w:r w:rsidRPr="00172068">
        <w:rPr>
          <w:color w:val="0F0E10"/>
          <w:sz w:val="28"/>
          <w:szCs w:val="28"/>
          <w:lang w:bidi="he-IL"/>
        </w:rPr>
        <w:t>у</w:t>
      </w:r>
      <w:r w:rsidRPr="00172068">
        <w:rPr>
          <w:color w:val="000001"/>
          <w:sz w:val="28"/>
          <w:szCs w:val="28"/>
          <w:lang w:bidi="he-IL"/>
        </w:rPr>
        <w:t>п</w:t>
      </w:r>
      <w:r w:rsidRPr="00172068">
        <w:rPr>
          <w:color w:val="0F0E10"/>
          <w:sz w:val="28"/>
          <w:szCs w:val="28"/>
          <w:lang w:bidi="he-IL"/>
        </w:rPr>
        <w:t>л</w:t>
      </w:r>
      <w:r w:rsidRPr="00172068">
        <w:rPr>
          <w:color w:val="000001"/>
          <w:sz w:val="28"/>
          <w:szCs w:val="28"/>
          <w:lang w:bidi="he-IL"/>
        </w:rPr>
        <w:t xml:space="preserve">ению </w:t>
      </w:r>
      <w:r w:rsidRPr="00172068">
        <w:rPr>
          <w:color w:val="0F0E10"/>
          <w:sz w:val="28"/>
          <w:szCs w:val="28"/>
          <w:lang w:bidi="he-IL"/>
        </w:rPr>
        <w:t>у</w:t>
      </w:r>
      <w:r w:rsidRPr="00172068">
        <w:rPr>
          <w:color w:val="000001"/>
          <w:sz w:val="28"/>
          <w:szCs w:val="28"/>
          <w:lang w:bidi="he-IL"/>
        </w:rPr>
        <w:t>ч</w:t>
      </w:r>
      <w:r w:rsidRPr="00172068">
        <w:rPr>
          <w:color w:val="0F0E10"/>
          <w:sz w:val="28"/>
          <w:szCs w:val="28"/>
          <w:lang w:bidi="he-IL"/>
        </w:rPr>
        <w:t>е</w:t>
      </w:r>
      <w:r w:rsidRPr="00172068">
        <w:rPr>
          <w:color w:val="000001"/>
          <w:sz w:val="28"/>
          <w:szCs w:val="28"/>
          <w:lang w:bidi="he-IL"/>
        </w:rPr>
        <w:t>н</w:t>
      </w:r>
      <w:r w:rsidRPr="00172068">
        <w:rPr>
          <w:color w:val="0F0E10"/>
          <w:sz w:val="28"/>
          <w:szCs w:val="28"/>
          <w:lang w:bidi="he-IL"/>
        </w:rPr>
        <w:t>и</w:t>
      </w:r>
      <w:r w:rsidRPr="00172068">
        <w:rPr>
          <w:color w:val="000001"/>
          <w:sz w:val="28"/>
          <w:szCs w:val="28"/>
          <w:lang w:bidi="he-IL"/>
        </w:rPr>
        <w:t>ков н</w:t>
      </w:r>
      <w:r w:rsidRPr="00172068">
        <w:rPr>
          <w:color w:val="0F0E10"/>
          <w:sz w:val="28"/>
          <w:szCs w:val="28"/>
          <w:lang w:bidi="he-IL"/>
        </w:rPr>
        <w:t xml:space="preserve">а </w:t>
      </w:r>
      <w:r w:rsidRPr="00172068">
        <w:rPr>
          <w:color w:val="000001"/>
          <w:sz w:val="28"/>
          <w:szCs w:val="28"/>
          <w:lang w:bidi="he-IL"/>
        </w:rPr>
        <w:t>сц</w:t>
      </w:r>
      <w:r w:rsidRPr="00172068">
        <w:rPr>
          <w:color w:val="0F0E10"/>
          <w:sz w:val="28"/>
          <w:szCs w:val="28"/>
          <w:lang w:bidi="he-IL"/>
        </w:rPr>
        <w:t>е</w:t>
      </w:r>
      <w:r w:rsidRPr="00172068">
        <w:rPr>
          <w:color w:val="000001"/>
          <w:sz w:val="28"/>
          <w:szCs w:val="28"/>
          <w:lang w:bidi="he-IL"/>
        </w:rPr>
        <w:t>н</w:t>
      </w:r>
      <w:r w:rsidRPr="00172068">
        <w:rPr>
          <w:color w:val="0F0E10"/>
          <w:sz w:val="28"/>
          <w:szCs w:val="28"/>
          <w:lang w:bidi="he-IL"/>
        </w:rPr>
        <w:t>у</w:t>
      </w:r>
      <w:r w:rsidRPr="00172068">
        <w:rPr>
          <w:color w:val="252425"/>
          <w:sz w:val="28"/>
          <w:szCs w:val="28"/>
          <w:lang w:bidi="he-IL"/>
        </w:rPr>
        <w:t xml:space="preserve">, </w:t>
      </w:r>
      <w:r w:rsidRPr="00172068">
        <w:rPr>
          <w:color w:val="000001"/>
          <w:sz w:val="28"/>
          <w:szCs w:val="28"/>
          <w:lang w:bidi="he-IL"/>
        </w:rPr>
        <w:t>а т</w:t>
      </w:r>
      <w:r w:rsidRPr="00172068">
        <w:rPr>
          <w:color w:val="0F0E10"/>
          <w:sz w:val="28"/>
          <w:szCs w:val="28"/>
          <w:lang w:bidi="he-IL"/>
        </w:rPr>
        <w:t xml:space="preserve">акже </w:t>
      </w:r>
      <w:r w:rsidRPr="00172068">
        <w:rPr>
          <w:color w:val="000001"/>
          <w:sz w:val="28"/>
          <w:szCs w:val="28"/>
          <w:lang w:bidi="he-IL"/>
        </w:rPr>
        <w:t>с</w:t>
      </w:r>
      <w:r w:rsidRPr="00172068">
        <w:rPr>
          <w:color w:val="0F0E10"/>
          <w:sz w:val="28"/>
          <w:szCs w:val="28"/>
          <w:lang w:bidi="he-IL"/>
        </w:rPr>
        <w:t>д</w:t>
      </w:r>
      <w:r w:rsidRPr="00172068">
        <w:rPr>
          <w:color w:val="000001"/>
          <w:sz w:val="28"/>
          <w:szCs w:val="28"/>
          <w:lang w:bidi="he-IL"/>
        </w:rPr>
        <w:t>е</w:t>
      </w:r>
      <w:r w:rsidRPr="00172068">
        <w:rPr>
          <w:color w:val="0F0E10"/>
          <w:sz w:val="28"/>
          <w:szCs w:val="28"/>
          <w:lang w:bidi="he-IL"/>
        </w:rPr>
        <w:t>л</w:t>
      </w:r>
      <w:r w:rsidRPr="00172068">
        <w:rPr>
          <w:color w:val="000001"/>
          <w:sz w:val="28"/>
          <w:szCs w:val="28"/>
          <w:lang w:bidi="he-IL"/>
        </w:rPr>
        <w:t>ат</w:t>
      </w:r>
      <w:r w:rsidRPr="00172068">
        <w:rPr>
          <w:color w:val="0F0E10"/>
          <w:sz w:val="28"/>
          <w:szCs w:val="28"/>
          <w:lang w:bidi="he-IL"/>
        </w:rPr>
        <w:t xml:space="preserve">ь </w:t>
      </w:r>
      <w:r w:rsidRPr="00172068">
        <w:rPr>
          <w:color w:val="000001"/>
          <w:sz w:val="28"/>
          <w:szCs w:val="28"/>
          <w:lang w:bidi="he-IL"/>
        </w:rPr>
        <w:t>вс</w:t>
      </w:r>
      <w:r w:rsidRPr="00172068">
        <w:rPr>
          <w:color w:val="0F0E10"/>
          <w:sz w:val="28"/>
          <w:szCs w:val="28"/>
          <w:lang w:bidi="he-IL"/>
        </w:rPr>
        <w:t>ё в</w:t>
      </w:r>
      <w:r w:rsidRPr="00172068">
        <w:rPr>
          <w:color w:val="000001"/>
          <w:sz w:val="28"/>
          <w:szCs w:val="28"/>
          <w:lang w:bidi="he-IL"/>
        </w:rPr>
        <w:t>озможн</w:t>
      </w:r>
      <w:r w:rsidRPr="00172068">
        <w:rPr>
          <w:color w:val="0F0E10"/>
          <w:sz w:val="28"/>
          <w:szCs w:val="28"/>
          <w:lang w:bidi="he-IL"/>
        </w:rPr>
        <w:t>о</w:t>
      </w:r>
      <w:r w:rsidRPr="00172068">
        <w:rPr>
          <w:color w:val="000001"/>
          <w:sz w:val="28"/>
          <w:szCs w:val="28"/>
          <w:lang w:bidi="he-IL"/>
        </w:rPr>
        <w:t>е</w:t>
      </w:r>
      <w:r w:rsidRPr="00172068">
        <w:rPr>
          <w:color w:val="252425"/>
          <w:sz w:val="28"/>
          <w:szCs w:val="28"/>
          <w:lang w:bidi="he-IL"/>
        </w:rPr>
        <w:t xml:space="preserve">, </w:t>
      </w:r>
      <w:r w:rsidRPr="00172068">
        <w:rPr>
          <w:color w:val="000001"/>
          <w:sz w:val="28"/>
          <w:szCs w:val="28"/>
          <w:lang w:bidi="he-IL"/>
        </w:rPr>
        <w:t xml:space="preserve">чтобы </w:t>
      </w:r>
      <w:r w:rsidRPr="00172068">
        <w:rPr>
          <w:color w:val="0F0E10"/>
          <w:sz w:val="28"/>
          <w:szCs w:val="28"/>
          <w:lang w:bidi="he-IL"/>
        </w:rPr>
        <w:t>у</w:t>
      </w:r>
      <w:r w:rsidRPr="00172068">
        <w:rPr>
          <w:color w:val="000001"/>
          <w:sz w:val="28"/>
          <w:szCs w:val="28"/>
          <w:lang w:bidi="he-IL"/>
        </w:rPr>
        <w:t>ч</w:t>
      </w:r>
      <w:r w:rsidRPr="00172068">
        <w:rPr>
          <w:color w:val="0F0E10"/>
          <w:sz w:val="28"/>
          <w:szCs w:val="28"/>
          <w:lang w:bidi="he-IL"/>
        </w:rPr>
        <w:t>е</w:t>
      </w:r>
      <w:r w:rsidRPr="00172068">
        <w:rPr>
          <w:color w:val="000001"/>
          <w:sz w:val="28"/>
          <w:szCs w:val="28"/>
          <w:lang w:bidi="he-IL"/>
        </w:rPr>
        <w:t xml:space="preserve">ник, </w:t>
      </w:r>
      <w:r w:rsidRPr="00172068">
        <w:rPr>
          <w:color w:val="000001"/>
          <w:sz w:val="28"/>
          <w:szCs w:val="28"/>
          <w:lang w:bidi="he-IL"/>
        </w:rPr>
        <w:br/>
      </w:r>
      <w:r w:rsidRPr="00172068">
        <w:rPr>
          <w:color w:val="0F0E10"/>
          <w:sz w:val="28"/>
          <w:szCs w:val="28"/>
          <w:lang w:bidi="he-IL"/>
        </w:rPr>
        <w:t>г</w:t>
      </w:r>
      <w:r w:rsidRPr="00172068">
        <w:rPr>
          <w:color w:val="000001"/>
          <w:sz w:val="28"/>
          <w:szCs w:val="28"/>
          <w:lang w:bidi="he-IL"/>
        </w:rPr>
        <w:t>о</w:t>
      </w:r>
      <w:r w:rsidRPr="00172068">
        <w:rPr>
          <w:color w:val="0F0E10"/>
          <w:sz w:val="28"/>
          <w:szCs w:val="28"/>
          <w:lang w:bidi="he-IL"/>
        </w:rPr>
        <w:t>т</w:t>
      </w:r>
      <w:r w:rsidRPr="00172068">
        <w:rPr>
          <w:color w:val="000001"/>
          <w:sz w:val="28"/>
          <w:szCs w:val="28"/>
          <w:lang w:bidi="he-IL"/>
        </w:rPr>
        <w:t>о</w:t>
      </w:r>
      <w:r w:rsidRPr="00172068">
        <w:rPr>
          <w:color w:val="0F0E10"/>
          <w:sz w:val="28"/>
          <w:szCs w:val="28"/>
          <w:lang w:bidi="he-IL"/>
        </w:rPr>
        <w:t>в</w:t>
      </w:r>
      <w:r w:rsidRPr="00172068">
        <w:rPr>
          <w:color w:val="000001"/>
          <w:sz w:val="28"/>
          <w:szCs w:val="28"/>
          <w:lang w:bidi="he-IL"/>
        </w:rPr>
        <w:t>ый к выс</w:t>
      </w:r>
      <w:r w:rsidRPr="00172068">
        <w:rPr>
          <w:color w:val="0F0E10"/>
          <w:sz w:val="28"/>
          <w:szCs w:val="28"/>
          <w:lang w:bidi="he-IL"/>
        </w:rPr>
        <w:t>ту</w:t>
      </w:r>
      <w:r w:rsidRPr="00172068">
        <w:rPr>
          <w:color w:val="000001"/>
          <w:sz w:val="28"/>
          <w:szCs w:val="28"/>
          <w:lang w:bidi="he-IL"/>
        </w:rPr>
        <w:t>плению, смо</w:t>
      </w:r>
      <w:r w:rsidRPr="00172068">
        <w:rPr>
          <w:color w:val="0F0E10"/>
          <w:sz w:val="28"/>
          <w:szCs w:val="28"/>
          <w:lang w:bidi="he-IL"/>
        </w:rPr>
        <w:t xml:space="preserve">г </w:t>
      </w:r>
      <w:r w:rsidRPr="00172068">
        <w:rPr>
          <w:color w:val="000001"/>
          <w:sz w:val="28"/>
          <w:szCs w:val="28"/>
          <w:lang w:bidi="he-IL"/>
        </w:rPr>
        <w:t>полн</w:t>
      </w:r>
      <w:r w:rsidRPr="00172068">
        <w:rPr>
          <w:color w:val="0F0E10"/>
          <w:sz w:val="28"/>
          <w:szCs w:val="28"/>
          <w:lang w:bidi="he-IL"/>
        </w:rPr>
        <w:t>о</w:t>
      </w:r>
      <w:r w:rsidRPr="00172068">
        <w:rPr>
          <w:color w:val="000001"/>
          <w:sz w:val="28"/>
          <w:szCs w:val="28"/>
          <w:lang w:bidi="he-IL"/>
        </w:rPr>
        <w:t>ценно себя р</w:t>
      </w:r>
      <w:r w:rsidRPr="00172068">
        <w:rPr>
          <w:color w:val="0F0E10"/>
          <w:sz w:val="28"/>
          <w:szCs w:val="28"/>
          <w:lang w:bidi="he-IL"/>
        </w:rPr>
        <w:t>еал</w:t>
      </w:r>
      <w:r w:rsidRPr="00172068">
        <w:rPr>
          <w:color w:val="000001"/>
          <w:sz w:val="28"/>
          <w:szCs w:val="28"/>
          <w:lang w:bidi="he-IL"/>
        </w:rPr>
        <w:t xml:space="preserve">изовать </w:t>
      </w:r>
      <w:r w:rsidRPr="00172068">
        <w:rPr>
          <w:color w:val="0F0E10"/>
          <w:sz w:val="28"/>
          <w:szCs w:val="28"/>
          <w:lang w:bidi="he-IL"/>
        </w:rPr>
        <w:t xml:space="preserve">в </w:t>
      </w:r>
      <w:r w:rsidRPr="00172068">
        <w:rPr>
          <w:color w:val="000001"/>
          <w:sz w:val="28"/>
          <w:szCs w:val="28"/>
          <w:lang w:bidi="he-IL"/>
        </w:rPr>
        <w:t>кон</w:t>
      </w:r>
      <w:r w:rsidRPr="00172068">
        <w:rPr>
          <w:color w:val="0F0E10"/>
          <w:sz w:val="28"/>
          <w:szCs w:val="28"/>
          <w:lang w:bidi="he-IL"/>
        </w:rPr>
        <w:t>це</w:t>
      </w:r>
      <w:r w:rsidRPr="00172068">
        <w:rPr>
          <w:color w:val="000001"/>
          <w:sz w:val="28"/>
          <w:szCs w:val="28"/>
          <w:lang w:bidi="he-IL"/>
        </w:rPr>
        <w:t>р</w:t>
      </w:r>
      <w:r w:rsidRPr="00172068">
        <w:rPr>
          <w:color w:val="0F0E10"/>
          <w:sz w:val="28"/>
          <w:szCs w:val="28"/>
          <w:lang w:bidi="he-IL"/>
        </w:rPr>
        <w:t xml:space="preserve">те. </w:t>
      </w:r>
    </w:p>
    <w:p w:rsidR="00FC5870" w:rsidRPr="00172068" w:rsidRDefault="00FC5870" w:rsidP="00172068">
      <w:pPr>
        <w:spacing w:line="276" w:lineRule="auto"/>
        <w:jc w:val="center"/>
        <w:rPr>
          <w:b/>
        </w:rPr>
      </w:pPr>
    </w:p>
    <w:p w:rsidR="00FC5870" w:rsidRPr="00172068" w:rsidRDefault="00FC5870" w:rsidP="00172068">
      <w:pPr>
        <w:spacing w:line="276" w:lineRule="auto"/>
        <w:jc w:val="center"/>
        <w:rPr>
          <w:b/>
        </w:rPr>
      </w:pPr>
      <w:r w:rsidRPr="00172068">
        <w:rPr>
          <w:b/>
          <w:bCs/>
          <w:color w:val="000000"/>
          <w:spacing w:val="-1"/>
          <w:lang w:eastAsia="ar-SA"/>
        </w:rPr>
        <w:t>Примерный репертуарный список.</w:t>
      </w:r>
    </w:p>
    <w:p w:rsidR="00FC5870" w:rsidRPr="00172068" w:rsidRDefault="00FC5870" w:rsidP="00172068">
      <w:pPr>
        <w:spacing w:line="276" w:lineRule="auto"/>
        <w:rPr>
          <w:b/>
          <w:i/>
        </w:rPr>
      </w:pPr>
      <w:r w:rsidRPr="00172068">
        <w:rPr>
          <w:b/>
          <w:i/>
        </w:rPr>
        <w:t>1. Полифонические произведения</w:t>
      </w:r>
    </w:p>
    <w:p w:rsidR="00FC5870" w:rsidRPr="00172068" w:rsidRDefault="00FC5870" w:rsidP="00172068">
      <w:pPr>
        <w:spacing w:line="276" w:lineRule="auto"/>
      </w:pPr>
      <w:r w:rsidRPr="00172068">
        <w:t>И. С. Бах Трехголосные инвенции</w:t>
      </w:r>
      <w:r>
        <w:t xml:space="preserve">; Французские сюиты; </w:t>
      </w:r>
      <w:r w:rsidRPr="00172068">
        <w:t>Английские сюиты (отдельные части)</w:t>
      </w:r>
    </w:p>
    <w:p w:rsidR="00FC5870" w:rsidRPr="00172068" w:rsidRDefault="00FC5870" w:rsidP="00172068">
      <w:pPr>
        <w:spacing w:line="276" w:lineRule="auto"/>
      </w:pPr>
      <w:r w:rsidRPr="00172068">
        <w:t>ХТК 1-й том: Прелюдии и фуг</w:t>
      </w:r>
      <w:r>
        <w:t>и до минор, Ре мажор, ре минор,</w:t>
      </w:r>
      <w:r w:rsidRPr="00172068">
        <w:t>Ми мажор, ми минор, Фа-диез мажор, Си-бемоль мажор</w:t>
      </w:r>
    </w:p>
    <w:p w:rsidR="00FC5870" w:rsidRPr="00172068" w:rsidRDefault="00FC5870" w:rsidP="00172068">
      <w:pPr>
        <w:spacing w:line="276" w:lineRule="auto"/>
      </w:pPr>
      <w:r w:rsidRPr="00172068">
        <w:t>ХТК 2-й том: Прелюдии и фуги до</w:t>
      </w:r>
      <w:r>
        <w:t xml:space="preserve"> </w:t>
      </w:r>
      <w:r w:rsidRPr="00172068">
        <w:t>минор, фа минор</w:t>
      </w:r>
    </w:p>
    <w:p w:rsidR="00FC5870" w:rsidRPr="00172068" w:rsidRDefault="00FC5870" w:rsidP="00172068">
      <w:pPr>
        <w:spacing w:line="276" w:lineRule="auto"/>
      </w:pPr>
      <w:r w:rsidRPr="00172068">
        <w:t>Г.Гендель Сюиты ре минор, ми минор</w:t>
      </w:r>
    </w:p>
    <w:p w:rsidR="00FC5870" w:rsidRPr="00172068" w:rsidRDefault="00FC5870" w:rsidP="00172068">
      <w:pPr>
        <w:spacing w:line="276" w:lineRule="auto"/>
      </w:pPr>
      <w:r w:rsidRPr="00172068">
        <w:t>Д.Шостакович Прелюдии и фуги Ре мажор, До</w:t>
      </w:r>
      <w:r>
        <w:t xml:space="preserve"> </w:t>
      </w:r>
      <w:r w:rsidRPr="00172068">
        <w:t>мажор, ля минор</w:t>
      </w:r>
    </w:p>
    <w:p w:rsidR="00FC5870" w:rsidRPr="00172068" w:rsidRDefault="00FC5870" w:rsidP="00172068">
      <w:pPr>
        <w:spacing w:line="276" w:lineRule="auto"/>
      </w:pPr>
      <w:r w:rsidRPr="00172068">
        <w:t>Р.Щедрин Полифоническая тетрадь</w:t>
      </w:r>
    </w:p>
    <w:p w:rsidR="00FC5870" w:rsidRPr="00172068" w:rsidRDefault="00FC5870" w:rsidP="00172068">
      <w:pPr>
        <w:spacing w:line="276" w:lineRule="auto"/>
        <w:rPr>
          <w:b/>
          <w:i/>
        </w:rPr>
      </w:pPr>
      <w:r w:rsidRPr="00172068">
        <w:rPr>
          <w:b/>
          <w:i/>
        </w:rPr>
        <w:t>2. Этюды</w:t>
      </w:r>
    </w:p>
    <w:p w:rsidR="00FC5870" w:rsidRPr="00172068" w:rsidRDefault="00FC5870" w:rsidP="00172068">
      <w:pPr>
        <w:spacing w:line="276" w:lineRule="auto"/>
      </w:pPr>
      <w:r w:rsidRPr="00172068">
        <w:t>А.Аренский Соч.41 Этюд Ми-бемоль мажор №1</w:t>
      </w:r>
    </w:p>
    <w:p w:rsidR="00FC5870" w:rsidRPr="00172068" w:rsidRDefault="00FC5870" w:rsidP="00172068">
      <w:pPr>
        <w:spacing w:line="276" w:lineRule="auto"/>
      </w:pPr>
      <w:r w:rsidRPr="00172068">
        <w:t>Г.</w:t>
      </w:r>
      <w:r>
        <w:t xml:space="preserve"> </w:t>
      </w:r>
      <w:r w:rsidRPr="00172068">
        <w:t>Беренс Соч. 61 этюды</w:t>
      </w:r>
    </w:p>
    <w:p w:rsidR="00FC5870" w:rsidRPr="00172068" w:rsidRDefault="00FC5870" w:rsidP="00172068">
      <w:pPr>
        <w:spacing w:line="276" w:lineRule="auto"/>
      </w:pPr>
      <w:r w:rsidRPr="00172068">
        <w:t>И.</w:t>
      </w:r>
      <w:r>
        <w:t xml:space="preserve"> </w:t>
      </w:r>
      <w:r w:rsidRPr="00172068">
        <w:t>Гуммель Соч.125 Этюды</w:t>
      </w:r>
    </w:p>
    <w:p w:rsidR="00FC5870" w:rsidRPr="00172068" w:rsidRDefault="00FC5870" w:rsidP="00172068">
      <w:pPr>
        <w:spacing w:line="276" w:lineRule="auto"/>
      </w:pPr>
      <w:r w:rsidRPr="00172068">
        <w:t>А.Кобылянский "Семь октавных этюдов"</w:t>
      </w:r>
    </w:p>
    <w:p w:rsidR="00FC5870" w:rsidRPr="00172068" w:rsidRDefault="00FC5870" w:rsidP="00172068">
      <w:pPr>
        <w:spacing w:line="276" w:lineRule="auto"/>
      </w:pPr>
      <w:r w:rsidRPr="00172068">
        <w:t>И. Крамер Соч.60 Этюды</w:t>
      </w:r>
    </w:p>
    <w:p w:rsidR="00FC5870" w:rsidRPr="00172068" w:rsidRDefault="00FC5870" w:rsidP="00172068">
      <w:pPr>
        <w:spacing w:line="276" w:lineRule="auto"/>
      </w:pPr>
      <w:r w:rsidRPr="00172068">
        <w:t>А.</w:t>
      </w:r>
      <w:r>
        <w:t xml:space="preserve"> </w:t>
      </w:r>
      <w:r w:rsidRPr="00172068">
        <w:t>Лешгорн Соч.136 Этюды</w:t>
      </w:r>
    </w:p>
    <w:p w:rsidR="00FC5870" w:rsidRPr="00172068" w:rsidRDefault="00FC5870" w:rsidP="00172068">
      <w:pPr>
        <w:spacing w:line="276" w:lineRule="auto"/>
      </w:pPr>
      <w:r w:rsidRPr="00172068">
        <w:t>М.</w:t>
      </w:r>
      <w:r>
        <w:t xml:space="preserve"> </w:t>
      </w:r>
      <w:r w:rsidRPr="00172068">
        <w:t>Мошковский Соч.72 Этюды №№2, 5, 6, 10</w:t>
      </w:r>
    </w:p>
    <w:p w:rsidR="00FC5870" w:rsidRPr="00172068" w:rsidRDefault="00FC5870" w:rsidP="00172068">
      <w:pPr>
        <w:spacing w:line="276" w:lineRule="auto"/>
      </w:pPr>
      <w:r w:rsidRPr="00172068">
        <w:t>К.Черни Этюды соч.299 и соч.740</w:t>
      </w:r>
    </w:p>
    <w:p w:rsidR="00FC5870" w:rsidRPr="00172068" w:rsidRDefault="00FC5870" w:rsidP="00172068">
      <w:pPr>
        <w:spacing w:line="276" w:lineRule="auto"/>
        <w:rPr>
          <w:b/>
          <w:i/>
        </w:rPr>
      </w:pPr>
      <w:r w:rsidRPr="00172068">
        <w:rPr>
          <w:b/>
          <w:i/>
        </w:rPr>
        <w:t>3. Произведения крупной формы</w:t>
      </w:r>
    </w:p>
    <w:p w:rsidR="00FC5870" w:rsidRPr="00172068" w:rsidRDefault="00FC5870" w:rsidP="00172068">
      <w:pPr>
        <w:spacing w:line="276" w:lineRule="auto"/>
      </w:pPr>
      <w:r w:rsidRPr="00172068">
        <w:t>И. С. Бах Концерты фа минор, ре минор</w:t>
      </w:r>
    </w:p>
    <w:p w:rsidR="00FC5870" w:rsidRPr="00172068" w:rsidRDefault="00FC5870" w:rsidP="00172068">
      <w:pPr>
        <w:spacing w:line="276" w:lineRule="auto"/>
      </w:pPr>
      <w:r w:rsidRPr="00172068">
        <w:t>Ф. Э. Бах Сонаты фа минор, ля минор</w:t>
      </w:r>
      <w:r>
        <w:t xml:space="preserve">, </w:t>
      </w:r>
      <w:r w:rsidRPr="00172068">
        <w:t>Рондо из Сонаты си минор</w:t>
      </w:r>
    </w:p>
    <w:p w:rsidR="00FC5870" w:rsidRPr="00172068" w:rsidRDefault="00FC5870" w:rsidP="00172068">
      <w:pPr>
        <w:spacing w:line="276" w:lineRule="auto"/>
      </w:pPr>
      <w:r w:rsidRPr="00172068">
        <w:t>Л. Бетховен Соч.51 Рондо До мажор</w:t>
      </w:r>
      <w:r>
        <w:t xml:space="preserve">, </w:t>
      </w:r>
      <w:r w:rsidRPr="00172068">
        <w:t>Сонаты №№ 1, 5, 6, 8, 9, 10 (отдельные части)</w:t>
      </w:r>
    </w:p>
    <w:p w:rsidR="00FC5870" w:rsidRPr="00172068" w:rsidRDefault="00FC5870" w:rsidP="00172068">
      <w:pPr>
        <w:spacing w:line="276" w:lineRule="auto"/>
      </w:pPr>
      <w:r w:rsidRPr="00172068">
        <w:t>Девять вариаций Ля мажор</w:t>
      </w:r>
    </w:p>
    <w:p w:rsidR="00FC5870" w:rsidRPr="00172068" w:rsidRDefault="00FC5870" w:rsidP="00172068">
      <w:pPr>
        <w:spacing w:line="276" w:lineRule="auto"/>
      </w:pPr>
      <w:r w:rsidRPr="00172068">
        <w:t>Й.</w:t>
      </w:r>
      <w:r>
        <w:t xml:space="preserve"> </w:t>
      </w:r>
      <w:r w:rsidRPr="00172068">
        <w:t>Гайдн Сонаты: до-диез</w:t>
      </w:r>
      <w:r>
        <w:t xml:space="preserve"> минор № 6, Ми-бемоль мажор №3,</w:t>
      </w:r>
      <w:r w:rsidRPr="00172068">
        <w:t>соль минор №4</w:t>
      </w:r>
    </w:p>
    <w:p w:rsidR="00FC5870" w:rsidRPr="00172068" w:rsidRDefault="00FC5870" w:rsidP="00172068">
      <w:pPr>
        <w:spacing w:line="276" w:lineRule="auto"/>
      </w:pPr>
      <w:r w:rsidRPr="00172068">
        <w:t>М. Клементи Со</w:t>
      </w:r>
      <w:r>
        <w:t xml:space="preserve">ч.47 N 3 Соната Си-бемоль мажор, </w:t>
      </w:r>
      <w:r w:rsidRPr="00172068">
        <w:t>Соч.40 N 2 Соната си минор</w:t>
      </w:r>
    </w:p>
    <w:p w:rsidR="00FC5870" w:rsidRPr="00172068" w:rsidRDefault="00FC5870" w:rsidP="00172068">
      <w:pPr>
        <w:spacing w:line="276" w:lineRule="auto"/>
      </w:pPr>
      <w:r w:rsidRPr="00172068">
        <w:t>В.Моцарт Сонаты:</w:t>
      </w:r>
      <w:r>
        <w:t xml:space="preserve"> </w:t>
      </w:r>
      <w:r w:rsidRPr="00172068">
        <w:t>До</w:t>
      </w:r>
      <w:r>
        <w:t xml:space="preserve"> </w:t>
      </w:r>
      <w:r w:rsidRPr="00172068">
        <w:t>мажор, Фа мажор, Ре мажор, Си-бемоль мажор</w:t>
      </w:r>
    </w:p>
    <w:p w:rsidR="00FC5870" w:rsidRPr="00172068" w:rsidRDefault="00FC5870" w:rsidP="00172068">
      <w:pPr>
        <w:spacing w:line="276" w:lineRule="auto"/>
      </w:pPr>
      <w:r w:rsidRPr="00172068">
        <w:t>Концерты №№17, 23</w:t>
      </w:r>
      <w:r>
        <w:t xml:space="preserve">; </w:t>
      </w:r>
      <w:r w:rsidRPr="00172068">
        <w:t>Вариации Ре мажор</w:t>
      </w:r>
    </w:p>
    <w:p w:rsidR="00FC5870" w:rsidRPr="00172068" w:rsidRDefault="00FC5870" w:rsidP="00172068">
      <w:pPr>
        <w:spacing w:line="276" w:lineRule="auto"/>
      </w:pPr>
      <w:r w:rsidRPr="00172068">
        <w:t>Ф.Мендельсон Концерт соль минор, 1-я часть</w:t>
      </w:r>
    </w:p>
    <w:p w:rsidR="00FC5870" w:rsidRPr="00172068" w:rsidRDefault="00FC5870" w:rsidP="00172068">
      <w:pPr>
        <w:spacing w:line="276" w:lineRule="auto"/>
      </w:pPr>
      <w:r w:rsidRPr="00172068">
        <w:t>П. ПарадизиСоната Ля мажор</w:t>
      </w:r>
    </w:p>
    <w:p w:rsidR="00FC5870" w:rsidRPr="00172068" w:rsidRDefault="00FC5870" w:rsidP="00172068">
      <w:pPr>
        <w:spacing w:line="276" w:lineRule="auto"/>
      </w:pPr>
      <w:r w:rsidRPr="00172068">
        <w:t>Д.Скарлатти</w:t>
      </w:r>
      <w:r>
        <w:t xml:space="preserve"> 60 сонат (</w:t>
      </w:r>
      <w:r w:rsidRPr="00172068">
        <w:t>ред. А. Гольденвейзера (наиболее легкие)</w:t>
      </w:r>
      <w:r>
        <w:t>)</w:t>
      </w:r>
    </w:p>
    <w:p w:rsidR="00FC5870" w:rsidRPr="00172068" w:rsidRDefault="00FC5870" w:rsidP="00172068">
      <w:pPr>
        <w:spacing w:line="276" w:lineRule="auto"/>
        <w:rPr>
          <w:b/>
          <w:i/>
        </w:rPr>
      </w:pPr>
      <w:r w:rsidRPr="00172068">
        <w:rPr>
          <w:b/>
          <w:i/>
        </w:rPr>
        <w:t>4. Пьесы</w:t>
      </w:r>
    </w:p>
    <w:p w:rsidR="00FC5870" w:rsidRPr="00172068" w:rsidRDefault="00FC5870" w:rsidP="00172068">
      <w:pPr>
        <w:spacing w:line="276" w:lineRule="auto"/>
      </w:pPr>
      <w:r w:rsidRPr="00172068">
        <w:t>А. Бородин Маленькая сюита</w:t>
      </w:r>
    </w:p>
    <w:p w:rsidR="00FC5870" w:rsidRPr="00172068" w:rsidRDefault="00FC5870" w:rsidP="00172068">
      <w:pPr>
        <w:spacing w:line="276" w:lineRule="auto"/>
      </w:pPr>
      <w:r w:rsidRPr="00172068">
        <w:t>Э. Григ Лирические тетради (по выбору)</w:t>
      </w:r>
    </w:p>
    <w:p w:rsidR="00FC5870" w:rsidRPr="00172068" w:rsidRDefault="00FC5870" w:rsidP="00172068">
      <w:pPr>
        <w:spacing w:line="276" w:lineRule="auto"/>
      </w:pPr>
      <w:r w:rsidRPr="00172068">
        <w:t>Л.</w:t>
      </w:r>
      <w:r>
        <w:t xml:space="preserve"> </w:t>
      </w:r>
      <w:r w:rsidRPr="00172068">
        <w:t>Дакен «Кукушка»</w:t>
      </w:r>
    </w:p>
    <w:p w:rsidR="00FC5870" w:rsidRPr="00172068" w:rsidRDefault="00FC5870" w:rsidP="00172068">
      <w:pPr>
        <w:spacing w:line="276" w:lineRule="auto"/>
      </w:pPr>
      <w:r w:rsidRPr="00172068">
        <w:t>А.Дворжак Соч.101 Юмореска N 7</w:t>
      </w:r>
    </w:p>
    <w:p w:rsidR="00FC5870" w:rsidRPr="00172068" w:rsidRDefault="00FC5870" w:rsidP="00172068">
      <w:pPr>
        <w:spacing w:line="276" w:lineRule="auto"/>
      </w:pPr>
      <w:r w:rsidRPr="00172068">
        <w:t>Э.Мак –Доуэлл Соч.46 №2 «Вечное движение»</w:t>
      </w:r>
    </w:p>
    <w:p w:rsidR="00FC5870" w:rsidRPr="00172068" w:rsidRDefault="00FC5870" w:rsidP="00172068">
      <w:pPr>
        <w:spacing w:line="276" w:lineRule="auto"/>
      </w:pPr>
      <w:r w:rsidRPr="00172068">
        <w:t>Ф.Мендельсон Песни без слов (по выбору)</w:t>
      </w:r>
    </w:p>
    <w:p w:rsidR="00FC5870" w:rsidRPr="00172068" w:rsidRDefault="00FC5870" w:rsidP="00172068">
      <w:pPr>
        <w:spacing w:line="276" w:lineRule="auto"/>
      </w:pPr>
      <w:r w:rsidRPr="00172068">
        <w:t>С.Прокофьев Гавот из балета "Золушка"</w:t>
      </w:r>
    </w:p>
    <w:p w:rsidR="00FC5870" w:rsidRPr="00172068" w:rsidRDefault="00FC5870" w:rsidP="00172068">
      <w:pPr>
        <w:spacing w:line="276" w:lineRule="auto"/>
      </w:pPr>
      <w:r w:rsidRPr="00172068">
        <w:t>С.Рахманинов Вальс Ля мажор, Мелодия, Полька</w:t>
      </w:r>
    </w:p>
    <w:p w:rsidR="00FC5870" w:rsidRPr="00172068" w:rsidRDefault="00FC5870" w:rsidP="00172068">
      <w:pPr>
        <w:spacing w:line="276" w:lineRule="auto"/>
      </w:pPr>
      <w:r w:rsidRPr="00172068">
        <w:t>Д.Фильд Ноктюрны</w:t>
      </w:r>
    </w:p>
    <w:p w:rsidR="00FC5870" w:rsidRPr="00172068" w:rsidRDefault="00FC5870" w:rsidP="00172068">
      <w:pPr>
        <w:spacing w:line="276" w:lineRule="auto"/>
      </w:pPr>
      <w:r w:rsidRPr="00172068">
        <w:t>П.Чайковский Русская пляска</w:t>
      </w:r>
    </w:p>
    <w:p w:rsidR="00FC5870" w:rsidRPr="00172068" w:rsidRDefault="00FC5870" w:rsidP="00172068">
      <w:pPr>
        <w:spacing w:line="276" w:lineRule="auto"/>
      </w:pPr>
      <w:r w:rsidRPr="00172068">
        <w:t>Ф.Ш</w:t>
      </w:r>
      <w:r>
        <w:t xml:space="preserve">опен Ноктюрн ми минор, фа минор; Полонез до-диез минор; </w:t>
      </w:r>
      <w:r w:rsidRPr="00172068">
        <w:t>Вальсы (по выбору)</w:t>
      </w:r>
    </w:p>
    <w:p w:rsidR="00FC5870" w:rsidRPr="00172068" w:rsidRDefault="00FC5870" w:rsidP="00172068">
      <w:pPr>
        <w:spacing w:line="276" w:lineRule="auto"/>
      </w:pPr>
      <w:r w:rsidRPr="00172068">
        <w:t>Ф.</w:t>
      </w:r>
      <w:r>
        <w:t xml:space="preserve"> Шуберт Экспромты соч. 90; </w:t>
      </w:r>
      <w:r w:rsidRPr="00172068">
        <w:t>Соч.142 Экспромты Ля-бемоль мажор</w:t>
      </w:r>
    </w:p>
    <w:p w:rsidR="00FC5870" w:rsidRPr="00172068" w:rsidRDefault="00FC5870" w:rsidP="00172068">
      <w:pPr>
        <w:spacing w:line="276" w:lineRule="auto"/>
      </w:pPr>
      <w:r w:rsidRPr="00172068">
        <w:t xml:space="preserve">Р. Шуман Соч.124 </w:t>
      </w:r>
      <w:r>
        <w:t xml:space="preserve">Листки из альбома: Колыбельная, </w:t>
      </w:r>
      <w:r w:rsidRPr="00172068">
        <w:t>Вальс ля минор, Эльф, Бурлеска</w:t>
      </w:r>
    </w:p>
    <w:p w:rsidR="00FC5870" w:rsidRPr="00172068" w:rsidRDefault="00FC5870" w:rsidP="00172068">
      <w:pPr>
        <w:spacing w:line="276" w:lineRule="auto"/>
      </w:pPr>
      <w:r w:rsidRPr="00172068">
        <w:t>Р.Щедрин В подражание Альбенису, Юмореска</w:t>
      </w:r>
    </w:p>
    <w:p w:rsidR="00FC5870" w:rsidRPr="00BF672F" w:rsidRDefault="00FC5870" w:rsidP="005133A1">
      <w:pPr>
        <w:tabs>
          <w:tab w:val="left" w:pos="709"/>
        </w:tabs>
        <w:suppressAutoHyphens/>
        <w:spacing w:line="276" w:lineRule="auto"/>
        <w:rPr>
          <w:rFonts w:eastAsia="SimSun"/>
          <w:b/>
          <w:color w:val="00000A"/>
          <w:lang w:eastAsia="ar-SA"/>
        </w:rPr>
      </w:pPr>
    </w:p>
    <w:p w:rsidR="00FC5870" w:rsidRPr="00024835" w:rsidRDefault="00FC5870" w:rsidP="00172068">
      <w:pPr>
        <w:tabs>
          <w:tab w:val="left" w:pos="709"/>
        </w:tabs>
        <w:suppressAutoHyphens/>
        <w:spacing w:line="276" w:lineRule="auto"/>
        <w:jc w:val="center"/>
        <w:rPr>
          <w:rFonts w:eastAsia="SimSun"/>
          <w:b/>
          <w:color w:val="00000A"/>
          <w:lang w:eastAsia="ar-SA"/>
        </w:rPr>
      </w:pPr>
      <w:r w:rsidRPr="00024835">
        <w:rPr>
          <w:rFonts w:eastAsia="SimSun"/>
          <w:b/>
          <w:color w:val="00000A"/>
          <w:lang w:eastAsia="ar-SA"/>
        </w:rPr>
        <w:t>Примеры программ  промежуточной аттестации:</w:t>
      </w:r>
    </w:p>
    <w:p w:rsidR="00FC5870" w:rsidRPr="00172068" w:rsidRDefault="00FC5870" w:rsidP="00172068">
      <w:pPr>
        <w:spacing w:line="276" w:lineRule="auto"/>
        <w:ind w:left="1134"/>
        <w:jc w:val="center"/>
        <w:rPr>
          <w:b/>
        </w:rPr>
      </w:pPr>
    </w:p>
    <w:p w:rsidR="00FC5870" w:rsidRPr="00172068" w:rsidRDefault="00FC5870" w:rsidP="00172068">
      <w:pPr>
        <w:spacing w:line="276" w:lineRule="auto"/>
        <w:ind w:left="1068"/>
        <w:jc w:val="both"/>
      </w:pPr>
      <w:r w:rsidRPr="00172068">
        <w:t>И.С.Бах  ХТК 1 том  Прелюдия и фуга В-dur</w:t>
      </w:r>
    </w:p>
    <w:p w:rsidR="00FC5870" w:rsidRPr="00172068" w:rsidRDefault="00FC5870" w:rsidP="00172068">
      <w:pPr>
        <w:spacing w:line="276" w:lineRule="auto"/>
        <w:ind w:left="1068"/>
        <w:jc w:val="both"/>
      </w:pPr>
      <w:r w:rsidRPr="00172068">
        <w:t>И. Гайдн. Соната е-moll соч. 42 1 ч.</w:t>
      </w:r>
    </w:p>
    <w:p w:rsidR="00FC5870" w:rsidRPr="00172068" w:rsidRDefault="00FC5870" w:rsidP="00172068">
      <w:pPr>
        <w:spacing w:line="276" w:lineRule="auto"/>
        <w:ind w:left="1068"/>
        <w:jc w:val="both"/>
      </w:pPr>
      <w:r w:rsidRPr="00172068">
        <w:t>Ф.Мендельсон Песня без слов  №21 g-moll</w:t>
      </w:r>
    </w:p>
    <w:p w:rsidR="00FC5870" w:rsidRPr="00172068" w:rsidRDefault="00FC5870" w:rsidP="00172068">
      <w:pPr>
        <w:spacing w:line="276" w:lineRule="auto"/>
        <w:ind w:left="1068"/>
        <w:jc w:val="both"/>
        <w:rPr>
          <w:highlight w:val="yellow"/>
        </w:rPr>
      </w:pPr>
    </w:p>
    <w:p w:rsidR="00FC5870" w:rsidRPr="00172068" w:rsidRDefault="00FC5870" w:rsidP="00172068">
      <w:pPr>
        <w:spacing w:line="276" w:lineRule="auto"/>
        <w:ind w:left="1068"/>
        <w:jc w:val="both"/>
      </w:pPr>
      <w:r w:rsidRPr="00172068">
        <w:t>И.С.Бах  Трёхголосная инвенция №6 Е-dur</w:t>
      </w:r>
    </w:p>
    <w:p w:rsidR="00FC5870" w:rsidRPr="00172068" w:rsidRDefault="00FC5870" w:rsidP="00172068">
      <w:pPr>
        <w:spacing w:line="276" w:lineRule="auto"/>
        <w:ind w:left="1068"/>
        <w:jc w:val="both"/>
      </w:pPr>
      <w:r w:rsidRPr="00172068">
        <w:t>И.Гайдн Песня с вариациями с-moll</w:t>
      </w:r>
    </w:p>
    <w:p w:rsidR="00FC5870" w:rsidRPr="00172068" w:rsidRDefault="00FC5870" w:rsidP="00172068">
      <w:pPr>
        <w:spacing w:line="276" w:lineRule="auto"/>
        <w:ind w:left="1068"/>
        <w:jc w:val="both"/>
      </w:pPr>
      <w:r w:rsidRPr="00172068">
        <w:t>Д.Кабалевский  Прелюдия №2</w:t>
      </w:r>
    </w:p>
    <w:p w:rsidR="00FC5870" w:rsidRPr="00172068" w:rsidRDefault="00FC5870" w:rsidP="00172068">
      <w:pPr>
        <w:spacing w:line="276" w:lineRule="auto"/>
        <w:ind w:left="1068"/>
        <w:jc w:val="both"/>
      </w:pPr>
    </w:p>
    <w:p w:rsidR="00FC5870" w:rsidRPr="00172068" w:rsidRDefault="00FC5870" w:rsidP="00172068">
      <w:pPr>
        <w:spacing w:line="276" w:lineRule="auto"/>
        <w:ind w:left="1068"/>
        <w:jc w:val="both"/>
      </w:pPr>
      <w:r w:rsidRPr="00172068">
        <w:t>Г.Пахульский канон а-moll</w:t>
      </w:r>
    </w:p>
    <w:p w:rsidR="00FC5870" w:rsidRPr="00172068" w:rsidRDefault="00FC5870" w:rsidP="00172068">
      <w:pPr>
        <w:spacing w:line="276" w:lineRule="auto"/>
        <w:ind w:left="1068"/>
        <w:jc w:val="both"/>
      </w:pPr>
      <w:r w:rsidRPr="00172068">
        <w:t>Ф.Кулау Сонатина №6 С-dur 1ч.</w:t>
      </w:r>
    </w:p>
    <w:p w:rsidR="00FC5870" w:rsidRPr="00172068" w:rsidRDefault="00FC5870" w:rsidP="00172068">
      <w:pPr>
        <w:spacing w:line="276" w:lineRule="auto"/>
        <w:ind w:left="1068"/>
        <w:jc w:val="both"/>
      </w:pPr>
      <w:r w:rsidRPr="00172068">
        <w:t>М.Мусоргский «Слеза»</w:t>
      </w:r>
    </w:p>
    <w:p w:rsidR="00FC5870" w:rsidRPr="00172068" w:rsidRDefault="00FC5870" w:rsidP="00172068">
      <w:pPr>
        <w:pStyle w:val="a"/>
        <w:spacing w:line="276" w:lineRule="auto"/>
        <w:ind w:right="4"/>
        <w:jc w:val="both"/>
        <w:rPr>
          <w:color w:val="0F0E10"/>
          <w:sz w:val="28"/>
          <w:szCs w:val="28"/>
          <w:lang w:bidi="he-IL"/>
        </w:rPr>
      </w:pPr>
    </w:p>
    <w:p w:rsidR="00FC5870" w:rsidRPr="00126791" w:rsidRDefault="00FC5870" w:rsidP="00126791">
      <w:pPr>
        <w:pStyle w:val="Style24"/>
        <w:widowControl/>
        <w:ind w:firstLine="709"/>
        <w:jc w:val="center"/>
        <w:rPr>
          <w:rStyle w:val="FontStyle48"/>
          <w:rFonts w:ascii="Times New Roman" w:hAnsi="Times New Roman"/>
          <w:bCs/>
          <w:i w:val="0"/>
          <w:iCs/>
          <w:sz w:val="28"/>
          <w:szCs w:val="28"/>
        </w:rPr>
      </w:pPr>
      <w:r w:rsidRPr="00596D9E">
        <w:rPr>
          <w:rStyle w:val="FontStyle48"/>
          <w:rFonts w:ascii="Times New Roman" w:hAnsi="Times New Roman"/>
          <w:bCs/>
          <w:i w:val="0"/>
          <w:iCs/>
          <w:sz w:val="28"/>
          <w:szCs w:val="28"/>
        </w:rPr>
        <w:t xml:space="preserve">Седьмой </w:t>
      </w:r>
      <w:r>
        <w:rPr>
          <w:rStyle w:val="FontStyle48"/>
          <w:rFonts w:ascii="Times New Roman" w:hAnsi="Times New Roman"/>
          <w:bCs/>
          <w:i w:val="0"/>
          <w:iCs/>
          <w:sz w:val="28"/>
          <w:szCs w:val="28"/>
        </w:rPr>
        <w:t>класс</w:t>
      </w:r>
      <w:r w:rsidRPr="00596D9E">
        <w:rPr>
          <w:rFonts w:ascii="Times New Roman" w:hAnsi="Times New Roman"/>
          <w:b/>
          <w:bCs/>
          <w:iCs/>
          <w:sz w:val="28"/>
          <w:szCs w:val="28"/>
        </w:rPr>
        <w:t xml:space="preserve">. </w:t>
      </w:r>
    </w:p>
    <w:p w:rsidR="00FC5870" w:rsidRPr="00B279B2" w:rsidRDefault="00FC5870" w:rsidP="004D4E2F">
      <w:pPr>
        <w:tabs>
          <w:tab w:val="left" w:pos="375"/>
        </w:tabs>
        <w:spacing w:line="276" w:lineRule="auto"/>
      </w:pPr>
      <w:r w:rsidRPr="00B279B2">
        <w:tab/>
        <w:t>Аудиторные занятия  - 2</w:t>
      </w:r>
      <w:r>
        <w:t>,5</w:t>
      </w:r>
      <w:r w:rsidRPr="00B279B2">
        <w:t xml:space="preserve"> часа в неделю</w:t>
      </w:r>
    </w:p>
    <w:p w:rsidR="00FC5870" w:rsidRPr="00B279B2" w:rsidRDefault="00FC5870" w:rsidP="004D4E2F">
      <w:pPr>
        <w:tabs>
          <w:tab w:val="left" w:pos="375"/>
        </w:tabs>
        <w:spacing w:line="276" w:lineRule="auto"/>
      </w:pPr>
      <w:r w:rsidRPr="00B279B2">
        <w:t>Внеаудиторные (самостоятельны</w:t>
      </w:r>
      <w:r>
        <w:t>е) занятия в неделю - не менее 6</w:t>
      </w:r>
      <w:r w:rsidRPr="00B279B2">
        <w:t xml:space="preserve"> часов в неделю</w:t>
      </w:r>
    </w:p>
    <w:p w:rsidR="00FC5870" w:rsidRPr="00B279B2" w:rsidRDefault="00FC5870" w:rsidP="004D4E2F">
      <w:pPr>
        <w:tabs>
          <w:tab w:val="left" w:pos="375"/>
        </w:tabs>
        <w:spacing w:line="276" w:lineRule="auto"/>
      </w:pPr>
      <w:r>
        <w:t>Консультации - 8</w:t>
      </w:r>
      <w:r w:rsidRPr="00B279B2">
        <w:t xml:space="preserve"> часов в год.</w:t>
      </w:r>
    </w:p>
    <w:p w:rsidR="00FC5870" w:rsidRPr="004D4E2F" w:rsidRDefault="00FC5870" w:rsidP="00126791">
      <w:pPr>
        <w:spacing w:line="276" w:lineRule="auto"/>
        <w:ind w:firstLine="708"/>
      </w:pPr>
      <w:r w:rsidRPr="004D4E2F">
        <w:t>График проведения контрольных проверок в течение учебного года см. Приложение №1</w:t>
      </w:r>
    </w:p>
    <w:p w:rsidR="00FC5870" w:rsidRPr="004D4E2F" w:rsidRDefault="00FC5870" w:rsidP="004D4E2F">
      <w:pPr>
        <w:spacing w:line="276" w:lineRule="auto"/>
      </w:pPr>
      <w:r w:rsidRPr="004D4E2F">
        <w:t>Годовые требования по классам см. Приложение №2</w:t>
      </w:r>
    </w:p>
    <w:p w:rsidR="00FC5870" w:rsidRPr="004D4E2F" w:rsidRDefault="00FC5870" w:rsidP="004D4E2F">
      <w:pPr>
        <w:spacing w:line="276" w:lineRule="auto"/>
      </w:pPr>
      <w:r w:rsidRPr="004D4E2F">
        <w:t>Годовые требования к техническому зачету см. Приложение № 3</w:t>
      </w:r>
    </w:p>
    <w:p w:rsidR="00FC5870" w:rsidRDefault="00FC5870" w:rsidP="00AA4E56">
      <w:pPr>
        <w:spacing w:line="276" w:lineRule="auto"/>
      </w:pPr>
      <w:r w:rsidRPr="004D4E2F">
        <w:t>Список музыкальных терминов к технич</w:t>
      </w:r>
      <w:r>
        <w:t>ескому зачету см. Приложение №4</w:t>
      </w:r>
    </w:p>
    <w:p w:rsidR="00FC5870" w:rsidRPr="00AA4E56" w:rsidRDefault="00FC5870" w:rsidP="00AA4E56">
      <w:pPr>
        <w:spacing w:line="276" w:lineRule="auto"/>
        <w:rPr>
          <w:rStyle w:val="FontStyle48"/>
          <w:rFonts w:ascii="Times New Roman" w:hAnsi="Times New Roman"/>
          <w:b w:val="0"/>
          <w:i w:val="0"/>
          <w:sz w:val="28"/>
        </w:rPr>
      </w:pPr>
    </w:p>
    <w:p w:rsidR="00FC5870" w:rsidRPr="004D4E2F" w:rsidRDefault="00FC5870" w:rsidP="004D4E2F">
      <w:pPr>
        <w:pStyle w:val="Style7"/>
        <w:widowControl/>
        <w:spacing w:line="276" w:lineRule="auto"/>
        <w:ind w:firstLine="567"/>
        <w:rPr>
          <w:rFonts w:ascii="Times New Roman" w:hAnsi="Times New Roman"/>
          <w:sz w:val="28"/>
          <w:szCs w:val="28"/>
        </w:rPr>
      </w:pPr>
      <w:r w:rsidRPr="004D4E2F">
        <w:rPr>
          <w:rFonts w:ascii="Times New Roman" w:hAnsi="Times New Roman"/>
          <w:b/>
          <w:sz w:val="28"/>
          <w:szCs w:val="28"/>
        </w:rPr>
        <w:t xml:space="preserve">Развитие музыкального мышления. </w:t>
      </w:r>
      <w:r w:rsidRPr="004D4E2F">
        <w:rPr>
          <w:rFonts w:ascii="Times New Roman" w:hAnsi="Times New Roman"/>
          <w:sz w:val="28"/>
          <w:szCs w:val="28"/>
        </w:rPr>
        <w:t xml:space="preserve">Закрепление полученных знаний. Воспитание умения на уровне своих знаний и возрастных возможностей характеризовать музыку произведения, его форму и жанровые особенности, использованные в нём выразительные средства, темы и их развитие, определить главную и частичные кульминации, пояснить встречающиеся ремарки и термины, уметь их произносить на иностранном языке. </w:t>
      </w:r>
    </w:p>
    <w:p w:rsidR="00FC5870" w:rsidRPr="004D4E2F" w:rsidRDefault="00FC5870" w:rsidP="004D4E2F">
      <w:pPr>
        <w:pStyle w:val="Style7"/>
        <w:widowControl/>
        <w:spacing w:line="276" w:lineRule="auto"/>
        <w:ind w:firstLine="567"/>
        <w:rPr>
          <w:rFonts w:ascii="Times New Roman" w:hAnsi="Times New Roman"/>
          <w:b/>
          <w:sz w:val="28"/>
          <w:szCs w:val="28"/>
        </w:rPr>
      </w:pPr>
      <w:r w:rsidRPr="004D4E2F">
        <w:rPr>
          <w:rFonts w:ascii="Times New Roman" w:hAnsi="Times New Roman"/>
          <w:b/>
          <w:sz w:val="28"/>
          <w:szCs w:val="28"/>
        </w:rPr>
        <w:t xml:space="preserve">Развитие технических навыков. </w:t>
      </w:r>
      <w:r w:rsidRPr="004D4E2F">
        <w:rPr>
          <w:rStyle w:val="FontStyle44"/>
          <w:rFonts w:ascii="Times New Roman" w:hAnsi="Times New Roman"/>
          <w:sz w:val="28"/>
          <w:szCs w:val="28"/>
        </w:rPr>
        <w:t>Совершенствование ранее пройденных приемов игры, техники звукоизвлечения, аккордовой техники, мелкой техники и т.д.</w:t>
      </w:r>
    </w:p>
    <w:p w:rsidR="00FC5870" w:rsidRPr="004D4E2F" w:rsidRDefault="00FC5870" w:rsidP="004D4E2F">
      <w:pPr>
        <w:pStyle w:val="Style7"/>
        <w:widowControl/>
        <w:spacing w:line="276" w:lineRule="auto"/>
        <w:ind w:firstLine="567"/>
        <w:rPr>
          <w:rStyle w:val="FontStyle44"/>
          <w:rFonts w:ascii="Times New Roman" w:hAnsi="Times New Roman"/>
          <w:sz w:val="28"/>
          <w:szCs w:val="28"/>
        </w:rPr>
      </w:pPr>
      <w:r w:rsidRPr="004D4E2F">
        <w:rPr>
          <w:rFonts w:ascii="Times New Roman" w:hAnsi="Times New Roman"/>
          <w:b/>
          <w:sz w:val="28"/>
          <w:szCs w:val="28"/>
        </w:rPr>
        <w:t xml:space="preserve">Художественно-музыкальная работа над разнохарактерными произведениями. </w:t>
      </w:r>
      <w:r w:rsidRPr="004D4E2F">
        <w:rPr>
          <w:rStyle w:val="FontStyle44"/>
          <w:rFonts w:ascii="Times New Roman" w:hAnsi="Times New Roman"/>
          <w:sz w:val="28"/>
          <w:szCs w:val="28"/>
        </w:rPr>
        <w:t xml:space="preserve">Совершенствование ранее приобретённых навыков на более сложном музыкальном материале. </w:t>
      </w:r>
    </w:p>
    <w:p w:rsidR="00FC5870" w:rsidRPr="004D4E2F" w:rsidRDefault="00FC5870" w:rsidP="004D4E2F">
      <w:pPr>
        <w:pStyle w:val="a"/>
        <w:spacing w:line="276" w:lineRule="auto"/>
        <w:ind w:firstLine="708"/>
        <w:jc w:val="both"/>
        <w:rPr>
          <w:rStyle w:val="FontStyle44"/>
          <w:rFonts w:ascii="Times New Roman" w:hAnsi="Times New Roman"/>
          <w:sz w:val="28"/>
          <w:szCs w:val="28"/>
        </w:rPr>
      </w:pPr>
      <w:r w:rsidRPr="004D4E2F">
        <w:rPr>
          <w:rStyle w:val="FontStyle44"/>
          <w:rFonts w:ascii="Times New Roman" w:hAnsi="Times New Roman"/>
          <w:sz w:val="28"/>
          <w:szCs w:val="28"/>
        </w:rPr>
        <w:t xml:space="preserve">Воспитание умения при исполнении музыкальных произведений, созданных в разные исторические периоды, передать стилистические особенности, выстроить по форме. </w:t>
      </w:r>
    </w:p>
    <w:p w:rsidR="00FC5870" w:rsidRPr="004D4E2F" w:rsidRDefault="00FC5870" w:rsidP="004D4E2F">
      <w:pPr>
        <w:pStyle w:val="a"/>
        <w:spacing w:line="276" w:lineRule="auto"/>
        <w:ind w:firstLine="708"/>
        <w:jc w:val="both"/>
        <w:rPr>
          <w:rStyle w:val="FontStyle44"/>
          <w:rFonts w:ascii="Times New Roman" w:hAnsi="Times New Roman"/>
          <w:sz w:val="28"/>
          <w:szCs w:val="28"/>
        </w:rPr>
      </w:pPr>
      <w:r w:rsidRPr="004D4E2F">
        <w:rPr>
          <w:rStyle w:val="FontStyle44"/>
          <w:rFonts w:ascii="Times New Roman" w:hAnsi="Times New Roman"/>
          <w:sz w:val="28"/>
          <w:szCs w:val="28"/>
        </w:rPr>
        <w:t xml:space="preserve">Воспитание умения использовать полученные теоретические знания при разборе музыкальных произведений: анализ текста, фактуры (унисонное изложение, гармонические фигурации, 2, 3-х плановость, полифонические элементы, скрытое многоголосие), особенности звука, туше, артикуляции и т.д. и полученные знания применять при исполнении музыкальных произведений. </w:t>
      </w:r>
    </w:p>
    <w:p w:rsidR="00FC5870" w:rsidRPr="004D4E2F" w:rsidRDefault="00FC5870" w:rsidP="004D4E2F">
      <w:pPr>
        <w:pStyle w:val="a"/>
        <w:spacing w:line="276" w:lineRule="auto"/>
        <w:ind w:firstLine="708"/>
        <w:jc w:val="both"/>
        <w:rPr>
          <w:rStyle w:val="FontStyle44"/>
          <w:rFonts w:ascii="Times New Roman" w:hAnsi="Times New Roman"/>
          <w:sz w:val="28"/>
          <w:szCs w:val="28"/>
        </w:rPr>
      </w:pPr>
      <w:r w:rsidRPr="004D4E2F">
        <w:rPr>
          <w:b/>
          <w:sz w:val="28"/>
          <w:szCs w:val="28"/>
        </w:rPr>
        <w:t xml:space="preserve">Работа над произведениями полифонического склада </w:t>
      </w:r>
      <w:r w:rsidRPr="004D4E2F">
        <w:rPr>
          <w:rStyle w:val="FontStyle44"/>
          <w:rFonts w:ascii="Times New Roman" w:hAnsi="Times New Roman"/>
          <w:sz w:val="28"/>
          <w:szCs w:val="28"/>
        </w:rPr>
        <w:t xml:space="preserve">Совершенствование профессиональных исполнительских навыков: темп, характер, музыкальность, показ тем, движение других голосов, непрерывность развития каждого голоса, артикуляция, фразировка, проблемы аппликатуры, тема, её проведение во всех голосах, различных тональностях, артикуляционные приёмы, охват формы и т.д. </w:t>
      </w:r>
    </w:p>
    <w:p w:rsidR="00FC5870" w:rsidRPr="004D4E2F" w:rsidRDefault="00FC5870" w:rsidP="004D4E2F">
      <w:pPr>
        <w:pStyle w:val="a"/>
        <w:spacing w:line="276" w:lineRule="auto"/>
        <w:ind w:firstLine="708"/>
        <w:jc w:val="both"/>
        <w:rPr>
          <w:rStyle w:val="FontStyle44"/>
          <w:rFonts w:ascii="Times New Roman" w:hAnsi="Times New Roman"/>
          <w:sz w:val="28"/>
          <w:szCs w:val="28"/>
        </w:rPr>
      </w:pPr>
      <w:r w:rsidRPr="004D4E2F">
        <w:rPr>
          <w:rStyle w:val="FontStyle44"/>
          <w:rFonts w:ascii="Times New Roman" w:hAnsi="Times New Roman"/>
          <w:sz w:val="28"/>
          <w:szCs w:val="28"/>
        </w:rPr>
        <w:t xml:space="preserve">Совершенствование навыков анализа формы произведения: тема, ответ, противосложение, интермедии, обращения, стретты, экспозиция, развивающий и заключительный разделы, выявление кадансовых завершений. </w:t>
      </w:r>
    </w:p>
    <w:p w:rsidR="00FC5870" w:rsidRPr="004D4E2F" w:rsidRDefault="00FC5870" w:rsidP="004D4E2F">
      <w:pPr>
        <w:pStyle w:val="a"/>
        <w:spacing w:line="276" w:lineRule="auto"/>
        <w:ind w:firstLine="708"/>
        <w:jc w:val="both"/>
        <w:rPr>
          <w:rStyle w:val="FontStyle44"/>
          <w:rFonts w:ascii="Times New Roman" w:hAnsi="Times New Roman"/>
          <w:sz w:val="28"/>
          <w:szCs w:val="28"/>
        </w:rPr>
      </w:pPr>
      <w:r w:rsidRPr="004D4E2F">
        <w:rPr>
          <w:b/>
          <w:sz w:val="28"/>
          <w:szCs w:val="28"/>
        </w:rPr>
        <w:t xml:space="preserve">Работа над произведениями крупной формы. </w:t>
      </w:r>
      <w:r w:rsidRPr="004D4E2F">
        <w:rPr>
          <w:rStyle w:val="FontStyle44"/>
          <w:rFonts w:ascii="Times New Roman" w:hAnsi="Times New Roman"/>
          <w:sz w:val="28"/>
          <w:szCs w:val="28"/>
        </w:rPr>
        <w:t xml:space="preserve">Воспитание умение самостоятельно: </w:t>
      </w:r>
    </w:p>
    <w:p w:rsidR="00FC5870" w:rsidRPr="004D4E2F" w:rsidRDefault="00FC5870" w:rsidP="004D4E2F">
      <w:pPr>
        <w:pStyle w:val="a"/>
        <w:spacing w:line="276" w:lineRule="auto"/>
        <w:jc w:val="both"/>
        <w:rPr>
          <w:rStyle w:val="FontStyle44"/>
          <w:rFonts w:ascii="Times New Roman" w:hAnsi="Times New Roman"/>
          <w:sz w:val="28"/>
          <w:szCs w:val="28"/>
        </w:rPr>
      </w:pPr>
      <w:r w:rsidRPr="004D4E2F">
        <w:rPr>
          <w:rStyle w:val="FontStyle44"/>
          <w:rFonts w:ascii="Times New Roman" w:hAnsi="Times New Roman"/>
          <w:sz w:val="28"/>
          <w:szCs w:val="28"/>
        </w:rPr>
        <w:t xml:space="preserve">анализировать текст, его прочтение, фактуру, словесные обозначения; </w:t>
      </w:r>
    </w:p>
    <w:p w:rsidR="00FC5870" w:rsidRPr="004D4E2F" w:rsidRDefault="00FC5870" w:rsidP="004D4E2F">
      <w:pPr>
        <w:pStyle w:val="a"/>
        <w:spacing w:line="276" w:lineRule="auto"/>
        <w:ind w:firstLine="708"/>
        <w:jc w:val="both"/>
        <w:rPr>
          <w:rStyle w:val="FontStyle44"/>
          <w:rFonts w:ascii="Times New Roman" w:hAnsi="Times New Roman"/>
          <w:sz w:val="28"/>
          <w:szCs w:val="28"/>
        </w:rPr>
      </w:pPr>
      <w:r w:rsidRPr="004D4E2F">
        <w:rPr>
          <w:rStyle w:val="FontStyle44"/>
          <w:rFonts w:ascii="Times New Roman" w:hAnsi="Times New Roman"/>
          <w:sz w:val="28"/>
          <w:szCs w:val="28"/>
        </w:rPr>
        <w:t xml:space="preserve">работать над экспозицией: </w:t>
      </w:r>
    </w:p>
    <w:p w:rsidR="00FC5870" w:rsidRPr="004D4E2F" w:rsidRDefault="00FC5870" w:rsidP="004D4E2F">
      <w:pPr>
        <w:pStyle w:val="a"/>
        <w:numPr>
          <w:ilvl w:val="0"/>
          <w:numId w:val="73"/>
        </w:numPr>
        <w:spacing w:line="276" w:lineRule="auto"/>
        <w:jc w:val="both"/>
        <w:rPr>
          <w:rStyle w:val="FontStyle44"/>
          <w:rFonts w:ascii="Times New Roman" w:hAnsi="Times New Roman"/>
          <w:sz w:val="28"/>
          <w:szCs w:val="28"/>
        </w:rPr>
      </w:pPr>
      <w:r w:rsidRPr="004D4E2F">
        <w:rPr>
          <w:rStyle w:val="FontStyle44"/>
          <w:rFonts w:ascii="Times New Roman" w:hAnsi="Times New Roman"/>
          <w:sz w:val="28"/>
          <w:szCs w:val="28"/>
        </w:rPr>
        <w:t>особенности тем, партий, их контраст;</w:t>
      </w:r>
    </w:p>
    <w:p w:rsidR="00FC5870" w:rsidRPr="004D4E2F" w:rsidRDefault="00FC5870" w:rsidP="004D4E2F">
      <w:pPr>
        <w:pStyle w:val="a"/>
        <w:numPr>
          <w:ilvl w:val="0"/>
          <w:numId w:val="73"/>
        </w:numPr>
        <w:spacing w:line="276" w:lineRule="auto"/>
        <w:jc w:val="both"/>
        <w:rPr>
          <w:rStyle w:val="FontStyle44"/>
          <w:rFonts w:ascii="Times New Roman" w:hAnsi="Times New Roman"/>
          <w:sz w:val="28"/>
          <w:szCs w:val="28"/>
        </w:rPr>
      </w:pPr>
      <w:r w:rsidRPr="004D4E2F">
        <w:rPr>
          <w:rStyle w:val="FontStyle44"/>
          <w:rFonts w:ascii="Times New Roman" w:hAnsi="Times New Roman"/>
          <w:sz w:val="28"/>
          <w:szCs w:val="28"/>
        </w:rPr>
        <w:t xml:space="preserve">артикуляция: штрихи, акцентировка, размер, определение долевой пульсации, работа в двух темпах; </w:t>
      </w:r>
    </w:p>
    <w:p w:rsidR="00FC5870" w:rsidRPr="004D4E2F" w:rsidRDefault="00FC5870" w:rsidP="004D4E2F">
      <w:pPr>
        <w:pStyle w:val="a"/>
        <w:numPr>
          <w:ilvl w:val="0"/>
          <w:numId w:val="73"/>
        </w:numPr>
        <w:spacing w:line="276" w:lineRule="auto"/>
        <w:jc w:val="both"/>
        <w:rPr>
          <w:rStyle w:val="FontStyle44"/>
          <w:rFonts w:ascii="Times New Roman" w:hAnsi="Times New Roman"/>
          <w:sz w:val="28"/>
          <w:szCs w:val="28"/>
        </w:rPr>
      </w:pPr>
      <w:r w:rsidRPr="004D4E2F">
        <w:rPr>
          <w:rStyle w:val="FontStyle44"/>
          <w:rFonts w:ascii="Times New Roman" w:hAnsi="Times New Roman"/>
          <w:sz w:val="28"/>
          <w:szCs w:val="28"/>
        </w:rPr>
        <w:t xml:space="preserve">проводить сравнительный анализ экспозиции и репризы; </w:t>
      </w:r>
    </w:p>
    <w:p w:rsidR="00FC5870" w:rsidRPr="004D4E2F" w:rsidRDefault="00FC5870" w:rsidP="004D4E2F">
      <w:pPr>
        <w:pStyle w:val="a"/>
        <w:numPr>
          <w:ilvl w:val="0"/>
          <w:numId w:val="73"/>
        </w:numPr>
        <w:spacing w:line="276" w:lineRule="auto"/>
        <w:jc w:val="both"/>
        <w:rPr>
          <w:rStyle w:val="FontStyle44"/>
          <w:rFonts w:ascii="Times New Roman" w:hAnsi="Times New Roman"/>
          <w:sz w:val="28"/>
          <w:szCs w:val="28"/>
        </w:rPr>
      </w:pPr>
      <w:r w:rsidRPr="004D4E2F">
        <w:rPr>
          <w:rStyle w:val="FontStyle44"/>
          <w:rFonts w:ascii="Times New Roman" w:hAnsi="Times New Roman"/>
          <w:sz w:val="28"/>
          <w:szCs w:val="28"/>
        </w:rPr>
        <w:t>определять принцип развития тематизма в разработке, тональный план;</w:t>
      </w:r>
    </w:p>
    <w:p w:rsidR="00FC5870" w:rsidRPr="004D4E2F" w:rsidRDefault="00FC5870" w:rsidP="004D4E2F">
      <w:pPr>
        <w:pStyle w:val="a"/>
        <w:numPr>
          <w:ilvl w:val="0"/>
          <w:numId w:val="73"/>
        </w:numPr>
        <w:spacing w:line="276" w:lineRule="auto"/>
        <w:jc w:val="both"/>
        <w:rPr>
          <w:rStyle w:val="FontStyle44"/>
          <w:rFonts w:ascii="Times New Roman" w:hAnsi="Times New Roman"/>
          <w:sz w:val="28"/>
          <w:szCs w:val="28"/>
        </w:rPr>
      </w:pPr>
      <w:r w:rsidRPr="004D4E2F">
        <w:rPr>
          <w:rStyle w:val="FontStyle44"/>
          <w:rFonts w:ascii="Times New Roman" w:hAnsi="Times New Roman"/>
          <w:sz w:val="28"/>
          <w:szCs w:val="28"/>
        </w:rPr>
        <w:t xml:space="preserve">находить темповой </w:t>
      </w:r>
      <w:r w:rsidRPr="004D4E2F">
        <w:rPr>
          <w:rStyle w:val="FontStyle44"/>
          <w:rFonts w:ascii="Times New Roman" w:hAnsi="Times New Roman"/>
          <w:sz w:val="28"/>
          <w:szCs w:val="28"/>
        </w:rPr>
        <w:tab/>
        <w:t>«стержень» исполнения разделов, драматургию исполнения целого, роль кадансовых завершений.</w:t>
      </w:r>
    </w:p>
    <w:p w:rsidR="00FC5870" w:rsidRPr="004D4E2F" w:rsidRDefault="00FC5870" w:rsidP="004D4E2F">
      <w:pPr>
        <w:pStyle w:val="Style22"/>
        <w:widowControl/>
        <w:spacing w:line="276" w:lineRule="auto"/>
        <w:ind w:firstLine="709"/>
        <w:jc w:val="both"/>
        <w:rPr>
          <w:rFonts w:ascii="Times New Roman" w:hAnsi="Times New Roman"/>
          <w:sz w:val="28"/>
          <w:szCs w:val="28"/>
        </w:rPr>
      </w:pPr>
      <w:r w:rsidRPr="004D4E2F">
        <w:rPr>
          <w:rFonts w:ascii="Times New Roman" w:hAnsi="Times New Roman"/>
          <w:b/>
          <w:sz w:val="28"/>
          <w:szCs w:val="28"/>
        </w:rPr>
        <w:t xml:space="preserve">Развитие творческих способностей. </w:t>
      </w:r>
      <w:r w:rsidRPr="004D4E2F">
        <w:rPr>
          <w:rFonts w:ascii="Times New Roman" w:hAnsi="Times New Roman"/>
          <w:sz w:val="28"/>
          <w:szCs w:val="28"/>
        </w:rPr>
        <w:t xml:space="preserve"> Применение разнообразных методов развивающего обучения, направленных на активизацию познавательной деятельности. </w:t>
      </w:r>
    </w:p>
    <w:p w:rsidR="00FC5870" w:rsidRPr="004D4E2F" w:rsidRDefault="00FC5870" w:rsidP="004D4E2F">
      <w:pPr>
        <w:pStyle w:val="Style22"/>
        <w:widowControl/>
        <w:spacing w:line="276" w:lineRule="auto"/>
        <w:ind w:firstLine="709"/>
        <w:jc w:val="both"/>
        <w:rPr>
          <w:rFonts w:ascii="Times New Roman" w:hAnsi="Times New Roman"/>
          <w:sz w:val="28"/>
          <w:szCs w:val="28"/>
        </w:rPr>
      </w:pPr>
      <w:r w:rsidRPr="004D4E2F">
        <w:rPr>
          <w:rFonts w:ascii="Times New Roman" w:hAnsi="Times New Roman"/>
          <w:b/>
          <w:sz w:val="28"/>
          <w:szCs w:val="28"/>
        </w:rPr>
        <w:t xml:space="preserve">Чтение с листа. </w:t>
      </w:r>
      <w:r w:rsidRPr="004D4E2F">
        <w:rPr>
          <w:rFonts w:ascii="Times New Roman" w:hAnsi="Times New Roman"/>
          <w:sz w:val="28"/>
          <w:szCs w:val="28"/>
        </w:rPr>
        <w:t>Годовые требования по чтению с листа Приложение №5</w:t>
      </w:r>
    </w:p>
    <w:p w:rsidR="00FC5870" w:rsidRPr="004D4E2F" w:rsidRDefault="00FC5870" w:rsidP="004D4E2F">
      <w:pPr>
        <w:pStyle w:val="Style22"/>
        <w:widowControl/>
        <w:spacing w:line="276" w:lineRule="auto"/>
        <w:ind w:firstLine="709"/>
        <w:jc w:val="both"/>
        <w:rPr>
          <w:rFonts w:ascii="Times New Roman" w:hAnsi="Times New Roman"/>
          <w:sz w:val="28"/>
          <w:szCs w:val="28"/>
        </w:rPr>
      </w:pPr>
      <w:r w:rsidRPr="004D4E2F">
        <w:rPr>
          <w:rFonts w:ascii="Times New Roman" w:hAnsi="Times New Roman"/>
          <w:b/>
          <w:sz w:val="28"/>
          <w:szCs w:val="28"/>
        </w:rPr>
        <w:t xml:space="preserve">Подготовка к выступлению. </w:t>
      </w:r>
      <w:r w:rsidRPr="004D4E2F">
        <w:rPr>
          <w:rFonts w:ascii="Times New Roman" w:hAnsi="Times New Roman"/>
          <w:sz w:val="28"/>
          <w:szCs w:val="28"/>
        </w:rPr>
        <w:t xml:space="preserve">Формировать умение вывести на первый план любовь к музыке, эмоциональную отзывчивость, умение передать замысел </w:t>
      </w:r>
    </w:p>
    <w:p w:rsidR="00FC5870" w:rsidRPr="004D4E2F" w:rsidRDefault="00FC5870" w:rsidP="004D4E2F">
      <w:pPr>
        <w:spacing w:line="276" w:lineRule="auto"/>
        <w:ind w:left="1068"/>
        <w:jc w:val="center"/>
        <w:rPr>
          <w:b/>
        </w:rPr>
      </w:pPr>
    </w:p>
    <w:p w:rsidR="00FC5870" w:rsidRPr="004D4E2F" w:rsidRDefault="00FC5870" w:rsidP="004D4E2F">
      <w:pPr>
        <w:spacing w:line="276" w:lineRule="auto"/>
        <w:jc w:val="center"/>
        <w:rPr>
          <w:b/>
        </w:rPr>
      </w:pPr>
      <w:r w:rsidRPr="004D4E2F">
        <w:rPr>
          <w:b/>
          <w:bCs/>
          <w:color w:val="000000"/>
          <w:spacing w:val="-1"/>
          <w:lang w:eastAsia="ar-SA"/>
        </w:rPr>
        <w:t>Примерный репертуарный список.</w:t>
      </w:r>
    </w:p>
    <w:p w:rsidR="00FC5870" w:rsidRPr="004D4E2F" w:rsidRDefault="00FC5870" w:rsidP="004D4E2F">
      <w:pPr>
        <w:spacing w:line="276" w:lineRule="auto"/>
        <w:rPr>
          <w:b/>
          <w:i/>
        </w:rPr>
      </w:pPr>
      <w:r w:rsidRPr="004D4E2F">
        <w:rPr>
          <w:b/>
          <w:i/>
        </w:rPr>
        <w:t>1. Полифонические произведения</w:t>
      </w:r>
    </w:p>
    <w:p w:rsidR="00FC5870" w:rsidRPr="004D4E2F" w:rsidRDefault="00FC5870" w:rsidP="004D4E2F">
      <w:pPr>
        <w:spacing w:line="276" w:lineRule="auto"/>
      </w:pPr>
      <w:r w:rsidRPr="004D4E2F">
        <w:t>И.С. Бах Трехголосн</w:t>
      </w:r>
      <w:r>
        <w:t xml:space="preserve">ые инвенции, Французские сюиты, </w:t>
      </w:r>
      <w:r w:rsidRPr="004D4E2F">
        <w:t>Английские сюиты ля минор, соль минор</w:t>
      </w:r>
    </w:p>
    <w:p w:rsidR="00FC5870" w:rsidRPr="004D4E2F" w:rsidRDefault="00FC5870" w:rsidP="004D4E2F">
      <w:pPr>
        <w:spacing w:line="276" w:lineRule="auto"/>
      </w:pPr>
      <w:r w:rsidRPr="004D4E2F">
        <w:t>ХТК 1-й том, Прелюдии и фуги (по выбору)</w:t>
      </w:r>
    </w:p>
    <w:p w:rsidR="00FC5870" w:rsidRPr="004D4E2F" w:rsidRDefault="00FC5870" w:rsidP="004D4E2F">
      <w:pPr>
        <w:spacing w:line="276" w:lineRule="auto"/>
      </w:pPr>
      <w:r w:rsidRPr="004D4E2F">
        <w:t>ХТК 2-й том, Прелю</w:t>
      </w:r>
      <w:r>
        <w:t xml:space="preserve">дии и фуги: до минор, ре минор, </w:t>
      </w:r>
      <w:r w:rsidRPr="004D4E2F">
        <w:t>Ми-бемоль мажор, Соль мажор, ля минор</w:t>
      </w:r>
    </w:p>
    <w:p w:rsidR="00FC5870" w:rsidRPr="004D4E2F" w:rsidRDefault="00FC5870" w:rsidP="004D4E2F">
      <w:pPr>
        <w:spacing w:line="276" w:lineRule="auto"/>
      </w:pPr>
      <w:r w:rsidRPr="004D4E2F">
        <w:t>Д.Шостакович Прелюдии и фуги: Ре мажор, До</w:t>
      </w:r>
      <w:r>
        <w:t xml:space="preserve"> мажор, ля минор, </w:t>
      </w:r>
      <w:r w:rsidRPr="004D4E2F">
        <w:t>Ми мажор, соль минор</w:t>
      </w:r>
    </w:p>
    <w:p w:rsidR="00FC5870" w:rsidRPr="004D4E2F" w:rsidRDefault="00FC5870" w:rsidP="004D4E2F">
      <w:pPr>
        <w:spacing w:line="276" w:lineRule="auto"/>
      </w:pPr>
      <w:r w:rsidRPr="004D4E2F">
        <w:t>В.Полторацкий 24 Прелюдии и фуги (по выбору)</w:t>
      </w:r>
    </w:p>
    <w:p w:rsidR="00FC5870" w:rsidRPr="004D4E2F" w:rsidRDefault="00FC5870" w:rsidP="004D4E2F">
      <w:pPr>
        <w:spacing w:line="276" w:lineRule="auto"/>
        <w:rPr>
          <w:b/>
          <w:i/>
        </w:rPr>
      </w:pPr>
      <w:r w:rsidRPr="004D4E2F">
        <w:rPr>
          <w:b/>
          <w:i/>
        </w:rPr>
        <w:t>2. Этюды</w:t>
      </w:r>
    </w:p>
    <w:p w:rsidR="00FC5870" w:rsidRPr="004D4E2F" w:rsidRDefault="00FC5870" w:rsidP="004D4E2F">
      <w:pPr>
        <w:spacing w:line="276" w:lineRule="auto"/>
      </w:pPr>
      <w:r w:rsidRPr="004D4E2F">
        <w:t>А.Аренский Соч.74 Этюды до минор, До мажор</w:t>
      </w:r>
    </w:p>
    <w:p w:rsidR="00FC5870" w:rsidRPr="004D4E2F" w:rsidRDefault="00FC5870" w:rsidP="004D4E2F">
      <w:pPr>
        <w:spacing w:line="276" w:lineRule="auto"/>
      </w:pPr>
      <w:r w:rsidRPr="004D4E2F">
        <w:t>М.</w:t>
      </w:r>
      <w:r>
        <w:t xml:space="preserve"> </w:t>
      </w:r>
      <w:r w:rsidRPr="004D4E2F">
        <w:t>Клементи Этюды, под ред. Таузига (по выбору)</w:t>
      </w:r>
    </w:p>
    <w:p w:rsidR="00FC5870" w:rsidRPr="004D4E2F" w:rsidRDefault="00FC5870" w:rsidP="004D4E2F">
      <w:pPr>
        <w:spacing w:line="276" w:lineRule="auto"/>
      </w:pPr>
      <w:r w:rsidRPr="004D4E2F">
        <w:t>Ф.Лист Этюды "Шум леса", "Unsospiro"</w:t>
      </w:r>
    </w:p>
    <w:p w:rsidR="00FC5870" w:rsidRPr="004D4E2F" w:rsidRDefault="00FC5870" w:rsidP="004D4E2F">
      <w:pPr>
        <w:spacing w:line="276" w:lineRule="auto"/>
      </w:pPr>
      <w:r w:rsidRPr="004D4E2F">
        <w:t>М. Мошковский Соч.72 Этюды №№1, 2, 5, 6, 7, 10, 11</w:t>
      </w:r>
    </w:p>
    <w:p w:rsidR="00FC5870" w:rsidRPr="004D4E2F" w:rsidRDefault="00FC5870" w:rsidP="004D4E2F">
      <w:pPr>
        <w:spacing w:line="276" w:lineRule="auto"/>
      </w:pPr>
      <w:r w:rsidRPr="004D4E2F">
        <w:t>К. Черни Соч.740 50 этюдов (по выбору)</w:t>
      </w:r>
    </w:p>
    <w:p w:rsidR="00FC5870" w:rsidRPr="004D4E2F" w:rsidRDefault="00FC5870" w:rsidP="004D4E2F">
      <w:pPr>
        <w:spacing w:line="276" w:lineRule="auto"/>
      </w:pPr>
      <w:r w:rsidRPr="004D4E2F">
        <w:t>Ф.Шопен Соч.10: №№5, 9, 12; соч.25: №№1, 2, 9</w:t>
      </w:r>
    </w:p>
    <w:p w:rsidR="00FC5870" w:rsidRPr="004D4E2F" w:rsidRDefault="00FC5870" w:rsidP="004D4E2F">
      <w:pPr>
        <w:spacing w:line="276" w:lineRule="auto"/>
        <w:rPr>
          <w:b/>
          <w:i/>
        </w:rPr>
      </w:pPr>
      <w:r w:rsidRPr="004D4E2F">
        <w:rPr>
          <w:b/>
          <w:i/>
        </w:rPr>
        <w:t>3. Крупная форма</w:t>
      </w:r>
    </w:p>
    <w:p w:rsidR="00FC5870" w:rsidRPr="004D4E2F" w:rsidRDefault="00FC5870" w:rsidP="004D4E2F">
      <w:pPr>
        <w:spacing w:line="276" w:lineRule="auto"/>
      </w:pPr>
      <w:r w:rsidRPr="004D4E2F">
        <w:t xml:space="preserve">И. С. Бах </w:t>
      </w:r>
      <w:r>
        <w:t xml:space="preserve"> Концерты </w:t>
      </w:r>
      <w:r w:rsidRPr="004D4E2F">
        <w:t>Ля мажор, соль минор</w:t>
      </w:r>
    </w:p>
    <w:p w:rsidR="00FC5870" w:rsidRPr="004D4E2F" w:rsidRDefault="00FC5870" w:rsidP="004D4E2F">
      <w:pPr>
        <w:spacing w:line="276" w:lineRule="auto"/>
      </w:pPr>
      <w:r w:rsidRPr="004D4E2F">
        <w:t>Л.Бетховен Сонаты соч.2 №1 Фа минор, соч.10</w:t>
      </w:r>
      <w:r>
        <w:t xml:space="preserve"> №1 до минор, </w:t>
      </w:r>
      <w:r w:rsidRPr="004D4E2F">
        <w:t>Соч.51 Рондо Соль мажор</w:t>
      </w:r>
    </w:p>
    <w:p w:rsidR="00FC5870" w:rsidRPr="004D4E2F" w:rsidRDefault="00FC5870" w:rsidP="004D4E2F">
      <w:pPr>
        <w:spacing w:line="276" w:lineRule="auto"/>
      </w:pPr>
      <w:r>
        <w:t>Концерт №</w:t>
      </w:r>
      <w:r w:rsidRPr="004D4E2F">
        <w:t xml:space="preserve"> 1 До мажор,1-я часть</w:t>
      </w:r>
    </w:p>
    <w:p w:rsidR="00FC5870" w:rsidRPr="004D4E2F" w:rsidRDefault="00FC5870" w:rsidP="004D4E2F">
      <w:pPr>
        <w:spacing w:line="276" w:lineRule="auto"/>
      </w:pPr>
      <w:r w:rsidRPr="004D4E2F">
        <w:t>Й.</w:t>
      </w:r>
      <w:r>
        <w:t xml:space="preserve"> </w:t>
      </w:r>
      <w:r w:rsidRPr="004D4E2F">
        <w:t>Гайдн Сонаты (по выбору)</w:t>
      </w:r>
    </w:p>
    <w:p w:rsidR="00FC5870" w:rsidRPr="004D4E2F" w:rsidRDefault="00FC5870" w:rsidP="004D4E2F">
      <w:pPr>
        <w:spacing w:line="276" w:lineRule="auto"/>
      </w:pPr>
      <w:r w:rsidRPr="004D4E2F">
        <w:t>Э. Г</w:t>
      </w:r>
      <w:r>
        <w:t xml:space="preserve">риг Концерт ля минор, 1-я часть, </w:t>
      </w:r>
      <w:r w:rsidRPr="004D4E2F">
        <w:t>Соната ми минор, 1-я часть</w:t>
      </w:r>
    </w:p>
    <w:p w:rsidR="00FC5870" w:rsidRPr="004D4E2F" w:rsidRDefault="00FC5870" w:rsidP="004D4E2F">
      <w:pPr>
        <w:spacing w:line="276" w:lineRule="auto"/>
      </w:pPr>
      <w:r w:rsidRPr="004D4E2F">
        <w:t>М.</w:t>
      </w:r>
      <w:r>
        <w:t xml:space="preserve"> </w:t>
      </w:r>
      <w:r w:rsidRPr="004D4E2F">
        <w:t>Клементи Соната фа-диез минор, 1-я часть</w:t>
      </w:r>
    </w:p>
    <w:p w:rsidR="00FC5870" w:rsidRPr="004D4E2F" w:rsidRDefault="00FC5870" w:rsidP="004D4E2F">
      <w:pPr>
        <w:spacing w:line="276" w:lineRule="auto"/>
      </w:pPr>
      <w:r w:rsidRPr="004D4E2F">
        <w:t>В.Моцарт Сонаты До</w:t>
      </w:r>
      <w:r>
        <w:t xml:space="preserve"> </w:t>
      </w:r>
      <w:r w:rsidRPr="004D4E2F">
        <w:t>мажор №10, Ре мажор №9, Фа мажор №12,До ма</w:t>
      </w:r>
      <w:r>
        <w:t xml:space="preserve">жор №7 (ред. А. Гольденвейзера), </w:t>
      </w:r>
      <w:r w:rsidRPr="004D4E2F">
        <w:t>Концерты (по выбору)</w:t>
      </w:r>
    </w:p>
    <w:p w:rsidR="00FC5870" w:rsidRPr="004D4E2F" w:rsidRDefault="00FC5870" w:rsidP="004D4E2F">
      <w:pPr>
        <w:spacing w:line="276" w:lineRule="auto"/>
      </w:pPr>
      <w:r>
        <w:t xml:space="preserve">Ф. Мендельсон Рондо-каприччиозо, </w:t>
      </w:r>
      <w:r w:rsidRPr="004D4E2F">
        <w:t>Фантазия фа-диез минор, 1-я часть</w:t>
      </w:r>
    </w:p>
    <w:p w:rsidR="00FC5870" w:rsidRPr="004D4E2F" w:rsidRDefault="00FC5870" w:rsidP="004D4E2F">
      <w:pPr>
        <w:spacing w:line="276" w:lineRule="auto"/>
      </w:pPr>
      <w:r w:rsidRPr="004D4E2F">
        <w:t>Концерты соль минор №1, ре минор №2</w:t>
      </w:r>
    </w:p>
    <w:p w:rsidR="00FC5870" w:rsidRPr="004D4E2F" w:rsidRDefault="00FC5870" w:rsidP="004D4E2F">
      <w:pPr>
        <w:spacing w:line="276" w:lineRule="auto"/>
        <w:rPr>
          <w:b/>
          <w:i/>
        </w:rPr>
      </w:pPr>
      <w:r w:rsidRPr="004D4E2F">
        <w:rPr>
          <w:b/>
          <w:i/>
        </w:rPr>
        <w:t>4. Пьесы</w:t>
      </w:r>
    </w:p>
    <w:p w:rsidR="00FC5870" w:rsidRPr="004D4E2F" w:rsidRDefault="00FC5870" w:rsidP="004D4E2F">
      <w:pPr>
        <w:spacing w:line="276" w:lineRule="auto"/>
      </w:pPr>
      <w:r w:rsidRPr="004D4E2F">
        <w:t>Э.</w:t>
      </w:r>
      <w:r>
        <w:t xml:space="preserve"> Григ Соч.52 «Сердце поэта», </w:t>
      </w:r>
      <w:r w:rsidRPr="004D4E2F">
        <w:t>Соч.19 «Свадебный день в Тролльхаугене»</w:t>
      </w:r>
    </w:p>
    <w:p w:rsidR="00FC5870" w:rsidRPr="004D4E2F" w:rsidRDefault="00FC5870" w:rsidP="004D4E2F">
      <w:pPr>
        <w:spacing w:line="276" w:lineRule="auto"/>
      </w:pPr>
      <w:r w:rsidRPr="004D4E2F">
        <w:t>К.Дебюсси Арабески Соль мажор, Ми мажор</w:t>
      </w:r>
    </w:p>
    <w:p w:rsidR="00FC5870" w:rsidRPr="004D4E2F" w:rsidRDefault="00FC5870" w:rsidP="004D4E2F">
      <w:pPr>
        <w:spacing w:line="276" w:lineRule="auto"/>
      </w:pPr>
      <w:r w:rsidRPr="004D4E2F">
        <w:t>Н.</w:t>
      </w:r>
      <w:r>
        <w:t xml:space="preserve"> </w:t>
      </w:r>
      <w:r w:rsidRPr="004D4E2F">
        <w:t>Мясковски</w:t>
      </w:r>
      <w:r>
        <w:t xml:space="preserve">й Соч.31 «Пожелтевшие страницы №, </w:t>
      </w:r>
      <w:r w:rsidRPr="004D4E2F">
        <w:t>Соч.25 «Причуды» (по выбору)</w:t>
      </w:r>
    </w:p>
    <w:p w:rsidR="00FC5870" w:rsidRPr="004D4E2F" w:rsidRDefault="00FC5870" w:rsidP="004D4E2F">
      <w:pPr>
        <w:spacing w:line="276" w:lineRule="auto"/>
      </w:pPr>
      <w:r w:rsidRPr="004D4E2F">
        <w:t>С.Прокофьев Соч.25 Г</w:t>
      </w:r>
      <w:r>
        <w:t xml:space="preserve">авот из "Классической симфонии", </w:t>
      </w:r>
      <w:r w:rsidRPr="004D4E2F">
        <w:t>Соч.22 "Мимолетности"</w:t>
      </w:r>
    </w:p>
    <w:p w:rsidR="00FC5870" w:rsidRPr="004D4E2F" w:rsidRDefault="00FC5870" w:rsidP="004D4E2F">
      <w:pPr>
        <w:spacing w:line="276" w:lineRule="auto"/>
      </w:pPr>
      <w:r w:rsidRPr="004D4E2F">
        <w:t>С. Рахманинов Элегия, Мелодия, Вальс Ля мажор, Полишинель</w:t>
      </w:r>
    </w:p>
    <w:p w:rsidR="00FC5870" w:rsidRPr="004D4E2F" w:rsidRDefault="00FC5870" w:rsidP="004D4E2F">
      <w:pPr>
        <w:spacing w:line="276" w:lineRule="auto"/>
      </w:pPr>
      <w:r w:rsidRPr="004D4E2F">
        <w:t>Д.Шостакович Соч.1 "Три фанта</w:t>
      </w:r>
      <w:r>
        <w:t xml:space="preserve">стических танца", </w:t>
      </w:r>
      <w:r w:rsidRPr="004D4E2F">
        <w:t>Соч.34 Прелюдии</w:t>
      </w:r>
    </w:p>
    <w:p w:rsidR="00FC5870" w:rsidRPr="004D4E2F" w:rsidRDefault="00FC5870" w:rsidP="004D4E2F">
      <w:pPr>
        <w:spacing w:line="276" w:lineRule="auto"/>
      </w:pPr>
      <w:r w:rsidRPr="004D4E2F">
        <w:t>П.</w:t>
      </w:r>
      <w:r>
        <w:t xml:space="preserve"> Чайковский "Времена года", </w:t>
      </w:r>
      <w:r w:rsidRPr="004D4E2F">
        <w:t>Соч.10 Юмореска; соч.72 «Нежные упреки»</w:t>
      </w:r>
    </w:p>
    <w:p w:rsidR="00FC5870" w:rsidRPr="004D4E2F" w:rsidRDefault="00FC5870" w:rsidP="004D4E2F">
      <w:pPr>
        <w:spacing w:line="276" w:lineRule="auto"/>
      </w:pPr>
      <w:r w:rsidRPr="004D4E2F">
        <w:t>Ф.Шопен Ноктюрны: №</w:t>
      </w:r>
      <w:r>
        <w:t xml:space="preserve">2 Ми-бемоль мажор, №19 ми минор, </w:t>
      </w:r>
      <w:r w:rsidRPr="004D4E2F">
        <w:t>№15 фа минор</w:t>
      </w:r>
    </w:p>
    <w:p w:rsidR="00FC5870" w:rsidRPr="004D4E2F" w:rsidRDefault="00FC5870" w:rsidP="004D4E2F">
      <w:pPr>
        <w:spacing w:line="276" w:lineRule="auto"/>
      </w:pPr>
      <w:r w:rsidRPr="004D4E2F">
        <w:t>Полонезы: соль-диез минор (post.), до минор</w:t>
      </w:r>
    </w:p>
    <w:p w:rsidR="00FC5870" w:rsidRPr="004D4E2F" w:rsidRDefault="00FC5870" w:rsidP="004D4E2F">
      <w:pPr>
        <w:spacing w:line="276" w:lineRule="auto"/>
      </w:pPr>
      <w:r w:rsidRPr="004D4E2F">
        <w:t>Ф. Шопен-Ф. Лист Польские песни</w:t>
      </w:r>
    </w:p>
    <w:p w:rsidR="00FC5870" w:rsidRPr="004D4E2F" w:rsidRDefault="00FC5870" w:rsidP="004D4E2F">
      <w:pPr>
        <w:spacing w:line="276" w:lineRule="auto"/>
      </w:pPr>
      <w:r w:rsidRPr="004D4E2F">
        <w:t>Ф.Шуберт Соч. 1</w:t>
      </w:r>
      <w:r>
        <w:t xml:space="preserve">42 Экспромт Си-бемоль мажор, </w:t>
      </w:r>
      <w:r w:rsidRPr="004D4E2F">
        <w:t>Соч.94 Музыкальные моменты</w:t>
      </w:r>
    </w:p>
    <w:p w:rsidR="00FC5870" w:rsidRPr="004D4E2F" w:rsidRDefault="00FC5870" w:rsidP="004D4E2F">
      <w:pPr>
        <w:spacing w:line="276" w:lineRule="auto"/>
      </w:pPr>
      <w:r w:rsidRPr="004D4E2F">
        <w:t>Р.Шуман "Лесные сцены", "Детские сцены", "Арабески"</w:t>
      </w:r>
    </w:p>
    <w:p w:rsidR="00FC5870" w:rsidRPr="004D4E2F" w:rsidRDefault="00FC5870" w:rsidP="004D4E2F">
      <w:pPr>
        <w:spacing w:line="276" w:lineRule="auto"/>
        <w:ind w:left="1068"/>
        <w:jc w:val="center"/>
        <w:rPr>
          <w:b/>
        </w:rPr>
      </w:pPr>
    </w:p>
    <w:p w:rsidR="00FC5870" w:rsidRPr="00024835" w:rsidRDefault="00FC5870" w:rsidP="004D4E2F">
      <w:pPr>
        <w:tabs>
          <w:tab w:val="left" w:pos="709"/>
        </w:tabs>
        <w:suppressAutoHyphens/>
        <w:spacing w:line="276" w:lineRule="auto"/>
        <w:jc w:val="center"/>
        <w:rPr>
          <w:rFonts w:eastAsia="SimSun"/>
          <w:b/>
          <w:color w:val="00000A"/>
          <w:lang w:eastAsia="ar-SA"/>
        </w:rPr>
      </w:pPr>
      <w:r w:rsidRPr="00024835">
        <w:rPr>
          <w:rFonts w:eastAsia="SimSun"/>
          <w:b/>
          <w:color w:val="00000A"/>
          <w:lang w:eastAsia="ar-SA"/>
        </w:rPr>
        <w:t>Примеры программ  промежуточной аттестации:</w:t>
      </w:r>
    </w:p>
    <w:p w:rsidR="00FC5870" w:rsidRPr="004D4E2F" w:rsidRDefault="00FC5870" w:rsidP="004D4E2F">
      <w:pPr>
        <w:spacing w:line="276" w:lineRule="auto"/>
        <w:ind w:left="1134"/>
        <w:jc w:val="both"/>
      </w:pPr>
    </w:p>
    <w:p w:rsidR="00FC5870" w:rsidRPr="004D4E2F" w:rsidRDefault="00FC5870" w:rsidP="004D4E2F">
      <w:pPr>
        <w:spacing w:line="276" w:lineRule="auto"/>
        <w:ind w:left="1134"/>
        <w:jc w:val="both"/>
      </w:pPr>
      <w:r w:rsidRPr="004D4E2F">
        <w:t>И.С.Бах  ХТК 2 том  Прелюдия и фуга с-moll</w:t>
      </w:r>
    </w:p>
    <w:p w:rsidR="00FC5870" w:rsidRPr="004D4E2F" w:rsidRDefault="00FC5870" w:rsidP="004D4E2F">
      <w:pPr>
        <w:spacing w:line="276" w:lineRule="auto"/>
        <w:ind w:left="1134"/>
        <w:jc w:val="both"/>
      </w:pPr>
      <w:r w:rsidRPr="004D4E2F">
        <w:t xml:space="preserve">Л.Бетховен  Соната № 6  1 ч. </w:t>
      </w:r>
    </w:p>
    <w:p w:rsidR="00FC5870" w:rsidRPr="004D4E2F" w:rsidRDefault="00FC5870" w:rsidP="004D4E2F">
      <w:pPr>
        <w:spacing w:line="276" w:lineRule="auto"/>
        <w:ind w:left="1134"/>
        <w:jc w:val="both"/>
      </w:pPr>
      <w:r w:rsidRPr="004D4E2F">
        <w:t>К.Черни. Этюд № 44 соч. 740</w:t>
      </w:r>
    </w:p>
    <w:p w:rsidR="00FC5870" w:rsidRPr="004D4E2F" w:rsidRDefault="00FC5870" w:rsidP="004D4E2F">
      <w:pPr>
        <w:spacing w:line="276" w:lineRule="auto"/>
        <w:ind w:left="1134"/>
        <w:jc w:val="both"/>
      </w:pPr>
      <w:r w:rsidRPr="004D4E2F">
        <w:t>Д.Шостакович  Три прелюдии соч. 34</w:t>
      </w:r>
    </w:p>
    <w:p w:rsidR="00FC5870" w:rsidRPr="004D4E2F" w:rsidRDefault="00FC5870" w:rsidP="004D4E2F">
      <w:pPr>
        <w:spacing w:line="276" w:lineRule="auto"/>
        <w:ind w:left="1134"/>
        <w:jc w:val="both"/>
      </w:pPr>
    </w:p>
    <w:p w:rsidR="00FC5870" w:rsidRPr="004D4E2F" w:rsidRDefault="00FC5870" w:rsidP="004D4E2F">
      <w:pPr>
        <w:spacing w:line="276" w:lineRule="auto"/>
        <w:ind w:left="1134"/>
        <w:jc w:val="both"/>
      </w:pPr>
      <w:r w:rsidRPr="004D4E2F">
        <w:t>И.С.Бах  Трёхголосная инвенция №6 а-moll</w:t>
      </w:r>
    </w:p>
    <w:p w:rsidR="00FC5870" w:rsidRPr="004D4E2F" w:rsidRDefault="00FC5870" w:rsidP="004D4E2F">
      <w:pPr>
        <w:spacing w:line="276" w:lineRule="auto"/>
        <w:ind w:left="1134"/>
        <w:jc w:val="both"/>
      </w:pPr>
      <w:r w:rsidRPr="004D4E2F">
        <w:t xml:space="preserve">И.Гайдн Соната h-moll 1ч. </w:t>
      </w:r>
    </w:p>
    <w:p w:rsidR="00FC5870" w:rsidRPr="004D4E2F" w:rsidRDefault="00FC5870" w:rsidP="004D4E2F">
      <w:pPr>
        <w:spacing w:line="276" w:lineRule="auto"/>
        <w:ind w:left="1134"/>
        <w:jc w:val="both"/>
      </w:pPr>
      <w:r w:rsidRPr="004D4E2F">
        <w:t xml:space="preserve">Ф.Мендельсон Песня без слов  №20 </w:t>
      </w:r>
    </w:p>
    <w:p w:rsidR="00FC5870" w:rsidRPr="004D4E2F" w:rsidRDefault="00FC5870" w:rsidP="004D4E2F">
      <w:pPr>
        <w:spacing w:line="276" w:lineRule="auto"/>
        <w:ind w:left="1134"/>
        <w:jc w:val="both"/>
      </w:pPr>
      <w:r w:rsidRPr="004D4E2F">
        <w:t>К.Черни Этюд №7  соч.299</w:t>
      </w:r>
    </w:p>
    <w:p w:rsidR="00FC5870" w:rsidRPr="004D4E2F" w:rsidRDefault="00FC5870" w:rsidP="004D4E2F">
      <w:pPr>
        <w:spacing w:line="276" w:lineRule="auto"/>
        <w:ind w:left="1134"/>
        <w:jc w:val="both"/>
      </w:pPr>
    </w:p>
    <w:p w:rsidR="00FC5870" w:rsidRPr="004D4E2F" w:rsidRDefault="00FC5870" w:rsidP="004D4E2F">
      <w:pPr>
        <w:spacing w:line="276" w:lineRule="auto"/>
        <w:ind w:left="1134"/>
        <w:jc w:val="both"/>
      </w:pPr>
      <w:r w:rsidRPr="004D4E2F">
        <w:t>И.С.Бах  Двухголосная инвенция №1 Е- dur</w:t>
      </w:r>
    </w:p>
    <w:p w:rsidR="00FC5870" w:rsidRPr="004D4E2F" w:rsidRDefault="00FC5870" w:rsidP="004D4E2F">
      <w:pPr>
        <w:spacing w:line="276" w:lineRule="auto"/>
        <w:ind w:left="1134"/>
        <w:jc w:val="both"/>
      </w:pPr>
      <w:r w:rsidRPr="004D4E2F">
        <w:t>М.</w:t>
      </w:r>
      <w:r>
        <w:t xml:space="preserve"> </w:t>
      </w:r>
      <w:r w:rsidRPr="004D4E2F">
        <w:t>Клементи Сонатина В-dur 1ч.</w:t>
      </w:r>
    </w:p>
    <w:p w:rsidR="00FC5870" w:rsidRPr="004D4E2F" w:rsidRDefault="00FC5870" w:rsidP="004D4E2F">
      <w:pPr>
        <w:spacing w:line="276" w:lineRule="auto"/>
        <w:ind w:left="1134"/>
        <w:jc w:val="both"/>
      </w:pPr>
      <w:r w:rsidRPr="004D4E2F">
        <w:t>А.Гречанинов Прелюдия</w:t>
      </w:r>
    </w:p>
    <w:p w:rsidR="00FC5870" w:rsidRPr="004D4E2F" w:rsidRDefault="00FC5870" w:rsidP="004D4E2F">
      <w:pPr>
        <w:spacing w:line="276" w:lineRule="auto"/>
        <w:ind w:left="1134"/>
        <w:jc w:val="both"/>
      </w:pPr>
      <w:r w:rsidRPr="004D4E2F">
        <w:t>Э.Геллер Этюд F-dur</w:t>
      </w:r>
    </w:p>
    <w:p w:rsidR="00FC5870" w:rsidRPr="004D4E2F" w:rsidRDefault="00FC5870" w:rsidP="004D4E2F">
      <w:pPr>
        <w:pStyle w:val="Style24"/>
        <w:widowControl/>
        <w:spacing w:line="276" w:lineRule="auto"/>
        <w:jc w:val="both"/>
        <w:rPr>
          <w:rStyle w:val="FontStyle48"/>
          <w:rFonts w:ascii="Times New Roman" w:hAnsi="Times New Roman"/>
          <w:b w:val="0"/>
          <w:bCs/>
          <w:i w:val="0"/>
          <w:iCs/>
          <w:sz w:val="28"/>
          <w:szCs w:val="28"/>
        </w:rPr>
      </w:pPr>
    </w:p>
    <w:p w:rsidR="00FC5870" w:rsidRPr="00126791" w:rsidRDefault="00FC5870" w:rsidP="00126791">
      <w:pPr>
        <w:pStyle w:val="Style24"/>
        <w:widowControl/>
        <w:ind w:firstLine="709"/>
        <w:jc w:val="center"/>
        <w:rPr>
          <w:rStyle w:val="FontStyle48"/>
          <w:rFonts w:ascii="Times New Roman" w:hAnsi="Times New Roman"/>
          <w:bCs/>
          <w:i w:val="0"/>
          <w:iCs/>
          <w:sz w:val="28"/>
          <w:szCs w:val="28"/>
        </w:rPr>
      </w:pPr>
      <w:r w:rsidRPr="00596D9E">
        <w:rPr>
          <w:rStyle w:val="FontStyle48"/>
          <w:rFonts w:ascii="Times New Roman" w:hAnsi="Times New Roman"/>
          <w:bCs/>
          <w:i w:val="0"/>
          <w:iCs/>
          <w:sz w:val="28"/>
          <w:szCs w:val="28"/>
        </w:rPr>
        <w:t xml:space="preserve">Восьмой </w:t>
      </w:r>
      <w:r>
        <w:rPr>
          <w:rStyle w:val="FontStyle48"/>
          <w:rFonts w:ascii="Times New Roman" w:hAnsi="Times New Roman"/>
          <w:bCs/>
          <w:i w:val="0"/>
          <w:iCs/>
          <w:sz w:val="28"/>
          <w:szCs w:val="28"/>
        </w:rPr>
        <w:t>класс</w:t>
      </w:r>
      <w:r w:rsidRPr="00596D9E">
        <w:rPr>
          <w:rFonts w:ascii="Times New Roman" w:hAnsi="Times New Roman"/>
          <w:b/>
          <w:bCs/>
          <w:iCs/>
          <w:sz w:val="28"/>
          <w:szCs w:val="28"/>
        </w:rPr>
        <w:t xml:space="preserve">. </w:t>
      </w:r>
    </w:p>
    <w:p w:rsidR="00FC5870" w:rsidRPr="00B279B2" w:rsidRDefault="00FC5870" w:rsidP="00A10DE6">
      <w:pPr>
        <w:tabs>
          <w:tab w:val="left" w:pos="375"/>
        </w:tabs>
        <w:spacing w:line="276" w:lineRule="auto"/>
      </w:pPr>
      <w:r w:rsidRPr="00B279B2">
        <w:tab/>
        <w:t>Аудиторные занятия  - 2</w:t>
      </w:r>
      <w:r>
        <w:t>,5</w:t>
      </w:r>
      <w:r w:rsidRPr="00B279B2">
        <w:t xml:space="preserve"> часа в неделю</w:t>
      </w:r>
    </w:p>
    <w:p w:rsidR="00FC5870" w:rsidRPr="00B279B2" w:rsidRDefault="00FC5870" w:rsidP="00A10DE6">
      <w:pPr>
        <w:tabs>
          <w:tab w:val="left" w:pos="375"/>
        </w:tabs>
        <w:spacing w:line="276" w:lineRule="auto"/>
      </w:pPr>
      <w:r w:rsidRPr="00B279B2">
        <w:t>Внеаудиторные (самостоятельны</w:t>
      </w:r>
      <w:r>
        <w:t>е) занятия в неделю - не менее 6</w:t>
      </w:r>
      <w:r w:rsidRPr="00B279B2">
        <w:t xml:space="preserve"> часов в неделю</w:t>
      </w:r>
    </w:p>
    <w:p w:rsidR="00FC5870" w:rsidRPr="00126791" w:rsidRDefault="00FC5870" w:rsidP="00126791">
      <w:pPr>
        <w:tabs>
          <w:tab w:val="left" w:pos="375"/>
        </w:tabs>
        <w:spacing w:line="276" w:lineRule="auto"/>
        <w:rPr>
          <w:rStyle w:val="FontStyle48"/>
          <w:rFonts w:ascii="Times New Roman" w:hAnsi="Times New Roman"/>
          <w:b w:val="0"/>
          <w:i w:val="0"/>
          <w:sz w:val="28"/>
        </w:rPr>
      </w:pPr>
      <w:r>
        <w:t>Консультации - 8</w:t>
      </w:r>
      <w:r w:rsidRPr="00B279B2">
        <w:t xml:space="preserve"> часов в год.</w:t>
      </w:r>
    </w:p>
    <w:p w:rsidR="00FC5870" w:rsidRPr="00A10DE6" w:rsidRDefault="00FC5870" w:rsidP="00126791">
      <w:pPr>
        <w:spacing w:line="276" w:lineRule="auto"/>
        <w:ind w:firstLine="708"/>
      </w:pPr>
      <w:r w:rsidRPr="00A10DE6">
        <w:t>График проведения контрольных проверок в течение учебного года см. Приложение №1</w:t>
      </w:r>
    </w:p>
    <w:p w:rsidR="00FC5870" w:rsidRPr="00A10DE6" w:rsidRDefault="00FC5870" w:rsidP="00A10DE6">
      <w:pPr>
        <w:spacing w:line="276" w:lineRule="auto"/>
      </w:pPr>
      <w:r w:rsidRPr="00A10DE6">
        <w:t>Годовые требования по классам см. Приложение №2</w:t>
      </w:r>
    </w:p>
    <w:p w:rsidR="00FC5870" w:rsidRPr="00A10DE6" w:rsidRDefault="00FC5870" w:rsidP="00A10DE6">
      <w:pPr>
        <w:spacing w:line="276" w:lineRule="auto"/>
      </w:pPr>
      <w:r w:rsidRPr="00A10DE6">
        <w:t>Годовые требования к техническому зачету см. Приложение № 3</w:t>
      </w:r>
    </w:p>
    <w:p w:rsidR="00FC5870" w:rsidRPr="00A10DE6" w:rsidRDefault="00FC5870" w:rsidP="00A10DE6">
      <w:pPr>
        <w:spacing w:line="276" w:lineRule="auto"/>
      </w:pPr>
      <w:r w:rsidRPr="00A10DE6">
        <w:t>Список музыкальных терминов к техническому зачету см. Приложение №4</w:t>
      </w:r>
    </w:p>
    <w:p w:rsidR="00FC5870" w:rsidRPr="00A10DE6" w:rsidRDefault="00FC5870" w:rsidP="00A10DE6">
      <w:pPr>
        <w:pStyle w:val="Style24"/>
        <w:widowControl/>
        <w:spacing w:line="276" w:lineRule="auto"/>
        <w:ind w:firstLine="709"/>
        <w:jc w:val="center"/>
        <w:rPr>
          <w:rStyle w:val="FontStyle48"/>
          <w:rFonts w:ascii="Times New Roman" w:hAnsi="Times New Roman"/>
          <w:b w:val="0"/>
          <w:bCs/>
          <w:i w:val="0"/>
          <w:iCs/>
          <w:sz w:val="28"/>
          <w:szCs w:val="28"/>
        </w:rPr>
      </w:pPr>
    </w:p>
    <w:p w:rsidR="00FC5870" w:rsidRPr="00A10DE6" w:rsidRDefault="00FC5870" w:rsidP="00A10DE6">
      <w:pPr>
        <w:pStyle w:val="Style7"/>
        <w:widowControl/>
        <w:spacing w:line="276" w:lineRule="auto"/>
        <w:ind w:firstLine="567"/>
        <w:rPr>
          <w:rFonts w:ascii="Times New Roman" w:hAnsi="Times New Roman"/>
          <w:sz w:val="28"/>
          <w:szCs w:val="28"/>
        </w:rPr>
      </w:pPr>
      <w:r w:rsidRPr="00A10DE6">
        <w:rPr>
          <w:rFonts w:ascii="Times New Roman" w:hAnsi="Times New Roman"/>
          <w:b/>
          <w:sz w:val="28"/>
          <w:szCs w:val="28"/>
        </w:rPr>
        <w:t xml:space="preserve">Развитие музыкального мышления. </w:t>
      </w:r>
      <w:r w:rsidRPr="00A10DE6">
        <w:rPr>
          <w:rFonts w:ascii="Times New Roman" w:hAnsi="Times New Roman"/>
          <w:sz w:val="28"/>
          <w:szCs w:val="28"/>
        </w:rPr>
        <w:t>Закрепление полученных знаний. Знание музыкальной терминологии, строение классических музыкальных форм; умение анализировать музыкальные произведения различных жанров и стилей, определять форму произведения и т. д. в соответствии с планом исполнительско-методического анализа, использовать полученные теоретические знания при исполнении музыкальных произведений.</w:t>
      </w:r>
    </w:p>
    <w:p w:rsidR="00FC5870" w:rsidRPr="00A10DE6" w:rsidRDefault="00FC5870" w:rsidP="00A10DE6">
      <w:pPr>
        <w:pStyle w:val="Style24"/>
        <w:widowControl/>
        <w:spacing w:line="276" w:lineRule="auto"/>
        <w:ind w:firstLine="709"/>
        <w:jc w:val="both"/>
        <w:rPr>
          <w:rFonts w:ascii="Times New Roman" w:hAnsi="Times New Roman"/>
          <w:sz w:val="28"/>
          <w:szCs w:val="28"/>
        </w:rPr>
      </w:pPr>
      <w:r w:rsidRPr="00A10DE6">
        <w:rPr>
          <w:rFonts w:ascii="Times New Roman" w:hAnsi="Times New Roman"/>
          <w:b/>
          <w:sz w:val="28"/>
          <w:szCs w:val="28"/>
        </w:rPr>
        <w:t xml:space="preserve">Развитие технических навыков. </w:t>
      </w:r>
      <w:r w:rsidRPr="00A10DE6">
        <w:rPr>
          <w:rFonts w:ascii="Times New Roman" w:hAnsi="Times New Roman"/>
          <w:sz w:val="28"/>
          <w:szCs w:val="28"/>
        </w:rPr>
        <w:t>Совершенствование пройденных технических навыков. Воспитание навыка владения различными видами техники исполнительства, умения самостоятельно преодолевать технические трудности.</w:t>
      </w:r>
    </w:p>
    <w:p w:rsidR="00FC5870" w:rsidRPr="00A10DE6" w:rsidRDefault="00FC5870" w:rsidP="00A10DE6">
      <w:pPr>
        <w:pStyle w:val="a"/>
        <w:spacing w:line="276" w:lineRule="auto"/>
        <w:ind w:left="4" w:right="4" w:firstLine="460"/>
        <w:jc w:val="both"/>
        <w:rPr>
          <w:color w:val="000002"/>
          <w:sz w:val="28"/>
          <w:szCs w:val="28"/>
          <w:lang w:bidi="he-IL"/>
        </w:rPr>
      </w:pPr>
      <w:r w:rsidRPr="00A10DE6">
        <w:rPr>
          <w:b/>
          <w:sz w:val="28"/>
          <w:szCs w:val="28"/>
        </w:rPr>
        <w:t>Художественно-музыкальная работа над разнохарактерными произведениями.</w:t>
      </w:r>
      <w:r w:rsidRPr="00A10DE6">
        <w:rPr>
          <w:color w:val="000002"/>
          <w:sz w:val="28"/>
          <w:szCs w:val="28"/>
          <w:lang w:bidi="he-IL"/>
        </w:rPr>
        <w:t xml:space="preserve"> Совершенствование ранее приобретённых навыков на более сложном музыкальном материале. Воспитание слухового контроля, умение управлять процессом исполнения му</w:t>
      </w:r>
      <w:r w:rsidRPr="00A10DE6">
        <w:rPr>
          <w:color w:val="121013"/>
          <w:sz w:val="28"/>
          <w:szCs w:val="28"/>
          <w:lang w:bidi="he-IL"/>
        </w:rPr>
        <w:t>з</w:t>
      </w:r>
      <w:r w:rsidRPr="00A10DE6">
        <w:rPr>
          <w:color w:val="000002"/>
          <w:sz w:val="28"/>
          <w:szCs w:val="28"/>
          <w:lang w:bidi="he-IL"/>
        </w:rPr>
        <w:t>ыкал</w:t>
      </w:r>
      <w:r w:rsidRPr="00A10DE6">
        <w:rPr>
          <w:color w:val="121013"/>
          <w:sz w:val="28"/>
          <w:szCs w:val="28"/>
          <w:lang w:bidi="he-IL"/>
        </w:rPr>
        <w:t>ьн</w:t>
      </w:r>
      <w:r w:rsidRPr="00A10DE6">
        <w:rPr>
          <w:color w:val="000002"/>
          <w:sz w:val="28"/>
          <w:szCs w:val="28"/>
          <w:lang w:bidi="he-IL"/>
        </w:rPr>
        <w:t>о</w:t>
      </w:r>
      <w:r w:rsidRPr="00A10DE6">
        <w:rPr>
          <w:color w:val="121013"/>
          <w:sz w:val="28"/>
          <w:szCs w:val="28"/>
          <w:lang w:bidi="he-IL"/>
        </w:rPr>
        <w:t>г</w:t>
      </w:r>
      <w:r w:rsidRPr="00A10DE6">
        <w:rPr>
          <w:color w:val="000002"/>
          <w:sz w:val="28"/>
          <w:szCs w:val="28"/>
          <w:lang w:bidi="he-IL"/>
        </w:rPr>
        <w:t>о произведения. Формирование умения синтезировать элементы музыкального произведения</w:t>
      </w:r>
      <w:r w:rsidRPr="00A10DE6">
        <w:rPr>
          <w:color w:val="121013"/>
          <w:sz w:val="28"/>
          <w:szCs w:val="28"/>
          <w:lang w:bidi="he-IL"/>
        </w:rPr>
        <w:t>:</w:t>
      </w:r>
    </w:p>
    <w:p w:rsidR="00FC5870" w:rsidRPr="00A10DE6" w:rsidRDefault="00FC5870" w:rsidP="00A10DE6">
      <w:pPr>
        <w:pStyle w:val="a"/>
        <w:numPr>
          <w:ilvl w:val="0"/>
          <w:numId w:val="74"/>
        </w:numPr>
        <w:spacing w:line="276" w:lineRule="auto"/>
        <w:jc w:val="both"/>
        <w:rPr>
          <w:color w:val="000002"/>
          <w:sz w:val="28"/>
          <w:szCs w:val="28"/>
          <w:lang w:bidi="he-IL"/>
        </w:rPr>
      </w:pPr>
      <w:r w:rsidRPr="00A10DE6">
        <w:rPr>
          <w:color w:val="121013"/>
          <w:sz w:val="28"/>
          <w:szCs w:val="28"/>
          <w:lang w:bidi="he-IL"/>
        </w:rPr>
        <w:t>с</w:t>
      </w:r>
      <w:r w:rsidRPr="00A10DE6">
        <w:rPr>
          <w:color w:val="000002"/>
          <w:sz w:val="28"/>
          <w:szCs w:val="28"/>
          <w:lang w:bidi="he-IL"/>
        </w:rPr>
        <w:t>луховое представление материала</w:t>
      </w:r>
      <w:r w:rsidRPr="00A10DE6">
        <w:rPr>
          <w:color w:val="121013"/>
          <w:sz w:val="28"/>
          <w:szCs w:val="28"/>
          <w:lang w:bidi="he-IL"/>
        </w:rPr>
        <w:t xml:space="preserve">; </w:t>
      </w:r>
    </w:p>
    <w:p w:rsidR="00FC5870" w:rsidRPr="00A10DE6" w:rsidRDefault="00FC5870" w:rsidP="00A10DE6">
      <w:pPr>
        <w:pStyle w:val="a"/>
        <w:numPr>
          <w:ilvl w:val="0"/>
          <w:numId w:val="74"/>
        </w:numPr>
        <w:spacing w:line="276" w:lineRule="auto"/>
        <w:jc w:val="both"/>
        <w:rPr>
          <w:color w:val="000002"/>
          <w:sz w:val="28"/>
          <w:szCs w:val="28"/>
          <w:lang w:bidi="he-IL"/>
        </w:rPr>
      </w:pPr>
      <w:r w:rsidRPr="00A10DE6">
        <w:rPr>
          <w:color w:val="000002"/>
          <w:sz w:val="28"/>
          <w:szCs w:val="28"/>
          <w:lang w:bidi="he-IL"/>
        </w:rPr>
        <w:t>двигательное воплощение материала;</w:t>
      </w:r>
    </w:p>
    <w:p w:rsidR="00FC5870" w:rsidRPr="00A10DE6" w:rsidRDefault="00FC5870" w:rsidP="00A10DE6">
      <w:pPr>
        <w:pStyle w:val="a"/>
        <w:numPr>
          <w:ilvl w:val="0"/>
          <w:numId w:val="74"/>
        </w:numPr>
        <w:spacing w:line="276" w:lineRule="auto"/>
        <w:jc w:val="both"/>
        <w:rPr>
          <w:color w:val="000002"/>
          <w:sz w:val="28"/>
          <w:szCs w:val="28"/>
          <w:lang w:bidi="he-IL"/>
        </w:rPr>
      </w:pPr>
      <w:r w:rsidRPr="00A10DE6">
        <w:rPr>
          <w:color w:val="000002"/>
          <w:sz w:val="28"/>
          <w:szCs w:val="28"/>
          <w:lang w:bidi="he-IL"/>
        </w:rPr>
        <w:t xml:space="preserve">метроритмическая организация целого; </w:t>
      </w:r>
    </w:p>
    <w:p w:rsidR="00FC5870" w:rsidRPr="00A10DE6" w:rsidRDefault="00FC5870" w:rsidP="00A10DE6">
      <w:pPr>
        <w:pStyle w:val="a"/>
        <w:numPr>
          <w:ilvl w:val="0"/>
          <w:numId w:val="74"/>
        </w:numPr>
        <w:spacing w:line="276" w:lineRule="auto"/>
        <w:jc w:val="both"/>
        <w:rPr>
          <w:color w:val="000002"/>
          <w:sz w:val="28"/>
          <w:szCs w:val="28"/>
          <w:lang w:bidi="he-IL"/>
        </w:rPr>
      </w:pPr>
      <w:r w:rsidRPr="00A10DE6">
        <w:rPr>
          <w:color w:val="000002"/>
          <w:sz w:val="28"/>
          <w:szCs w:val="28"/>
          <w:lang w:bidi="he-IL"/>
        </w:rPr>
        <w:t>выбор испо</w:t>
      </w:r>
      <w:r w:rsidRPr="00A10DE6">
        <w:rPr>
          <w:color w:val="121013"/>
          <w:sz w:val="28"/>
          <w:szCs w:val="28"/>
          <w:lang w:bidi="he-IL"/>
        </w:rPr>
        <w:t>л</w:t>
      </w:r>
      <w:r w:rsidRPr="00A10DE6">
        <w:rPr>
          <w:color w:val="000002"/>
          <w:sz w:val="28"/>
          <w:szCs w:val="28"/>
          <w:lang w:bidi="he-IL"/>
        </w:rPr>
        <w:t xml:space="preserve">нительского темпа; динамика формообразования. </w:t>
      </w:r>
    </w:p>
    <w:p w:rsidR="00FC5870" w:rsidRPr="00A10DE6" w:rsidRDefault="00FC5870" w:rsidP="00A10DE6">
      <w:pPr>
        <w:pStyle w:val="a"/>
        <w:spacing w:line="276" w:lineRule="auto"/>
        <w:ind w:firstLine="708"/>
        <w:jc w:val="both"/>
        <w:rPr>
          <w:rStyle w:val="FontStyle44"/>
          <w:rFonts w:ascii="Times New Roman" w:hAnsi="Times New Roman"/>
          <w:sz w:val="28"/>
          <w:szCs w:val="28"/>
        </w:rPr>
      </w:pPr>
      <w:r w:rsidRPr="00A10DE6">
        <w:rPr>
          <w:b/>
          <w:sz w:val="28"/>
          <w:szCs w:val="28"/>
        </w:rPr>
        <w:t xml:space="preserve">Работа над произведениями полифонического склада. </w:t>
      </w:r>
      <w:r w:rsidRPr="00A10DE6">
        <w:rPr>
          <w:rStyle w:val="FontStyle44"/>
          <w:rFonts w:ascii="Times New Roman" w:hAnsi="Times New Roman"/>
          <w:sz w:val="28"/>
          <w:szCs w:val="28"/>
        </w:rPr>
        <w:t>Воспитание творческой инициативы при разборе и работе над полифоническими произведениями. Умение применять музыкально-исполнительские средства выразительности, использовать художественно оправданные технические приемы. Воспитание навыков репетиционно-концертной работы.</w:t>
      </w:r>
    </w:p>
    <w:p w:rsidR="00FC5870" w:rsidRPr="00A10DE6" w:rsidRDefault="00FC5870" w:rsidP="00A10DE6">
      <w:pPr>
        <w:pStyle w:val="a"/>
        <w:spacing w:line="276" w:lineRule="auto"/>
        <w:ind w:firstLine="708"/>
        <w:jc w:val="both"/>
        <w:rPr>
          <w:sz w:val="28"/>
          <w:szCs w:val="28"/>
        </w:rPr>
      </w:pPr>
      <w:r w:rsidRPr="00A10DE6">
        <w:rPr>
          <w:b/>
          <w:sz w:val="28"/>
          <w:szCs w:val="28"/>
        </w:rPr>
        <w:t xml:space="preserve">Работа над произведениями крупной формы. </w:t>
      </w:r>
      <w:r w:rsidRPr="00A10DE6">
        <w:rPr>
          <w:sz w:val="28"/>
          <w:szCs w:val="28"/>
        </w:rPr>
        <w:t>Воспитание умения определять особенности стиля, эпохи произведения, почерк композитора, анализировать формы, тональный план и т. д.</w:t>
      </w:r>
    </w:p>
    <w:p w:rsidR="00FC5870" w:rsidRPr="00A10DE6" w:rsidRDefault="00FC5870" w:rsidP="00A10DE6">
      <w:pPr>
        <w:pStyle w:val="a"/>
        <w:spacing w:line="276" w:lineRule="auto"/>
        <w:ind w:firstLine="708"/>
        <w:jc w:val="both"/>
        <w:rPr>
          <w:sz w:val="28"/>
          <w:szCs w:val="28"/>
        </w:rPr>
      </w:pPr>
      <w:r w:rsidRPr="00A10DE6">
        <w:rPr>
          <w:sz w:val="28"/>
          <w:szCs w:val="28"/>
        </w:rPr>
        <w:t xml:space="preserve">Формирование первичных навыков сравнительного анализа при работе с </w:t>
      </w:r>
      <w:r w:rsidRPr="00A10DE6">
        <w:rPr>
          <w:sz w:val="28"/>
          <w:szCs w:val="28"/>
          <w:lang w:val="en-US"/>
        </w:rPr>
        <w:t>Urtext</w:t>
      </w:r>
      <w:r w:rsidRPr="00A10DE6">
        <w:rPr>
          <w:sz w:val="28"/>
          <w:szCs w:val="28"/>
        </w:rPr>
        <w:t>, редакцией.</w:t>
      </w:r>
    </w:p>
    <w:p w:rsidR="00FC5870" w:rsidRPr="00A10DE6" w:rsidRDefault="00FC5870" w:rsidP="00A10DE6">
      <w:pPr>
        <w:pStyle w:val="a"/>
        <w:tabs>
          <w:tab w:val="left" w:pos="3374"/>
        </w:tabs>
        <w:spacing w:line="276" w:lineRule="auto"/>
        <w:ind w:firstLine="709"/>
        <w:jc w:val="both"/>
        <w:rPr>
          <w:color w:val="000002"/>
          <w:sz w:val="28"/>
          <w:szCs w:val="28"/>
          <w:lang w:bidi="he-IL"/>
        </w:rPr>
      </w:pPr>
      <w:r w:rsidRPr="00A10DE6">
        <w:rPr>
          <w:b/>
          <w:sz w:val="28"/>
          <w:szCs w:val="28"/>
        </w:rPr>
        <w:t xml:space="preserve">Развитие творческих способностей. </w:t>
      </w:r>
      <w:r w:rsidRPr="00A10DE6">
        <w:rPr>
          <w:color w:val="000002"/>
          <w:sz w:val="28"/>
          <w:szCs w:val="28"/>
          <w:lang w:bidi="he-IL"/>
        </w:rPr>
        <w:t xml:space="preserve">Формирование самостоятельного выбора путей в решении художественных и технических </w:t>
      </w:r>
      <w:r w:rsidRPr="00A10DE6">
        <w:rPr>
          <w:color w:val="121013"/>
          <w:sz w:val="28"/>
          <w:szCs w:val="28"/>
          <w:lang w:bidi="he-IL"/>
        </w:rPr>
        <w:t>з</w:t>
      </w:r>
      <w:r w:rsidRPr="00A10DE6">
        <w:rPr>
          <w:color w:val="000002"/>
          <w:sz w:val="28"/>
          <w:szCs w:val="28"/>
          <w:lang w:bidi="he-IL"/>
        </w:rPr>
        <w:t>адач. Развитие умения осмысливать музыкальные произведения и события путем и</w:t>
      </w:r>
      <w:r w:rsidRPr="00A10DE6">
        <w:rPr>
          <w:color w:val="121013"/>
          <w:sz w:val="28"/>
          <w:szCs w:val="28"/>
          <w:lang w:bidi="he-IL"/>
        </w:rPr>
        <w:t>з</w:t>
      </w:r>
      <w:r w:rsidRPr="00A10DE6">
        <w:rPr>
          <w:color w:val="000002"/>
          <w:sz w:val="28"/>
          <w:szCs w:val="28"/>
          <w:lang w:bidi="he-IL"/>
        </w:rPr>
        <w:t>ложения в письменной форме, в форме ведения бесе</w:t>
      </w:r>
      <w:r w:rsidRPr="00A10DE6">
        <w:rPr>
          <w:color w:val="121013"/>
          <w:sz w:val="28"/>
          <w:szCs w:val="28"/>
          <w:lang w:bidi="he-IL"/>
        </w:rPr>
        <w:t>д, д</w:t>
      </w:r>
      <w:r w:rsidRPr="00A10DE6">
        <w:rPr>
          <w:color w:val="000002"/>
          <w:sz w:val="28"/>
          <w:szCs w:val="28"/>
          <w:lang w:bidi="he-IL"/>
        </w:rPr>
        <w:t xml:space="preserve">искуссий. </w:t>
      </w:r>
    </w:p>
    <w:p w:rsidR="00FC5870" w:rsidRPr="00A10DE6" w:rsidRDefault="00FC5870" w:rsidP="00A10DE6">
      <w:pPr>
        <w:pStyle w:val="Style22"/>
        <w:widowControl/>
        <w:spacing w:line="276" w:lineRule="auto"/>
        <w:ind w:firstLine="709"/>
        <w:jc w:val="both"/>
        <w:rPr>
          <w:rFonts w:ascii="Times New Roman" w:hAnsi="Times New Roman"/>
          <w:sz w:val="28"/>
          <w:szCs w:val="28"/>
        </w:rPr>
      </w:pPr>
      <w:r w:rsidRPr="00A10DE6">
        <w:rPr>
          <w:rFonts w:ascii="Times New Roman" w:hAnsi="Times New Roman"/>
          <w:b/>
          <w:sz w:val="28"/>
          <w:szCs w:val="28"/>
        </w:rPr>
        <w:t xml:space="preserve">Чтение с листа. </w:t>
      </w:r>
      <w:r w:rsidRPr="00A10DE6">
        <w:rPr>
          <w:rFonts w:ascii="Times New Roman" w:hAnsi="Times New Roman"/>
          <w:sz w:val="28"/>
          <w:szCs w:val="28"/>
        </w:rPr>
        <w:t>Годовые требования по чтению с листа Приложение №5</w:t>
      </w:r>
    </w:p>
    <w:p w:rsidR="00FC5870" w:rsidRPr="00BF672F" w:rsidRDefault="00FC5870" w:rsidP="005133A1">
      <w:pPr>
        <w:pStyle w:val="Style22"/>
        <w:widowControl/>
        <w:spacing w:line="276" w:lineRule="auto"/>
        <w:ind w:firstLine="709"/>
        <w:jc w:val="both"/>
        <w:rPr>
          <w:rFonts w:ascii="Times New Roman" w:hAnsi="Times New Roman"/>
          <w:sz w:val="28"/>
          <w:szCs w:val="28"/>
        </w:rPr>
      </w:pPr>
      <w:r w:rsidRPr="00A10DE6">
        <w:rPr>
          <w:rFonts w:ascii="Times New Roman" w:hAnsi="Times New Roman"/>
          <w:b/>
          <w:sz w:val="28"/>
          <w:szCs w:val="28"/>
        </w:rPr>
        <w:t xml:space="preserve">Подготовка к выступлению. </w:t>
      </w:r>
      <w:r w:rsidRPr="00A10DE6">
        <w:rPr>
          <w:rFonts w:ascii="Times New Roman" w:hAnsi="Times New Roman"/>
          <w:sz w:val="28"/>
          <w:szCs w:val="28"/>
        </w:rPr>
        <w:t>В предконцертной подготовке научить ученика не растрачивать эмоциональный заряд, сберечь физическую и творческую энергию до момента выступления. Воспитать способность к саморегуляции психофизических процессов.</w:t>
      </w:r>
    </w:p>
    <w:p w:rsidR="00FC5870" w:rsidRPr="00A10DE6" w:rsidRDefault="00FC5870" w:rsidP="00A10DE6">
      <w:pPr>
        <w:spacing w:line="276" w:lineRule="auto"/>
        <w:jc w:val="center"/>
        <w:rPr>
          <w:b/>
        </w:rPr>
      </w:pPr>
      <w:r w:rsidRPr="00A10DE6">
        <w:rPr>
          <w:b/>
          <w:bCs/>
          <w:color w:val="000000"/>
          <w:spacing w:val="-1"/>
          <w:lang w:eastAsia="ar-SA"/>
        </w:rPr>
        <w:t>Примерный репертуарный список.</w:t>
      </w:r>
    </w:p>
    <w:p w:rsidR="00FC5870" w:rsidRPr="00A10DE6" w:rsidRDefault="00FC5870" w:rsidP="00A10DE6">
      <w:pPr>
        <w:spacing w:line="276" w:lineRule="auto"/>
        <w:rPr>
          <w:b/>
          <w:i/>
        </w:rPr>
      </w:pPr>
      <w:r w:rsidRPr="00A10DE6">
        <w:rPr>
          <w:b/>
          <w:i/>
        </w:rPr>
        <w:t>1. Полифонические произведения</w:t>
      </w:r>
    </w:p>
    <w:p w:rsidR="00FC5870" w:rsidRPr="00A10DE6" w:rsidRDefault="00FC5870" w:rsidP="00A10DE6">
      <w:pPr>
        <w:spacing w:line="276" w:lineRule="auto"/>
      </w:pPr>
      <w:r w:rsidRPr="00A10DE6">
        <w:t>И. С. Бах Трехголосные инвенции, Хорошо темперированный клавир,</w:t>
      </w:r>
    </w:p>
    <w:p w:rsidR="00FC5870" w:rsidRPr="00A10DE6" w:rsidRDefault="00FC5870" w:rsidP="00A10DE6">
      <w:pPr>
        <w:spacing w:line="276" w:lineRule="auto"/>
      </w:pPr>
      <w:r w:rsidRPr="00A10DE6">
        <w:t>Партиты Соль мажор, Си-бемоль мажор, до минор</w:t>
      </w:r>
    </w:p>
    <w:p w:rsidR="00FC5870" w:rsidRPr="00A10DE6" w:rsidRDefault="00FC5870" w:rsidP="00A10DE6">
      <w:pPr>
        <w:spacing w:line="276" w:lineRule="auto"/>
      </w:pPr>
      <w:r w:rsidRPr="00A10DE6">
        <w:t>Французские сюиты, Английские сюиты (по выбору)</w:t>
      </w:r>
    </w:p>
    <w:p w:rsidR="00FC5870" w:rsidRPr="00A10DE6" w:rsidRDefault="00FC5870" w:rsidP="00A10DE6">
      <w:pPr>
        <w:spacing w:line="276" w:lineRule="auto"/>
      </w:pPr>
      <w:r w:rsidRPr="00A10DE6">
        <w:t>В.Полторацкий 24 Прелюдии и фуги (по выбору)</w:t>
      </w:r>
    </w:p>
    <w:p w:rsidR="00FC5870" w:rsidRPr="00A10DE6" w:rsidRDefault="00FC5870" w:rsidP="00A10DE6">
      <w:pPr>
        <w:spacing w:line="276" w:lineRule="auto"/>
      </w:pPr>
      <w:r w:rsidRPr="00A10DE6">
        <w:t>Д.Шостакович 24 Прелюдии и фуги (по выбору)</w:t>
      </w:r>
    </w:p>
    <w:p w:rsidR="00FC5870" w:rsidRPr="00A10DE6" w:rsidRDefault="00FC5870" w:rsidP="00A10DE6">
      <w:pPr>
        <w:spacing w:line="276" w:lineRule="auto"/>
      </w:pPr>
      <w:r w:rsidRPr="00A10DE6">
        <w:t>Р.Щедрин 24 Прелюдии и фуги (по выбору)</w:t>
      </w:r>
    </w:p>
    <w:p w:rsidR="00FC5870" w:rsidRPr="00A10DE6" w:rsidRDefault="00FC5870" w:rsidP="00A10DE6">
      <w:pPr>
        <w:spacing w:line="276" w:lineRule="auto"/>
        <w:rPr>
          <w:b/>
          <w:i/>
        </w:rPr>
      </w:pPr>
      <w:r w:rsidRPr="00A10DE6">
        <w:rPr>
          <w:b/>
          <w:i/>
        </w:rPr>
        <w:t>2. Этюды</w:t>
      </w:r>
    </w:p>
    <w:p w:rsidR="00FC5870" w:rsidRPr="00A10DE6" w:rsidRDefault="00FC5870" w:rsidP="00A10DE6">
      <w:pPr>
        <w:spacing w:line="276" w:lineRule="auto"/>
      </w:pPr>
      <w:r w:rsidRPr="00A10DE6">
        <w:t>А.Аренский Соч.36, соч.41 Этюды</w:t>
      </w:r>
    </w:p>
    <w:p w:rsidR="00FC5870" w:rsidRPr="00A10DE6" w:rsidRDefault="00FC5870" w:rsidP="00A10DE6">
      <w:pPr>
        <w:spacing w:line="276" w:lineRule="auto"/>
      </w:pPr>
      <w:r w:rsidRPr="00A10DE6">
        <w:t>Ф.</w:t>
      </w:r>
      <w:r>
        <w:t xml:space="preserve"> </w:t>
      </w:r>
      <w:r w:rsidRPr="00A10DE6">
        <w:t>Блюменфельд Соч.3 № 2 этюд</w:t>
      </w:r>
    </w:p>
    <w:p w:rsidR="00FC5870" w:rsidRPr="00A10DE6" w:rsidRDefault="00FC5870" w:rsidP="00A10DE6">
      <w:pPr>
        <w:spacing w:line="276" w:lineRule="auto"/>
      </w:pPr>
      <w:r w:rsidRPr="00A10DE6">
        <w:t>М. Клементи Этюды (по выбору)</w:t>
      </w:r>
    </w:p>
    <w:p w:rsidR="00FC5870" w:rsidRPr="00A10DE6" w:rsidRDefault="00FC5870" w:rsidP="00A10DE6">
      <w:pPr>
        <w:spacing w:line="276" w:lineRule="auto"/>
      </w:pPr>
      <w:r w:rsidRPr="00A10DE6">
        <w:t>И.</w:t>
      </w:r>
      <w:r>
        <w:t xml:space="preserve"> </w:t>
      </w:r>
      <w:r w:rsidRPr="00A10DE6">
        <w:t>Крамер Этюды (наиболее трудные)</w:t>
      </w:r>
    </w:p>
    <w:p w:rsidR="00FC5870" w:rsidRPr="00A10DE6" w:rsidRDefault="00FC5870" w:rsidP="00A10DE6">
      <w:pPr>
        <w:spacing w:line="276" w:lineRule="auto"/>
      </w:pPr>
      <w:r w:rsidRPr="00A10DE6">
        <w:t>Т.</w:t>
      </w:r>
      <w:r>
        <w:t xml:space="preserve"> </w:t>
      </w:r>
      <w:r w:rsidRPr="00A10DE6">
        <w:t>Куллак Октавные эт</w:t>
      </w:r>
      <w:r>
        <w:t xml:space="preserve">юды: Фа мажор, Ля-бемоль мажор, </w:t>
      </w:r>
      <w:r w:rsidRPr="00A10DE6">
        <w:t>Ми-бемоль мажор</w:t>
      </w:r>
    </w:p>
    <w:p w:rsidR="00FC5870" w:rsidRPr="00A10DE6" w:rsidRDefault="00FC5870" w:rsidP="00A10DE6">
      <w:pPr>
        <w:spacing w:line="276" w:lineRule="auto"/>
      </w:pPr>
      <w:r w:rsidRPr="00A10DE6">
        <w:t>Ф. Лист Концертные этюды: Ре-бемоль мажор, фа минор</w:t>
      </w:r>
    </w:p>
    <w:p w:rsidR="00FC5870" w:rsidRPr="00A10DE6" w:rsidRDefault="00FC5870" w:rsidP="00A10DE6">
      <w:pPr>
        <w:spacing w:line="276" w:lineRule="auto"/>
      </w:pPr>
      <w:r w:rsidRPr="00A10DE6">
        <w:t>Ф.Мендельсон Этюды ля минор, Фа мажор</w:t>
      </w:r>
    </w:p>
    <w:p w:rsidR="00FC5870" w:rsidRPr="00A10DE6" w:rsidRDefault="00FC5870" w:rsidP="00A10DE6">
      <w:pPr>
        <w:spacing w:line="276" w:lineRule="auto"/>
      </w:pPr>
      <w:r w:rsidRPr="00A10DE6">
        <w:t>М.</w:t>
      </w:r>
      <w:r>
        <w:t xml:space="preserve"> </w:t>
      </w:r>
      <w:r w:rsidRPr="00A10DE6">
        <w:t>Мошковский Соч.72 Этюды: №№ 1,2,5,6,7,9,10,11</w:t>
      </w:r>
    </w:p>
    <w:p w:rsidR="00FC5870" w:rsidRPr="00A10DE6" w:rsidRDefault="00FC5870" w:rsidP="00A10DE6">
      <w:pPr>
        <w:spacing w:line="276" w:lineRule="auto"/>
      </w:pPr>
      <w:r w:rsidRPr="00A10DE6">
        <w:t>К.Черни Соч. 299, Соч.740 Этюды (по выбору)</w:t>
      </w:r>
    </w:p>
    <w:p w:rsidR="00FC5870" w:rsidRPr="00A10DE6" w:rsidRDefault="00FC5870" w:rsidP="00A10DE6">
      <w:pPr>
        <w:spacing w:line="276" w:lineRule="auto"/>
      </w:pPr>
      <w:r w:rsidRPr="00A10DE6">
        <w:t>Ф.Шопен Соч.10, соч.25 Этюды (по выбору)</w:t>
      </w:r>
    </w:p>
    <w:p w:rsidR="00FC5870" w:rsidRPr="00A10DE6" w:rsidRDefault="00FC5870" w:rsidP="00A10DE6">
      <w:pPr>
        <w:spacing w:line="276" w:lineRule="auto"/>
        <w:rPr>
          <w:b/>
          <w:i/>
        </w:rPr>
      </w:pPr>
      <w:r w:rsidRPr="00A10DE6">
        <w:rPr>
          <w:b/>
          <w:i/>
        </w:rPr>
        <w:t>3. Крупная форма</w:t>
      </w:r>
    </w:p>
    <w:p w:rsidR="00FC5870" w:rsidRPr="00A10DE6" w:rsidRDefault="00FC5870" w:rsidP="00A10DE6">
      <w:pPr>
        <w:spacing w:line="276" w:lineRule="auto"/>
      </w:pPr>
      <w:r w:rsidRPr="00A10DE6">
        <w:t>Л.Бетховен Сонаты №№ 1</w:t>
      </w:r>
      <w:r>
        <w:t xml:space="preserve">, 5, 6, 7, 8, 9, 10, 11, 16, 25, </w:t>
      </w:r>
      <w:r w:rsidRPr="00A10DE6">
        <w:t>Вариации (по выбору)</w:t>
      </w:r>
    </w:p>
    <w:p w:rsidR="00FC5870" w:rsidRPr="00A10DE6" w:rsidRDefault="00FC5870" w:rsidP="00A10DE6">
      <w:pPr>
        <w:spacing w:line="276" w:lineRule="auto"/>
      </w:pPr>
      <w:r w:rsidRPr="00A10DE6">
        <w:t>Концерты №№1, 2, 3 (отдельные части)</w:t>
      </w:r>
    </w:p>
    <w:p w:rsidR="00FC5870" w:rsidRPr="00A10DE6" w:rsidRDefault="00FC5870" w:rsidP="00A10DE6">
      <w:pPr>
        <w:spacing w:line="276" w:lineRule="auto"/>
      </w:pPr>
      <w:r w:rsidRPr="00A10DE6">
        <w:t>Й.</w:t>
      </w:r>
      <w:r>
        <w:t xml:space="preserve"> </w:t>
      </w:r>
      <w:r w:rsidRPr="00A10DE6">
        <w:t>Гайдн Сонаты (по выбору)</w:t>
      </w:r>
    </w:p>
    <w:p w:rsidR="00FC5870" w:rsidRPr="00A10DE6" w:rsidRDefault="00FC5870" w:rsidP="00A10DE6">
      <w:pPr>
        <w:spacing w:line="276" w:lineRule="auto"/>
      </w:pPr>
      <w:r w:rsidRPr="00A10DE6">
        <w:t>Э.Григ Соната ми минор, концерт ля минор</w:t>
      </w:r>
    </w:p>
    <w:p w:rsidR="00FC5870" w:rsidRPr="00A10DE6" w:rsidRDefault="00FC5870" w:rsidP="00A10DE6">
      <w:pPr>
        <w:spacing w:line="276" w:lineRule="auto"/>
      </w:pPr>
      <w:r w:rsidRPr="00A10DE6">
        <w:t>М.</w:t>
      </w:r>
      <w:r>
        <w:t xml:space="preserve"> </w:t>
      </w:r>
      <w:r w:rsidRPr="00A10DE6">
        <w:t>Клементи Соната фа-диез минор</w:t>
      </w:r>
    </w:p>
    <w:p w:rsidR="00FC5870" w:rsidRPr="00A10DE6" w:rsidRDefault="00FC5870" w:rsidP="00A10DE6">
      <w:pPr>
        <w:spacing w:line="276" w:lineRule="auto"/>
      </w:pPr>
      <w:r>
        <w:t xml:space="preserve">В. Моцарт Сонаты (по выбору), </w:t>
      </w:r>
      <w:r w:rsidRPr="00A10DE6">
        <w:t>Вариации Ре мажор, Ми-бемоль мажор, Соль мажор</w:t>
      </w:r>
    </w:p>
    <w:p w:rsidR="00FC5870" w:rsidRPr="00A10DE6" w:rsidRDefault="00FC5870" w:rsidP="00A10DE6">
      <w:pPr>
        <w:spacing w:line="276" w:lineRule="auto"/>
      </w:pPr>
      <w:r w:rsidRPr="00A10DE6">
        <w:t>Концерты №№12, 17, 20, 21, 23 (отдельные части)</w:t>
      </w:r>
    </w:p>
    <w:p w:rsidR="00FC5870" w:rsidRPr="00A10DE6" w:rsidRDefault="00FC5870" w:rsidP="00A10DE6">
      <w:pPr>
        <w:spacing w:line="276" w:lineRule="auto"/>
      </w:pPr>
      <w:r w:rsidRPr="00A10DE6">
        <w:t>Д.</w:t>
      </w:r>
      <w:r>
        <w:t xml:space="preserve"> </w:t>
      </w:r>
      <w:r w:rsidRPr="00A10DE6">
        <w:t>Скарлатти</w:t>
      </w:r>
      <w:r>
        <w:t xml:space="preserve"> 60 сонат (</w:t>
      </w:r>
      <w:r w:rsidRPr="00A10DE6">
        <w:t>ред. Гольденвейзера А. (по выбору)</w:t>
      </w:r>
      <w:r>
        <w:t>)</w:t>
      </w:r>
    </w:p>
    <w:p w:rsidR="00FC5870" w:rsidRPr="00A10DE6" w:rsidRDefault="00FC5870" w:rsidP="00A10DE6">
      <w:pPr>
        <w:spacing w:line="276" w:lineRule="auto"/>
        <w:rPr>
          <w:b/>
          <w:i/>
        </w:rPr>
      </w:pPr>
      <w:r w:rsidRPr="00A10DE6">
        <w:rPr>
          <w:b/>
          <w:i/>
        </w:rPr>
        <w:t>4. Пьесы</w:t>
      </w:r>
    </w:p>
    <w:p w:rsidR="00FC5870" w:rsidRPr="00A10DE6" w:rsidRDefault="00FC5870" w:rsidP="00A10DE6">
      <w:pPr>
        <w:spacing w:line="276" w:lineRule="auto"/>
      </w:pPr>
      <w:r w:rsidRPr="00A10DE6">
        <w:t>А.Аренский Соч.68 Прелюдии</w:t>
      </w:r>
    </w:p>
    <w:p w:rsidR="00FC5870" w:rsidRPr="00A10DE6" w:rsidRDefault="00FC5870" w:rsidP="00A10DE6">
      <w:pPr>
        <w:spacing w:line="276" w:lineRule="auto"/>
      </w:pPr>
      <w:r w:rsidRPr="00A10DE6">
        <w:t>А.</w:t>
      </w:r>
      <w:r>
        <w:t xml:space="preserve"> </w:t>
      </w:r>
      <w:r w:rsidRPr="00A10DE6">
        <w:t>Бабаджанян Шесть картин</w:t>
      </w:r>
    </w:p>
    <w:p w:rsidR="00FC5870" w:rsidRPr="00A10DE6" w:rsidRDefault="00FC5870" w:rsidP="00A10DE6">
      <w:pPr>
        <w:spacing w:line="276" w:lineRule="auto"/>
      </w:pPr>
      <w:r w:rsidRPr="00A10DE6">
        <w:t>М. Балакирев Ноктюрн, Полька</w:t>
      </w:r>
    </w:p>
    <w:p w:rsidR="00FC5870" w:rsidRPr="00A10DE6" w:rsidRDefault="00FC5870" w:rsidP="00A10DE6">
      <w:pPr>
        <w:spacing w:line="276" w:lineRule="auto"/>
      </w:pPr>
      <w:r w:rsidRPr="00A10DE6">
        <w:t>Р.Глиэр Соч. 26 Прелюдии</w:t>
      </w:r>
    </w:p>
    <w:p w:rsidR="00FC5870" w:rsidRPr="00A10DE6" w:rsidRDefault="00FC5870" w:rsidP="00A10DE6">
      <w:pPr>
        <w:spacing w:line="276" w:lineRule="auto"/>
      </w:pPr>
      <w:r w:rsidRPr="00A10DE6">
        <w:t>Глинка-Балакирев Жаворонок</w:t>
      </w:r>
    </w:p>
    <w:p w:rsidR="00FC5870" w:rsidRPr="00A10DE6" w:rsidRDefault="00FC5870" w:rsidP="00A10DE6">
      <w:pPr>
        <w:spacing w:line="276" w:lineRule="auto"/>
      </w:pPr>
      <w:r w:rsidRPr="00A10DE6">
        <w:t>К.</w:t>
      </w:r>
      <w:r>
        <w:t xml:space="preserve"> </w:t>
      </w:r>
      <w:r w:rsidRPr="00A10DE6">
        <w:t>Караев 24 прелюдии (по выбору)</w:t>
      </w:r>
    </w:p>
    <w:p w:rsidR="00FC5870" w:rsidRPr="00A10DE6" w:rsidRDefault="00FC5870" w:rsidP="00A10DE6">
      <w:pPr>
        <w:spacing w:line="276" w:lineRule="auto"/>
      </w:pPr>
      <w:r w:rsidRPr="00A10DE6">
        <w:t>Ф. Лист «Лорелея», «Женевские колокола», ноктюрн "Гр</w:t>
      </w:r>
      <w:r>
        <w:t xml:space="preserve">езы </w:t>
      </w:r>
      <w:r w:rsidRPr="00A10DE6">
        <w:t>любви"</w:t>
      </w:r>
    </w:p>
    <w:p w:rsidR="00FC5870" w:rsidRPr="00A10DE6" w:rsidRDefault="00FC5870" w:rsidP="00A10DE6">
      <w:pPr>
        <w:spacing w:line="276" w:lineRule="auto"/>
      </w:pPr>
      <w:r w:rsidRPr="00A10DE6">
        <w:t>А.</w:t>
      </w:r>
      <w:r>
        <w:t xml:space="preserve">Лядов Соч.11 Прелюдии, Соч.17 Пастораль, </w:t>
      </w:r>
      <w:r w:rsidRPr="00A10DE6">
        <w:t>Соч.53 Три багатели</w:t>
      </w:r>
    </w:p>
    <w:p w:rsidR="00FC5870" w:rsidRPr="00A10DE6" w:rsidRDefault="00FC5870" w:rsidP="00A10DE6">
      <w:pPr>
        <w:spacing w:line="276" w:lineRule="auto"/>
      </w:pPr>
      <w:r w:rsidRPr="00A10DE6">
        <w:t>Ф.Мендельсон Песни без слов, Рондо-каприччиозо</w:t>
      </w:r>
    </w:p>
    <w:p w:rsidR="00FC5870" w:rsidRPr="00A10DE6" w:rsidRDefault="00FC5870" w:rsidP="00A10DE6">
      <w:pPr>
        <w:spacing w:line="276" w:lineRule="auto"/>
      </w:pPr>
      <w:r w:rsidRPr="00A10DE6">
        <w:t>М.Мусоргский Детское скерцо</w:t>
      </w:r>
    </w:p>
    <w:p w:rsidR="00FC5870" w:rsidRPr="00A10DE6" w:rsidRDefault="00FC5870" w:rsidP="00A10DE6">
      <w:pPr>
        <w:spacing w:line="276" w:lineRule="auto"/>
      </w:pPr>
      <w:r w:rsidRPr="00A10DE6">
        <w:t>Н. МясковскийСоч.25 "Причуды"</w:t>
      </w:r>
    </w:p>
    <w:p w:rsidR="00FC5870" w:rsidRPr="00A10DE6" w:rsidRDefault="00FC5870" w:rsidP="00A10DE6">
      <w:pPr>
        <w:spacing w:line="276" w:lineRule="auto"/>
      </w:pPr>
      <w:r w:rsidRPr="00A10DE6">
        <w:t xml:space="preserve">А.Рубинштейн </w:t>
      </w:r>
      <w:r>
        <w:t xml:space="preserve"> Соч.26 Романс Фа мажор, </w:t>
      </w:r>
      <w:r w:rsidRPr="00A10DE6">
        <w:t>Соч.50 Баркарола соль минор</w:t>
      </w:r>
    </w:p>
    <w:p w:rsidR="00FC5870" w:rsidRPr="00A10DE6" w:rsidRDefault="00FC5870" w:rsidP="00A10DE6">
      <w:pPr>
        <w:spacing w:line="276" w:lineRule="auto"/>
      </w:pPr>
      <w:r w:rsidRPr="00A10DE6">
        <w:t>С. Рахманинов Соч.3 Элегия, С</w:t>
      </w:r>
      <w:r>
        <w:t xml:space="preserve">еренада, Прелюдия до-диез минор, </w:t>
      </w:r>
      <w:r w:rsidRPr="00A10DE6">
        <w:t>Соч.23, соч.32 Прелюдии (по выбору)</w:t>
      </w:r>
    </w:p>
    <w:p w:rsidR="00FC5870" w:rsidRPr="00A10DE6" w:rsidRDefault="00FC5870" w:rsidP="00A10DE6">
      <w:pPr>
        <w:spacing w:line="276" w:lineRule="auto"/>
      </w:pPr>
      <w:r w:rsidRPr="00A10DE6">
        <w:t>А. Скрябин</w:t>
      </w:r>
      <w:r>
        <w:t xml:space="preserve">  Соч.2 Прелюдия, Этюд, </w:t>
      </w:r>
      <w:r w:rsidRPr="00A10DE6">
        <w:t>Соч.11 Прелюдии</w:t>
      </w:r>
    </w:p>
    <w:p w:rsidR="00FC5870" w:rsidRPr="00A10DE6" w:rsidRDefault="00FC5870" w:rsidP="00A10DE6">
      <w:pPr>
        <w:spacing w:line="276" w:lineRule="auto"/>
      </w:pPr>
      <w:r w:rsidRPr="00A10DE6">
        <w:t>Б.Сметана Соч.8 Поэтическая полька соль минор</w:t>
      </w:r>
    </w:p>
    <w:p w:rsidR="00FC5870" w:rsidRPr="00A10DE6" w:rsidRDefault="00FC5870" w:rsidP="00A10DE6">
      <w:pPr>
        <w:spacing w:line="276" w:lineRule="auto"/>
      </w:pPr>
      <w:r w:rsidRPr="00A10DE6">
        <w:t>А.Хачатурян Токката</w:t>
      </w:r>
    </w:p>
    <w:p w:rsidR="00FC5870" w:rsidRPr="00A10DE6" w:rsidRDefault="00FC5870" w:rsidP="00A10DE6">
      <w:pPr>
        <w:spacing w:line="276" w:lineRule="auto"/>
      </w:pPr>
      <w:r w:rsidRPr="00A10DE6">
        <w:t>П. Чайковский С</w:t>
      </w:r>
      <w:r>
        <w:t xml:space="preserve">оч.19 Каприччио Си-бемоль мажор, </w:t>
      </w:r>
      <w:r w:rsidRPr="00A10DE6">
        <w:t>Соч.51 Полька си минор</w:t>
      </w:r>
      <w:r>
        <w:t>,</w:t>
      </w:r>
    </w:p>
    <w:p w:rsidR="00FC5870" w:rsidRPr="00A10DE6" w:rsidRDefault="00FC5870" w:rsidP="00A10DE6">
      <w:pPr>
        <w:spacing w:line="276" w:lineRule="auto"/>
      </w:pPr>
      <w:r w:rsidRPr="00A10DE6">
        <w:t>Соч.5 Романс фа минор</w:t>
      </w:r>
    </w:p>
    <w:p w:rsidR="00FC5870" w:rsidRPr="00A10DE6" w:rsidRDefault="00FC5870" w:rsidP="00A10DE6">
      <w:pPr>
        <w:spacing w:line="276" w:lineRule="auto"/>
      </w:pPr>
      <w:r w:rsidRPr="00A10DE6">
        <w:t>П. Чайковский-Зилоти</w:t>
      </w:r>
      <w:r>
        <w:t xml:space="preserve"> </w:t>
      </w:r>
      <w:r w:rsidRPr="00A10DE6">
        <w:t>Ноктюрн на темы из оперы "Снегурочка"</w:t>
      </w:r>
    </w:p>
    <w:p w:rsidR="00FC5870" w:rsidRPr="00A10DE6" w:rsidRDefault="00FC5870" w:rsidP="00A10DE6">
      <w:pPr>
        <w:spacing w:line="276" w:lineRule="auto"/>
      </w:pPr>
      <w:r w:rsidRPr="00A10DE6">
        <w:t>Ф.Шопен Нокт</w:t>
      </w:r>
      <w:r>
        <w:t xml:space="preserve">юрны, Вальсы, Полонезы, Мазурки, </w:t>
      </w:r>
      <w:r w:rsidRPr="00A10DE6">
        <w:t>Блестящие вариации</w:t>
      </w:r>
    </w:p>
    <w:p w:rsidR="00FC5870" w:rsidRPr="00A10DE6" w:rsidRDefault="00FC5870" w:rsidP="00A10DE6">
      <w:pPr>
        <w:spacing w:line="276" w:lineRule="auto"/>
      </w:pPr>
      <w:r w:rsidRPr="00A10DE6">
        <w:t>Р. Шуман Соч.18 "Арабески", Вариации на тему "Абегг"</w:t>
      </w:r>
    </w:p>
    <w:p w:rsidR="00FC5870" w:rsidRPr="00A10DE6" w:rsidRDefault="00FC5870" w:rsidP="00A10DE6">
      <w:pPr>
        <w:spacing w:line="276" w:lineRule="auto"/>
        <w:jc w:val="center"/>
        <w:rPr>
          <w:b/>
        </w:rPr>
      </w:pPr>
    </w:p>
    <w:p w:rsidR="00FC5870" w:rsidRPr="00024835" w:rsidRDefault="00FC5870" w:rsidP="00A10DE6">
      <w:pPr>
        <w:tabs>
          <w:tab w:val="left" w:pos="709"/>
        </w:tabs>
        <w:suppressAutoHyphens/>
        <w:spacing w:line="276" w:lineRule="auto"/>
        <w:jc w:val="center"/>
        <w:rPr>
          <w:rFonts w:eastAsia="SimSun"/>
          <w:b/>
          <w:color w:val="00000A"/>
          <w:lang w:eastAsia="ar-SA"/>
        </w:rPr>
      </w:pPr>
      <w:r w:rsidRPr="00024835">
        <w:rPr>
          <w:rFonts w:eastAsia="SimSun"/>
          <w:b/>
          <w:color w:val="00000A"/>
          <w:lang w:eastAsia="ar-SA"/>
        </w:rPr>
        <w:t xml:space="preserve">Примеры программ  промежуточной </w:t>
      </w:r>
      <w:r w:rsidRPr="00024835">
        <w:rPr>
          <w:rFonts w:eastAsia="SimSun"/>
          <w:b/>
          <w:bCs/>
          <w:color w:val="000000"/>
          <w:spacing w:val="-1"/>
          <w:lang w:eastAsia="ar-SA"/>
        </w:rPr>
        <w:t xml:space="preserve"> (итоговой) аттестации:</w:t>
      </w:r>
    </w:p>
    <w:p w:rsidR="00FC5870" w:rsidRPr="00A10DE6" w:rsidRDefault="00FC5870" w:rsidP="00A10DE6">
      <w:pPr>
        <w:spacing w:line="276" w:lineRule="auto"/>
        <w:jc w:val="center"/>
      </w:pPr>
    </w:p>
    <w:p w:rsidR="00FC5870" w:rsidRPr="00A10DE6" w:rsidRDefault="00FC5870" w:rsidP="00A10DE6">
      <w:pPr>
        <w:spacing w:line="276" w:lineRule="auto"/>
        <w:ind w:left="720"/>
        <w:jc w:val="both"/>
      </w:pPr>
      <w:r w:rsidRPr="00A10DE6">
        <w:t>И. С. Бах ХТК 2-й том Прелюдия и фуга Соль мажор</w:t>
      </w:r>
    </w:p>
    <w:p w:rsidR="00FC5870" w:rsidRPr="00A10DE6" w:rsidRDefault="00FC5870" w:rsidP="00A10DE6">
      <w:pPr>
        <w:spacing w:line="276" w:lineRule="auto"/>
        <w:ind w:left="720"/>
        <w:jc w:val="both"/>
      </w:pPr>
      <w:r w:rsidRPr="00A10DE6">
        <w:t>К. Черни Соч.740 этюд №50</w:t>
      </w:r>
    </w:p>
    <w:p w:rsidR="00FC5870" w:rsidRPr="00A10DE6" w:rsidRDefault="00FC5870" w:rsidP="00A10DE6">
      <w:pPr>
        <w:spacing w:line="276" w:lineRule="auto"/>
        <w:ind w:left="720"/>
        <w:jc w:val="both"/>
      </w:pPr>
      <w:r w:rsidRPr="00A10DE6">
        <w:t>Ф. Шопен Соч.10 Этюд №5</w:t>
      </w:r>
    </w:p>
    <w:p w:rsidR="00FC5870" w:rsidRPr="00A10DE6" w:rsidRDefault="00FC5870" w:rsidP="00A10DE6">
      <w:pPr>
        <w:spacing w:line="276" w:lineRule="auto"/>
        <w:ind w:left="720"/>
        <w:jc w:val="both"/>
      </w:pPr>
      <w:r w:rsidRPr="00A10DE6">
        <w:t>Л. Бетховен Соната №7, 1-я часть</w:t>
      </w:r>
    </w:p>
    <w:p w:rsidR="00FC5870" w:rsidRPr="00A10DE6" w:rsidRDefault="00FC5870" w:rsidP="00A10DE6">
      <w:pPr>
        <w:spacing w:line="276" w:lineRule="auto"/>
        <w:ind w:left="720"/>
        <w:jc w:val="both"/>
      </w:pPr>
      <w:r w:rsidRPr="00A10DE6">
        <w:t>П. Чайковский " Размышление"</w:t>
      </w:r>
    </w:p>
    <w:p w:rsidR="00FC5870" w:rsidRPr="00A10DE6" w:rsidRDefault="00FC5870" w:rsidP="00A10DE6">
      <w:pPr>
        <w:spacing w:line="276" w:lineRule="auto"/>
        <w:ind w:left="720"/>
        <w:jc w:val="both"/>
      </w:pPr>
    </w:p>
    <w:p w:rsidR="00FC5870" w:rsidRPr="00A10DE6" w:rsidRDefault="00FC5870" w:rsidP="00A10DE6">
      <w:pPr>
        <w:spacing w:line="276" w:lineRule="auto"/>
        <w:ind w:left="720"/>
        <w:jc w:val="both"/>
      </w:pPr>
      <w:r w:rsidRPr="00A10DE6">
        <w:t>И. С. Бах Трехголосная инвенция соль минор</w:t>
      </w:r>
    </w:p>
    <w:p w:rsidR="00FC5870" w:rsidRPr="00A10DE6" w:rsidRDefault="00FC5870" w:rsidP="00A10DE6">
      <w:pPr>
        <w:spacing w:line="276" w:lineRule="auto"/>
        <w:ind w:left="720"/>
        <w:jc w:val="both"/>
      </w:pPr>
      <w:r w:rsidRPr="00A10DE6">
        <w:t>К. Черни Соч.740 Этюд N 11</w:t>
      </w:r>
    </w:p>
    <w:p w:rsidR="00FC5870" w:rsidRPr="00A10DE6" w:rsidRDefault="00FC5870" w:rsidP="00A10DE6">
      <w:pPr>
        <w:spacing w:line="276" w:lineRule="auto"/>
        <w:ind w:left="720"/>
        <w:jc w:val="both"/>
      </w:pPr>
      <w:r w:rsidRPr="00A10DE6">
        <w:t>В. Моцарт Соната Си-бемоль мажор, 1-я часть</w:t>
      </w:r>
    </w:p>
    <w:p w:rsidR="00FC5870" w:rsidRPr="00A10DE6" w:rsidRDefault="00FC5870" w:rsidP="00A10DE6">
      <w:pPr>
        <w:spacing w:line="276" w:lineRule="auto"/>
        <w:ind w:left="720"/>
        <w:jc w:val="both"/>
      </w:pPr>
      <w:r w:rsidRPr="00A10DE6">
        <w:t>С. Прокофьев Мимолетности №№ 1, 10</w:t>
      </w:r>
    </w:p>
    <w:p w:rsidR="00FC5870" w:rsidRPr="00A10DE6" w:rsidRDefault="00FC5870" w:rsidP="00A10DE6">
      <w:pPr>
        <w:spacing w:line="276" w:lineRule="auto"/>
        <w:ind w:left="720"/>
        <w:jc w:val="both"/>
      </w:pPr>
    </w:p>
    <w:p w:rsidR="00FC5870" w:rsidRPr="00A10DE6" w:rsidRDefault="00FC5870" w:rsidP="00A10DE6">
      <w:pPr>
        <w:spacing w:line="276" w:lineRule="auto"/>
        <w:ind w:left="720"/>
        <w:jc w:val="both"/>
      </w:pPr>
      <w:r w:rsidRPr="00A10DE6">
        <w:t>И. С. Бах Трехголосная инвенция си минор</w:t>
      </w:r>
    </w:p>
    <w:p w:rsidR="00FC5870" w:rsidRPr="00A10DE6" w:rsidRDefault="00FC5870" w:rsidP="00A10DE6">
      <w:pPr>
        <w:spacing w:line="276" w:lineRule="auto"/>
        <w:ind w:left="720"/>
        <w:jc w:val="both"/>
      </w:pPr>
      <w:r w:rsidRPr="00A10DE6">
        <w:t>И. Крамер Этюд №10</w:t>
      </w:r>
    </w:p>
    <w:p w:rsidR="00FC5870" w:rsidRPr="00A10DE6" w:rsidRDefault="00FC5870" w:rsidP="00A10DE6">
      <w:pPr>
        <w:spacing w:line="276" w:lineRule="auto"/>
        <w:ind w:left="720"/>
        <w:jc w:val="both"/>
      </w:pPr>
      <w:r w:rsidRPr="00A10DE6">
        <w:t>К. Черни Соч.299 Этюд №31</w:t>
      </w:r>
    </w:p>
    <w:p w:rsidR="00FC5870" w:rsidRPr="00A10DE6" w:rsidRDefault="00FC5870" w:rsidP="00A10DE6">
      <w:pPr>
        <w:spacing w:line="276" w:lineRule="auto"/>
        <w:ind w:left="720"/>
        <w:jc w:val="both"/>
      </w:pPr>
      <w:r w:rsidRPr="00A10DE6">
        <w:t>М. Клементи Сонатина Соль мажор, 1-я часть</w:t>
      </w:r>
    </w:p>
    <w:p w:rsidR="00FC5870" w:rsidRPr="00A10DE6" w:rsidRDefault="00FC5870" w:rsidP="00A10DE6">
      <w:pPr>
        <w:spacing w:line="276" w:lineRule="auto"/>
        <w:ind w:left="720"/>
        <w:jc w:val="both"/>
      </w:pPr>
    </w:p>
    <w:p w:rsidR="00FC5870" w:rsidRPr="00126791" w:rsidRDefault="00FC5870" w:rsidP="00126791">
      <w:pPr>
        <w:pStyle w:val="Style24"/>
        <w:widowControl/>
        <w:ind w:firstLine="709"/>
        <w:jc w:val="center"/>
        <w:rPr>
          <w:rStyle w:val="FontStyle48"/>
          <w:rFonts w:ascii="Times New Roman" w:hAnsi="Times New Roman"/>
          <w:bCs/>
          <w:i w:val="0"/>
          <w:iCs/>
          <w:sz w:val="28"/>
          <w:szCs w:val="28"/>
        </w:rPr>
      </w:pPr>
      <w:r w:rsidRPr="00596D9E">
        <w:rPr>
          <w:rStyle w:val="FontStyle48"/>
          <w:rFonts w:ascii="Times New Roman" w:hAnsi="Times New Roman"/>
          <w:bCs/>
          <w:i w:val="0"/>
          <w:iCs/>
          <w:sz w:val="28"/>
          <w:szCs w:val="28"/>
        </w:rPr>
        <w:t xml:space="preserve">Девятый </w:t>
      </w:r>
      <w:r>
        <w:rPr>
          <w:rStyle w:val="FontStyle48"/>
          <w:rFonts w:ascii="Times New Roman" w:hAnsi="Times New Roman"/>
          <w:bCs/>
          <w:i w:val="0"/>
          <w:iCs/>
          <w:sz w:val="28"/>
          <w:szCs w:val="28"/>
        </w:rPr>
        <w:t>класс</w:t>
      </w:r>
      <w:r w:rsidRPr="00596D9E">
        <w:rPr>
          <w:rFonts w:ascii="Times New Roman" w:hAnsi="Times New Roman"/>
          <w:b/>
          <w:bCs/>
          <w:iCs/>
          <w:sz w:val="28"/>
          <w:szCs w:val="28"/>
        </w:rPr>
        <w:t xml:space="preserve">. </w:t>
      </w:r>
    </w:p>
    <w:p w:rsidR="00FC5870" w:rsidRPr="00B279B2" w:rsidRDefault="00FC5870" w:rsidP="00B90FD2">
      <w:pPr>
        <w:tabs>
          <w:tab w:val="left" w:pos="375"/>
        </w:tabs>
        <w:spacing w:line="276" w:lineRule="auto"/>
      </w:pPr>
      <w:r>
        <w:tab/>
        <w:t>Аудиторные занятия  - 3</w:t>
      </w:r>
      <w:r w:rsidRPr="00B279B2">
        <w:t xml:space="preserve"> часа в неделю</w:t>
      </w:r>
    </w:p>
    <w:p w:rsidR="00FC5870" w:rsidRPr="00B279B2" w:rsidRDefault="00FC5870" w:rsidP="00B90FD2">
      <w:pPr>
        <w:tabs>
          <w:tab w:val="left" w:pos="375"/>
        </w:tabs>
        <w:spacing w:line="276" w:lineRule="auto"/>
      </w:pPr>
      <w:r w:rsidRPr="00B279B2">
        <w:t>Внеаудиторные (самостоятельны</w:t>
      </w:r>
      <w:r>
        <w:t>е) занятия в неделю - не менее 6</w:t>
      </w:r>
      <w:r w:rsidRPr="00B279B2">
        <w:t xml:space="preserve"> часов в неделю</w:t>
      </w:r>
    </w:p>
    <w:p w:rsidR="00FC5870" w:rsidRPr="00126791" w:rsidRDefault="00FC5870" w:rsidP="00126791">
      <w:pPr>
        <w:tabs>
          <w:tab w:val="left" w:pos="375"/>
        </w:tabs>
        <w:spacing w:line="276" w:lineRule="auto"/>
        <w:rPr>
          <w:rStyle w:val="FontStyle48"/>
          <w:rFonts w:ascii="Times New Roman" w:hAnsi="Times New Roman"/>
          <w:b w:val="0"/>
          <w:i w:val="0"/>
          <w:sz w:val="28"/>
        </w:rPr>
      </w:pPr>
      <w:r>
        <w:t>Консультации - 8</w:t>
      </w:r>
      <w:r w:rsidRPr="00B279B2">
        <w:t xml:space="preserve"> часов в год.</w:t>
      </w:r>
    </w:p>
    <w:p w:rsidR="00FC5870" w:rsidRPr="00B90FD2" w:rsidRDefault="00FC5870" w:rsidP="00126791">
      <w:pPr>
        <w:spacing w:line="276" w:lineRule="auto"/>
        <w:ind w:firstLine="708"/>
      </w:pPr>
      <w:r w:rsidRPr="00B90FD2">
        <w:t>График проведения контрольных проверок в течение учебного года см. Приложение №1</w:t>
      </w:r>
    </w:p>
    <w:p w:rsidR="00FC5870" w:rsidRPr="00B90FD2" w:rsidRDefault="00FC5870" w:rsidP="00B90FD2">
      <w:pPr>
        <w:spacing w:line="276" w:lineRule="auto"/>
      </w:pPr>
      <w:r w:rsidRPr="00B90FD2">
        <w:t>Годовые требования по классам см. Приложение №2</w:t>
      </w:r>
    </w:p>
    <w:p w:rsidR="00FC5870" w:rsidRPr="00B90FD2" w:rsidRDefault="00FC5870" w:rsidP="00B90FD2">
      <w:pPr>
        <w:spacing w:line="276" w:lineRule="auto"/>
      </w:pPr>
      <w:r w:rsidRPr="00B90FD2">
        <w:t>Годовые требования к техническому зачету см. Приложение № 3</w:t>
      </w:r>
    </w:p>
    <w:p w:rsidR="00FC5870" w:rsidRPr="00B90FD2" w:rsidRDefault="00FC5870" w:rsidP="00B90FD2">
      <w:pPr>
        <w:spacing w:line="276" w:lineRule="auto"/>
      </w:pPr>
      <w:r w:rsidRPr="00B90FD2">
        <w:t>Список музыкальных терминов к техническому зачету см. Приложение №4</w:t>
      </w:r>
    </w:p>
    <w:p w:rsidR="00FC5870" w:rsidRPr="00B90FD2" w:rsidRDefault="00FC5870" w:rsidP="00B90FD2">
      <w:pPr>
        <w:spacing w:line="276" w:lineRule="auto"/>
      </w:pPr>
    </w:p>
    <w:p w:rsidR="00FC5870" w:rsidRPr="00B90FD2" w:rsidRDefault="00FC5870" w:rsidP="00B90FD2">
      <w:pPr>
        <w:spacing w:line="276" w:lineRule="auto"/>
        <w:ind w:firstLine="708"/>
        <w:jc w:val="both"/>
      </w:pPr>
      <w:r w:rsidRPr="00B90FD2">
        <w:rPr>
          <w:b/>
        </w:rPr>
        <w:t>Развитие музыкального мышления.</w:t>
      </w:r>
      <w:r w:rsidRPr="00B90FD2">
        <w:t xml:space="preserve"> Закрепление полученных знаний. Знание музыкальной терминологии, строение классических музыкальных форм; умение анализировать музыкальные произведения различных жанров и стилей, определять форму произведения и т. д. в соответствии с планом исполнительско-методического анализа, использовать полученные теоретические знания при исполнении музыкальных произведений.</w:t>
      </w:r>
    </w:p>
    <w:p w:rsidR="00FC5870" w:rsidRPr="00B90FD2" w:rsidRDefault="00FC5870" w:rsidP="00B90FD2">
      <w:pPr>
        <w:spacing w:line="276" w:lineRule="auto"/>
        <w:ind w:firstLine="708"/>
        <w:jc w:val="both"/>
      </w:pPr>
      <w:r w:rsidRPr="00B90FD2">
        <w:rPr>
          <w:b/>
        </w:rPr>
        <w:t>Развитие технических навыков.</w:t>
      </w:r>
      <w:r w:rsidRPr="00B90FD2">
        <w:t xml:space="preserve"> Совершенствование пройденных технических навыков. Воспитание навыка владения различными видами техники исполнительства, умения самостоятельно преодолевать технические трудности.</w:t>
      </w:r>
    </w:p>
    <w:p w:rsidR="00FC5870" w:rsidRPr="00B90FD2" w:rsidRDefault="00FC5870" w:rsidP="00B90FD2">
      <w:pPr>
        <w:spacing w:line="276" w:lineRule="auto"/>
        <w:jc w:val="both"/>
      </w:pPr>
      <w:r w:rsidRPr="00B90FD2">
        <w:rPr>
          <w:b/>
        </w:rPr>
        <w:t>Художественно-музыкальная работа над разнохарактерными произведениями.</w:t>
      </w:r>
    </w:p>
    <w:p w:rsidR="00FC5870" w:rsidRPr="00B90FD2" w:rsidRDefault="00FC5870" w:rsidP="00B90FD2">
      <w:pPr>
        <w:spacing w:line="276" w:lineRule="auto"/>
        <w:ind w:firstLine="708"/>
        <w:jc w:val="both"/>
      </w:pPr>
      <w:r w:rsidRPr="00B90FD2">
        <w:t>Совершенствование ранее приобретённых навыков на более сложном музыкальном материале. Воспитание слухового контроля, умение управлять процессом исполнения музыкального произведения. Формирование умения синтезировать элементы музыкального произведения:</w:t>
      </w:r>
    </w:p>
    <w:p w:rsidR="00FC5870" w:rsidRPr="00B90FD2" w:rsidRDefault="00FC5870" w:rsidP="00B90FD2">
      <w:pPr>
        <w:numPr>
          <w:ilvl w:val="0"/>
          <w:numId w:val="75"/>
        </w:numPr>
        <w:spacing w:line="276" w:lineRule="auto"/>
        <w:jc w:val="both"/>
      </w:pPr>
      <w:r w:rsidRPr="00B90FD2">
        <w:t xml:space="preserve">слуховое представление материала; </w:t>
      </w:r>
    </w:p>
    <w:p w:rsidR="00FC5870" w:rsidRPr="00B90FD2" w:rsidRDefault="00FC5870" w:rsidP="00B90FD2">
      <w:pPr>
        <w:numPr>
          <w:ilvl w:val="0"/>
          <w:numId w:val="75"/>
        </w:numPr>
        <w:spacing w:line="276" w:lineRule="auto"/>
        <w:jc w:val="both"/>
      </w:pPr>
      <w:r w:rsidRPr="00B90FD2">
        <w:t>двигательное воплощение материала;</w:t>
      </w:r>
    </w:p>
    <w:p w:rsidR="00FC5870" w:rsidRPr="00B90FD2" w:rsidRDefault="00FC5870" w:rsidP="00B90FD2">
      <w:pPr>
        <w:numPr>
          <w:ilvl w:val="0"/>
          <w:numId w:val="75"/>
        </w:numPr>
        <w:spacing w:line="276" w:lineRule="auto"/>
        <w:jc w:val="both"/>
      </w:pPr>
      <w:r w:rsidRPr="00B90FD2">
        <w:t xml:space="preserve">метроритмическая организация целого; </w:t>
      </w:r>
    </w:p>
    <w:p w:rsidR="00FC5870" w:rsidRPr="00B90FD2" w:rsidRDefault="00FC5870" w:rsidP="00B90FD2">
      <w:pPr>
        <w:numPr>
          <w:ilvl w:val="0"/>
          <w:numId w:val="75"/>
        </w:numPr>
        <w:spacing w:line="276" w:lineRule="auto"/>
        <w:jc w:val="both"/>
      </w:pPr>
      <w:r w:rsidRPr="00B90FD2">
        <w:t xml:space="preserve">выбор исполнительского темпа; динамика формообразования. </w:t>
      </w:r>
    </w:p>
    <w:p w:rsidR="00FC5870" w:rsidRPr="00B90FD2" w:rsidRDefault="00FC5870" w:rsidP="00B90FD2">
      <w:pPr>
        <w:spacing w:line="276" w:lineRule="auto"/>
        <w:ind w:firstLine="708"/>
        <w:jc w:val="both"/>
      </w:pPr>
      <w:r w:rsidRPr="00B90FD2">
        <w:rPr>
          <w:b/>
        </w:rPr>
        <w:t>Работа над произведениями полифонического склада.</w:t>
      </w:r>
      <w:r w:rsidRPr="00B90FD2">
        <w:t xml:space="preserve"> Воспитание творческой инициативы при разборе и работе над полифоническими произведениями. Умение применять музыкально-исполнительские средства выразительности, использовать художественно оправданные технические приемы. Воспитание навыков репетиционно-концертной работы.</w:t>
      </w:r>
    </w:p>
    <w:p w:rsidR="00FC5870" w:rsidRPr="00B90FD2" w:rsidRDefault="00FC5870" w:rsidP="00B90FD2">
      <w:pPr>
        <w:spacing w:line="276" w:lineRule="auto"/>
        <w:ind w:firstLine="708"/>
        <w:jc w:val="both"/>
      </w:pPr>
      <w:r w:rsidRPr="00B90FD2">
        <w:rPr>
          <w:b/>
        </w:rPr>
        <w:t>Работа над произведениями крупной формы.</w:t>
      </w:r>
      <w:r w:rsidRPr="00B90FD2">
        <w:t xml:space="preserve"> Воспитание умения определять особенности стиля, эпохи произведения, почерк композитора, анализировать формы, тональный план и т. д.</w:t>
      </w:r>
    </w:p>
    <w:p w:rsidR="00FC5870" w:rsidRPr="00B90FD2" w:rsidRDefault="00FC5870" w:rsidP="00B90FD2">
      <w:pPr>
        <w:spacing w:line="276" w:lineRule="auto"/>
        <w:jc w:val="both"/>
      </w:pPr>
      <w:r w:rsidRPr="00B90FD2">
        <w:t>Формирование первичных навыков сравнительного анализа при работе с Urtext, редакцией.</w:t>
      </w:r>
    </w:p>
    <w:p w:rsidR="00FC5870" w:rsidRPr="00B90FD2" w:rsidRDefault="00FC5870" w:rsidP="00B90FD2">
      <w:pPr>
        <w:spacing w:line="276" w:lineRule="auto"/>
        <w:ind w:firstLine="708"/>
        <w:jc w:val="both"/>
      </w:pPr>
      <w:r w:rsidRPr="00B90FD2">
        <w:rPr>
          <w:b/>
        </w:rPr>
        <w:t>Развитие творческих способностей.</w:t>
      </w:r>
      <w:r w:rsidRPr="00B90FD2">
        <w:t xml:space="preserve"> Формирование самостоятельного выбора путей в решении художественных и технических задач. Развитие умения осмысливать музыкальные произведения и события путем изложения в письменной форме, в форме ведения бесед, дискуссий. </w:t>
      </w:r>
    </w:p>
    <w:p w:rsidR="00FC5870" w:rsidRPr="00B90FD2" w:rsidRDefault="00FC5870" w:rsidP="00B90FD2">
      <w:pPr>
        <w:spacing w:line="276" w:lineRule="auto"/>
        <w:ind w:firstLine="708"/>
        <w:jc w:val="both"/>
      </w:pPr>
      <w:r w:rsidRPr="00B90FD2">
        <w:rPr>
          <w:b/>
        </w:rPr>
        <w:t xml:space="preserve">Чтение с листа. </w:t>
      </w:r>
      <w:r w:rsidRPr="00B90FD2">
        <w:t>Годовые требования по чтению с листа Приложение №5</w:t>
      </w:r>
    </w:p>
    <w:p w:rsidR="00FC5870" w:rsidRPr="00BF672F" w:rsidRDefault="00FC5870" w:rsidP="005133A1">
      <w:pPr>
        <w:spacing w:line="276" w:lineRule="auto"/>
        <w:ind w:firstLine="708"/>
        <w:jc w:val="both"/>
      </w:pPr>
      <w:r w:rsidRPr="00B90FD2">
        <w:rPr>
          <w:b/>
        </w:rPr>
        <w:t>Подготовка к выступлению.</w:t>
      </w:r>
      <w:r w:rsidRPr="00B90FD2">
        <w:t xml:space="preserve"> В предконцертной подготовке научить ученика не растрачивать эмоциональный заряд, сберечь физическую и творческую энергию до момента выступления. Воспитать способность к саморегуляции психофизических процессов.</w:t>
      </w:r>
    </w:p>
    <w:p w:rsidR="00FC5870" w:rsidRPr="00B90FD2" w:rsidRDefault="00FC5870" w:rsidP="00B90FD2">
      <w:pPr>
        <w:spacing w:line="276" w:lineRule="auto"/>
        <w:ind w:left="720"/>
        <w:jc w:val="center"/>
        <w:rPr>
          <w:b/>
        </w:rPr>
      </w:pPr>
      <w:r w:rsidRPr="00B90FD2">
        <w:rPr>
          <w:b/>
          <w:bCs/>
          <w:color w:val="000000"/>
          <w:spacing w:val="-1"/>
          <w:lang w:eastAsia="ar-SA"/>
        </w:rPr>
        <w:t>Примерный репертуарный список.</w:t>
      </w:r>
    </w:p>
    <w:p w:rsidR="00FC5870" w:rsidRPr="00B90FD2" w:rsidRDefault="00FC5870" w:rsidP="00B90FD2">
      <w:pPr>
        <w:spacing w:line="276" w:lineRule="auto"/>
        <w:ind w:left="720"/>
        <w:jc w:val="both"/>
        <w:rPr>
          <w:b/>
          <w:i/>
        </w:rPr>
      </w:pPr>
      <w:r w:rsidRPr="00B90FD2">
        <w:rPr>
          <w:b/>
          <w:i/>
        </w:rPr>
        <w:t>1. Полифонические произведения</w:t>
      </w:r>
    </w:p>
    <w:p w:rsidR="00FC5870" w:rsidRPr="00B90FD2" w:rsidRDefault="00FC5870" w:rsidP="00B90FD2">
      <w:pPr>
        <w:spacing w:line="276" w:lineRule="auto"/>
        <w:ind w:left="720"/>
        <w:jc w:val="both"/>
      </w:pPr>
      <w:r w:rsidRPr="00B90FD2">
        <w:t>И. С. Бах Хорошо темперированный клавир, 1 и 2 том</w:t>
      </w:r>
    </w:p>
    <w:p w:rsidR="00FC5870" w:rsidRPr="00B90FD2" w:rsidRDefault="00FC5870" w:rsidP="00B90FD2">
      <w:pPr>
        <w:spacing w:line="276" w:lineRule="auto"/>
        <w:ind w:left="720"/>
        <w:jc w:val="both"/>
      </w:pPr>
      <w:r w:rsidRPr="00B90FD2">
        <w:t>Токката ре минор, Токката ми минор</w:t>
      </w:r>
    </w:p>
    <w:p w:rsidR="00FC5870" w:rsidRPr="00B90FD2" w:rsidRDefault="00FC5870" w:rsidP="00B90FD2">
      <w:pPr>
        <w:spacing w:line="276" w:lineRule="auto"/>
        <w:ind w:left="720"/>
        <w:jc w:val="both"/>
      </w:pPr>
      <w:r w:rsidRPr="00B90FD2">
        <w:t>Партита ми минор, Партита до минор</w:t>
      </w:r>
    </w:p>
    <w:p w:rsidR="00FC5870" w:rsidRPr="00B90FD2" w:rsidRDefault="00FC5870" w:rsidP="00B90FD2">
      <w:pPr>
        <w:spacing w:line="276" w:lineRule="auto"/>
        <w:ind w:left="720"/>
        <w:jc w:val="both"/>
      </w:pPr>
      <w:r w:rsidRPr="00B90FD2">
        <w:t>Бах-Бузони Органные хоральные прелюдии</w:t>
      </w:r>
    </w:p>
    <w:p w:rsidR="00FC5870" w:rsidRPr="00B90FD2" w:rsidRDefault="00FC5870" w:rsidP="00B90FD2">
      <w:pPr>
        <w:spacing w:line="276" w:lineRule="auto"/>
        <w:ind w:left="720"/>
        <w:jc w:val="both"/>
      </w:pPr>
      <w:r w:rsidRPr="00B90FD2">
        <w:t>Д. Шостакович 24 Прелюдии и фуги</w:t>
      </w:r>
    </w:p>
    <w:p w:rsidR="00FC5870" w:rsidRPr="00B90FD2" w:rsidRDefault="00FC5870" w:rsidP="00B90FD2">
      <w:pPr>
        <w:spacing w:line="276" w:lineRule="auto"/>
        <w:ind w:left="720"/>
        <w:jc w:val="both"/>
      </w:pPr>
      <w:r w:rsidRPr="00B90FD2">
        <w:t>Р. Щедрин 24 Прелюдии и фуги</w:t>
      </w:r>
    </w:p>
    <w:p w:rsidR="00FC5870" w:rsidRPr="00B90FD2" w:rsidRDefault="00FC5870" w:rsidP="00B90FD2">
      <w:pPr>
        <w:spacing w:line="276" w:lineRule="auto"/>
        <w:ind w:left="720"/>
        <w:jc w:val="both"/>
        <w:rPr>
          <w:b/>
          <w:i/>
        </w:rPr>
      </w:pPr>
      <w:r w:rsidRPr="00B90FD2">
        <w:rPr>
          <w:b/>
          <w:i/>
        </w:rPr>
        <w:t>2. Этюды</w:t>
      </w:r>
    </w:p>
    <w:p w:rsidR="00FC5870" w:rsidRPr="00B90FD2" w:rsidRDefault="00FC5870" w:rsidP="00B90FD2">
      <w:pPr>
        <w:spacing w:line="276" w:lineRule="auto"/>
        <w:ind w:left="720"/>
        <w:jc w:val="both"/>
      </w:pPr>
      <w:r w:rsidRPr="00B90FD2">
        <w:t>А. Гензельт</w:t>
      </w:r>
      <w:r>
        <w:t xml:space="preserve"> </w:t>
      </w:r>
      <w:r w:rsidRPr="00B90FD2">
        <w:t>Этюды</w:t>
      </w:r>
    </w:p>
    <w:p w:rsidR="00FC5870" w:rsidRPr="00B90FD2" w:rsidRDefault="00FC5870" w:rsidP="00B90FD2">
      <w:pPr>
        <w:spacing w:line="276" w:lineRule="auto"/>
        <w:ind w:left="720"/>
        <w:jc w:val="both"/>
      </w:pPr>
      <w:r w:rsidRPr="00B90FD2">
        <w:t>И. КесслерСоч.100 Этюды тт. 2,3,4</w:t>
      </w:r>
    </w:p>
    <w:p w:rsidR="00FC5870" w:rsidRPr="00B90FD2" w:rsidRDefault="00FC5870" w:rsidP="00B90FD2">
      <w:pPr>
        <w:spacing w:line="276" w:lineRule="auto"/>
        <w:ind w:left="720"/>
        <w:jc w:val="both"/>
      </w:pPr>
      <w:r w:rsidRPr="00B90FD2">
        <w:t>М.</w:t>
      </w:r>
      <w:r>
        <w:t xml:space="preserve"> </w:t>
      </w:r>
      <w:r w:rsidRPr="00B90FD2">
        <w:t>Клементи</w:t>
      </w:r>
      <w:r>
        <w:t xml:space="preserve"> </w:t>
      </w:r>
      <w:r w:rsidRPr="00B90FD2">
        <w:t>Этюды</w:t>
      </w:r>
    </w:p>
    <w:p w:rsidR="00FC5870" w:rsidRPr="00B90FD2" w:rsidRDefault="00FC5870" w:rsidP="00B90FD2">
      <w:pPr>
        <w:spacing w:line="276" w:lineRule="auto"/>
        <w:ind w:left="720"/>
        <w:jc w:val="both"/>
      </w:pPr>
      <w:r w:rsidRPr="00B90FD2">
        <w:t>Ф.Лист Концертные этюды</w:t>
      </w:r>
    </w:p>
    <w:p w:rsidR="00FC5870" w:rsidRPr="00B90FD2" w:rsidRDefault="00FC5870" w:rsidP="00B90FD2">
      <w:pPr>
        <w:spacing w:line="276" w:lineRule="auto"/>
        <w:ind w:left="720"/>
        <w:jc w:val="both"/>
      </w:pPr>
      <w:r w:rsidRPr="00B90FD2">
        <w:t>Ф.Мендельсон Этюды</w:t>
      </w:r>
    </w:p>
    <w:p w:rsidR="00FC5870" w:rsidRPr="00B90FD2" w:rsidRDefault="00FC5870" w:rsidP="00B90FD2">
      <w:pPr>
        <w:spacing w:line="276" w:lineRule="auto"/>
        <w:ind w:left="720"/>
        <w:jc w:val="both"/>
      </w:pPr>
      <w:r w:rsidRPr="00B90FD2">
        <w:t>М. Мошковский</w:t>
      </w:r>
      <w:r>
        <w:t xml:space="preserve"> Соч.72 Этюды,</w:t>
      </w:r>
      <w:r w:rsidRPr="00B90FD2">
        <w:t>Соч.48 этюды Ре мажор, До мажор</w:t>
      </w:r>
    </w:p>
    <w:p w:rsidR="00FC5870" w:rsidRPr="00B90FD2" w:rsidRDefault="00FC5870" w:rsidP="00B90FD2">
      <w:pPr>
        <w:spacing w:line="276" w:lineRule="auto"/>
        <w:ind w:left="720"/>
        <w:jc w:val="both"/>
      </w:pPr>
      <w:r w:rsidRPr="00B90FD2">
        <w:t>Паганини- Лист. Этюды Ми мажор</w:t>
      </w:r>
    </w:p>
    <w:p w:rsidR="00FC5870" w:rsidRPr="00B90FD2" w:rsidRDefault="00FC5870" w:rsidP="00B90FD2">
      <w:pPr>
        <w:spacing w:line="276" w:lineRule="auto"/>
        <w:ind w:left="720"/>
        <w:jc w:val="both"/>
      </w:pPr>
      <w:r w:rsidRPr="00B90FD2">
        <w:t>Паганини-Шуман. Этюды ля минор, Ми мажор</w:t>
      </w:r>
    </w:p>
    <w:p w:rsidR="00FC5870" w:rsidRPr="00B90FD2" w:rsidRDefault="00FC5870" w:rsidP="00B90FD2">
      <w:pPr>
        <w:spacing w:line="276" w:lineRule="auto"/>
        <w:ind w:left="720"/>
        <w:jc w:val="both"/>
      </w:pPr>
      <w:r w:rsidRPr="00B90FD2">
        <w:t>С.Рахманинов Этюды-картины соч.33, соч.39</w:t>
      </w:r>
    </w:p>
    <w:p w:rsidR="00FC5870" w:rsidRPr="00B90FD2" w:rsidRDefault="00FC5870" w:rsidP="00B90FD2">
      <w:pPr>
        <w:spacing w:line="276" w:lineRule="auto"/>
        <w:ind w:left="720"/>
        <w:jc w:val="both"/>
      </w:pPr>
      <w:r w:rsidRPr="00B90FD2">
        <w:t>З.ТальбергСоч.26 Этюд фа-диез минор</w:t>
      </w:r>
    </w:p>
    <w:p w:rsidR="00FC5870" w:rsidRPr="00B90FD2" w:rsidRDefault="00FC5870" w:rsidP="00B90FD2">
      <w:pPr>
        <w:spacing w:line="276" w:lineRule="auto"/>
        <w:ind w:left="720"/>
        <w:jc w:val="both"/>
      </w:pPr>
      <w:r w:rsidRPr="00B90FD2">
        <w:t>К.Черни Соч.740 Этюды</w:t>
      </w:r>
    </w:p>
    <w:p w:rsidR="00FC5870" w:rsidRPr="00B90FD2" w:rsidRDefault="00FC5870" w:rsidP="00B90FD2">
      <w:pPr>
        <w:spacing w:line="276" w:lineRule="auto"/>
        <w:ind w:left="720"/>
        <w:jc w:val="both"/>
      </w:pPr>
      <w:r w:rsidRPr="00B90FD2">
        <w:t>П.</w:t>
      </w:r>
      <w:r>
        <w:t xml:space="preserve"> </w:t>
      </w:r>
      <w:r w:rsidRPr="00B90FD2">
        <w:t>Шлецер</w:t>
      </w:r>
      <w:r>
        <w:t xml:space="preserve"> </w:t>
      </w:r>
      <w:r w:rsidRPr="00B90FD2">
        <w:t>Этюд Ля-бемоль мажор</w:t>
      </w:r>
    </w:p>
    <w:p w:rsidR="00FC5870" w:rsidRPr="00B90FD2" w:rsidRDefault="00FC5870" w:rsidP="00B90FD2">
      <w:pPr>
        <w:spacing w:line="276" w:lineRule="auto"/>
        <w:ind w:left="720"/>
        <w:jc w:val="both"/>
      </w:pPr>
      <w:r w:rsidRPr="00B90FD2">
        <w:t>К.Шимановский Соч.4 Этюды</w:t>
      </w:r>
    </w:p>
    <w:p w:rsidR="00FC5870" w:rsidRPr="00B90FD2" w:rsidRDefault="00FC5870" w:rsidP="00B90FD2">
      <w:pPr>
        <w:spacing w:line="276" w:lineRule="auto"/>
        <w:ind w:left="720"/>
        <w:jc w:val="both"/>
      </w:pPr>
      <w:r w:rsidRPr="00B90FD2">
        <w:t>Ф.Шопен Соч.10 и соч.25 (по выбору)</w:t>
      </w:r>
    </w:p>
    <w:p w:rsidR="00FC5870" w:rsidRPr="00B90FD2" w:rsidRDefault="00FC5870" w:rsidP="00B90FD2">
      <w:pPr>
        <w:spacing w:line="276" w:lineRule="auto"/>
        <w:ind w:left="720"/>
        <w:jc w:val="both"/>
        <w:rPr>
          <w:b/>
          <w:i/>
        </w:rPr>
      </w:pPr>
      <w:r w:rsidRPr="00B90FD2">
        <w:rPr>
          <w:b/>
          <w:i/>
        </w:rPr>
        <w:t>3. Крупная форма</w:t>
      </w:r>
    </w:p>
    <w:p w:rsidR="00FC5870" w:rsidRPr="00B90FD2" w:rsidRDefault="00FC5870" w:rsidP="00B90FD2">
      <w:pPr>
        <w:spacing w:line="276" w:lineRule="auto"/>
        <w:ind w:left="720"/>
        <w:jc w:val="both"/>
      </w:pPr>
      <w:r w:rsidRPr="00B90FD2">
        <w:t>Л.Бетховен Сонаты №№ 1, 2, 3, 5, 6, 7, 8, 9, 10, 11, 16, 25, 27</w:t>
      </w:r>
    </w:p>
    <w:p w:rsidR="00FC5870" w:rsidRPr="00B90FD2" w:rsidRDefault="00FC5870" w:rsidP="000D5152">
      <w:pPr>
        <w:spacing w:line="276" w:lineRule="auto"/>
        <w:ind w:left="720"/>
        <w:jc w:val="both"/>
      </w:pPr>
      <w:r w:rsidRPr="00B90FD2">
        <w:t>Вари</w:t>
      </w:r>
      <w:r>
        <w:t xml:space="preserve">ации Ля мажор (на русскую тему), </w:t>
      </w:r>
      <w:r w:rsidRPr="00B90FD2">
        <w:t>Концерты №№1, 2, 3</w:t>
      </w:r>
    </w:p>
    <w:p w:rsidR="00FC5870" w:rsidRPr="00B90FD2" w:rsidRDefault="00FC5870" w:rsidP="00B90FD2">
      <w:pPr>
        <w:spacing w:line="276" w:lineRule="auto"/>
        <w:ind w:left="720"/>
        <w:jc w:val="both"/>
      </w:pPr>
      <w:r w:rsidRPr="00B90FD2">
        <w:t>Й. Гайдн Сонаты (по выбору)</w:t>
      </w:r>
    </w:p>
    <w:p w:rsidR="00FC5870" w:rsidRPr="00B90FD2" w:rsidRDefault="00FC5870" w:rsidP="00B90FD2">
      <w:pPr>
        <w:spacing w:line="276" w:lineRule="auto"/>
        <w:ind w:left="720"/>
        <w:jc w:val="both"/>
      </w:pPr>
      <w:r w:rsidRPr="00B90FD2">
        <w:t>Г. Галынин Сонатная триада</w:t>
      </w:r>
    </w:p>
    <w:p w:rsidR="00FC5870" w:rsidRPr="00B90FD2" w:rsidRDefault="00FC5870" w:rsidP="000D5152">
      <w:pPr>
        <w:spacing w:line="276" w:lineRule="auto"/>
        <w:ind w:left="720"/>
        <w:jc w:val="both"/>
      </w:pPr>
      <w:r>
        <w:t xml:space="preserve">Э. Григ Соната ми минор, </w:t>
      </w:r>
      <w:r w:rsidRPr="00B90FD2">
        <w:t>Концерт ля минор</w:t>
      </w:r>
    </w:p>
    <w:p w:rsidR="00FC5870" w:rsidRPr="00B90FD2" w:rsidRDefault="00FC5870" w:rsidP="00B90FD2">
      <w:pPr>
        <w:spacing w:line="276" w:lineRule="auto"/>
        <w:ind w:left="720"/>
        <w:jc w:val="both"/>
      </w:pPr>
      <w:r w:rsidRPr="00B90FD2">
        <w:t>А.</w:t>
      </w:r>
      <w:r>
        <w:t xml:space="preserve"> </w:t>
      </w:r>
      <w:r w:rsidRPr="00B90FD2">
        <w:t>Лядов Вариации на тему Глинки</w:t>
      </w:r>
    </w:p>
    <w:p w:rsidR="00FC5870" w:rsidRPr="00B90FD2" w:rsidRDefault="00FC5870" w:rsidP="00B90FD2">
      <w:pPr>
        <w:spacing w:line="276" w:lineRule="auto"/>
        <w:ind w:left="720"/>
        <w:jc w:val="both"/>
      </w:pPr>
      <w:r w:rsidRPr="00B90FD2">
        <w:t>В.Моцарт Сонаты (по выбору), Вариации, Концерты</w:t>
      </w:r>
    </w:p>
    <w:p w:rsidR="00FC5870" w:rsidRPr="00B90FD2" w:rsidRDefault="00FC5870" w:rsidP="00B90FD2">
      <w:pPr>
        <w:spacing w:line="276" w:lineRule="auto"/>
        <w:ind w:left="720"/>
        <w:jc w:val="both"/>
      </w:pPr>
      <w:r w:rsidRPr="00B90FD2">
        <w:t>С. Прокофьев Сонаты №№1,2,3</w:t>
      </w:r>
    </w:p>
    <w:p w:rsidR="00FC5870" w:rsidRPr="00B90FD2" w:rsidRDefault="00FC5870" w:rsidP="00B90FD2">
      <w:pPr>
        <w:spacing w:line="276" w:lineRule="auto"/>
        <w:ind w:left="720"/>
        <w:jc w:val="both"/>
      </w:pPr>
      <w:r w:rsidRPr="00B90FD2">
        <w:t>М. Равель Сонатина</w:t>
      </w:r>
    </w:p>
    <w:p w:rsidR="00FC5870" w:rsidRPr="00B90FD2" w:rsidRDefault="00FC5870" w:rsidP="00B90FD2">
      <w:pPr>
        <w:spacing w:line="276" w:lineRule="auto"/>
        <w:ind w:left="720"/>
        <w:jc w:val="both"/>
      </w:pPr>
      <w:r w:rsidRPr="00B90FD2">
        <w:t>С.Рахманинов Концерты №№1,2</w:t>
      </w:r>
    </w:p>
    <w:p w:rsidR="00FC5870" w:rsidRPr="00B90FD2" w:rsidRDefault="00FC5870" w:rsidP="000D5152">
      <w:pPr>
        <w:spacing w:line="276" w:lineRule="auto"/>
        <w:ind w:left="720"/>
        <w:jc w:val="both"/>
      </w:pPr>
      <w:r w:rsidRPr="00B90FD2">
        <w:t>А.Скрябин Соч.9 Пр</w:t>
      </w:r>
      <w:r>
        <w:t xml:space="preserve">елюдия и Ноктюрн для левой руки, </w:t>
      </w:r>
      <w:r w:rsidRPr="00B90FD2">
        <w:t>Соч.32 Две поэмы</w:t>
      </w:r>
    </w:p>
    <w:p w:rsidR="00FC5870" w:rsidRPr="00B90FD2" w:rsidRDefault="00FC5870" w:rsidP="000D5152">
      <w:pPr>
        <w:spacing w:line="276" w:lineRule="auto"/>
        <w:ind w:left="720"/>
        <w:jc w:val="both"/>
      </w:pPr>
      <w:r w:rsidRPr="00B90FD2">
        <w:t>М. Глин</w:t>
      </w:r>
      <w:r>
        <w:t xml:space="preserve">ка Вариации на шотландскую тему, </w:t>
      </w:r>
      <w:r w:rsidRPr="00B90FD2">
        <w:t>Вариации на тему Моцарта</w:t>
      </w:r>
    </w:p>
    <w:p w:rsidR="00FC5870" w:rsidRPr="00B90FD2" w:rsidRDefault="00FC5870" w:rsidP="00B90FD2">
      <w:pPr>
        <w:spacing w:line="276" w:lineRule="auto"/>
        <w:ind w:left="720"/>
        <w:jc w:val="both"/>
      </w:pPr>
      <w:r w:rsidRPr="00B90FD2">
        <w:t>Ф.Шуберт Сонаты ми минор, ля минор соч.42</w:t>
      </w:r>
    </w:p>
    <w:p w:rsidR="00FC5870" w:rsidRPr="000D5152" w:rsidRDefault="00FC5870" w:rsidP="00B90FD2">
      <w:pPr>
        <w:spacing w:line="276" w:lineRule="auto"/>
        <w:ind w:left="720"/>
        <w:jc w:val="both"/>
        <w:rPr>
          <w:b/>
          <w:i/>
        </w:rPr>
      </w:pPr>
      <w:r w:rsidRPr="000D5152">
        <w:rPr>
          <w:b/>
          <w:i/>
        </w:rPr>
        <w:t>4. Пьесы</w:t>
      </w:r>
    </w:p>
    <w:p w:rsidR="00FC5870" w:rsidRPr="00B90FD2" w:rsidRDefault="00FC5870" w:rsidP="00B90FD2">
      <w:pPr>
        <w:spacing w:line="276" w:lineRule="auto"/>
        <w:ind w:left="720"/>
        <w:jc w:val="both"/>
      </w:pPr>
      <w:r w:rsidRPr="00B90FD2">
        <w:t>Б.</w:t>
      </w:r>
      <w:r>
        <w:t xml:space="preserve"> </w:t>
      </w:r>
      <w:r w:rsidRPr="00B90FD2">
        <w:t>Барток Румынские танцы</w:t>
      </w:r>
    </w:p>
    <w:p w:rsidR="00FC5870" w:rsidRPr="00B90FD2" w:rsidRDefault="00FC5870" w:rsidP="00B90FD2">
      <w:pPr>
        <w:spacing w:line="276" w:lineRule="auto"/>
        <w:ind w:left="720"/>
        <w:jc w:val="both"/>
      </w:pPr>
      <w:r w:rsidRPr="00B90FD2">
        <w:t>И. Брамс Соч.79 Рапсодии си минор, соль минор</w:t>
      </w:r>
    </w:p>
    <w:p w:rsidR="00FC5870" w:rsidRPr="00B90FD2" w:rsidRDefault="00FC5870" w:rsidP="00B90FD2">
      <w:pPr>
        <w:spacing w:line="276" w:lineRule="auto"/>
        <w:ind w:left="720"/>
        <w:jc w:val="both"/>
      </w:pPr>
      <w:r w:rsidRPr="00B90FD2">
        <w:t>Верди-Лист Риголетто</w:t>
      </w:r>
    </w:p>
    <w:p w:rsidR="00FC5870" w:rsidRPr="00B90FD2" w:rsidRDefault="00FC5870" w:rsidP="00B90FD2">
      <w:pPr>
        <w:spacing w:line="276" w:lineRule="auto"/>
        <w:ind w:left="720"/>
        <w:jc w:val="both"/>
      </w:pPr>
      <w:r w:rsidRPr="00B90FD2">
        <w:t>А. Глазунов Баркарола Ре-бемоль мажор</w:t>
      </w:r>
    </w:p>
    <w:p w:rsidR="00FC5870" w:rsidRPr="00B90FD2" w:rsidRDefault="00FC5870" w:rsidP="000D5152">
      <w:pPr>
        <w:spacing w:line="276" w:lineRule="auto"/>
        <w:ind w:left="720"/>
        <w:jc w:val="both"/>
      </w:pPr>
      <w:r w:rsidRPr="00B90FD2">
        <w:t>К.Дебюс</w:t>
      </w:r>
      <w:r>
        <w:t xml:space="preserve">си Прелюдии, Бергамасская сюита, </w:t>
      </w:r>
      <w:r w:rsidRPr="00B90FD2">
        <w:t>Сюита для фортепиано</w:t>
      </w:r>
    </w:p>
    <w:p w:rsidR="00FC5870" w:rsidRPr="00B90FD2" w:rsidRDefault="00FC5870" w:rsidP="000D5152">
      <w:pPr>
        <w:spacing w:line="276" w:lineRule="auto"/>
        <w:ind w:left="720"/>
        <w:jc w:val="both"/>
      </w:pPr>
      <w:r w:rsidRPr="00B90FD2">
        <w:t xml:space="preserve">Ф.Лист </w:t>
      </w:r>
      <w:r>
        <w:t xml:space="preserve">Венгерские рапсодии (по выбору), </w:t>
      </w:r>
      <w:r w:rsidRPr="00B90FD2">
        <w:t>"Сонеты Петрарки" Ми мажор, Ля-бемоль мажор</w:t>
      </w:r>
    </w:p>
    <w:p w:rsidR="00FC5870" w:rsidRPr="00B90FD2" w:rsidRDefault="00FC5870" w:rsidP="000D5152">
      <w:pPr>
        <w:spacing w:line="276" w:lineRule="auto"/>
        <w:ind w:left="720"/>
        <w:jc w:val="both"/>
      </w:pPr>
      <w:r w:rsidRPr="00B90FD2">
        <w:t>Н.</w:t>
      </w:r>
      <w:r>
        <w:t xml:space="preserve"> Метнер Сказка фа минор, </w:t>
      </w:r>
      <w:r w:rsidRPr="00B90FD2">
        <w:t>Соч.39. Канцона-серенада</w:t>
      </w:r>
    </w:p>
    <w:p w:rsidR="00FC5870" w:rsidRPr="00B90FD2" w:rsidRDefault="00FC5870" w:rsidP="00B90FD2">
      <w:pPr>
        <w:spacing w:line="276" w:lineRule="auto"/>
        <w:ind w:left="720"/>
        <w:jc w:val="both"/>
      </w:pPr>
      <w:r w:rsidRPr="00B90FD2">
        <w:t>Д.</w:t>
      </w:r>
      <w:r>
        <w:t xml:space="preserve"> </w:t>
      </w:r>
      <w:r w:rsidRPr="00B90FD2">
        <w:t>Мийо Бразильские танцы</w:t>
      </w:r>
    </w:p>
    <w:p w:rsidR="00FC5870" w:rsidRPr="00B90FD2" w:rsidRDefault="00FC5870" w:rsidP="000D5152">
      <w:pPr>
        <w:spacing w:line="276" w:lineRule="auto"/>
        <w:ind w:left="720"/>
        <w:jc w:val="both"/>
      </w:pPr>
      <w:r w:rsidRPr="00B90FD2">
        <w:t>С.Прокофьев Со</w:t>
      </w:r>
      <w:r>
        <w:t xml:space="preserve">ч.102 Сюита из балета "Золушка", </w:t>
      </w:r>
      <w:r w:rsidRPr="00B90FD2">
        <w:t>Соч.75 Сюит</w:t>
      </w:r>
      <w:r>
        <w:t xml:space="preserve">а из балета "Ромео и Джульетта", Соч.22 "Мимолетности", </w:t>
      </w:r>
      <w:r w:rsidRPr="00B90FD2">
        <w:t>Сарказмы</w:t>
      </w:r>
    </w:p>
    <w:p w:rsidR="00FC5870" w:rsidRPr="00B90FD2" w:rsidRDefault="00FC5870" w:rsidP="00B90FD2">
      <w:pPr>
        <w:spacing w:line="276" w:lineRule="auto"/>
        <w:ind w:left="720"/>
        <w:jc w:val="both"/>
      </w:pPr>
      <w:r w:rsidRPr="00B90FD2">
        <w:t>М. Равель Павана</w:t>
      </w:r>
    </w:p>
    <w:p w:rsidR="00FC5870" w:rsidRPr="00B90FD2" w:rsidRDefault="00FC5870" w:rsidP="000D5152">
      <w:pPr>
        <w:spacing w:line="276" w:lineRule="auto"/>
        <w:ind w:left="720"/>
        <w:jc w:val="both"/>
      </w:pPr>
      <w:r w:rsidRPr="00B90FD2">
        <w:t>С.Рахманинов Соч.23 и соч.</w:t>
      </w:r>
      <w:r>
        <w:t xml:space="preserve">32 Прелюдии, </w:t>
      </w:r>
      <w:r w:rsidRPr="00B90FD2">
        <w:t>Шесть музыкальных моментов</w:t>
      </w:r>
    </w:p>
    <w:p w:rsidR="00FC5870" w:rsidRPr="00B90FD2" w:rsidRDefault="00FC5870" w:rsidP="00B90FD2">
      <w:pPr>
        <w:spacing w:line="276" w:lineRule="auto"/>
        <w:ind w:left="720"/>
        <w:jc w:val="both"/>
      </w:pPr>
      <w:r w:rsidRPr="00B90FD2">
        <w:t>П.</w:t>
      </w:r>
      <w:r>
        <w:t xml:space="preserve"> </w:t>
      </w:r>
      <w:r w:rsidRPr="00B90FD2">
        <w:t>Санкан Токката</w:t>
      </w:r>
    </w:p>
    <w:p w:rsidR="00FC5870" w:rsidRPr="00B90FD2" w:rsidRDefault="00FC5870" w:rsidP="00B90FD2">
      <w:pPr>
        <w:spacing w:line="276" w:lineRule="auto"/>
        <w:ind w:left="720"/>
        <w:jc w:val="both"/>
      </w:pPr>
      <w:r w:rsidRPr="00B90FD2">
        <w:t>А.Скрябин Соч.11, соч.15, соч.16 Прелюдии</w:t>
      </w:r>
    </w:p>
    <w:p w:rsidR="00FC5870" w:rsidRPr="00B90FD2" w:rsidRDefault="00FC5870" w:rsidP="000D5152">
      <w:pPr>
        <w:spacing w:line="276" w:lineRule="auto"/>
        <w:ind w:left="720"/>
        <w:jc w:val="both"/>
      </w:pPr>
      <w:r w:rsidRPr="00B90FD2">
        <w:t>П.</w:t>
      </w:r>
      <w:r>
        <w:t xml:space="preserve"> Чайковский "Времена года", Соч.72 "Размышление", </w:t>
      </w:r>
      <w:r w:rsidRPr="00B90FD2">
        <w:t>Соч.59 "Думка"</w:t>
      </w:r>
    </w:p>
    <w:p w:rsidR="00FC5870" w:rsidRPr="00B90FD2" w:rsidRDefault="00FC5870" w:rsidP="00B90FD2">
      <w:pPr>
        <w:spacing w:line="276" w:lineRule="auto"/>
        <w:ind w:left="720"/>
        <w:jc w:val="both"/>
      </w:pPr>
      <w:r w:rsidRPr="00B90FD2">
        <w:t>Соч.1 Русское скерцо</w:t>
      </w:r>
    </w:p>
    <w:p w:rsidR="00FC5870" w:rsidRPr="00B90FD2" w:rsidRDefault="00FC5870" w:rsidP="000D5152">
      <w:pPr>
        <w:spacing w:line="276" w:lineRule="auto"/>
        <w:ind w:left="720"/>
        <w:jc w:val="both"/>
      </w:pPr>
      <w:r w:rsidRPr="00B90FD2">
        <w:t>Ф.Ш</w:t>
      </w:r>
      <w:r>
        <w:t xml:space="preserve">опен Полонезы, Вальсы, Ноктюрны, </w:t>
      </w:r>
      <w:r w:rsidRPr="00B90FD2">
        <w:t>Экспромт Ля-бемоль мажор</w:t>
      </w:r>
      <w:r>
        <w:t>,</w:t>
      </w:r>
    </w:p>
    <w:p w:rsidR="00FC5870" w:rsidRPr="00B90FD2" w:rsidRDefault="00FC5870" w:rsidP="000D5152">
      <w:pPr>
        <w:spacing w:line="276" w:lineRule="auto"/>
        <w:ind w:left="720"/>
        <w:jc w:val="both"/>
      </w:pPr>
      <w:r w:rsidRPr="00B90FD2">
        <w:t>Баллады №№2, 3</w:t>
      </w:r>
      <w:r>
        <w:t xml:space="preserve">, </w:t>
      </w:r>
      <w:r w:rsidRPr="00B90FD2">
        <w:t>Скерцо №№1, 2</w:t>
      </w:r>
    </w:p>
    <w:p w:rsidR="00FC5870" w:rsidRPr="00B90FD2" w:rsidRDefault="00FC5870" w:rsidP="000D5152">
      <w:pPr>
        <w:spacing w:line="276" w:lineRule="auto"/>
        <w:ind w:left="720"/>
        <w:jc w:val="both"/>
      </w:pPr>
      <w:r>
        <w:t xml:space="preserve">Д. Шостакович Соч.34 Прелюдии, </w:t>
      </w:r>
      <w:r w:rsidRPr="00B90FD2">
        <w:t>Афоризмы</w:t>
      </w:r>
    </w:p>
    <w:p w:rsidR="00FC5870" w:rsidRPr="00B90FD2" w:rsidRDefault="00FC5870" w:rsidP="000D5152">
      <w:pPr>
        <w:spacing w:line="276" w:lineRule="auto"/>
        <w:ind w:left="720"/>
        <w:jc w:val="both"/>
      </w:pPr>
      <w:r>
        <w:t xml:space="preserve">Р. Шуман Бабочки, Соч.99 Пестрые листки, </w:t>
      </w:r>
      <w:r w:rsidRPr="00B90FD2">
        <w:t>Соч.124 Листки из альбома</w:t>
      </w:r>
      <w:r>
        <w:t>,</w:t>
      </w:r>
    </w:p>
    <w:p w:rsidR="00FC5870" w:rsidRPr="00B90FD2" w:rsidRDefault="00FC5870" w:rsidP="00B90FD2">
      <w:pPr>
        <w:spacing w:line="276" w:lineRule="auto"/>
        <w:ind w:left="720"/>
        <w:jc w:val="both"/>
      </w:pPr>
      <w:r w:rsidRPr="00B90FD2">
        <w:t>Соч.4 Шесть интермеццо</w:t>
      </w:r>
    </w:p>
    <w:p w:rsidR="00FC5870" w:rsidRPr="00B90FD2" w:rsidRDefault="00FC5870" w:rsidP="00B90FD2">
      <w:pPr>
        <w:spacing w:line="276" w:lineRule="auto"/>
        <w:ind w:left="720"/>
        <w:jc w:val="both"/>
      </w:pPr>
      <w:r w:rsidRPr="00B90FD2">
        <w:t>Шуман - Лист Посвящение</w:t>
      </w:r>
    </w:p>
    <w:p w:rsidR="00FC5870" w:rsidRPr="00B90FD2" w:rsidRDefault="00FC5870" w:rsidP="00B90FD2">
      <w:pPr>
        <w:spacing w:line="276" w:lineRule="auto"/>
        <w:ind w:left="720"/>
        <w:jc w:val="both"/>
      </w:pPr>
      <w:r w:rsidRPr="00B90FD2">
        <w:t>Р.Щедрин "Bassoostinato"</w:t>
      </w:r>
    </w:p>
    <w:p w:rsidR="00FC5870" w:rsidRPr="00B90FD2" w:rsidRDefault="00FC5870" w:rsidP="00B90FD2">
      <w:pPr>
        <w:spacing w:line="276" w:lineRule="auto"/>
        <w:ind w:left="720"/>
        <w:jc w:val="both"/>
      </w:pPr>
    </w:p>
    <w:p w:rsidR="00FC5870" w:rsidRPr="00B90FD2" w:rsidRDefault="00FC5870" w:rsidP="00B90FD2">
      <w:pPr>
        <w:tabs>
          <w:tab w:val="left" w:pos="709"/>
        </w:tabs>
        <w:suppressAutoHyphens/>
        <w:spacing w:line="276" w:lineRule="auto"/>
        <w:jc w:val="center"/>
        <w:rPr>
          <w:rFonts w:eastAsia="SimSun"/>
          <w:b/>
          <w:color w:val="00000A"/>
          <w:lang w:eastAsia="ar-SA"/>
        </w:rPr>
      </w:pPr>
      <w:r w:rsidRPr="00B90FD2">
        <w:rPr>
          <w:rFonts w:eastAsia="SimSun"/>
          <w:b/>
          <w:color w:val="00000A"/>
          <w:lang w:eastAsia="ar-SA"/>
        </w:rPr>
        <w:t xml:space="preserve">Примеры программ  </w:t>
      </w:r>
      <w:r w:rsidRPr="00B90FD2">
        <w:rPr>
          <w:rFonts w:eastAsia="SimSun"/>
          <w:b/>
          <w:bCs/>
          <w:color w:val="000000"/>
          <w:spacing w:val="-1"/>
          <w:lang w:eastAsia="ar-SA"/>
        </w:rPr>
        <w:t>итоговой аттестации:</w:t>
      </w:r>
    </w:p>
    <w:p w:rsidR="00FC5870" w:rsidRPr="00B90FD2" w:rsidRDefault="00FC5870" w:rsidP="00B90FD2">
      <w:pPr>
        <w:spacing w:line="276" w:lineRule="auto"/>
        <w:ind w:left="720"/>
        <w:jc w:val="both"/>
      </w:pPr>
    </w:p>
    <w:p w:rsidR="00FC5870" w:rsidRPr="00B90FD2" w:rsidRDefault="00FC5870" w:rsidP="00B90FD2">
      <w:pPr>
        <w:spacing w:line="276" w:lineRule="auto"/>
        <w:ind w:left="720"/>
        <w:jc w:val="both"/>
      </w:pPr>
      <w:r w:rsidRPr="00B90FD2">
        <w:t>И. С. Бах ХТК 2-й том, Прелюдия и фуга ля минор</w:t>
      </w:r>
    </w:p>
    <w:p w:rsidR="00FC5870" w:rsidRPr="00B90FD2" w:rsidRDefault="00FC5870" w:rsidP="00B90FD2">
      <w:pPr>
        <w:spacing w:line="276" w:lineRule="auto"/>
        <w:ind w:left="720"/>
        <w:jc w:val="both"/>
      </w:pPr>
      <w:r w:rsidRPr="00B90FD2">
        <w:t>К. Черни Соч.740 Этюд №14</w:t>
      </w:r>
    </w:p>
    <w:p w:rsidR="00FC5870" w:rsidRPr="00B90FD2" w:rsidRDefault="00FC5870" w:rsidP="00B90FD2">
      <w:pPr>
        <w:spacing w:line="276" w:lineRule="auto"/>
        <w:ind w:left="720"/>
        <w:jc w:val="both"/>
      </w:pPr>
      <w:r w:rsidRPr="00B90FD2">
        <w:t>Ф. Шопен Соч.10 Этюд №5</w:t>
      </w:r>
    </w:p>
    <w:p w:rsidR="00FC5870" w:rsidRPr="00B90FD2" w:rsidRDefault="00FC5870" w:rsidP="00B90FD2">
      <w:pPr>
        <w:spacing w:line="276" w:lineRule="auto"/>
        <w:ind w:left="720"/>
        <w:jc w:val="both"/>
      </w:pPr>
      <w:r w:rsidRPr="00B90FD2">
        <w:t>В. Моцарт Концерт №23, 1-я часть</w:t>
      </w:r>
    </w:p>
    <w:p w:rsidR="00FC5870" w:rsidRPr="00B90FD2" w:rsidRDefault="00FC5870" w:rsidP="00B90FD2">
      <w:pPr>
        <w:spacing w:line="276" w:lineRule="auto"/>
        <w:ind w:left="720"/>
        <w:jc w:val="both"/>
      </w:pPr>
      <w:r w:rsidRPr="00B90FD2">
        <w:t>С. Рахманинов Прелюдия соль минор</w:t>
      </w:r>
    </w:p>
    <w:p w:rsidR="00FC5870" w:rsidRPr="00B90FD2" w:rsidRDefault="00FC5870" w:rsidP="00B90FD2">
      <w:pPr>
        <w:spacing w:line="276" w:lineRule="auto"/>
        <w:ind w:left="720"/>
        <w:jc w:val="both"/>
      </w:pPr>
    </w:p>
    <w:p w:rsidR="00FC5870" w:rsidRPr="00B90FD2" w:rsidRDefault="00FC5870" w:rsidP="00B90FD2">
      <w:pPr>
        <w:spacing w:line="276" w:lineRule="auto"/>
        <w:ind w:left="720"/>
        <w:jc w:val="both"/>
      </w:pPr>
      <w:r w:rsidRPr="00B90FD2">
        <w:t>И. С. Бах ХТК 1-й том, Прелюдия и фуга Ми мажор</w:t>
      </w:r>
    </w:p>
    <w:p w:rsidR="00FC5870" w:rsidRPr="00B90FD2" w:rsidRDefault="00FC5870" w:rsidP="00B90FD2">
      <w:pPr>
        <w:spacing w:line="276" w:lineRule="auto"/>
        <w:ind w:left="720"/>
        <w:jc w:val="both"/>
      </w:pPr>
      <w:r w:rsidRPr="00B90FD2">
        <w:t>Л. Бетховен Соната №6, 1-я часть</w:t>
      </w:r>
    </w:p>
    <w:p w:rsidR="00FC5870" w:rsidRPr="00B90FD2" w:rsidRDefault="00FC5870" w:rsidP="00B90FD2">
      <w:pPr>
        <w:spacing w:line="276" w:lineRule="auto"/>
        <w:ind w:left="720"/>
        <w:jc w:val="both"/>
      </w:pPr>
      <w:r w:rsidRPr="00B90FD2">
        <w:t>К. Черни Соч. 740 Этюд №17</w:t>
      </w:r>
    </w:p>
    <w:p w:rsidR="00FC5870" w:rsidRPr="00B90FD2" w:rsidRDefault="00FC5870" w:rsidP="00B90FD2">
      <w:pPr>
        <w:spacing w:line="276" w:lineRule="auto"/>
        <w:ind w:left="720"/>
        <w:jc w:val="both"/>
      </w:pPr>
      <w:r w:rsidRPr="00B90FD2">
        <w:t>М. Клементи Этюд №3</w:t>
      </w:r>
    </w:p>
    <w:p w:rsidR="00FC5870" w:rsidRPr="00B90FD2" w:rsidRDefault="00FC5870" w:rsidP="00B90FD2">
      <w:pPr>
        <w:spacing w:line="276" w:lineRule="auto"/>
        <w:ind w:left="720"/>
        <w:jc w:val="both"/>
      </w:pPr>
      <w:r w:rsidRPr="00B90FD2">
        <w:t>Р. Щедрин "В подражание Альбенису"</w:t>
      </w:r>
    </w:p>
    <w:p w:rsidR="00FC5870" w:rsidRPr="00B90FD2" w:rsidRDefault="00FC5870" w:rsidP="00B90FD2">
      <w:pPr>
        <w:spacing w:line="276" w:lineRule="auto"/>
        <w:ind w:left="720"/>
        <w:jc w:val="both"/>
      </w:pPr>
    </w:p>
    <w:p w:rsidR="00FC5870" w:rsidRPr="00B90FD2" w:rsidRDefault="00FC5870" w:rsidP="00B90FD2">
      <w:pPr>
        <w:spacing w:line="276" w:lineRule="auto"/>
        <w:ind w:left="720"/>
        <w:jc w:val="both"/>
      </w:pPr>
      <w:r w:rsidRPr="00B90FD2">
        <w:t>И. С. Бах ХТК 1-й том Прелюдия и фуга ре минор</w:t>
      </w:r>
    </w:p>
    <w:p w:rsidR="00FC5870" w:rsidRPr="00B90FD2" w:rsidRDefault="00FC5870" w:rsidP="00B90FD2">
      <w:pPr>
        <w:spacing w:line="276" w:lineRule="auto"/>
        <w:ind w:left="720"/>
        <w:jc w:val="both"/>
      </w:pPr>
      <w:r w:rsidRPr="00B90FD2">
        <w:t>В. Моцарт Соната До мажор (KV 330), 1-я часть</w:t>
      </w:r>
    </w:p>
    <w:p w:rsidR="00FC5870" w:rsidRPr="00B90FD2" w:rsidRDefault="00FC5870" w:rsidP="00B90FD2">
      <w:pPr>
        <w:spacing w:line="276" w:lineRule="auto"/>
        <w:ind w:left="720"/>
        <w:jc w:val="both"/>
      </w:pPr>
      <w:r w:rsidRPr="00B90FD2">
        <w:t>К. Черни Соч.740 Этюд №24</w:t>
      </w:r>
    </w:p>
    <w:p w:rsidR="00FC5870" w:rsidRPr="00B90FD2" w:rsidRDefault="00FC5870" w:rsidP="00B90FD2">
      <w:pPr>
        <w:spacing w:line="276" w:lineRule="auto"/>
        <w:ind w:left="720"/>
        <w:jc w:val="both"/>
      </w:pPr>
      <w:r w:rsidRPr="00B90FD2">
        <w:t>М. Мошковский Соч.72 Этюд №6</w:t>
      </w:r>
    </w:p>
    <w:p w:rsidR="00FC5870" w:rsidRPr="00B90FD2" w:rsidRDefault="00FC5870" w:rsidP="00B90FD2">
      <w:pPr>
        <w:spacing w:line="276" w:lineRule="auto"/>
        <w:ind w:left="720"/>
        <w:jc w:val="both"/>
      </w:pPr>
      <w:r w:rsidRPr="00B90FD2">
        <w:t>П. Чайковский Ноктюрн до-диез минор</w:t>
      </w:r>
    </w:p>
    <w:p w:rsidR="00FC5870" w:rsidRPr="00BF672F" w:rsidRDefault="00FC5870" w:rsidP="005133A1">
      <w:pPr>
        <w:autoSpaceDE w:val="0"/>
        <w:autoSpaceDN w:val="0"/>
        <w:adjustRightInd w:val="0"/>
        <w:ind w:left="1080"/>
        <w:jc w:val="center"/>
        <w:rPr>
          <w:b/>
          <w:bCs/>
          <w:lang w:eastAsia="en-US"/>
        </w:rPr>
      </w:pPr>
    </w:p>
    <w:p w:rsidR="00FC5870" w:rsidRPr="005133A1" w:rsidRDefault="00FC5870" w:rsidP="005133A1">
      <w:pPr>
        <w:autoSpaceDE w:val="0"/>
        <w:autoSpaceDN w:val="0"/>
        <w:adjustRightInd w:val="0"/>
        <w:ind w:left="1080"/>
        <w:jc w:val="center"/>
        <w:rPr>
          <w:b/>
          <w:bCs/>
          <w:lang w:eastAsia="en-US"/>
        </w:rPr>
      </w:pPr>
      <w:r w:rsidRPr="008405D3">
        <w:rPr>
          <w:b/>
          <w:bCs/>
          <w:lang w:eastAsia="en-US"/>
        </w:rPr>
        <w:t>III. Требования к уровню подготовки обучающихся</w:t>
      </w:r>
    </w:p>
    <w:p w:rsidR="00FC5870" w:rsidRPr="005133A1" w:rsidRDefault="00FC5870" w:rsidP="005133A1">
      <w:pPr>
        <w:autoSpaceDE w:val="0"/>
        <w:autoSpaceDN w:val="0"/>
        <w:adjustRightInd w:val="0"/>
        <w:ind w:left="1080"/>
        <w:jc w:val="center"/>
        <w:rPr>
          <w:b/>
          <w:bCs/>
          <w:lang w:eastAsia="en-US"/>
        </w:rPr>
      </w:pPr>
      <w:r w:rsidRPr="008405D3">
        <w:rPr>
          <w:bCs/>
          <w:lang w:eastAsia="en-US"/>
        </w:rPr>
        <w:t>Уровень подготовки обучающихся является результатом освоения программы учебного предмета «Специальность и чтение с листа», который предполагает формирование следующих знаний, умений, навыков, таких как:</w:t>
      </w:r>
    </w:p>
    <w:p w:rsidR="00FC5870" w:rsidRPr="008405D3" w:rsidRDefault="00FC5870" w:rsidP="008405D3">
      <w:pPr>
        <w:numPr>
          <w:ilvl w:val="0"/>
          <w:numId w:val="58"/>
        </w:numPr>
        <w:autoSpaceDE w:val="0"/>
        <w:autoSpaceDN w:val="0"/>
        <w:adjustRightInd w:val="0"/>
        <w:spacing w:line="276" w:lineRule="auto"/>
        <w:jc w:val="both"/>
        <w:rPr>
          <w:bCs/>
          <w:lang w:eastAsia="en-US"/>
        </w:rPr>
      </w:pPr>
      <w:r w:rsidRPr="008405D3">
        <w:rPr>
          <w:bCs/>
          <w:lang w:eastAsia="en-US"/>
        </w:rPr>
        <w:t>наличие    у   обучающегося   интереса   к   музыкальному   искусству, самостоятельному музыкальному исполнительству;</w:t>
      </w:r>
    </w:p>
    <w:p w:rsidR="00FC5870" w:rsidRPr="008405D3" w:rsidRDefault="00FC5870" w:rsidP="008405D3">
      <w:pPr>
        <w:numPr>
          <w:ilvl w:val="0"/>
          <w:numId w:val="58"/>
        </w:numPr>
        <w:autoSpaceDE w:val="0"/>
        <w:autoSpaceDN w:val="0"/>
        <w:adjustRightInd w:val="0"/>
        <w:spacing w:line="276" w:lineRule="auto"/>
        <w:jc w:val="both"/>
        <w:rPr>
          <w:bCs/>
          <w:lang w:eastAsia="en-US"/>
        </w:rPr>
      </w:pPr>
      <w:r w:rsidRPr="008405D3">
        <w:rPr>
          <w:bCs/>
          <w:lang w:eastAsia="en-US"/>
        </w:rPr>
        <w:t>сформированный    комплекс    исполнительских    знаний,    умений    и навыков, позволяющих использовать многообразные возможности фортепиано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FC5870" w:rsidRPr="008405D3" w:rsidRDefault="00FC5870" w:rsidP="008405D3">
      <w:pPr>
        <w:numPr>
          <w:ilvl w:val="0"/>
          <w:numId w:val="58"/>
        </w:numPr>
        <w:autoSpaceDE w:val="0"/>
        <w:autoSpaceDN w:val="0"/>
        <w:adjustRightInd w:val="0"/>
        <w:spacing w:line="276" w:lineRule="auto"/>
        <w:jc w:val="both"/>
        <w:rPr>
          <w:bCs/>
          <w:lang w:eastAsia="en-US"/>
        </w:rPr>
      </w:pPr>
      <w:r w:rsidRPr="008405D3">
        <w:rPr>
          <w:bCs/>
          <w:lang w:eastAsia="en-US"/>
        </w:rPr>
        <w:t>знание в соответствии с программными требованиями фортепианного репертуара, включающего произведения разных стилей и жанров (полифонические произведения, сонаты, концерты, пьесы, этюды, инструментальные миниатюры);</w:t>
      </w:r>
    </w:p>
    <w:p w:rsidR="00FC5870" w:rsidRPr="008405D3" w:rsidRDefault="00FC5870" w:rsidP="008405D3">
      <w:pPr>
        <w:numPr>
          <w:ilvl w:val="0"/>
          <w:numId w:val="58"/>
        </w:numPr>
        <w:autoSpaceDE w:val="0"/>
        <w:autoSpaceDN w:val="0"/>
        <w:adjustRightInd w:val="0"/>
        <w:spacing w:line="276" w:lineRule="auto"/>
        <w:jc w:val="both"/>
        <w:rPr>
          <w:bCs/>
          <w:lang w:eastAsia="en-US"/>
        </w:rPr>
      </w:pPr>
      <w:r w:rsidRPr="008405D3">
        <w:rPr>
          <w:bCs/>
          <w:lang w:eastAsia="en-US"/>
        </w:rPr>
        <w:t>знание художественно-исполнительских возможностей фортепиано;</w:t>
      </w:r>
    </w:p>
    <w:p w:rsidR="00FC5870" w:rsidRPr="008405D3" w:rsidRDefault="00FC5870" w:rsidP="008405D3">
      <w:pPr>
        <w:numPr>
          <w:ilvl w:val="0"/>
          <w:numId w:val="58"/>
        </w:numPr>
        <w:autoSpaceDE w:val="0"/>
        <w:autoSpaceDN w:val="0"/>
        <w:adjustRightInd w:val="0"/>
        <w:spacing w:line="276" w:lineRule="auto"/>
        <w:jc w:val="both"/>
        <w:rPr>
          <w:bCs/>
          <w:lang w:eastAsia="en-US"/>
        </w:rPr>
      </w:pPr>
      <w:r w:rsidRPr="008405D3">
        <w:rPr>
          <w:bCs/>
          <w:lang w:eastAsia="en-US"/>
        </w:rPr>
        <w:t>знание профессиональной терминологии;</w:t>
      </w:r>
    </w:p>
    <w:p w:rsidR="00FC5870" w:rsidRPr="008405D3" w:rsidRDefault="00FC5870" w:rsidP="008405D3">
      <w:pPr>
        <w:numPr>
          <w:ilvl w:val="0"/>
          <w:numId w:val="58"/>
        </w:numPr>
        <w:autoSpaceDE w:val="0"/>
        <w:autoSpaceDN w:val="0"/>
        <w:adjustRightInd w:val="0"/>
        <w:spacing w:line="276" w:lineRule="auto"/>
        <w:jc w:val="both"/>
        <w:rPr>
          <w:bCs/>
          <w:lang w:eastAsia="en-US"/>
        </w:rPr>
      </w:pPr>
      <w:r w:rsidRPr="008405D3">
        <w:rPr>
          <w:bCs/>
          <w:lang w:eastAsia="en-US"/>
        </w:rPr>
        <w:t>наличие умений по чтению с листа и транспонированию музыкальных произведений разных жанров и форм;</w:t>
      </w:r>
    </w:p>
    <w:p w:rsidR="00FC5870" w:rsidRPr="008405D3" w:rsidRDefault="00FC5870" w:rsidP="008405D3">
      <w:pPr>
        <w:numPr>
          <w:ilvl w:val="0"/>
          <w:numId w:val="58"/>
        </w:numPr>
        <w:autoSpaceDE w:val="0"/>
        <w:autoSpaceDN w:val="0"/>
        <w:adjustRightInd w:val="0"/>
        <w:spacing w:line="276" w:lineRule="auto"/>
        <w:jc w:val="both"/>
        <w:rPr>
          <w:bCs/>
          <w:lang w:eastAsia="en-US"/>
        </w:rPr>
      </w:pPr>
      <w:r w:rsidRPr="008405D3">
        <w:rPr>
          <w:bCs/>
          <w:lang w:eastAsia="en-US"/>
        </w:rPr>
        <w:t>навыки   по   воспитанию   слухового   контроля,   умению   управлять процессом исполнения музыкального произведения;</w:t>
      </w:r>
    </w:p>
    <w:p w:rsidR="00FC5870" w:rsidRPr="008405D3" w:rsidRDefault="00FC5870" w:rsidP="008405D3">
      <w:pPr>
        <w:numPr>
          <w:ilvl w:val="0"/>
          <w:numId w:val="58"/>
        </w:numPr>
        <w:autoSpaceDE w:val="0"/>
        <w:autoSpaceDN w:val="0"/>
        <w:adjustRightInd w:val="0"/>
        <w:spacing w:line="276" w:lineRule="auto"/>
        <w:jc w:val="both"/>
        <w:rPr>
          <w:bCs/>
          <w:lang w:eastAsia="en-US"/>
        </w:rPr>
      </w:pPr>
      <w:r w:rsidRPr="008405D3">
        <w:rPr>
          <w:bCs/>
          <w:lang w:eastAsia="en-US"/>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FC5870" w:rsidRPr="008405D3" w:rsidRDefault="00FC5870" w:rsidP="008405D3">
      <w:pPr>
        <w:numPr>
          <w:ilvl w:val="0"/>
          <w:numId w:val="58"/>
        </w:numPr>
        <w:autoSpaceDE w:val="0"/>
        <w:autoSpaceDN w:val="0"/>
        <w:adjustRightInd w:val="0"/>
        <w:spacing w:line="276" w:lineRule="auto"/>
        <w:jc w:val="both"/>
        <w:rPr>
          <w:bCs/>
          <w:lang w:eastAsia="en-US"/>
        </w:rPr>
      </w:pPr>
      <w:r w:rsidRPr="008405D3">
        <w:rPr>
          <w:bCs/>
          <w:lang w:eastAsia="en-US"/>
        </w:rP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FC5870" w:rsidRPr="008405D3" w:rsidRDefault="00FC5870" w:rsidP="008405D3">
      <w:pPr>
        <w:numPr>
          <w:ilvl w:val="0"/>
          <w:numId w:val="58"/>
        </w:numPr>
        <w:autoSpaceDE w:val="0"/>
        <w:autoSpaceDN w:val="0"/>
        <w:adjustRightInd w:val="0"/>
        <w:spacing w:line="276" w:lineRule="auto"/>
        <w:jc w:val="both"/>
        <w:rPr>
          <w:bCs/>
          <w:lang w:eastAsia="en-US"/>
        </w:rPr>
      </w:pPr>
      <w:r w:rsidRPr="008405D3">
        <w:rPr>
          <w:bCs/>
          <w:lang w:eastAsia="en-US"/>
        </w:rPr>
        <w:t>наличие музыкальной памяти, развитого полифонического мышления, мелодического, ладогармонического, тембрового слуха;</w:t>
      </w:r>
    </w:p>
    <w:p w:rsidR="00FC5870" w:rsidRPr="008405D3" w:rsidRDefault="00FC5870" w:rsidP="008405D3">
      <w:pPr>
        <w:numPr>
          <w:ilvl w:val="0"/>
          <w:numId w:val="58"/>
        </w:numPr>
        <w:autoSpaceDE w:val="0"/>
        <w:autoSpaceDN w:val="0"/>
        <w:adjustRightInd w:val="0"/>
        <w:spacing w:line="276" w:lineRule="auto"/>
        <w:jc w:val="both"/>
        <w:rPr>
          <w:bCs/>
          <w:lang w:eastAsia="en-US"/>
        </w:rPr>
      </w:pPr>
      <w:r w:rsidRPr="008405D3">
        <w:rPr>
          <w:bCs/>
          <w:lang w:eastAsia="en-US"/>
        </w:rPr>
        <w:t>наличие   начальных   навыков   репетиционно-концертной   работы   в качестве солиста.</w:t>
      </w:r>
    </w:p>
    <w:p w:rsidR="00FC5870" w:rsidRPr="00BF672F" w:rsidRDefault="00FC5870" w:rsidP="008405D3">
      <w:pPr>
        <w:pStyle w:val="BodyText"/>
        <w:ind w:left="1080"/>
        <w:jc w:val="center"/>
        <w:rPr>
          <w:b/>
          <w:sz w:val="28"/>
          <w:szCs w:val="28"/>
          <w:lang w:val="ru-RU"/>
        </w:rPr>
      </w:pPr>
    </w:p>
    <w:p w:rsidR="00FC5870" w:rsidRPr="008405D3" w:rsidRDefault="00FC5870" w:rsidP="008405D3">
      <w:pPr>
        <w:pStyle w:val="BodyText"/>
        <w:ind w:left="1080"/>
        <w:jc w:val="center"/>
        <w:rPr>
          <w:b/>
          <w:sz w:val="28"/>
          <w:szCs w:val="28"/>
          <w:lang w:val="ru-RU"/>
        </w:rPr>
      </w:pPr>
      <w:r w:rsidRPr="008405D3">
        <w:rPr>
          <w:b/>
          <w:sz w:val="28"/>
          <w:szCs w:val="28"/>
          <w:lang w:val="ru-RU"/>
        </w:rPr>
        <w:t>IV. Формы и методы контроля, система оценок</w:t>
      </w:r>
    </w:p>
    <w:p w:rsidR="00FC5870" w:rsidRPr="008405D3" w:rsidRDefault="00FC5870" w:rsidP="005133A1">
      <w:pPr>
        <w:pStyle w:val="BodyText"/>
        <w:ind w:firstLine="708"/>
        <w:rPr>
          <w:b/>
          <w:i/>
          <w:sz w:val="28"/>
          <w:szCs w:val="28"/>
          <w:lang w:val="ru-RU"/>
        </w:rPr>
      </w:pPr>
      <w:r w:rsidRPr="008405D3">
        <w:rPr>
          <w:b/>
          <w:i/>
          <w:sz w:val="28"/>
          <w:szCs w:val="28"/>
          <w:lang w:val="ru-RU"/>
        </w:rPr>
        <w:t>Аттестация: цели, виды, форма, содержание</w:t>
      </w:r>
      <w:r>
        <w:rPr>
          <w:b/>
          <w:i/>
          <w:sz w:val="28"/>
          <w:szCs w:val="28"/>
          <w:lang w:val="ru-RU"/>
        </w:rPr>
        <w:t>.</w:t>
      </w:r>
    </w:p>
    <w:p w:rsidR="00FC5870" w:rsidRPr="008405D3" w:rsidRDefault="00FC5870" w:rsidP="008405D3">
      <w:pPr>
        <w:shd w:val="clear" w:color="auto" w:fill="FFFFFF"/>
        <w:autoSpaceDE w:val="0"/>
        <w:autoSpaceDN w:val="0"/>
        <w:adjustRightInd w:val="0"/>
        <w:spacing w:line="276" w:lineRule="auto"/>
        <w:ind w:firstLine="709"/>
        <w:jc w:val="both"/>
        <w:rPr>
          <w:color w:val="000000"/>
        </w:rPr>
      </w:pPr>
      <w:r w:rsidRPr="008405D3">
        <w:rPr>
          <w:color w:val="000000"/>
        </w:rPr>
        <w:t>Оценка качества реализации программы "Специальность и чтение с листа" включает в себя текущий контроль успеваемости, промежуточную и итоговую аттестацию обучающихся.</w:t>
      </w:r>
    </w:p>
    <w:p w:rsidR="00FC5870" w:rsidRPr="008405D3" w:rsidRDefault="00FC5870" w:rsidP="008405D3">
      <w:pPr>
        <w:shd w:val="clear" w:color="auto" w:fill="FFFFFF"/>
        <w:autoSpaceDE w:val="0"/>
        <w:autoSpaceDN w:val="0"/>
        <w:adjustRightInd w:val="0"/>
        <w:spacing w:line="276" w:lineRule="auto"/>
        <w:ind w:firstLine="709"/>
        <w:jc w:val="both"/>
        <w:rPr>
          <w:color w:val="000000"/>
        </w:rPr>
      </w:pPr>
      <w:r w:rsidRPr="008405D3">
        <w:rPr>
          <w:color w:val="000000"/>
        </w:rPr>
        <w:t>Успеваемость учащихся проверяется на различных выступлениях: академических зачетах, контрольных уроках, экзаменах, концертах, конкурсах, прослушиваниях к ним и т.д.</w:t>
      </w:r>
    </w:p>
    <w:p w:rsidR="00FC5870" w:rsidRPr="003C5A5B" w:rsidRDefault="00FC5870" w:rsidP="003C5A5B">
      <w:pPr>
        <w:shd w:val="clear" w:color="auto" w:fill="FFFFFF"/>
        <w:spacing w:line="276" w:lineRule="auto"/>
        <w:ind w:firstLine="709"/>
        <w:jc w:val="both"/>
        <w:rPr>
          <w:color w:val="000000"/>
          <w:spacing w:val="-5"/>
          <w:lang w:eastAsia="ar-SA"/>
        </w:rPr>
      </w:pPr>
      <w:r w:rsidRPr="003C5A5B">
        <w:rPr>
          <w:b/>
          <w:i/>
          <w:color w:val="000000"/>
        </w:rPr>
        <w:t>Текущий контроль</w:t>
      </w:r>
      <w:r w:rsidRPr="008405D3">
        <w:rPr>
          <w:color w:val="000000"/>
        </w:rPr>
        <w:t xml:space="preserve"> успеваемости учащихся проводится в счет аудиторного времени, предусмотренного на учебный предмет.</w:t>
      </w:r>
      <w:r w:rsidRPr="003C5A5B">
        <w:rPr>
          <w:color w:val="000000"/>
          <w:spacing w:val="3"/>
          <w:lang w:eastAsia="ar-SA"/>
        </w:rPr>
        <w:t xml:space="preserve"> Текущий контроль осуществляется регулярно преподавателем, </w:t>
      </w:r>
      <w:r w:rsidRPr="003C5A5B">
        <w:rPr>
          <w:color w:val="000000"/>
          <w:spacing w:val="1"/>
          <w:lang w:eastAsia="ar-SA"/>
        </w:rPr>
        <w:t xml:space="preserve">оценки выставляются в журнал и дневник учащегося. На основании результатов текущего контроля выводятся четверные </w:t>
      </w:r>
      <w:r w:rsidRPr="003C5A5B">
        <w:rPr>
          <w:color w:val="000000"/>
          <w:spacing w:val="-5"/>
          <w:lang w:eastAsia="ar-SA"/>
        </w:rPr>
        <w:t>оценки.</w:t>
      </w:r>
    </w:p>
    <w:p w:rsidR="00FC5870" w:rsidRPr="003C5A5B" w:rsidRDefault="00FC5870" w:rsidP="003C5A5B">
      <w:pPr>
        <w:widowControl w:val="0"/>
        <w:shd w:val="clear" w:color="auto" w:fill="FFFFFF"/>
        <w:suppressAutoHyphens/>
        <w:autoSpaceDE w:val="0"/>
        <w:spacing w:line="276" w:lineRule="auto"/>
        <w:ind w:firstLine="709"/>
        <w:jc w:val="both"/>
        <w:rPr>
          <w:color w:val="000000"/>
          <w:spacing w:val="-2"/>
          <w:lang w:eastAsia="ar-SA"/>
        </w:rPr>
      </w:pPr>
      <w:r w:rsidRPr="003C5A5B">
        <w:rPr>
          <w:color w:val="000000"/>
          <w:spacing w:val="7"/>
          <w:lang w:eastAsia="ar-SA"/>
        </w:rPr>
        <w:t xml:space="preserve">Особой формой текущего контроля является контрольный урок, </w:t>
      </w:r>
      <w:r w:rsidRPr="003C5A5B">
        <w:rPr>
          <w:color w:val="000000"/>
          <w:spacing w:val="-2"/>
          <w:lang w:eastAsia="ar-SA"/>
        </w:rPr>
        <w:t>который проводится преподавателем, ведущим предмет.</w:t>
      </w:r>
    </w:p>
    <w:p w:rsidR="00FC5870" w:rsidRPr="003322E1" w:rsidRDefault="00FC5870" w:rsidP="003322E1">
      <w:pPr>
        <w:shd w:val="clear" w:color="auto" w:fill="FFFFFF"/>
        <w:spacing w:line="276" w:lineRule="auto"/>
        <w:ind w:firstLine="709"/>
        <w:jc w:val="both"/>
        <w:rPr>
          <w:color w:val="000000"/>
          <w:spacing w:val="-2"/>
          <w:lang w:eastAsia="ar-SA"/>
        </w:rPr>
      </w:pPr>
      <w:r w:rsidRPr="003C5A5B">
        <w:rPr>
          <w:b/>
          <w:i/>
          <w:color w:val="000000"/>
        </w:rPr>
        <w:t>Промежуточная аттестация</w:t>
      </w:r>
      <w:r w:rsidRPr="008405D3">
        <w:rPr>
          <w:color w:val="000000"/>
        </w:rPr>
        <w:t xml:space="preserve"> проводится в форме контрольных уроков, зачетов и экзаменов. Контрольные уроки, зачеты и экзамены могут проходить в виде технических зачетов, академических концертов, исполнения концертных программ.</w:t>
      </w:r>
      <w:r w:rsidRPr="003322E1">
        <w:rPr>
          <w:color w:val="000000"/>
          <w:spacing w:val="-1"/>
          <w:lang w:eastAsia="ar-SA"/>
        </w:rPr>
        <w:t>Переводной академический концерт/ экзамен</w:t>
      </w:r>
      <w:r w:rsidRPr="00B9150E">
        <w:rPr>
          <w:color w:val="000000"/>
          <w:spacing w:val="4"/>
          <w:lang w:eastAsia="ar-SA"/>
        </w:rPr>
        <w:t xml:space="preserve">проводится в конце каждого учебного года, </w:t>
      </w:r>
      <w:r w:rsidRPr="00B9150E">
        <w:rPr>
          <w:color w:val="000000"/>
          <w:lang w:eastAsia="ar-SA"/>
        </w:rPr>
        <w:t xml:space="preserve">определяет качество освоения учебного материала, уровень соответствия с </w:t>
      </w:r>
      <w:r w:rsidRPr="00B9150E">
        <w:rPr>
          <w:color w:val="000000"/>
          <w:spacing w:val="-2"/>
          <w:lang w:eastAsia="ar-SA"/>
        </w:rPr>
        <w:t>учебными задачами года.</w:t>
      </w:r>
    </w:p>
    <w:p w:rsidR="00FC5870" w:rsidRDefault="00FC5870" w:rsidP="00845C82">
      <w:pPr>
        <w:shd w:val="clear" w:color="auto" w:fill="FFFFFF"/>
        <w:spacing w:line="276" w:lineRule="auto"/>
        <w:ind w:firstLine="709"/>
        <w:jc w:val="both"/>
        <w:rPr>
          <w:color w:val="000000"/>
          <w:spacing w:val="4"/>
          <w:lang w:eastAsia="ar-SA"/>
        </w:rPr>
      </w:pPr>
      <w:r w:rsidRPr="008405D3">
        <w:rPr>
          <w:color w:val="000000"/>
        </w:rPr>
        <w:t xml:space="preserve">Контрольные уроки и зачеты в рамках промежуточной аттестации проводятся на завершающих </w:t>
      </w:r>
      <w:r>
        <w:rPr>
          <w:color w:val="000000"/>
        </w:rPr>
        <w:t xml:space="preserve">четверть, </w:t>
      </w:r>
      <w:r w:rsidRPr="00B9150E">
        <w:rPr>
          <w:color w:val="000000"/>
        </w:rPr>
        <w:t>полугодие</w:t>
      </w:r>
      <w:r w:rsidRPr="008405D3">
        <w:rPr>
          <w:color w:val="000000"/>
        </w:rPr>
        <w:t xml:space="preserve"> учебных занятиях в счет аудиторного времени, предусмотренного на учебный предмет. Экзамены проводятся за пределами аудиторных учебных занятий.</w:t>
      </w:r>
    </w:p>
    <w:p w:rsidR="00FC5870" w:rsidRPr="00845C82" w:rsidRDefault="00FC5870" w:rsidP="00F56519">
      <w:pPr>
        <w:shd w:val="clear" w:color="auto" w:fill="FFFFFF"/>
        <w:spacing w:line="276" w:lineRule="auto"/>
        <w:ind w:firstLine="709"/>
        <w:jc w:val="both"/>
        <w:rPr>
          <w:color w:val="000000"/>
          <w:spacing w:val="-2"/>
          <w:lang w:eastAsia="ar-SA"/>
        </w:rPr>
      </w:pPr>
      <w:r w:rsidRPr="003322E1">
        <w:rPr>
          <w:color w:val="000000"/>
          <w:spacing w:val="4"/>
          <w:lang w:eastAsia="ar-SA"/>
        </w:rPr>
        <w:t xml:space="preserve">К </w:t>
      </w:r>
      <w:r w:rsidRPr="003322E1">
        <w:rPr>
          <w:color w:val="000000"/>
          <w:spacing w:val="-1"/>
          <w:lang w:eastAsia="ar-SA"/>
        </w:rPr>
        <w:t xml:space="preserve">переводному академическому концерту/ экзамену </w:t>
      </w:r>
      <w:r w:rsidRPr="003322E1">
        <w:rPr>
          <w:color w:val="000000"/>
          <w:spacing w:val="4"/>
          <w:lang w:eastAsia="ar-SA"/>
        </w:rPr>
        <w:t xml:space="preserve">допускаются учащиеся, полностью выполнившие все </w:t>
      </w:r>
      <w:r w:rsidRPr="003322E1">
        <w:rPr>
          <w:color w:val="000000"/>
          <w:spacing w:val="-2"/>
          <w:lang w:eastAsia="ar-SA"/>
        </w:rPr>
        <w:t>учебные задания.</w:t>
      </w:r>
    </w:p>
    <w:p w:rsidR="00FC5870" w:rsidRPr="006574CF" w:rsidRDefault="00FC5870" w:rsidP="006574CF">
      <w:pPr>
        <w:widowControl w:val="0"/>
        <w:shd w:val="clear" w:color="auto" w:fill="FFFFFF"/>
        <w:suppressAutoHyphens/>
        <w:autoSpaceDE w:val="0"/>
        <w:spacing w:line="276" w:lineRule="auto"/>
        <w:ind w:firstLine="709"/>
        <w:jc w:val="both"/>
        <w:rPr>
          <w:color w:val="000000"/>
          <w:spacing w:val="-2"/>
          <w:lang w:eastAsia="ar-SA"/>
        </w:rPr>
      </w:pPr>
      <w:r w:rsidRPr="00387486">
        <w:rPr>
          <w:color w:val="000000"/>
          <w:spacing w:val="-2"/>
          <w:lang w:eastAsia="ar-SA"/>
        </w:rPr>
        <w:t xml:space="preserve">По завершении экзамена допускается его пересдача, если обучающийся </w:t>
      </w:r>
      <w:r w:rsidRPr="00387486">
        <w:rPr>
          <w:color w:val="000000"/>
          <w:spacing w:val="4"/>
          <w:lang w:eastAsia="ar-SA"/>
        </w:rPr>
        <w:t xml:space="preserve">получил неудовлетворительную оценку. Условия пересдачи и повторной </w:t>
      </w:r>
      <w:r w:rsidRPr="00387486">
        <w:rPr>
          <w:color w:val="000000"/>
          <w:spacing w:val="-2"/>
          <w:lang w:eastAsia="ar-SA"/>
        </w:rPr>
        <w:t xml:space="preserve">сдачи экзамена определены в локальном нормативном акте образовательного </w:t>
      </w:r>
      <w:r w:rsidRPr="00387486">
        <w:rPr>
          <w:color w:val="000000"/>
          <w:spacing w:val="2"/>
          <w:lang w:eastAsia="ar-SA"/>
        </w:rPr>
        <w:t xml:space="preserve">учреждения «Положение о текущем контроле, промежуточной и итоговой </w:t>
      </w:r>
      <w:r w:rsidRPr="00387486">
        <w:rPr>
          <w:color w:val="000000"/>
          <w:spacing w:val="-2"/>
          <w:lang w:eastAsia="ar-SA"/>
        </w:rPr>
        <w:t>аттестации обучающихся».</w:t>
      </w:r>
    </w:p>
    <w:p w:rsidR="00FC5870" w:rsidRPr="008405D3" w:rsidRDefault="00FC5870" w:rsidP="008405D3">
      <w:pPr>
        <w:shd w:val="clear" w:color="auto" w:fill="FFFFFF"/>
        <w:autoSpaceDE w:val="0"/>
        <w:autoSpaceDN w:val="0"/>
        <w:adjustRightInd w:val="0"/>
        <w:spacing w:line="276" w:lineRule="auto"/>
        <w:ind w:firstLine="709"/>
        <w:jc w:val="both"/>
        <w:rPr>
          <w:color w:val="000000"/>
          <w:highlight w:val="yellow"/>
        </w:rPr>
      </w:pPr>
      <w:r w:rsidRPr="00B9150E">
        <w:rPr>
          <w:b/>
          <w:i/>
          <w:color w:val="000000"/>
        </w:rPr>
        <w:t>Итоговая аттестация</w:t>
      </w:r>
      <w:r w:rsidRPr="008405D3">
        <w:rPr>
          <w:color w:val="000000"/>
        </w:rPr>
        <w:t xml:space="preserve"> проводится в форме выпускных экзаменов, представляющих собой концертное исполнение программы. По итогам этого экзамена выставляется оценка "отлично", "хорошо", "удовлетворительно", "неудовлетворительно". </w:t>
      </w:r>
      <w:r w:rsidRPr="00845C82">
        <w:rPr>
          <w:color w:val="000000"/>
        </w:rPr>
        <w:t xml:space="preserve">Итоговые аттестационные испытания не могут быть заменены оценкой, полученной обучающимися по итогам текущего контроля успеваемости и промежуточной аттестации. </w:t>
      </w:r>
      <w:r w:rsidRPr="008405D3">
        <w:rPr>
          <w:color w:val="000000"/>
        </w:rPr>
        <w:t xml:space="preserve">Учащиеся на выпускном экзамене должны продемонстрировать достаточный технический уровень владения фортепиано для воссоздания художественного образа и стиля исполняемых произведений разных жанров и форм зарубежных и отечественных композиторов. </w:t>
      </w:r>
    </w:p>
    <w:p w:rsidR="00FC5870" w:rsidRDefault="00FC5870" w:rsidP="00DE6B62">
      <w:pPr>
        <w:pStyle w:val="Style24"/>
        <w:widowControl/>
        <w:ind w:firstLine="709"/>
        <w:jc w:val="center"/>
        <w:rPr>
          <w:rFonts w:ascii="Times New Roman" w:hAnsi="Times New Roman"/>
          <w:b/>
        </w:rPr>
      </w:pPr>
    </w:p>
    <w:p w:rsidR="00FC5870" w:rsidRPr="00845C82" w:rsidRDefault="00FC5870" w:rsidP="00845C82">
      <w:pPr>
        <w:pStyle w:val="Style24"/>
        <w:widowControl/>
        <w:rPr>
          <w:rFonts w:ascii="Times New Roman" w:hAnsi="Times New Roman"/>
          <w:b/>
          <w:i/>
          <w:sz w:val="28"/>
          <w:szCs w:val="28"/>
        </w:rPr>
      </w:pPr>
      <w:r w:rsidRPr="00845C82">
        <w:rPr>
          <w:rFonts w:ascii="Times New Roman" w:hAnsi="Times New Roman"/>
          <w:b/>
          <w:i/>
          <w:sz w:val="28"/>
          <w:szCs w:val="28"/>
        </w:rPr>
        <w:t xml:space="preserve">2. Критерии оценок </w:t>
      </w:r>
    </w:p>
    <w:p w:rsidR="00FC5870" w:rsidRPr="008405D3" w:rsidRDefault="00FC5870" w:rsidP="00845C82">
      <w:pPr>
        <w:shd w:val="clear" w:color="auto" w:fill="FFFFFF"/>
        <w:autoSpaceDE w:val="0"/>
        <w:autoSpaceDN w:val="0"/>
        <w:adjustRightInd w:val="0"/>
        <w:spacing w:line="276" w:lineRule="auto"/>
        <w:ind w:firstLine="708"/>
        <w:jc w:val="both"/>
        <w:rPr>
          <w:color w:val="000000"/>
        </w:rPr>
      </w:pPr>
      <w:r w:rsidRPr="00845C82">
        <w:rPr>
          <w:color w:val="000000"/>
        </w:rPr>
        <w:t>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w:t>
      </w:r>
    </w:p>
    <w:p w:rsidR="00FC5870" w:rsidRDefault="00FC5870" w:rsidP="00845C82">
      <w:pPr>
        <w:widowControl w:val="0"/>
        <w:spacing w:line="276" w:lineRule="auto"/>
        <w:ind w:firstLine="709"/>
        <w:jc w:val="both"/>
      </w:pPr>
      <w:r w:rsidRPr="00845C82">
        <w:t xml:space="preserve">По итогам контрольных проверок в течение учебного года выставляется оценки по 5-ти бальной шкале: </w:t>
      </w:r>
      <w:r w:rsidRPr="003A496C">
        <w:t>5 (отлично), 4 (хорошо), 3 (удовлетворительно), 2 (неудовлетворительно).</w:t>
      </w:r>
    </w:p>
    <w:p w:rsidR="00FC5870" w:rsidRPr="00845C82" w:rsidRDefault="00FC5870" w:rsidP="00845C82">
      <w:pPr>
        <w:widowControl w:val="0"/>
        <w:spacing w:line="276" w:lineRule="auto"/>
        <w:ind w:firstLine="709"/>
        <w:jc w:val="both"/>
        <w:rPr>
          <w:b/>
        </w:rPr>
      </w:pPr>
      <w:r w:rsidRPr="00845C82">
        <w:rPr>
          <w:b/>
        </w:rPr>
        <w:t>За концертное выступление предусмотрена следующая система оценок.</w:t>
      </w:r>
    </w:p>
    <w:p w:rsidR="00FC5870" w:rsidRPr="00845C82" w:rsidRDefault="00FC5870" w:rsidP="00845C82">
      <w:pPr>
        <w:widowControl w:val="0"/>
        <w:spacing w:line="276" w:lineRule="auto"/>
        <w:ind w:firstLine="709"/>
        <w:jc w:val="both"/>
      </w:pPr>
      <w:r w:rsidRPr="0078730A">
        <w:t>Оценка «5» («отлично»)</w:t>
      </w:r>
      <w:r w:rsidRPr="00845C82">
        <w:t xml:space="preserve">ставится за: </w:t>
      </w:r>
    </w:p>
    <w:p w:rsidR="00FC5870" w:rsidRPr="00845C82" w:rsidRDefault="00FC5870" w:rsidP="00845C82">
      <w:pPr>
        <w:widowControl w:val="0"/>
        <w:numPr>
          <w:ilvl w:val="0"/>
          <w:numId w:val="45"/>
        </w:numPr>
        <w:spacing w:line="276" w:lineRule="auto"/>
        <w:jc w:val="both"/>
      </w:pPr>
      <w:r w:rsidRPr="00845C82">
        <w:t>яркое, артистичное, технически качественное, продуманное и прослушанное исполнение программы. В интерпретации произведений должны присутствовать стилистическая и звуковая культура, творческая индивидуальность исполнителя;</w:t>
      </w:r>
    </w:p>
    <w:p w:rsidR="00FC5870" w:rsidRPr="00845C82" w:rsidRDefault="00FC5870" w:rsidP="00845C82">
      <w:pPr>
        <w:widowControl w:val="0"/>
        <w:numPr>
          <w:ilvl w:val="0"/>
          <w:numId w:val="45"/>
        </w:numPr>
        <w:spacing w:line="276" w:lineRule="auto"/>
        <w:jc w:val="both"/>
      </w:pPr>
      <w:r w:rsidRPr="00845C82">
        <w:t xml:space="preserve">возможны недочёты, не нарушающие в целом основной художественной идеи. </w:t>
      </w:r>
    </w:p>
    <w:p w:rsidR="00FC5870" w:rsidRPr="00845C82" w:rsidRDefault="00FC5870" w:rsidP="00845C82">
      <w:pPr>
        <w:widowControl w:val="0"/>
        <w:spacing w:line="276" w:lineRule="auto"/>
        <w:ind w:firstLine="709"/>
        <w:jc w:val="both"/>
      </w:pPr>
      <w:r w:rsidRPr="0078730A">
        <w:t>Оценка «4»</w:t>
      </w:r>
      <w:r w:rsidRPr="00845C82">
        <w:t xml:space="preserve"> («хорошо») ставится за: </w:t>
      </w:r>
    </w:p>
    <w:p w:rsidR="00FC5870" w:rsidRPr="00845C82" w:rsidRDefault="00FC5870" w:rsidP="00845C82">
      <w:pPr>
        <w:widowControl w:val="0"/>
        <w:numPr>
          <w:ilvl w:val="0"/>
          <w:numId w:val="46"/>
        </w:numPr>
        <w:spacing w:line="276" w:lineRule="auto"/>
        <w:jc w:val="both"/>
      </w:pPr>
      <w:r w:rsidRPr="00845C82">
        <w:t>качественное, стабильное музыкальное исполнение программы, не отличающейся технической сложностью, но привлекающей продуманной сбалансированностью и стилистическим разнообразием произведений, а также – заинтересованным отношением к их исполнению;</w:t>
      </w:r>
    </w:p>
    <w:p w:rsidR="00FC5870" w:rsidRPr="00845C82" w:rsidRDefault="00FC5870" w:rsidP="00845C82">
      <w:pPr>
        <w:widowControl w:val="0"/>
        <w:numPr>
          <w:ilvl w:val="0"/>
          <w:numId w:val="46"/>
        </w:numPr>
        <w:spacing w:line="276" w:lineRule="auto"/>
        <w:jc w:val="both"/>
      </w:pPr>
      <w:r w:rsidRPr="00845C82">
        <w:t>возможны моменты звуковой и технической неаккуратности, погрешностей стилистического характера (метроритмической неустойчивости), но при достаточно техничном и музыкальном исполнении сложной программы;</w:t>
      </w:r>
    </w:p>
    <w:p w:rsidR="00FC5870" w:rsidRPr="00845C82" w:rsidRDefault="00FC5870" w:rsidP="00845C82">
      <w:pPr>
        <w:widowControl w:val="0"/>
        <w:numPr>
          <w:ilvl w:val="0"/>
          <w:numId w:val="46"/>
        </w:numPr>
        <w:spacing w:line="276" w:lineRule="auto"/>
        <w:jc w:val="both"/>
      </w:pPr>
      <w:r w:rsidRPr="00845C82">
        <w:t>уверенное, осмысленное, достаточно качественное исполнение программы умеренной сложности, в котором более очевидна грамотная и профессиональная работа преподавателя, нежели самого ученика;</w:t>
      </w:r>
    </w:p>
    <w:p w:rsidR="00FC5870" w:rsidRPr="00845C82" w:rsidRDefault="00FC5870" w:rsidP="00845C82">
      <w:pPr>
        <w:widowControl w:val="0"/>
        <w:numPr>
          <w:ilvl w:val="0"/>
          <w:numId w:val="46"/>
        </w:numPr>
        <w:spacing w:line="276" w:lineRule="auto"/>
        <w:jc w:val="both"/>
      </w:pPr>
      <w:r w:rsidRPr="00845C82">
        <w:t>исполнение достаточно сложной программы, если в исполнении присутствовали техническая неряшливость и недостатки в культуре обращения с инструментом при наличии в целом ясного понимания содержания исполняемых произведений;</w:t>
      </w:r>
    </w:p>
    <w:p w:rsidR="00FC5870" w:rsidRPr="00845C82" w:rsidRDefault="00FC5870" w:rsidP="00845C82">
      <w:pPr>
        <w:widowControl w:val="0"/>
        <w:numPr>
          <w:ilvl w:val="0"/>
          <w:numId w:val="46"/>
        </w:numPr>
        <w:spacing w:line="276" w:lineRule="auto"/>
        <w:jc w:val="both"/>
      </w:pPr>
      <w:r w:rsidRPr="00845C82">
        <w:t xml:space="preserve">ограниченное в музыкальном отношении исполнение программы; </w:t>
      </w:r>
    </w:p>
    <w:p w:rsidR="00FC5870" w:rsidRPr="00845C82" w:rsidRDefault="00FC5870" w:rsidP="00845C82">
      <w:pPr>
        <w:widowControl w:val="0"/>
        <w:numPr>
          <w:ilvl w:val="0"/>
          <w:numId w:val="46"/>
        </w:numPr>
        <w:spacing w:line="276" w:lineRule="auto"/>
        <w:jc w:val="both"/>
      </w:pPr>
      <w:r w:rsidRPr="00845C82">
        <w:t>выступление, в котором отсутствовала исполнительская инициатива при наличии достаточной стабильности игры и наоборот. Несмотря на допущенные погрешности, учащийся всё-таки должен проявить в целом понимание поставленных перед ним задач, как художественного, так и технического плана, владение основными исполнительскими навыками.</w:t>
      </w:r>
    </w:p>
    <w:p w:rsidR="00FC5870" w:rsidRPr="00845C82" w:rsidRDefault="00FC5870" w:rsidP="00845C82">
      <w:pPr>
        <w:widowControl w:val="0"/>
        <w:spacing w:line="276" w:lineRule="auto"/>
        <w:ind w:firstLine="709"/>
        <w:jc w:val="both"/>
      </w:pPr>
      <w:r w:rsidRPr="0078730A">
        <w:t>Оценка «3»</w:t>
      </w:r>
      <w:r w:rsidRPr="00845C82">
        <w:t xml:space="preserve"> («удовлетворительно) ставится за: </w:t>
      </w:r>
    </w:p>
    <w:p w:rsidR="00FC5870" w:rsidRPr="00845C82" w:rsidRDefault="00FC5870" w:rsidP="00845C82">
      <w:pPr>
        <w:widowControl w:val="0"/>
        <w:numPr>
          <w:ilvl w:val="0"/>
          <w:numId w:val="47"/>
        </w:numPr>
        <w:spacing w:line="276" w:lineRule="auto"/>
        <w:jc w:val="both"/>
      </w:pPr>
      <w:r w:rsidRPr="00845C82">
        <w:t>технически некачественную игру без проявления исполнительской инициативы при условии исполнения произведений, соответствующих программе класса;</w:t>
      </w:r>
    </w:p>
    <w:p w:rsidR="00FC5870" w:rsidRPr="00845C82" w:rsidRDefault="00FC5870" w:rsidP="00845C82">
      <w:pPr>
        <w:widowControl w:val="0"/>
        <w:numPr>
          <w:ilvl w:val="0"/>
          <w:numId w:val="47"/>
        </w:numPr>
        <w:spacing w:line="276" w:lineRule="auto"/>
        <w:jc w:val="both"/>
      </w:pPr>
      <w:r w:rsidRPr="00845C82">
        <w:t xml:space="preserve">игру, в которой отсутствует стабильность исполнения, но просматривается какая-то исполнительская инициатива, выстроенность формы; </w:t>
      </w:r>
    </w:p>
    <w:p w:rsidR="00FC5870" w:rsidRPr="00845C82" w:rsidRDefault="00FC5870" w:rsidP="00845C82">
      <w:pPr>
        <w:widowControl w:val="0"/>
        <w:numPr>
          <w:ilvl w:val="0"/>
          <w:numId w:val="47"/>
        </w:numPr>
        <w:spacing w:line="276" w:lineRule="auto"/>
        <w:jc w:val="both"/>
      </w:pPr>
      <w:r w:rsidRPr="00845C82">
        <w:t xml:space="preserve">программу заниженной сложности без музыкальной инициативы и должного исполнительского качества; </w:t>
      </w:r>
    </w:p>
    <w:p w:rsidR="00FC5870" w:rsidRPr="00845C82" w:rsidRDefault="00FC5870" w:rsidP="00845C82">
      <w:pPr>
        <w:widowControl w:val="0"/>
        <w:numPr>
          <w:ilvl w:val="0"/>
          <w:numId w:val="47"/>
        </w:numPr>
        <w:spacing w:line="276" w:lineRule="auto"/>
        <w:jc w:val="both"/>
      </w:pPr>
      <w:r w:rsidRPr="00845C82">
        <w:t>музыкальную и грамотную игру с остановками и многочисленными исправлениями при условии соответствия произведений уровню данного класса;</w:t>
      </w:r>
    </w:p>
    <w:p w:rsidR="00FC5870" w:rsidRPr="00845C82" w:rsidRDefault="00FC5870" w:rsidP="00845C82">
      <w:pPr>
        <w:widowControl w:val="0"/>
        <w:numPr>
          <w:ilvl w:val="0"/>
          <w:numId w:val="47"/>
        </w:numPr>
        <w:spacing w:line="276" w:lineRule="auto"/>
        <w:jc w:val="both"/>
      </w:pPr>
      <w:r w:rsidRPr="00845C82">
        <w:t xml:space="preserve">существенную недоученность программы (вследствие незаинтересованного отношения ученика к занятиям), исполнения не всех требуемых произведений; </w:t>
      </w:r>
    </w:p>
    <w:p w:rsidR="00FC5870" w:rsidRPr="00845C82" w:rsidRDefault="00FC5870" w:rsidP="00845C82">
      <w:pPr>
        <w:widowControl w:val="0"/>
        <w:numPr>
          <w:ilvl w:val="0"/>
          <w:numId w:val="47"/>
        </w:numPr>
        <w:spacing w:line="276" w:lineRule="auto"/>
        <w:jc w:val="both"/>
      </w:pPr>
      <w:r w:rsidRPr="00845C82">
        <w:t xml:space="preserve">игру ученика с крайне неряшливым отношением к тексту исполняемых произведений, а также – технически несостоятельную игру. </w:t>
      </w:r>
    </w:p>
    <w:p w:rsidR="00FC5870" w:rsidRPr="0078730A" w:rsidRDefault="00FC5870" w:rsidP="00845C82">
      <w:pPr>
        <w:widowControl w:val="0"/>
        <w:spacing w:line="276" w:lineRule="auto"/>
        <w:ind w:firstLine="709"/>
        <w:jc w:val="both"/>
      </w:pPr>
      <w:r w:rsidRPr="0078730A">
        <w:t>Оценка «2» («неудовлетворительно») ставится в случае фрагментарного исполнения произведений программы на крайне низком техническом и художественном уровне; также – в случае отказа выступать на экзамене по причине не выученности программ.</w:t>
      </w:r>
    </w:p>
    <w:p w:rsidR="00FC5870" w:rsidRPr="00845C82" w:rsidRDefault="00FC5870" w:rsidP="00845C82">
      <w:pPr>
        <w:widowControl w:val="0"/>
        <w:spacing w:line="276" w:lineRule="auto"/>
        <w:ind w:firstLine="709"/>
        <w:jc w:val="both"/>
      </w:pPr>
      <w:r w:rsidRPr="0078730A">
        <w:t>Зачет (без оценки)</w:t>
      </w:r>
      <w:r w:rsidRPr="00845C82">
        <w:t>отражает достаточный уровень подготовки и исполнения на данном этапе обучения</w:t>
      </w:r>
    </w:p>
    <w:p w:rsidR="00FC5870" w:rsidRPr="00845C82" w:rsidRDefault="00FC5870" w:rsidP="00845C82">
      <w:pPr>
        <w:widowControl w:val="0"/>
        <w:shd w:val="clear" w:color="auto" w:fill="FFFFFF"/>
        <w:autoSpaceDE w:val="0"/>
        <w:autoSpaceDN w:val="0"/>
        <w:adjustRightInd w:val="0"/>
        <w:spacing w:line="276" w:lineRule="auto"/>
        <w:ind w:firstLine="709"/>
        <w:jc w:val="both"/>
      </w:pPr>
      <w:r w:rsidRPr="003A496C">
        <w:rPr>
          <w:bCs/>
        </w:rPr>
        <w:t>Критерии оценок</w:t>
      </w:r>
      <w:r>
        <w:rPr>
          <w:bCs/>
        </w:rPr>
        <w:t xml:space="preserve"> </w:t>
      </w:r>
      <w:r w:rsidRPr="00845C82">
        <w:t xml:space="preserve">предполагают дифференцированный подход в работе с учащимися, что предполагает и различный подход  к оценке учащихся: оценивать одинаковым баллом детей с разным уровнем владения инструментом и объяснять существование такого понятия как «индивидуальная оценка». </w:t>
      </w:r>
    </w:p>
    <w:p w:rsidR="00FC5870" w:rsidRPr="00845C82" w:rsidRDefault="00FC5870" w:rsidP="00845C82">
      <w:pPr>
        <w:widowControl w:val="0"/>
        <w:shd w:val="clear" w:color="auto" w:fill="FFFFFF"/>
        <w:autoSpaceDE w:val="0"/>
        <w:autoSpaceDN w:val="0"/>
        <w:adjustRightInd w:val="0"/>
        <w:spacing w:line="276" w:lineRule="auto"/>
        <w:ind w:firstLine="709"/>
        <w:jc w:val="both"/>
        <w:rPr>
          <w:iCs/>
        </w:rPr>
      </w:pPr>
      <w:r w:rsidRPr="00845C82">
        <w:t>Для этого характеристика, данная педагогом на ученика  должна стать определяющей для всей методической комиссии. Она должна быть продуманной и методически обоснованной, и учитывать следующие моменты:</w:t>
      </w:r>
    </w:p>
    <w:p w:rsidR="00FC5870" w:rsidRPr="00845C82" w:rsidRDefault="00FC5870" w:rsidP="00845C82">
      <w:pPr>
        <w:numPr>
          <w:ilvl w:val="0"/>
          <w:numId w:val="2"/>
        </w:numPr>
        <w:spacing w:line="276" w:lineRule="auto"/>
        <w:jc w:val="both"/>
      </w:pPr>
      <w:r w:rsidRPr="00845C82">
        <w:t>Возраст учащегося, класс, сколько лет занимается.</w:t>
      </w:r>
    </w:p>
    <w:p w:rsidR="00FC5870" w:rsidRPr="00845C82" w:rsidRDefault="00FC5870" w:rsidP="00845C82">
      <w:pPr>
        <w:numPr>
          <w:ilvl w:val="0"/>
          <w:numId w:val="2"/>
        </w:numPr>
        <w:spacing w:line="276" w:lineRule="auto"/>
        <w:jc w:val="both"/>
      </w:pPr>
      <w:r w:rsidRPr="00845C82">
        <w:t>Музыкальные и двигательные способности.</w:t>
      </w:r>
    </w:p>
    <w:p w:rsidR="00FC5870" w:rsidRPr="00845C82" w:rsidRDefault="00FC5870" w:rsidP="00845C82">
      <w:pPr>
        <w:numPr>
          <w:ilvl w:val="0"/>
          <w:numId w:val="2"/>
        </w:numPr>
        <w:spacing w:line="276" w:lineRule="auto"/>
        <w:jc w:val="both"/>
      </w:pPr>
      <w:r w:rsidRPr="00845C82">
        <w:t>Психологический портрет.</w:t>
      </w:r>
    </w:p>
    <w:p w:rsidR="00FC5870" w:rsidRPr="00845C82" w:rsidRDefault="00FC5870" w:rsidP="00845C82">
      <w:pPr>
        <w:numPr>
          <w:ilvl w:val="0"/>
          <w:numId w:val="2"/>
        </w:numPr>
        <w:spacing w:line="276" w:lineRule="auto"/>
        <w:jc w:val="both"/>
      </w:pPr>
      <w:r w:rsidRPr="00845C82">
        <w:t>Степень заинтересованности в учёбе, интенсивность занятий.</w:t>
      </w:r>
    </w:p>
    <w:p w:rsidR="00FC5870" w:rsidRPr="00845C82" w:rsidRDefault="00FC5870" w:rsidP="00845C82">
      <w:pPr>
        <w:numPr>
          <w:ilvl w:val="0"/>
          <w:numId w:val="2"/>
        </w:numPr>
        <w:spacing w:line="276" w:lineRule="auto"/>
        <w:jc w:val="both"/>
      </w:pPr>
      <w:r w:rsidRPr="00845C82">
        <w:t>Степень сложности исполняемой программы, её соответствие учебной программе и возможностям ученика.</w:t>
      </w:r>
    </w:p>
    <w:p w:rsidR="00FC5870" w:rsidRPr="00845C82" w:rsidRDefault="00FC5870" w:rsidP="00845C82">
      <w:pPr>
        <w:numPr>
          <w:ilvl w:val="0"/>
          <w:numId w:val="2"/>
        </w:numPr>
        <w:spacing w:line="276" w:lineRule="auto"/>
        <w:jc w:val="both"/>
      </w:pPr>
      <w:r w:rsidRPr="00845C82">
        <w:t>Цели и задачи на отчётный период (технические, общемузыкальные, вопросы психологии).</w:t>
      </w:r>
    </w:p>
    <w:p w:rsidR="00FC5870" w:rsidRPr="00845C82" w:rsidRDefault="00FC5870" w:rsidP="00845C82">
      <w:pPr>
        <w:numPr>
          <w:ilvl w:val="0"/>
          <w:numId w:val="2"/>
        </w:numPr>
        <w:spacing w:line="276" w:lineRule="auto"/>
        <w:jc w:val="both"/>
      </w:pPr>
      <w:r w:rsidRPr="00845C82">
        <w:t>Оценка самого выступления:</w:t>
      </w:r>
    </w:p>
    <w:p w:rsidR="00FC5870" w:rsidRPr="00845C82" w:rsidRDefault="00FC5870" w:rsidP="00845C82">
      <w:pPr>
        <w:numPr>
          <w:ilvl w:val="0"/>
          <w:numId w:val="48"/>
        </w:numPr>
        <w:spacing w:line="276" w:lineRule="auto"/>
        <w:jc w:val="both"/>
      </w:pPr>
      <w:r w:rsidRPr="00845C82">
        <w:t>общее впечатление (понравилось – не понравилось и почему);</w:t>
      </w:r>
    </w:p>
    <w:p w:rsidR="00FC5870" w:rsidRPr="00845C82" w:rsidRDefault="00FC5870" w:rsidP="00845C82">
      <w:pPr>
        <w:numPr>
          <w:ilvl w:val="0"/>
          <w:numId w:val="48"/>
        </w:numPr>
        <w:spacing w:line="276" w:lineRule="auto"/>
        <w:jc w:val="both"/>
      </w:pPr>
      <w:r w:rsidRPr="00845C82">
        <w:t>справился ученик с задачами или нет, выполнил установки педагога или нет (анализ причин);</w:t>
      </w:r>
    </w:p>
    <w:p w:rsidR="00FC5870" w:rsidRPr="00845C82" w:rsidRDefault="00FC5870" w:rsidP="00845C82">
      <w:pPr>
        <w:numPr>
          <w:ilvl w:val="0"/>
          <w:numId w:val="48"/>
        </w:numPr>
        <w:spacing w:line="276" w:lineRule="auto"/>
        <w:jc w:val="both"/>
      </w:pPr>
      <w:r w:rsidRPr="00845C82">
        <w:t>конкретный исполнительский анализ произведений по следующей схеме: характер произведения; соответствие стилю; форма наличие кульминаций; фразировка; штрихи, артикуляция, качество звука; приёмы игры; аппликатура.</w:t>
      </w:r>
    </w:p>
    <w:p w:rsidR="00FC5870" w:rsidRPr="00845C82" w:rsidRDefault="00FC5870" w:rsidP="00845C82">
      <w:pPr>
        <w:widowControl w:val="0"/>
        <w:numPr>
          <w:ilvl w:val="0"/>
          <w:numId w:val="2"/>
        </w:numPr>
        <w:spacing w:line="276" w:lineRule="auto"/>
        <w:jc w:val="both"/>
      </w:pPr>
      <w:r w:rsidRPr="00845C82">
        <w:t>Методический анализ произведения:</w:t>
      </w:r>
    </w:p>
    <w:p w:rsidR="00FC5870" w:rsidRPr="00845C82" w:rsidRDefault="00FC5870" w:rsidP="00845C82">
      <w:pPr>
        <w:widowControl w:val="0"/>
        <w:numPr>
          <w:ilvl w:val="0"/>
          <w:numId w:val="49"/>
        </w:numPr>
        <w:spacing w:line="276" w:lineRule="auto"/>
        <w:jc w:val="both"/>
      </w:pPr>
      <w:r w:rsidRPr="00845C82">
        <w:t>степень сложности (технической и художественной);</w:t>
      </w:r>
    </w:p>
    <w:p w:rsidR="00FC5870" w:rsidRPr="00845C82" w:rsidRDefault="00FC5870" w:rsidP="00845C82">
      <w:pPr>
        <w:widowControl w:val="0"/>
        <w:numPr>
          <w:ilvl w:val="0"/>
          <w:numId w:val="49"/>
        </w:numPr>
        <w:spacing w:line="276" w:lineRule="auto"/>
        <w:jc w:val="both"/>
      </w:pPr>
      <w:r w:rsidRPr="00845C82">
        <w:t>методические задачи, стоящие перед учеником при освоении данного произведения;</w:t>
      </w:r>
    </w:p>
    <w:p w:rsidR="00FC5870" w:rsidRPr="00845C82" w:rsidRDefault="00FC5870" w:rsidP="00845C82">
      <w:pPr>
        <w:widowControl w:val="0"/>
        <w:numPr>
          <w:ilvl w:val="0"/>
          <w:numId w:val="49"/>
        </w:numPr>
        <w:spacing w:line="276" w:lineRule="auto"/>
        <w:jc w:val="both"/>
      </w:pPr>
      <w:r w:rsidRPr="00845C82">
        <w:t xml:space="preserve">пути их решения (вспомогательный материал, педагогические приёмы).  </w:t>
      </w:r>
    </w:p>
    <w:p w:rsidR="00FC5870" w:rsidRPr="00845C82" w:rsidRDefault="00FC5870" w:rsidP="00845C82">
      <w:pPr>
        <w:widowControl w:val="0"/>
        <w:spacing w:line="276" w:lineRule="auto"/>
        <w:jc w:val="both"/>
      </w:pPr>
      <w:r w:rsidRPr="00845C82">
        <w:t xml:space="preserve">     Предлагаемый анализ способен дать полную картину подготовки педагога и его ученика  к выступлению, помочь комиссии при выставлении ученику оценки и выработке методических рекомендаций преподавателю на следующий этап работы. Учебная оценка необходима, она должна быть «индивидуальной» и выставляться исключительно ученику, а не преподавателю и, что самое главное, она должна быть конструктивной и стимулировать учебный процесс. </w:t>
      </w:r>
    </w:p>
    <w:p w:rsidR="00FC5870" w:rsidRDefault="00FC5870" w:rsidP="0002195A">
      <w:pPr>
        <w:shd w:val="clear" w:color="auto" w:fill="FFFFFF"/>
        <w:autoSpaceDE w:val="0"/>
        <w:autoSpaceDN w:val="0"/>
        <w:adjustRightInd w:val="0"/>
        <w:ind w:firstLine="709"/>
        <w:jc w:val="both"/>
        <w:rPr>
          <w:b/>
          <w:color w:val="000000"/>
        </w:rPr>
      </w:pPr>
    </w:p>
    <w:p w:rsidR="00FC5870" w:rsidRPr="00EB0DD0" w:rsidRDefault="00FC5870" w:rsidP="00EB0DD0">
      <w:pPr>
        <w:widowControl w:val="0"/>
        <w:shd w:val="clear" w:color="auto" w:fill="FFFFFF"/>
        <w:suppressAutoHyphens/>
        <w:autoSpaceDE w:val="0"/>
        <w:spacing w:line="276" w:lineRule="auto"/>
        <w:jc w:val="center"/>
        <w:rPr>
          <w:b/>
          <w:bCs/>
          <w:color w:val="000000"/>
          <w:spacing w:val="-4"/>
          <w:lang w:eastAsia="ar-SA"/>
        </w:rPr>
      </w:pPr>
      <w:r w:rsidRPr="00EB0DD0">
        <w:rPr>
          <w:b/>
          <w:bCs/>
          <w:color w:val="000000"/>
          <w:spacing w:val="-6"/>
          <w:lang w:val="en-US" w:eastAsia="ar-SA"/>
        </w:rPr>
        <w:t>V</w:t>
      </w:r>
      <w:r w:rsidRPr="00EB0DD0">
        <w:rPr>
          <w:b/>
          <w:bCs/>
          <w:color w:val="000000"/>
          <w:spacing w:val="-6"/>
          <w:lang w:eastAsia="ar-SA"/>
        </w:rPr>
        <w:t>. Методическое обеспечение образовательного</w:t>
      </w:r>
      <w:r>
        <w:rPr>
          <w:b/>
          <w:bCs/>
          <w:color w:val="000000"/>
          <w:spacing w:val="-6"/>
          <w:lang w:eastAsia="ar-SA"/>
        </w:rPr>
        <w:t xml:space="preserve"> </w:t>
      </w:r>
      <w:r w:rsidRPr="00EB0DD0">
        <w:rPr>
          <w:b/>
          <w:bCs/>
          <w:color w:val="000000"/>
          <w:spacing w:val="-4"/>
          <w:lang w:eastAsia="ar-SA"/>
        </w:rPr>
        <w:t>процесса</w:t>
      </w:r>
    </w:p>
    <w:p w:rsidR="00FC5870" w:rsidRPr="00EB0DD0" w:rsidRDefault="00FC5870" w:rsidP="00EB0DD0">
      <w:pPr>
        <w:widowControl w:val="0"/>
        <w:shd w:val="clear" w:color="auto" w:fill="FFFFFF"/>
        <w:suppressAutoHyphens/>
        <w:autoSpaceDE w:val="0"/>
        <w:spacing w:line="276" w:lineRule="auto"/>
        <w:ind w:firstLine="709"/>
        <w:jc w:val="both"/>
        <w:rPr>
          <w:b/>
          <w:i/>
          <w:iCs/>
          <w:color w:val="000000"/>
          <w:spacing w:val="-2"/>
          <w:lang w:eastAsia="ar-SA"/>
        </w:rPr>
      </w:pPr>
      <w:r w:rsidRPr="00EB0DD0">
        <w:rPr>
          <w:b/>
          <w:i/>
          <w:iCs/>
          <w:color w:val="000000"/>
          <w:spacing w:val="-2"/>
          <w:lang w:eastAsia="ar-SA"/>
        </w:rPr>
        <w:t>1. Методические рекомендации педагогическим работникам</w:t>
      </w:r>
    </w:p>
    <w:p w:rsidR="00FC5870" w:rsidRPr="00EB0DD0" w:rsidRDefault="00FC5870" w:rsidP="00EB0DD0">
      <w:pPr>
        <w:shd w:val="clear" w:color="auto" w:fill="FFFFFF"/>
        <w:autoSpaceDE w:val="0"/>
        <w:autoSpaceDN w:val="0"/>
        <w:adjustRightInd w:val="0"/>
        <w:spacing w:line="276" w:lineRule="auto"/>
        <w:ind w:firstLine="709"/>
        <w:jc w:val="both"/>
        <w:rPr>
          <w:color w:val="000000"/>
        </w:rPr>
      </w:pPr>
      <w:r w:rsidRPr="00EB0DD0">
        <w:rPr>
          <w:color w:val="000000"/>
        </w:rPr>
        <w:t>Данные методические рекомендации разработаны на основе Справочного пособия «Детские школы искусств: нормативные документы, учебные планы, образовательные программы», разработанными  Национальной ассоциацией учреждений и учебных заведений искусств, Методическим кабинетом по учебным заведениям искусств и культуры, Комитетом по культуре г Москвы. Институтом переподготовки работников искусства, культуры и туризма (Москва, 1999).</w:t>
      </w:r>
    </w:p>
    <w:p w:rsidR="00FC5870" w:rsidRPr="0078730A" w:rsidRDefault="00FC5870" w:rsidP="0078730A">
      <w:pPr>
        <w:shd w:val="clear" w:color="auto" w:fill="FFFFFF"/>
        <w:autoSpaceDE w:val="0"/>
        <w:autoSpaceDN w:val="0"/>
        <w:adjustRightInd w:val="0"/>
        <w:spacing w:line="276" w:lineRule="auto"/>
        <w:jc w:val="both"/>
        <w:rPr>
          <w:b/>
          <w:color w:val="000000"/>
        </w:rPr>
      </w:pPr>
      <w:r>
        <w:rPr>
          <w:b/>
          <w:color w:val="000000"/>
        </w:rPr>
        <w:t xml:space="preserve">Программные требования и индивидуальный подход. </w:t>
      </w:r>
      <w:r w:rsidRPr="00EB0DD0">
        <w:rPr>
          <w:color w:val="000000"/>
        </w:rPr>
        <w:t xml:space="preserve">Разделив детей по различным образовательным программам, преподаватель должен помнить, что музыкальное и техническое развитие ученика во многом зависит от его индивидуальных особенностей: </w:t>
      </w:r>
    </w:p>
    <w:p w:rsidR="00FC5870" w:rsidRPr="00EB0DD0" w:rsidRDefault="00FC5870" w:rsidP="00EB0DD0">
      <w:pPr>
        <w:numPr>
          <w:ilvl w:val="0"/>
          <w:numId w:val="50"/>
        </w:numPr>
        <w:shd w:val="clear" w:color="auto" w:fill="FFFFFF"/>
        <w:autoSpaceDE w:val="0"/>
        <w:autoSpaceDN w:val="0"/>
        <w:adjustRightInd w:val="0"/>
        <w:spacing w:line="276" w:lineRule="auto"/>
        <w:jc w:val="both"/>
        <w:rPr>
          <w:color w:val="000000"/>
        </w:rPr>
      </w:pPr>
      <w:r w:rsidRPr="00EB0DD0">
        <w:rPr>
          <w:color w:val="000000"/>
        </w:rPr>
        <w:t xml:space="preserve">скорости и силы психофизических процессов; </w:t>
      </w:r>
    </w:p>
    <w:p w:rsidR="00FC5870" w:rsidRPr="00EB0DD0" w:rsidRDefault="00FC5870" w:rsidP="00EB0DD0">
      <w:pPr>
        <w:numPr>
          <w:ilvl w:val="0"/>
          <w:numId w:val="50"/>
        </w:numPr>
        <w:shd w:val="clear" w:color="auto" w:fill="FFFFFF"/>
        <w:autoSpaceDE w:val="0"/>
        <w:autoSpaceDN w:val="0"/>
        <w:adjustRightInd w:val="0"/>
        <w:spacing w:line="276" w:lineRule="auto"/>
        <w:jc w:val="both"/>
        <w:rPr>
          <w:color w:val="000000"/>
        </w:rPr>
      </w:pPr>
      <w:r w:rsidRPr="00EB0DD0">
        <w:rPr>
          <w:color w:val="000000"/>
        </w:rPr>
        <w:t xml:space="preserve">состояния и развития музыкального слуха, ритма, памяти; </w:t>
      </w:r>
    </w:p>
    <w:p w:rsidR="00FC5870" w:rsidRPr="00EB0DD0" w:rsidRDefault="00FC5870" w:rsidP="00EB0DD0">
      <w:pPr>
        <w:numPr>
          <w:ilvl w:val="0"/>
          <w:numId w:val="50"/>
        </w:numPr>
        <w:shd w:val="clear" w:color="auto" w:fill="FFFFFF"/>
        <w:autoSpaceDE w:val="0"/>
        <w:autoSpaceDN w:val="0"/>
        <w:adjustRightInd w:val="0"/>
        <w:spacing w:line="276" w:lineRule="auto"/>
        <w:jc w:val="both"/>
        <w:rPr>
          <w:color w:val="000000"/>
        </w:rPr>
      </w:pPr>
      <w:r w:rsidRPr="00EB0DD0">
        <w:rPr>
          <w:color w:val="000000"/>
        </w:rPr>
        <w:t xml:space="preserve">способности широкого распределения внимания; </w:t>
      </w:r>
    </w:p>
    <w:p w:rsidR="00FC5870" w:rsidRPr="00EB0DD0" w:rsidRDefault="00FC5870" w:rsidP="00EB0DD0">
      <w:pPr>
        <w:numPr>
          <w:ilvl w:val="0"/>
          <w:numId w:val="50"/>
        </w:numPr>
        <w:shd w:val="clear" w:color="auto" w:fill="FFFFFF"/>
        <w:autoSpaceDE w:val="0"/>
        <w:autoSpaceDN w:val="0"/>
        <w:adjustRightInd w:val="0"/>
        <w:spacing w:line="276" w:lineRule="auto"/>
        <w:jc w:val="both"/>
        <w:rPr>
          <w:color w:val="000000"/>
        </w:rPr>
      </w:pPr>
      <w:r w:rsidRPr="00EB0DD0">
        <w:rPr>
          <w:color w:val="000000"/>
        </w:rPr>
        <w:t xml:space="preserve">уровня музыкального мышления и многого другого. </w:t>
      </w:r>
    </w:p>
    <w:p w:rsidR="00FC5870" w:rsidRPr="00EB0DD0" w:rsidRDefault="00FC5870" w:rsidP="00EB0DD0">
      <w:pPr>
        <w:shd w:val="clear" w:color="auto" w:fill="FFFFFF"/>
        <w:autoSpaceDE w:val="0"/>
        <w:autoSpaceDN w:val="0"/>
        <w:adjustRightInd w:val="0"/>
        <w:spacing w:line="276" w:lineRule="auto"/>
        <w:ind w:firstLine="709"/>
        <w:jc w:val="both"/>
        <w:rPr>
          <w:color w:val="000000"/>
        </w:rPr>
      </w:pPr>
      <w:r w:rsidRPr="00EB0DD0">
        <w:rPr>
          <w:color w:val="000000"/>
        </w:rPr>
        <w:t>Необходимо учитывать способности и особенности каждого ученика, и в соответствии с ними строить свою работу: при подборе художественного репертуара в индивидуальные планы учащихся со слабым комплексом музыкальных и психологических данных может быть включен облегчённый материал, а в планы учащихся с хорошим комплексом могут быть включены отдельные произведения из программ даже следующего класса.</w:t>
      </w:r>
    </w:p>
    <w:p w:rsidR="00FC5870" w:rsidRPr="00EB0DD0" w:rsidRDefault="00FC5870" w:rsidP="00EB0DD0">
      <w:pPr>
        <w:shd w:val="clear" w:color="auto" w:fill="FFFFFF"/>
        <w:autoSpaceDE w:val="0"/>
        <w:autoSpaceDN w:val="0"/>
        <w:adjustRightInd w:val="0"/>
        <w:spacing w:line="276" w:lineRule="auto"/>
        <w:ind w:firstLine="709"/>
        <w:jc w:val="both"/>
        <w:rPr>
          <w:color w:val="000000"/>
        </w:rPr>
      </w:pPr>
      <w:r w:rsidRPr="00EB0DD0">
        <w:rPr>
          <w:color w:val="000000"/>
        </w:rPr>
        <w:t xml:space="preserve">Сложность изучаемых учеником музыкальных произведений может отличаться от общих программных требований, но при этом качество исполнения должно всегда оставаться на достаточно высоком художественном уровне. </w:t>
      </w:r>
    </w:p>
    <w:p w:rsidR="00FC5870" w:rsidRDefault="00FC5870" w:rsidP="0078730A">
      <w:pPr>
        <w:shd w:val="clear" w:color="auto" w:fill="FFFFFF"/>
        <w:autoSpaceDE w:val="0"/>
        <w:autoSpaceDN w:val="0"/>
        <w:adjustRightInd w:val="0"/>
        <w:spacing w:line="276" w:lineRule="auto"/>
        <w:ind w:firstLine="709"/>
        <w:jc w:val="both"/>
        <w:rPr>
          <w:color w:val="000000"/>
        </w:rPr>
      </w:pPr>
      <w:r w:rsidRPr="00EB0DD0">
        <w:rPr>
          <w:color w:val="000000"/>
        </w:rPr>
        <w:t>Необходимо воспитать у ученика любовь к музыке, эмоциональную отзывчивость, которые помогут превратить обучение детей  в любимое ими занятие и дать необходимый стимул для овладения сложными процессами и</w:t>
      </w:r>
      <w:r>
        <w:rPr>
          <w:color w:val="000000"/>
        </w:rPr>
        <w:t>гры на музыкальном инструменте.</w:t>
      </w:r>
    </w:p>
    <w:p w:rsidR="00FC5870" w:rsidRPr="00EB0DD0" w:rsidRDefault="00FC5870" w:rsidP="00EB0DD0">
      <w:pPr>
        <w:shd w:val="clear" w:color="auto" w:fill="FFFFFF"/>
        <w:autoSpaceDE w:val="0"/>
        <w:autoSpaceDN w:val="0"/>
        <w:adjustRightInd w:val="0"/>
        <w:spacing w:line="276" w:lineRule="auto"/>
        <w:ind w:firstLine="708"/>
        <w:jc w:val="both"/>
        <w:rPr>
          <w:color w:val="000000"/>
        </w:rPr>
      </w:pPr>
      <w:r>
        <w:rPr>
          <w:b/>
          <w:color w:val="000000"/>
        </w:rPr>
        <w:t xml:space="preserve">Составление индивидуального плана. </w:t>
      </w:r>
      <w:r w:rsidRPr="00EB0DD0">
        <w:rPr>
          <w:color w:val="000000"/>
        </w:rPr>
        <w:t>При составлении индивидуального плана на каждого ученика необходимо учитывать следующие моменты:</w:t>
      </w:r>
    </w:p>
    <w:p w:rsidR="00FC5870" w:rsidRPr="00EB0DD0" w:rsidRDefault="00FC5870" w:rsidP="00EB0DD0">
      <w:pPr>
        <w:numPr>
          <w:ilvl w:val="0"/>
          <w:numId w:val="51"/>
        </w:numPr>
        <w:shd w:val="clear" w:color="auto" w:fill="FFFFFF"/>
        <w:autoSpaceDE w:val="0"/>
        <w:autoSpaceDN w:val="0"/>
        <w:adjustRightInd w:val="0"/>
        <w:spacing w:line="276" w:lineRule="auto"/>
        <w:jc w:val="both"/>
        <w:rPr>
          <w:color w:val="000000"/>
        </w:rPr>
      </w:pPr>
      <w:r w:rsidRPr="00EB0DD0">
        <w:rPr>
          <w:color w:val="000000"/>
        </w:rPr>
        <w:t>требования соответствующего класса по данной образовательной программе;</w:t>
      </w:r>
    </w:p>
    <w:p w:rsidR="00FC5870" w:rsidRPr="00EB0DD0" w:rsidRDefault="00FC5870" w:rsidP="00EB0DD0">
      <w:pPr>
        <w:numPr>
          <w:ilvl w:val="0"/>
          <w:numId w:val="51"/>
        </w:numPr>
        <w:shd w:val="clear" w:color="auto" w:fill="FFFFFF"/>
        <w:autoSpaceDE w:val="0"/>
        <w:autoSpaceDN w:val="0"/>
        <w:adjustRightInd w:val="0"/>
        <w:spacing w:line="276" w:lineRule="auto"/>
        <w:jc w:val="both"/>
        <w:rPr>
          <w:color w:val="000000"/>
        </w:rPr>
      </w:pPr>
      <w:r w:rsidRPr="00EB0DD0">
        <w:rPr>
          <w:color w:val="000000"/>
        </w:rPr>
        <w:t>соблюдение дидактического принципа «последовательности и доступности» в обучении;</w:t>
      </w:r>
    </w:p>
    <w:p w:rsidR="00FC5870" w:rsidRPr="00EB0DD0" w:rsidRDefault="00FC5870" w:rsidP="00EB0DD0">
      <w:pPr>
        <w:numPr>
          <w:ilvl w:val="0"/>
          <w:numId w:val="51"/>
        </w:numPr>
        <w:shd w:val="clear" w:color="auto" w:fill="FFFFFF"/>
        <w:autoSpaceDE w:val="0"/>
        <w:autoSpaceDN w:val="0"/>
        <w:adjustRightInd w:val="0"/>
        <w:spacing w:line="276" w:lineRule="auto"/>
        <w:jc w:val="both"/>
        <w:rPr>
          <w:color w:val="000000"/>
        </w:rPr>
      </w:pPr>
      <w:r w:rsidRPr="00EB0DD0">
        <w:rPr>
          <w:color w:val="000000"/>
        </w:rPr>
        <w:t>репертуар должен включать в себя разнообразные по содержанию, форме, стилю, жанру и фактуре музыкальные произведения самых различных авторов и народов мира;</w:t>
      </w:r>
    </w:p>
    <w:p w:rsidR="00FC5870" w:rsidRPr="00EB0DD0" w:rsidRDefault="00FC5870" w:rsidP="00EB0DD0">
      <w:pPr>
        <w:numPr>
          <w:ilvl w:val="0"/>
          <w:numId w:val="51"/>
        </w:numPr>
        <w:shd w:val="clear" w:color="auto" w:fill="FFFFFF"/>
        <w:autoSpaceDE w:val="0"/>
        <w:autoSpaceDN w:val="0"/>
        <w:adjustRightInd w:val="0"/>
        <w:spacing w:line="276" w:lineRule="auto"/>
        <w:jc w:val="both"/>
        <w:rPr>
          <w:color w:val="000000"/>
        </w:rPr>
      </w:pPr>
      <w:r w:rsidRPr="00EB0DD0">
        <w:rPr>
          <w:color w:val="000000"/>
        </w:rPr>
        <w:t>для расширения музыкального кругозора учащихся следует включать произведения для ознакомления, при этом допускается различная степень завершённости работы над ними;</w:t>
      </w:r>
    </w:p>
    <w:p w:rsidR="00FC5870" w:rsidRPr="00EB0DD0" w:rsidRDefault="00FC5870" w:rsidP="00EB0DD0">
      <w:pPr>
        <w:numPr>
          <w:ilvl w:val="0"/>
          <w:numId w:val="51"/>
        </w:numPr>
        <w:shd w:val="clear" w:color="auto" w:fill="FFFFFF"/>
        <w:autoSpaceDE w:val="0"/>
        <w:autoSpaceDN w:val="0"/>
        <w:adjustRightInd w:val="0"/>
        <w:spacing w:line="276" w:lineRule="auto"/>
        <w:jc w:val="both"/>
        <w:rPr>
          <w:color w:val="000000"/>
        </w:rPr>
      </w:pPr>
      <w:r w:rsidRPr="00EB0DD0">
        <w:rPr>
          <w:color w:val="000000"/>
        </w:rPr>
        <w:t>помимо основных произведений годовой программы – полифонических, крупной формы, пьес и этюдов, в план должны быть включены ансамбли, аккомпанементы, пьесы для самостоятельного изучения, гаммы и упражнения на развитие техники;</w:t>
      </w:r>
    </w:p>
    <w:p w:rsidR="00FC5870" w:rsidRPr="00EB0DD0" w:rsidRDefault="00FC5870" w:rsidP="00EB0DD0">
      <w:pPr>
        <w:numPr>
          <w:ilvl w:val="0"/>
          <w:numId w:val="51"/>
        </w:numPr>
        <w:shd w:val="clear" w:color="auto" w:fill="FFFFFF"/>
        <w:autoSpaceDE w:val="0"/>
        <w:autoSpaceDN w:val="0"/>
        <w:adjustRightInd w:val="0"/>
        <w:spacing w:line="276" w:lineRule="auto"/>
        <w:jc w:val="both"/>
        <w:rPr>
          <w:color w:val="000000"/>
        </w:rPr>
      </w:pPr>
      <w:r w:rsidRPr="00EB0DD0">
        <w:rPr>
          <w:color w:val="000000"/>
        </w:rPr>
        <w:t>учитывая большую учебную нагрузку учащихся в двух школах, не следует практиковать одновременную работу над большим количеством произведений, т.к. могут возникнуть небрежность и поверхностное отношение к занятиям;</w:t>
      </w:r>
    </w:p>
    <w:p w:rsidR="00FC5870" w:rsidRPr="00EB0DD0" w:rsidRDefault="00FC5870" w:rsidP="00EB0DD0">
      <w:pPr>
        <w:numPr>
          <w:ilvl w:val="0"/>
          <w:numId w:val="51"/>
        </w:numPr>
        <w:shd w:val="clear" w:color="auto" w:fill="FFFFFF"/>
        <w:autoSpaceDE w:val="0"/>
        <w:autoSpaceDN w:val="0"/>
        <w:adjustRightInd w:val="0"/>
        <w:spacing w:line="276" w:lineRule="auto"/>
        <w:jc w:val="both"/>
        <w:rPr>
          <w:color w:val="000000"/>
        </w:rPr>
      </w:pPr>
      <w:r w:rsidRPr="00EB0DD0">
        <w:rPr>
          <w:color w:val="000000"/>
        </w:rPr>
        <w:t>систематически, от простого к сложному, вести работу по чтению с листа;</w:t>
      </w:r>
    </w:p>
    <w:p w:rsidR="00FC5870" w:rsidRPr="00EB0DD0" w:rsidRDefault="00FC5870" w:rsidP="00EB0DD0">
      <w:pPr>
        <w:numPr>
          <w:ilvl w:val="0"/>
          <w:numId w:val="51"/>
        </w:numPr>
        <w:shd w:val="clear" w:color="auto" w:fill="FFFFFF"/>
        <w:autoSpaceDE w:val="0"/>
        <w:autoSpaceDN w:val="0"/>
        <w:adjustRightInd w:val="0"/>
        <w:spacing w:line="276" w:lineRule="auto"/>
        <w:jc w:val="both"/>
        <w:rPr>
          <w:color w:val="000000"/>
        </w:rPr>
      </w:pPr>
      <w:r w:rsidRPr="00EB0DD0">
        <w:rPr>
          <w:color w:val="000000"/>
        </w:rPr>
        <w:t>последовательное и гармоничное развитие учащегося  на протяжении всех лет обучения;</w:t>
      </w:r>
    </w:p>
    <w:p w:rsidR="00FC5870" w:rsidRPr="00EB0DD0" w:rsidRDefault="00FC5870" w:rsidP="00EB0DD0">
      <w:pPr>
        <w:numPr>
          <w:ilvl w:val="0"/>
          <w:numId w:val="51"/>
        </w:numPr>
        <w:shd w:val="clear" w:color="auto" w:fill="FFFFFF"/>
        <w:autoSpaceDE w:val="0"/>
        <w:autoSpaceDN w:val="0"/>
        <w:adjustRightInd w:val="0"/>
        <w:spacing w:line="276" w:lineRule="auto"/>
        <w:jc w:val="both"/>
        <w:rPr>
          <w:color w:val="000000"/>
        </w:rPr>
      </w:pPr>
      <w:r w:rsidRPr="00EB0DD0">
        <w:rPr>
          <w:color w:val="000000"/>
        </w:rPr>
        <w:t>учитывать его индивидуальные особенности, уровень общего музыкального и технического развития и связанные с этим конкретные педагогические задачи.</w:t>
      </w:r>
    </w:p>
    <w:p w:rsidR="00FC5870" w:rsidRPr="00EB0DD0" w:rsidRDefault="00FC5870" w:rsidP="00EB0DD0">
      <w:pPr>
        <w:shd w:val="clear" w:color="auto" w:fill="FFFFFF"/>
        <w:autoSpaceDE w:val="0"/>
        <w:autoSpaceDN w:val="0"/>
        <w:adjustRightInd w:val="0"/>
        <w:spacing w:line="276" w:lineRule="auto"/>
        <w:ind w:firstLine="709"/>
        <w:jc w:val="both"/>
        <w:rPr>
          <w:color w:val="000000"/>
        </w:rPr>
      </w:pPr>
      <w:r w:rsidRPr="00EB0DD0">
        <w:rPr>
          <w:color w:val="000000"/>
        </w:rPr>
        <w:t xml:space="preserve">Индивидуальные планы составляются к началу каждого полугодия и утверждаются заведующим отделом. </w:t>
      </w:r>
    </w:p>
    <w:p w:rsidR="00FC5870" w:rsidRPr="00EB0DD0" w:rsidRDefault="00FC5870" w:rsidP="00EB0DD0">
      <w:pPr>
        <w:shd w:val="clear" w:color="auto" w:fill="FFFFFF"/>
        <w:autoSpaceDE w:val="0"/>
        <w:autoSpaceDN w:val="0"/>
        <w:adjustRightInd w:val="0"/>
        <w:spacing w:line="276" w:lineRule="auto"/>
        <w:ind w:firstLine="709"/>
        <w:jc w:val="both"/>
        <w:rPr>
          <w:color w:val="000000"/>
        </w:rPr>
      </w:pPr>
      <w:r w:rsidRPr="00EB0DD0">
        <w:rPr>
          <w:color w:val="000000"/>
        </w:rPr>
        <w:t xml:space="preserve">В конце каждого полугодия педагог отмечает в индивидуальных планах качество выполнения   программы и изменения, внесённые в ранее утверждённые списки.  </w:t>
      </w:r>
    </w:p>
    <w:p w:rsidR="00FC5870" w:rsidRPr="00EB0DD0" w:rsidRDefault="00FC5870" w:rsidP="00EB0DD0">
      <w:pPr>
        <w:shd w:val="clear" w:color="auto" w:fill="FFFFFF"/>
        <w:autoSpaceDE w:val="0"/>
        <w:autoSpaceDN w:val="0"/>
        <w:adjustRightInd w:val="0"/>
        <w:spacing w:line="276" w:lineRule="auto"/>
        <w:ind w:firstLine="709"/>
        <w:jc w:val="both"/>
        <w:rPr>
          <w:color w:val="000000"/>
        </w:rPr>
      </w:pPr>
      <w:r w:rsidRPr="00EB0DD0">
        <w:rPr>
          <w:color w:val="000000"/>
        </w:rPr>
        <w:t xml:space="preserve">В конце года даёт развёрнутую характеристику музыкального развития, успеваемости и работоспособности ученика. </w:t>
      </w:r>
    </w:p>
    <w:p w:rsidR="00FC5870" w:rsidRPr="00EB0DD0" w:rsidRDefault="00FC5870" w:rsidP="0078730A">
      <w:pPr>
        <w:shd w:val="clear" w:color="auto" w:fill="FFFFFF"/>
        <w:autoSpaceDE w:val="0"/>
        <w:autoSpaceDN w:val="0"/>
        <w:adjustRightInd w:val="0"/>
        <w:spacing w:line="276" w:lineRule="auto"/>
        <w:ind w:firstLine="709"/>
        <w:jc w:val="both"/>
        <w:rPr>
          <w:color w:val="000000"/>
        </w:rPr>
      </w:pPr>
      <w:r w:rsidRPr="00EB0DD0">
        <w:rPr>
          <w:color w:val="000000"/>
        </w:rPr>
        <w:t>Выпускные программы составляются преподавателем в конце первого полугодия выпускного класса и утверждаются на за</w:t>
      </w:r>
      <w:r>
        <w:rPr>
          <w:color w:val="000000"/>
        </w:rPr>
        <w:t>седании отдела.</w:t>
      </w:r>
    </w:p>
    <w:p w:rsidR="00FC5870" w:rsidRPr="00EB0DD0" w:rsidRDefault="00FC5870" w:rsidP="0078730A">
      <w:pPr>
        <w:shd w:val="clear" w:color="auto" w:fill="FFFFFF"/>
        <w:autoSpaceDE w:val="0"/>
        <w:autoSpaceDN w:val="0"/>
        <w:adjustRightInd w:val="0"/>
        <w:spacing w:line="276" w:lineRule="auto"/>
        <w:ind w:firstLine="709"/>
        <w:jc w:val="center"/>
        <w:rPr>
          <w:b/>
          <w:color w:val="000000"/>
        </w:rPr>
      </w:pPr>
      <w:r w:rsidRPr="00EB0DD0">
        <w:rPr>
          <w:b/>
          <w:color w:val="000000"/>
        </w:rPr>
        <w:t>РАБОТА НАД МУЗЫКАЛЬНЫМИ ПРОИЗВЕДЕНИЯМИ</w:t>
      </w:r>
    </w:p>
    <w:p w:rsidR="00FC5870" w:rsidRDefault="00FC5870" w:rsidP="00EB0DD0">
      <w:pPr>
        <w:shd w:val="clear" w:color="auto" w:fill="FFFFFF"/>
        <w:autoSpaceDE w:val="0"/>
        <w:autoSpaceDN w:val="0"/>
        <w:adjustRightInd w:val="0"/>
        <w:spacing w:line="276" w:lineRule="auto"/>
        <w:ind w:firstLine="709"/>
        <w:jc w:val="both"/>
        <w:rPr>
          <w:color w:val="000000"/>
        </w:rPr>
      </w:pPr>
      <w:r w:rsidRPr="00EB0DD0">
        <w:rPr>
          <w:color w:val="000000"/>
        </w:rPr>
        <w:t>В работе над произведе</w:t>
      </w:r>
      <w:r>
        <w:rPr>
          <w:color w:val="000000"/>
        </w:rPr>
        <w:t xml:space="preserve">нием обычно различают 4 этапа. </w:t>
      </w:r>
    </w:p>
    <w:p w:rsidR="00FC5870" w:rsidRPr="00EB0DD0" w:rsidRDefault="00FC5870" w:rsidP="00EB0DD0">
      <w:pPr>
        <w:shd w:val="clear" w:color="auto" w:fill="FFFFFF"/>
        <w:autoSpaceDE w:val="0"/>
        <w:autoSpaceDN w:val="0"/>
        <w:adjustRightInd w:val="0"/>
        <w:spacing w:line="276" w:lineRule="auto"/>
        <w:ind w:firstLine="709"/>
        <w:jc w:val="both"/>
        <w:rPr>
          <w:color w:val="000000"/>
        </w:rPr>
      </w:pPr>
      <w:r w:rsidRPr="00EB0DD0">
        <w:rPr>
          <w:b/>
          <w:color w:val="000000"/>
        </w:rPr>
        <w:tab/>
        <w:t>Ознакомление с произведением в целом</w:t>
      </w:r>
      <w:r w:rsidRPr="00EB0DD0">
        <w:rPr>
          <w:color w:val="000000"/>
        </w:rPr>
        <w:t>.  Это:</w:t>
      </w:r>
    </w:p>
    <w:p w:rsidR="00FC5870" w:rsidRPr="00EB0DD0" w:rsidRDefault="00FC5870" w:rsidP="00EB0DD0">
      <w:pPr>
        <w:numPr>
          <w:ilvl w:val="0"/>
          <w:numId w:val="52"/>
        </w:numPr>
        <w:shd w:val="clear" w:color="auto" w:fill="FFFFFF"/>
        <w:autoSpaceDE w:val="0"/>
        <w:autoSpaceDN w:val="0"/>
        <w:adjustRightInd w:val="0"/>
        <w:spacing w:line="276" w:lineRule="auto"/>
        <w:jc w:val="both"/>
        <w:rPr>
          <w:color w:val="000000"/>
        </w:rPr>
      </w:pPr>
      <w:r w:rsidRPr="00EB0DD0">
        <w:rPr>
          <w:color w:val="000000"/>
        </w:rPr>
        <w:t>изучение его содержательной стороны;</w:t>
      </w:r>
    </w:p>
    <w:p w:rsidR="00FC5870" w:rsidRPr="00EB0DD0" w:rsidRDefault="00FC5870" w:rsidP="00EB0DD0">
      <w:pPr>
        <w:numPr>
          <w:ilvl w:val="0"/>
          <w:numId w:val="52"/>
        </w:numPr>
        <w:shd w:val="clear" w:color="auto" w:fill="FFFFFF"/>
        <w:autoSpaceDE w:val="0"/>
        <w:autoSpaceDN w:val="0"/>
        <w:adjustRightInd w:val="0"/>
        <w:spacing w:line="276" w:lineRule="auto"/>
        <w:jc w:val="both"/>
        <w:rPr>
          <w:color w:val="000000"/>
        </w:rPr>
      </w:pPr>
      <w:r w:rsidRPr="00EB0DD0">
        <w:rPr>
          <w:color w:val="000000"/>
        </w:rPr>
        <w:t>углубление в художественный образ;</w:t>
      </w:r>
    </w:p>
    <w:p w:rsidR="00FC5870" w:rsidRPr="00EB0DD0" w:rsidRDefault="00FC5870" w:rsidP="00EB0DD0">
      <w:pPr>
        <w:numPr>
          <w:ilvl w:val="0"/>
          <w:numId w:val="52"/>
        </w:numPr>
        <w:shd w:val="clear" w:color="auto" w:fill="FFFFFF"/>
        <w:autoSpaceDE w:val="0"/>
        <w:autoSpaceDN w:val="0"/>
        <w:adjustRightInd w:val="0"/>
        <w:spacing w:line="276" w:lineRule="auto"/>
        <w:jc w:val="both"/>
        <w:rPr>
          <w:color w:val="000000"/>
        </w:rPr>
      </w:pPr>
      <w:r w:rsidRPr="00EB0DD0">
        <w:rPr>
          <w:color w:val="000000"/>
        </w:rPr>
        <w:t>особенности его формы, фактуры, ладового и гармонического строения и других средств выразительности.</w:t>
      </w:r>
    </w:p>
    <w:p w:rsidR="00FC5870" w:rsidRPr="00EB0DD0" w:rsidRDefault="00FC5870" w:rsidP="00EB0DD0">
      <w:pPr>
        <w:shd w:val="clear" w:color="auto" w:fill="FFFFFF"/>
        <w:autoSpaceDE w:val="0"/>
        <w:autoSpaceDN w:val="0"/>
        <w:adjustRightInd w:val="0"/>
        <w:spacing w:line="276" w:lineRule="auto"/>
        <w:ind w:firstLine="709"/>
        <w:jc w:val="both"/>
        <w:rPr>
          <w:color w:val="000000"/>
        </w:rPr>
      </w:pPr>
      <w:r w:rsidRPr="00EB0DD0">
        <w:rPr>
          <w:color w:val="000000"/>
        </w:rPr>
        <w:t xml:space="preserve"> Полученная информация позволяет организовать всю художественную и техническую работу: </w:t>
      </w:r>
    </w:p>
    <w:p w:rsidR="00FC5870" w:rsidRPr="00EB0DD0" w:rsidRDefault="00FC5870" w:rsidP="00EB0DD0">
      <w:pPr>
        <w:numPr>
          <w:ilvl w:val="0"/>
          <w:numId w:val="53"/>
        </w:numPr>
        <w:shd w:val="clear" w:color="auto" w:fill="FFFFFF"/>
        <w:autoSpaceDE w:val="0"/>
        <w:autoSpaceDN w:val="0"/>
        <w:adjustRightInd w:val="0"/>
        <w:spacing w:line="276" w:lineRule="auto"/>
        <w:jc w:val="both"/>
        <w:rPr>
          <w:color w:val="000000"/>
        </w:rPr>
      </w:pPr>
      <w:r w:rsidRPr="00EB0DD0">
        <w:rPr>
          <w:color w:val="000000"/>
        </w:rPr>
        <w:t xml:space="preserve">соотнести детали и целое; </w:t>
      </w:r>
    </w:p>
    <w:p w:rsidR="00FC5870" w:rsidRPr="00EB0DD0" w:rsidRDefault="00FC5870" w:rsidP="00EB0DD0">
      <w:pPr>
        <w:numPr>
          <w:ilvl w:val="0"/>
          <w:numId w:val="53"/>
        </w:numPr>
        <w:shd w:val="clear" w:color="auto" w:fill="FFFFFF"/>
        <w:autoSpaceDE w:val="0"/>
        <w:autoSpaceDN w:val="0"/>
        <w:adjustRightInd w:val="0"/>
        <w:spacing w:line="276" w:lineRule="auto"/>
        <w:jc w:val="both"/>
        <w:rPr>
          <w:color w:val="000000"/>
        </w:rPr>
      </w:pPr>
      <w:r w:rsidRPr="00EB0DD0">
        <w:rPr>
          <w:color w:val="000000"/>
        </w:rPr>
        <w:t>драматургию пьесы и характер применения выразительных средств;</w:t>
      </w:r>
    </w:p>
    <w:p w:rsidR="00FC5870" w:rsidRPr="00EB0DD0" w:rsidRDefault="00FC5870" w:rsidP="00EB0DD0">
      <w:pPr>
        <w:numPr>
          <w:ilvl w:val="0"/>
          <w:numId w:val="53"/>
        </w:numPr>
        <w:shd w:val="clear" w:color="auto" w:fill="FFFFFF"/>
        <w:autoSpaceDE w:val="0"/>
        <w:autoSpaceDN w:val="0"/>
        <w:adjustRightInd w:val="0"/>
        <w:spacing w:line="276" w:lineRule="auto"/>
        <w:jc w:val="both"/>
        <w:rPr>
          <w:color w:val="000000"/>
        </w:rPr>
      </w:pPr>
      <w:r w:rsidRPr="00EB0DD0">
        <w:rPr>
          <w:color w:val="000000"/>
        </w:rPr>
        <w:t xml:space="preserve">осмысленно, рационально вести техническую работу. </w:t>
      </w:r>
    </w:p>
    <w:p w:rsidR="00FC5870" w:rsidRPr="00EB0DD0" w:rsidRDefault="00FC5870" w:rsidP="00EB0DD0">
      <w:pPr>
        <w:shd w:val="clear" w:color="auto" w:fill="FFFFFF"/>
        <w:autoSpaceDE w:val="0"/>
        <w:autoSpaceDN w:val="0"/>
        <w:adjustRightInd w:val="0"/>
        <w:spacing w:line="276" w:lineRule="auto"/>
        <w:ind w:firstLine="709"/>
        <w:jc w:val="both"/>
        <w:rPr>
          <w:color w:val="000000"/>
        </w:rPr>
      </w:pPr>
      <w:r w:rsidRPr="00EB0DD0">
        <w:rPr>
          <w:color w:val="000000"/>
        </w:rPr>
        <w:t>Такая работа может сочетаться с прослушиванием произведения в записи, показом педагога, других учеников, но это не должно заменить самостоятельного проигрывания и ограничить творческую инициативу ученика.</w:t>
      </w:r>
    </w:p>
    <w:p w:rsidR="00FC5870" w:rsidRPr="00EB0DD0" w:rsidRDefault="00FC5870" w:rsidP="00EB0DD0">
      <w:pPr>
        <w:shd w:val="clear" w:color="auto" w:fill="FFFFFF"/>
        <w:autoSpaceDE w:val="0"/>
        <w:autoSpaceDN w:val="0"/>
        <w:adjustRightInd w:val="0"/>
        <w:spacing w:line="276" w:lineRule="auto"/>
        <w:ind w:left="707" w:firstLine="709"/>
        <w:jc w:val="both"/>
        <w:rPr>
          <w:b/>
          <w:color w:val="000000"/>
        </w:rPr>
      </w:pPr>
      <w:r w:rsidRPr="00EB0DD0">
        <w:rPr>
          <w:b/>
          <w:color w:val="000000"/>
        </w:rPr>
        <w:t>Техническое освоение произведения.</w:t>
      </w:r>
    </w:p>
    <w:p w:rsidR="00FC5870" w:rsidRPr="00EB0DD0" w:rsidRDefault="00FC5870" w:rsidP="00EB0DD0">
      <w:pPr>
        <w:shd w:val="clear" w:color="auto" w:fill="FFFFFF"/>
        <w:autoSpaceDE w:val="0"/>
        <w:autoSpaceDN w:val="0"/>
        <w:adjustRightInd w:val="0"/>
        <w:spacing w:line="276" w:lineRule="auto"/>
        <w:ind w:firstLine="709"/>
        <w:jc w:val="both"/>
        <w:rPr>
          <w:color w:val="000000"/>
        </w:rPr>
      </w:pPr>
      <w:r w:rsidRPr="00EB0DD0">
        <w:rPr>
          <w:color w:val="000000"/>
        </w:rPr>
        <w:t>Зачастую этот процесс работы занимает неоправданно много времени, отсюда теряется интерес к произведению. Следует обратить внимание на следующие этапы работы:</w:t>
      </w:r>
    </w:p>
    <w:p w:rsidR="00FC5870" w:rsidRPr="00EB0DD0" w:rsidRDefault="00FC5870" w:rsidP="00EB0DD0">
      <w:pPr>
        <w:shd w:val="clear" w:color="auto" w:fill="FFFFFF"/>
        <w:autoSpaceDE w:val="0"/>
        <w:autoSpaceDN w:val="0"/>
        <w:adjustRightInd w:val="0"/>
        <w:spacing w:line="276" w:lineRule="auto"/>
        <w:ind w:firstLine="709"/>
        <w:jc w:val="both"/>
        <w:rPr>
          <w:b/>
          <w:i/>
          <w:color w:val="000000"/>
        </w:rPr>
      </w:pPr>
      <w:r w:rsidRPr="00EB0DD0">
        <w:rPr>
          <w:b/>
          <w:i/>
          <w:color w:val="000000"/>
        </w:rPr>
        <w:t>1.Формирование слухо - двигательных представлений:</w:t>
      </w:r>
    </w:p>
    <w:p w:rsidR="00FC5870" w:rsidRPr="00EB0DD0" w:rsidRDefault="00FC5870" w:rsidP="00EB0DD0">
      <w:pPr>
        <w:shd w:val="clear" w:color="auto" w:fill="FFFFFF"/>
        <w:autoSpaceDE w:val="0"/>
        <w:autoSpaceDN w:val="0"/>
        <w:adjustRightInd w:val="0"/>
        <w:spacing w:line="276" w:lineRule="auto"/>
        <w:ind w:firstLine="709"/>
        <w:jc w:val="both"/>
        <w:rPr>
          <w:color w:val="000000"/>
        </w:rPr>
      </w:pPr>
      <w:r w:rsidRPr="00EB0DD0">
        <w:rPr>
          <w:color w:val="000000"/>
        </w:rPr>
        <w:t>1)Слуховые представления текста произведения:</w:t>
      </w:r>
    </w:p>
    <w:p w:rsidR="00FC5870" w:rsidRPr="00EB0DD0" w:rsidRDefault="00FC5870" w:rsidP="00EB0DD0">
      <w:pPr>
        <w:numPr>
          <w:ilvl w:val="0"/>
          <w:numId w:val="54"/>
        </w:numPr>
        <w:shd w:val="clear" w:color="auto" w:fill="FFFFFF"/>
        <w:autoSpaceDE w:val="0"/>
        <w:autoSpaceDN w:val="0"/>
        <w:adjustRightInd w:val="0"/>
        <w:spacing w:line="276" w:lineRule="auto"/>
        <w:jc w:val="both"/>
        <w:rPr>
          <w:color w:val="000000"/>
        </w:rPr>
      </w:pPr>
      <w:r w:rsidRPr="00EB0DD0">
        <w:rPr>
          <w:color w:val="000000"/>
        </w:rPr>
        <w:t>горизонтальные и вертикальные линии – мелодия, гармония, голоса в полифонии;</w:t>
      </w:r>
    </w:p>
    <w:p w:rsidR="00FC5870" w:rsidRPr="00EB0DD0" w:rsidRDefault="00FC5870" w:rsidP="00EB0DD0">
      <w:pPr>
        <w:numPr>
          <w:ilvl w:val="0"/>
          <w:numId w:val="54"/>
        </w:numPr>
        <w:shd w:val="clear" w:color="auto" w:fill="FFFFFF"/>
        <w:autoSpaceDE w:val="0"/>
        <w:autoSpaceDN w:val="0"/>
        <w:adjustRightInd w:val="0"/>
        <w:spacing w:line="276" w:lineRule="auto"/>
        <w:jc w:val="both"/>
        <w:rPr>
          <w:color w:val="000000"/>
        </w:rPr>
      </w:pPr>
      <w:r w:rsidRPr="00EB0DD0">
        <w:rPr>
          <w:color w:val="000000"/>
        </w:rPr>
        <w:t>метроритм;</w:t>
      </w:r>
    </w:p>
    <w:p w:rsidR="00FC5870" w:rsidRPr="00EB0DD0" w:rsidRDefault="00FC5870" w:rsidP="00EB0DD0">
      <w:pPr>
        <w:numPr>
          <w:ilvl w:val="0"/>
          <w:numId w:val="54"/>
        </w:numPr>
        <w:shd w:val="clear" w:color="auto" w:fill="FFFFFF"/>
        <w:autoSpaceDE w:val="0"/>
        <w:autoSpaceDN w:val="0"/>
        <w:adjustRightInd w:val="0"/>
        <w:spacing w:line="276" w:lineRule="auto"/>
        <w:jc w:val="both"/>
        <w:rPr>
          <w:color w:val="000000"/>
        </w:rPr>
      </w:pPr>
      <w:r w:rsidRPr="00EB0DD0">
        <w:rPr>
          <w:color w:val="000000"/>
        </w:rPr>
        <w:t>форма произведения.</w:t>
      </w:r>
    </w:p>
    <w:p w:rsidR="00FC5870" w:rsidRPr="00EB0DD0" w:rsidRDefault="00FC5870" w:rsidP="00EB0DD0">
      <w:pPr>
        <w:shd w:val="clear" w:color="auto" w:fill="FFFFFF"/>
        <w:autoSpaceDE w:val="0"/>
        <w:autoSpaceDN w:val="0"/>
        <w:adjustRightInd w:val="0"/>
        <w:spacing w:line="276" w:lineRule="auto"/>
        <w:ind w:firstLine="709"/>
        <w:jc w:val="both"/>
        <w:rPr>
          <w:color w:val="000000"/>
        </w:rPr>
      </w:pPr>
      <w:r w:rsidRPr="00EB0DD0">
        <w:rPr>
          <w:color w:val="000000"/>
        </w:rPr>
        <w:t>2) Слуховые представления художественно-содержательной стороны, интерпретация музыки и средств её выражения:</w:t>
      </w:r>
    </w:p>
    <w:p w:rsidR="00FC5870" w:rsidRPr="00EB0DD0" w:rsidRDefault="00FC5870" w:rsidP="00EB0DD0">
      <w:pPr>
        <w:numPr>
          <w:ilvl w:val="0"/>
          <w:numId w:val="55"/>
        </w:numPr>
        <w:shd w:val="clear" w:color="auto" w:fill="FFFFFF"/>
        <w:autoSpaceDE w:val="0"/>
        <w:autoSpaceDN w:val="0"/>
        <w:adjustRightInd w:val="0"/>
        <w:spacing w:line="276" w:lineRule="auto"/>
        <w:jc w:val="both"/>
        <w:rPr>
          <w:color w:val="000000"/>
        </w:rPr>
      </w:pPr>
      <w:r w:rsidRPr="00EB0DD0">
        <w:rPr>
          <w:color w:val="000000"/>
        </w:rPr>
        <w:t>тембро-динамические;</w:t>
      </w:r>
    </w:p>
    <w:p w:rsidR="00FC5870" w:rsidRPr="00EB0DD0" w:rsidRDefault="00FC5870" w:rsidP="00EB0DD0">
      <w:pPr>
        <w:numPr>
          <w:ilvl w:val="0"/>
          <w:numId w:val="55"/>
        </w:numPr>
        <w:shd w:val="clear" w:color="auto" w:fill="FFFFFF"/>
        <w:autoSpaceDE w:val="0"/>
        <w:autoSpaceDN w:val="0"/>
        <w:adjustRightInd w:val="0"/>
        <w:spacing w:line="276" w:lineRule="auto"/>
        <w:jc w:val="both"/>
        <w:rPr>
          <w:color w:val="000000"/>
        </w:rPr>
      </w:pPr>
      <w:r w:rsidRPr="00EB0DD0">
        <w:rPr>
          <w:color w:val="000000"/>
        </w:rPr>
        <w:t>артикуляция, акценты;</w:t>
      </w:r>
    </w:p>
    <w:p w:rsidR="00FC5870" w:rsidRPr="00EB0DD0" w:rsidRDefault="00FC5870" w:rsidP="00EB0DD0">
      <w:pPr>
        <w:numPr>
          <w:ilvl w:val="0"/>
          <w:numId w:val="55"/>
        </w:numPr>
        <w:shd w:val="clear" w:color="auto" w:fill="FFFFFF"/>
        <w:autoSpaceDE w:val="0"/>
        <w:autoSpaceDN w:val="0"/>
        <w:adjustRightInd w:val="0"/>
        <w:spacing w:line="276" w:lineRule="auto"/>
        <w:jc w:val="both"/>
        <w:rPr>
          <w:color w:val="000000"/>
        </w:rPr>
      </w:pPr>
      <w:r w:rsidRPr="00EB0DD0">
        <w:rPr>
          <w:color w:val="000000"/>
        </w:rPr>
        <w:t>интонирование;</w:t>
      </w:r>
    </w:p>
    <w:p w:rsidR="00FC5870" w:rsidRPr="00EB0DD0" w:rsidRDefault="00FC5870" w:rsidP="00EB0DD0">
      <w:pPr>
        <w:numPr>
          <w:ilvl w:val="0"/>
          <w:numId w:val="55"/>
        </w:numPr>
        <w:shd w:val="clear" w:color="auto" w:fill="FFFFFF"/>
        <w:autoSpaceDE w:val="0"/>
        <w:autoSpaceDN w:val="0"/>
        <w:adjustRightInd w:val="0"/>
        <w:spacing w:line="276" w:lineRule="auto"/>
        <w:jc w:val="both"/>
        <w:rPr>
          <w:color w:val="000000"/>
        </w:rPr>
      </w:pPr>
      <w:r w:rsidRPr="00EB0DD0">
        <w:rPr>
          <w:color w:val="000000"/>
        </w:rPr>
        <w:t>ощущение времени – темп, характер движения, агогика;</w:t>
      </w:r>
    </w:p>
    <w:p w:rsidR="00FC5870" w:rsidRPr="00EB0DD0" w:rsidRDefault="00FC5870" w:rsidP="00EB0DD0">
      <w:pPr>
        <w:numPr>
          <w:ilvl w:val="0"/>
          <w:numId w:val="55"/>
        </w:numPr>
        <w:shd w:val="clear" w:color="auto" w:fill="FFFFFF"/>
        <w:autoSpaceDE w:val="0"/>
        <w:autoSpaceDN w:val="0"/>
        <w:adjustRightInd w:val="0"/>
        <w:spacing w:line="276" w:lineRule="auto"/>
        <w:jc w:val="both"/>
        <w:rPr>
          <w:color w:val="000000"/>
        </w:rPr>
      </w:pPr>
      <w:r w:rsidRPr="00EB0DD0">
        <w:rPr>
          <w:color w:val="000000"/>
        </w:rPr>
        <w:t>расчленённость музыки – структурное строение, фразировка.</w:t>
      </w:r>
    </w:p>
    <w:p w:rsidR="00FC5870" w:rsidRPr="00EB0DD0" w:rsidRDefault="00FC5870" w:rsidP="00EB0DD0">
      <w:pPr>
        <w:shd w:val="clear" w:color="auto" w:fill="FFFFFF"/>
        <w:autoSpaceDE w:val="0"/>
        <w:autoSpaceDN w:val="0"/>
        <w:adjustRightInd w:val="0"/>
        <w:spacing w:line="276" w:lineRule="auto"/>
        <w:ind w:firstLine="709"/>
        <w:jc w:val="both"/>
        <w:rPr>
          <w:color w:val="000000"/>
        </w:rPr>
      </w:pPr>
      <w:r w:rsidRPr="00EB0DD0">
        <w:rPr>
          <w:color w:val="000000"/>
        </w:rPr>
        <w:t>3) Двигательные представления подчинены слуховым:</w:t>
      </w:r>
    </w:p>
    <w:p w:rsidR="00FC5870" w:rsidRPr="00EB0DD0" w:rsidRDefault="00FC5870" w:rsidP="00EB0DD0">
      <w:pPr>
        <w:numPr>
          <w:ilvl w:val="0"/>
          <w:numId w:val="56"/>
        </w:numPr>
        <w:shd w:val="clear" w:color="auto" w:fill="FFFFFF"/>
        <w:autoSpaceDE w:val="0"/>
        <w:autoSpaceDN w:val="0"/>
        <w:adjustRightInd w:val="0"/>
        <w:spacing w:line="276" w:lineRule="auto"/>
        <w:jc w:val="both"/>
        <w:rPr>
          <w:color w:val="000000"/>
        </w:rPr>
      </w:pPr>
      <w:r w:rsidRPr="00EB0DD0">
        <w:rPr>
          <w:color w:val="000000"/>
        </w:rPr>
        <w:t>представление звуковых линий с одновременным представлением аппликатуры, клавиатурного рисунка;</w:t>
      </w:r>
    </w:p>
    <w:p w:rsidR="00FC5870" w:rsidRPr="00EB0DD0" w:rsidRDefault="00FC5870" w:rsidP="00EB0DD0">
      <w:pPr>
        <w:numPr>
          <w:ilvl w:val="0"/>
          <w:numId w:val="56"/>
        </w:numPr>
        <w:shd w:val="clear" w:color="auto" w:fill="FFFFFF"/>
        <w:autoSpaceDE w:val="0"/>
        <w:autoSpaceDN w:val="0"/>
        <w:adjustRightInd w:val="0"/>
        <w:spacing w:line="276" w:lineRule="auto"/>
        <w:jc w:val="both"/>
        <w:rPr>
          <w:color w:val="000000"/>
        </w:rPr>
      </w:pPr>
      <w:r w:rsidRPr="00EB0DD0">
        <w:rPr>
          <w:color w:val="000000"/>
        </w:rPr>
        <w:t>представление о положении рук в клавиатурном пространстве, всего тела исполнителя в связи с фактурой произведения, решаемыми художественными и техническими задачами;</w:t>
      </w:r>
    </w:p>
    <w:p w:rsidR="00FC5870" w:rsidRPr="00EB0DD0" w:rsidRDefault="00FC5870" w:rsidP="00EB0DD0">
      <w:pPr>
        <w:numPr>
          <w:ilvl w:val="0"/>
          <w:numId w:val="56"/>
        </w:numPr>
        <w:shd w:val="clear" w:color="auto" w:fill="FFFFFF"/>
        <w:autoSpaceDE w:val="0"/>
        <w:autoSpaceDN w:val="0"/>
        <w:adjustRightInd w:val="0"/>
        <w:spacing w:line="276" w:lineRule="auto"/>
        <w:jc w:val="both"/>
        <w:rPr>
          <w:color w:val="000000"/>
        </w:rPr>
      </w:pPr>
      <w:r w:rsidRPr="00EB0DD0">
        <w:rPr>
          <w:color w:val="000000"/>
        </w:rPr>
        <w:t>характер туше;</w:t>
      </w:r>
    </w:p>
    <w:p w:rsidR="00FC5870" w:rsidRPr="00EB0DD0" w:rsidRDefault="00FC5870" w:rsidP="00EB0DD0">
      <w:pPr>
        <w:numPr>
          <w:ilvl w:val="0"/>
          <w:numId w:val="56"/>
        </w:numPr>
        <w:shd w:val="clear" w:color="auto" w:fill="FFFFFF"/>
        <w:autoSpaceDE w:val="0"/>
        <w:autoSpaceDN w:val="0"/>
        <w:adjustRightInd w:val="0"/>
        <w:spacing w:line="276" w:lineRule="auto"/>
        <w:jc w:val="both"/>
        <w:rPr>
          <w:color w:val="000000"/>
        </w:rPr>
      </w:pPr>
      <w:r w:rsidRPr="00EB0DD0">
        <w:rPr>
          <w:color w:val="000000"/>
        </w:rPr>
        <w:t>психофизиологические представления уровней напряжений и расслаблений игрового аппарата;</w:t>
      </w:r>
    </w:p>
    <w:p w:rsidR="00FC5870" w:rsidRPr="00EB0DD0" w:rsidRDefault="00FC5870" w:rsidP="00EB0DD0">
      <w:pPr>
        <w:numPr>
          <w:ilvl w:val="0"/>
          <w:numId w:val="56"/>
        </w:numPr>
        <w:shd w:val="clear" w:color="auto" w:fill="FFFFFF"/>
        <w:autoSpaceDE w:val="0"/>
        <w:autoSpaceDN w:val="0"/>
        <w:adjustRightInd w:val="0"/>
        <w:spacing w:line="276" w:lineRule="auto"/>
        <w:jc w:val="both"/>
        <w:rPr>
          <w:color w:val="000000"/>
        </w:rPr>
      </w:pPr>
      <w:r w:rsidRPr="00EB0DD0">
        <w:rPr>
          <w:color w:val="000000"/>
        </w:rPr>
        <w:t>представления о характере вспомогательных движений.</w:t>
      </w:r>
    </w:p>
    <w:p w:rsidR="00FC5870" w:rsidRPr="00EB0DD0" w:rsidRDefault="00FC5870" w:rsidP="00EB0DD0">
      <w:pPr>
        <w:shd w:val="clear" w:color="auto" w:fill="FFFFFF"/>
        <w:autoSpaceDE w:val="0"/>
        <w:autoSpaceDN w:val="0"/>
        <w:adjustRightInd w:val="0"/>
        <w:spacing w:line="276" w:lineRule="auto"/>
        <w:ind w:firstLine="709"/>
        <w:jc w:val="both"/>
        <w:rPr>
          <w:color w:val="000000"/>
        </w:rPr>
      </w:pPr>
      <w:r w:rsidRPr="00EB0DD0">
        <w:rPr>
          <w:b/>
          <w:i/>
          <w:color w:val="000000"/>
        </w:rPr>
        <w:t>2. Умение анализировать:</w:t>
      </w:r>
      <w:r w:rsidRPr="00EB0DD0">
        <w:rPr>
          <w:color w:val="000000"/>
        </w:rPr>
        <w:t xml:space="preserve"> форму, структуру, особенности фактуры, технические группировки, аппликатуру, артикуляцию, туше, особенности напряжений и расслаблений и многое другое. </w:t>
      </w:r>
    </w:p>
    <w:p w:rsidR="00FC5870" w:rsidRPr="00EB0DD0" w:rsidRDefault="00FC5870" w:rsidP="00EB0DD0">
      <w:pPr>
        <w:shd w:val="clear" w:color="auto" w:fill="FFFFFF"/>
        <w:autoSpaceDE w:val="0"/>
        <w:autoSpaceDN w:val="0"/>
        <w:adjustRightInd w:val="0"/>
        <w:spacing w:line="276" w:lineRule="auto"/>
        <w:ind w:firstLine="709"/>
        <w:jc w:val="both"/>
        <w:rPr>
          <w:color w:val="000000"/>
        </w:rPr>
      </w:pPr>
      <w:r w:rsidRPr="00EB0DD0">
        <w:rPr>
          <w:color w:val="000000"/>
        </w:rPr>
        <w:t xml:space="preserve">Применение игровых формул-навыков, их становление и развитие в связи с изучаемым художественным материалом: </w:t>
      </w:r>
    </w:p>
    <w:p w:rsidR="00FC5870" w:rsidRPr="00EB0DD0" w:rsidRDefault="00FC5870" w:rsidP="00EB0DD0">
      <w:pPr>
        <w:shd w:val="clear" w:color="auto" w:fill="FFFFFF"/>
        <w:autoSpaceDE w:val="0"/>
        <w:autoSpaceDN w:val="0"/>
        <w:adjustRightInd w:val="0"/>
        <w:spacing w:line="276" w:lineRule="auto"/>
        <w:ind w:firstLine="709"/>
        <w:jc w:val="both"/>
        <w:rPr>
          <w:color w:val="000000"/>
        </w:rPr>
      </w:pPr>
      <w:r w:rsidRPr="00EB0DD0">
        <w:rPr>
          <w:color w:val="000000"/>
        </w:rPr>
        <w:t xml:space="preserve">наиболее распространённые фактурные формулы связаны с гаммаобразным, арпеджированным  изложением и задача педагога – привлечь внимание ученика к тому или иному их видоизменению в пьесах; </w:t>
      </w:r>
    </w:p>
    <w:p w:rsidR="00FC5870" w:rsidRPr="00EB0DD0" w:rsidRDefault="00FC5870" w:rsidP="00EB0DD0">
      <w:pPr>
        <w:shd w:val="clear" w:color="auto" w:fill="FFFFFF"/>
        <w:autoSpaceDE w:val="0"/>
        <w:autoSpaceDN w:val="0"/>
        <w:adjustRightInd w:val="0"/>
        <w:spacing w:line="276" w:lineRule="auto"/>
        <w:ind w:firstLine="709"/>
        <w:jc w:val="both"/>
        <w:rPr>
          <w:color w:val="000000"/>
        </w:rPr>
      </w:pPr>
      <w:r w:rsidRPr="00EB0DD0">
        <w:rPr>
          <w:color w:val="000000"/>
        </w:rPr>
        <w:t xml:space="preserve">ученик должен определить с какой ступени начинается и на какой заканчивается гаммаобразный пассаж, либо найти момент, когда одна гамма переходит в другую или в арпеджио, какова тональность гаммы, гармоническая функция арпеджио. </w:t>
      </w:r>
    </w:p>
    <w:p w:rsidR="00FC5870" w:rsidRPr="00EB0DD0" w:rsidRDefault="00FC5870" w:rsidP="00EB0DD0">
      <w:pPr>
        <w:shd w:val="clear" w:color="auto" w:fill="FFFFFF"/>
        <w:autoSpaceDE w:val="0"/>
        <w:autoSpaceDN w:val="0"/>
        <w:adjustRightInd w:val="0"/>
        <w:spacing w:line="276" w:lineRule="auto"/>
        <w:ind w:firstLine="709"/>
        <w:jc w:val="both"/>
        <w:rPr>
          <w:color w:val="000000"/>
        </w:rPr>
      </w:pPr>
      <w:r w:rsidRPr="00EB0DD0">
        <w:rPr>
          <w:color w:val="000000"/>
        </w:rPr>
        <w:t xml:space="preserve">Такая аналитическая работа сокращает время поисков, экономит труд. </w:t>
      </w:r>
    </w:p>
    <w:p w:rsidR="00FC5870" w:rsidRPr="00EB0DD0" w:rsidRDefault="00FC5870" w:rsidP="00EB0DD0">
      <w:pPr>
        <w:shd w:val="clear" w:color="auto" w:fill="FFFFFF"/>
        <w:autoSpaceDE w:val="0"/>
        <w:autoSpaceDN w:val="0"/>
        <w:adjustRightInd w:val="0"/>
        <w:spacing w:line="276" w:lineRule="auto"/>
        <w:ind w:firstLine="709"/>
        <w:jc w:val="both"/>
        <w:rPr>
          <w:color w:val="000000"/>
        </w:rPr>
      </w:pPr>
      <w:r w:rsidRPr="00EB0DD0">
        <w:rPr>
          <w:color w:val="000000"/>
        </w:rPr>
        <w:t xml:space="preserve">Помощь в работе над техническим освоением пьесы окажут приобретённые ранее технические навыки: </w:t>
      </w:r>
    </w:p>
    <w:p w:rsidR="00FC5870" w:rsidRPr="00EB0DD0" w:rsidRDefault="00FC5870" w:rsidP="00EB0DD0">
      <w:pPr>
        <w:shd w:val="clear" w:color="auto" w:fill="FFFFFF"/>
        <w:autoSpaceDE w:val="0"/>
        <w:autoSpaceDN w:val="0"/>
        <w:adjustRightInd w:val="0"/>
        <w:spacing w:line="276" w:lineRule="auto"/>
        <w:ind w:firstLine="709"/>
        <w:jc w:val="both"/>
        <w:rPr>
          <w:color w:val="000000"/>
        </w:rPr>
      </w:pPr>
      <w:r w:rsidRPr="00EB0DD0">
        <w:rPr>
          <w:color w:val="000000"/>
        </w:rPr>
        <w:t>различные виды артикуляции;</w:t>
      </w:r>
    </w:p>
    <w:p w:rsidR="00FC5870" w:rsidRPr="00EB0DD0" w:rsidRDefault="00FC5870" w:rsidP="00EB0DD0">
      <w:pPr>
        <w:shd w:val="clear" w:color="auto" w:fill="FFFFFF"/>
        <w:autoSpaceDE w:val="0"/>
        <w:autoSpaceDN w:val="0"/>
        <w:adjustRightInd w:val="0"/>
        <w:spacing w:line="276" w:lineRule="auto"/>
        <w:ind w:firstLine="709"/>
        <w:jc w:val="both"/>
        <w:rPr>
          <w:color w:val="000000"/>
        </w:rPr>
      </w:pPr>
      <w:r w:rsidRPr="00EB0DD0">
        <w:rPr>
          <w:color w:val="000000"/>
        </w:rPr>
        <w:t>специфические приёмы зукоизвлечения;</w:t>
      </w:r>
    </w:p>
    <w:p w:rsidR="00FC5870" w:rsidRPr="00EB0DD0" w:rsidRDefault="00FC5870" w:rsidP="00EB0DD0">
      <w:pPr>
        <w:shd w:val="clear" w:color="auto" w:fill="FFFFFF"/>
        <w:autoSpaceDE w:val="0"/>
        <w:autoSpaceDN w:val="0"/>
        <w:adjustRightInd w:val="0"/>
        <w:spacing w:line="276" w:lineRule="auto"/>
        <w:ind w:firstLine="709"/>
        <w:jc w:val="both"/>
        <w:rPr>
          <w:color w:val="000000"/>
        </w:rPr>
      </w:pPr>
      <w:r w:rsidRPr="00EB0DD0">
        <w:rPr>
          <w:color w:val="000000"/>
        </w:rPr>
        <w:t xml:space="preserve">аппликатурные формулы, освоение которых требует времени. </w:t>
      </w:r>
    </w:p>
    <w:p w:rsidR="00FC5870" w:rsidRPr="00EB0DD0" w:rsidRDefault="00FC5870" w:rsidP="00EB0DD0">
      <w:pPr>
        <w:shd w:val="clear" w:color="auto" w:fill="FFFFFF"/>
        <w:autoSpaceDE w:val="0"/>
        <w:autoSpaceDN w:val="0"/>
        <w:adjustRightInd w:val="0"/>
        <w:spacing w:line="276" w:lineRule="auto"/>
        <w:ind w:firstLine="709"/>
        <w:jc w:val="both"/>
        <w:rPr>
          <w:color w:val="000000"/>
        </w:rPr>
      </w:pPr>
      <w:r w:rsidRPr="00EB0DD0">
        <w:rPr>
          <w:b/>
          <w:i/>
          <w:color w:val="000000"/>
        </w:rPr>
        <w:t>3. Повторение.</w:t>
      </w:r>
      <w:r w:rsidRPr="00EB0DD0">
        <w:rPr>
          <w:color w:val="000000"/>
        </w:rPr>
        <w:t xml:space="preserve">  В результате повторений вырабатывается прочность и уверенности действий. Повторяться могут как отдельные звуки, аккорды, их соединения, пассажи, так и мотивы, фразы, более крупные построения. В начальной стадии технической работы осознаётся характер трудностей, пути их преодоления – игровые действия анализируются, получаемые звуковые результаты сопоставляются и связываются с технологией их выполнения.</w:t>
      </w:r>
    </w:p>
    <w:p w:rsidR="00FC5870" w:rsidRPr="00EB0DD0" w:rsidRDefault="00FC5870" w:rsidP="00EB0DD0">
      <w:pPr>
        <w:shd w:val="clear" w:color="auto" w:fill="FFFFFF"/>
        <w:autoSpaceDE w:val="0"/>
        <w:autoSpaceDN w:val="0"/>
        <w:adjustRightInd w:val="0"/>
        <w:spacing w:line="276" w:lineRule="auto"/>
        <w:ind w:firstLine="709"/>
        <w:jc w:val="both"/>
        <w:rPr>
          <w:color w:val="000000"/>
        </w:rPr>
      </w:pPr>
      <w:r w:rsidRPr="00EB0DD0">
        <w:rPr>
          <w:color w:val="000000"/>
        </w:rPr>
        <w:t>Повторения на которые следует ориентировать ученика:</w:t>
      </w:r>
    </w:p>
    <w:p w:rsidR="00FC5870" w:rsidRPr="00EB0DD0" w:rsidRDefault="00FC5870" w:rsidP="00EB0DD0">
      <w:pPr>
        <w:numPr>
          <w:ilvl w:val="0"/>
          <w:numId w:val="57"/>
        </w:numPr>
        <w:shd w:val="clear" w:color="auto" w:fill="FFFFFF"/>
        <w:autoSpaceDE w:val="0"/>
        <w:autoSpaceDN w:val="0"/>
        <w:adjustRightInd w:val="0"/>
        <w:spacing w:line="276" w:lineRule="auto"/>
        <w:jc w:val="both"/>
        <w:rPr>
          <w:color w:val="000000"/>
        </w:rPr>
      </w:pPr>
      <w:r w:rsidRPr="00EB0DD0">
        <w:rPr>
          <w:color w:val="000000"/>
        </w:rPr>
        <w:t>осмысленные, т.е. направленные на решение определённой задачи (задач);</w:t>
      </w:r>
    </w:p>
    <w:p w:rsidR="00FC5870" w:rsidRPr="00EB0DD0" w:rsidRDefault="00FC5870" w:rsidP="00EB0DD0">
      <w:pPr>
        <w:numPr>
          <w:ilvl w:val="0"/>
          <w:numId w:val="57"/>
        </w:numPr>
        <w:shd w:val="clear" w:color="auto" w:fill="FFFFFF"/>
        <w:autoSpaceDE w:val="0"/>
        <w:autoSpaceDN w:val="0"/>
        <w:adjustRightInd w:val="0"/>
        <w:spacing w:line="276" w:lineRule="auto"/>
        <w:jc w:val="both"/>
        <w:rPr>
          <w:color w:val="000000"/>
        </w:rPr>
      </w:pPr>
      <w:r w:rsidRPr="00EB0DD0">
        <w:rPr>
          <w:color w:val="000000"/>
        </w:rPr>
        <w:t>с паузой между повторениями – необходимо осознать существующие проблемы и в связи с этим определить характер действий на следующее проигрывание (для этого бывает достаточно и нескольких секунд);</w:t>
      </w:r>
    </w:p>
    <w:p w:rsidR="00FC5870" w:rsidRPr="00EB0DD0" w:rsidRDefault="00FC5870" w:rsidP="00EB0DD0">
      <w:pPr>
        <w:numPr>
          <w:ilvl w:val="0"/>
          <w:numId w:val="57"/>
        </w:numPr>
        <w:shd w:val="clear" w:color="auto" w:fill="FFFFFF"/>
        <w:autoSpaceDE w:val="0"/>
        <w:autoSpaceDN w:val="0"/>
        <w:adjustRightInd w:val="0"/>
        <w:spacing w:line="276" w:lineRule="auto"/>
        <w:jc w:val="both"/>
        <w:rPr>
          <w:color w:val="000000"/>
        </w:rPr>
      </w:pPr>
      <w:r w:rsidRPr="00EB0DD0">
        <w:rPr>
          <w:color w:val="000000"/>
        </w:rPr>
        <w:t>каждое следующее проигрывание – шаг вперёд. Нужно воспитать в ученике постоянное стремление к совершенствованию, улучшению качества своей игры;</w:t>
      </w:r>
    </w:p>
    <w:p w:rsidR="00FC5870" w:rsidRPr="00EB0DD0" w:rsidRDefault="00FC5870" w:rsidP="00EB0DD0">
      <w:pPr>
        <w:numPr>
          <w:ilvl w:val="0"/>
          <w:numId w:val="57"/>
        </w:numPr>
        <w:shd w:val="clear" w:color="auto" w:fill="FFFFFF"/>
        <w:autoSpaceDE w:val="0"/>
        <w:autoSpaceDN w:val="0"/>
        <w:adjustRightInd w:val="0"/>
        <w:spacing w:line="276" w:lineRule="auto"/>
        <w:jc w:val="both"/>
        <w:rPr>
          <w:color w:val="000000"/>
        </w:rPr>
      </w:pPr>
      <w:r w:rsidRPr="00EB0DD0">
        <w:rPr>
          <w:color w:val="000000"/>
        </w:rPr>
        <w:t>использование разнообразных исполнительских средств в повторениях, их вариативность. Могут использоваться различные виды туше, артикуляции, ритмические варианты, изменение темпа и т.д. Вариативные должны сочетаться со стереотипными (но никак не механически). Если первым отдаётся предпочтение в начальной  стадии работы на втором этапе, то стереотипные повторения, как закрепляющие, автоматизирующие найденное в вариативных повторениях органичное рациональное действие, завершают работу по техническому освоению пьесы;</w:t>
      </w:r>
    </w:p>
    <w:p w:rsidR="00FC5870" w:rsidRPr="00EB0DD0" w:rsidRDefault="00FC5870" w:rsidP="00EB0DD0">
      <w:pPr>
        <w:numPr>
          <w:ilvl w:val="0"/>
          <w:numId w:val="57"/>
        </w:numPr>
        <w:shd w:val="clear" w:color="auto" w:fill="FFFFFF"/>
        <w:autoSpaceDE w:val="0"/>
        <w:autoSpaceDN w:val="0"/>
        <w:adjustRightInd w:val="0"/>
        <w:spacing w:line="276" w:lineRule="auto"/>
        <w:jc w:val="both"/>
        <w:rPr>
          <w:color w:val="000000"/>
        </w:rPr>
      </w:pPr>
      <w:r w:rsidRPr="00EB0DD0">
        <w:rPr>
          <w:color w:val="000000"/>
        </w:rPr>
        <w:t>не следует повторять одно место много раз подряд – теряется свежесть восприятия, притупляется внимание. Если требуется многократные повторения, лучше их делать с перерывами, играя в промежутках другие эпизоды, пьесы;</w:t>
      </w:r>
    </w:p>
    <w:p w:rsidR="00FC5870" w:rsidRPr="00EB0DD0" w:rsidRDefault="00FC5870" w:rsidP="00EB0DD0">
      <w:pPr>
        <w:numPr>
          <w:ilvl w:val="0"/>
          <w:numId w:val="57"/>
        </w:numPr>
        <w:shd w:val="clear" w:color="auto" w:fill="FFFFFF"/>
        <w:autoSpaceDE w:val="0"/>
        <w:autoSpaceDN w:val="0"/>
        <w:adjustRightInd w:val="0"/>
        <w:spacing w:line="276" w:lineRule="auto"/>
        <w:jc w:val="both"/>
        <w:rPr>
          <w:color w:val="000000"/>
        </w:rPr>
      </w:pPr>
      <w:r w:rsidRPr="00EB0DD0">
        <w:rPr>
          <w:color w:val="000000"/>
        </w:rPr>
        <w:t>необходимость активной работы слуха при каждом повторении;</w:t>
      </w:r>
    </w:p>
    <w:p w:rsidR="00FC5870" w:rsidRPr="00EB0DD0" w:rsidRDefault="00FC5870" w:rsidP="00EB0DD0">
      <w:pPr>
        <w:numPr>
          <w:ilvl w:val="0"/>
          <w:numId w:val="57"/>
        </w:numPr>
        <w:shd w:val="clear" w:color="auto" w:fill="FFFFFF"/>
        <w:autoSpaceDE w:val="0"/>
        <w:autoSpaceDN w:val="0"/>
        <w:adjustRightInd w:val="0"/>
        <w:spacing w:line="276" w:lineRule="auto"/>
        <w:jc w:val="both"/>
        <w:rPr>
          <w:color w:val="000000"/>
        </w:rPr>
      </w:pPr>
      <w:r w:rsidRPr="00EB0DD0">
        <w:rPr>
          <w:color w:val="000000"/>
        </w:rPr>
        <w:t>контроль двигательных, игровых ощущений. Двигательная, психическая свобода достигается при помощи верно найденных режимов игры, темпов, повторений. Следует избегать любого рода форсирований, в первую очередь тех,  которые связаны с темпом, динамикой, уровнем выразительности;</w:t>
      </w:r>
    </w:p>
    <w:p w:rsidR="00FC5870" w:rsidRPr="00EB0DD0" w:rsidRDefault="00FC5870" w:rsidP="00EB0DD0">
      <w:pPr>
        <w:numPr>
          <w:ilvl w:val="0"/>
          <w:numId w:val="57"/>
        </w:numPr>
        <w:shd w:val="clear" w:color="auto" w:fill="FFFFFF"/>
        <w:autoSpaceDE w:val="0"/>
        <w:autoSpaceDN w:val="0"/>
        <w:adjustRightInd w:val="0"/>
        <w:spacing w:line="276" w:lineRule="auto"/>
        <w:jc w:val="both"/>
        <w:rPr>
          <w:color w:val="000000"/>
        </w:rPr>
      </w:pPr>
      <w:r w:rsidRPr="00EB0DD0">
        <w:rPr>
          <w:color w:val="000000"/>
        </w:rPr>
        <w:t>безошибочность в повторениях, т.к. повторяющиеся ошибки могут автоматизироваться. Заигранной, «заболтанной» бывает и вся пьеса; работа по её исправлению не только чрезвычайно сложна, но и неблагодарна, т.к. редко приводит к положительному результату.</w:t>
      </w:r>
    </w:p>
    <w:p w:rsidR="00FC5870" w:rsidRPr="00EB0DD0" w:rsidRDefault="00FC5870" w:rsidP="00EB0DD0">
      <w:pPr>
        <w:shd w:val="clear" w:color="auto" w:fill="FFFFFF"/>
        <w:autoSpaceDE w:val="0"/>
        <w:autoSpaceDN w:val="0"/>
        <w:adjustRightInd w:val="0"/>
        <w:spacing w:line="276" w:lineRule="auto"/>
        <w:ind w:firstLine="709"/>
        <w:jc w:val="both"/>
        <w:rPr>
          <w:color w:val="000000"/>
        </w:rPr>
      </w:pPr>
      <w:r>
        <w:rPr>
          <w:b/>
          <w:i/>
          <w:color w:val="000000"/>
        </w:rPr>
        <w:t>4. Работа над трудными местами.</w:t>
      </w:r>
      <w:r w:rsidRPr="00EB0DD0">
        <w:rPr>
          <w:color w:val="000000"/>
        </w:rPr>
        <w:t xml:space="preserve"> Целесообразно начинать техническое освоение пьесы с трудных мест. Предварительный анализ характера трудности, планирование путей её преодоления, выбор требуемых приёмов и способов игры – всё это делает ученик с помощью педагога;</w:t>
      </w:r>
    </w:p>
    <w:p w:rsidR="00FC5870" w:rsidRPr="00EB0DD0" w:rsidRDefault="00FC5870" w:rsidP="00EB0DD0">
      <w:pPr>
        <w:shd w:val="clear" w:color="auto" w:fill="FFFFFF"/>
        <w:autoSpaceDE w:val="0"/>
        <w:autoSpaceDN w:val="0"/>
        <w:adjustRightInd w:val="0"/>
        <w:spacing w:line="276" w:lineRule="auto"/>
        <w:ind w:firstLine="709"/>
        <w:jc w:val="both"/>
        <w:rPr>
          <w:color w:val="000000"/>
        </w:rPr>
      </w:pPr>
      <w:r w:rsidRPr="00EB0DD0">
        <w:rPr>
          <w:color w:val="000000"/>
        </w:rPr>
        <w:t>создание и игра упражнений на основе характерных элементов встретившейся трудности;</w:t>
      </w:r>
    </w:p>
    <w:p w:rsidR="00FC5870" w:rsidRPr="00EB0DD0" w:rsidRDefault="00FC5870" w:rsidP="00EB0DD0">
      <w:pPr>
        <w:shd w:val="clear" w:color="auto" w:fill="FFFFFF"/>
        <w:autoSpaceDE w:val="0"/>
        <w:autoSpaceDN w:val="0"/>
        <w:adjustRightInd w:val="0"/>
        <w:spacing w:line="276" w:lineRule="auto"/>
        <w:ind w:firstLine="709"/>
        <w:jc w:val="both"/>
        <w:rPr>
          <w:color w:val="000000"/>
        </w:rPr>
      </w:pPr>
      <w:r w:rsidRPr="00EB0DD0">
        <w:rPr>
          <w:color w:val="000000"/>
        </w:rPr>
        <w:t>поиск индивидуальных путей решения проблемы – изменения положения руки, небольших смещений корпуса исполнителя, изменений в технической группировке, акцентировке;</w:t>
      </w:r>
    </w:p>
    <w:p w:rsidR="00FC5870" w:rsidRPr="00EB0DD0" w:rsidRDefault="00FC5870" w:rsidP="00EB0DD0">
      <w:pPr>
        <w:shd w:val="clear" w:color="auto" w:fill="FFFFFF"/>
        <w:autoSpaceDE w:val="0"/>
        <w:autoSpaceDN w:val="0"/>
        <w:adjustRightInd w:val="0"/>
        <w:spacing w:line="276" w:lineRule="auto"/>
        <w:ind w:firstLine="709"/>
        <w:jc w:val="both"/>
        <w:rPr>
          <w:color w:val="000000"/>
        </w:rPr>
      </w:pPr>
      <w:r w:rsidRPr="00EB0DD0">
        <w:rPr>
          <w:color w:val="000000"/>
        </w:rPr>
        <w:t>педагог должен таким образом строить работу, чтобы избегать всего того, что может привести к боязни трудных мест учеником. Если эту задачу не удастся решить, то последствия могут быть весьма негативными – у ученика появляются неуверенность, скованность в игре, другие симптомы психологической комплексации;</w:t>
      </w:r>
    </w:p>
    <w:p w:rsidR="00FC5870" w:rsidRPr="00EB0DD0" w:rsidRDefault="00FC5870" w:rsidP="00EB0DD0">
      <w:pPr>
        <w:shd w:val="clear" w:color="auto" w:fill="FFFFFF"/>
        <w:autoSpaceDE w:val="0"/>
        <w:autoSpaceDN w:val="0"/>
        <w:adjustRightInd w:val="0"/>
        <w:spacing w:line="276" w:lineRule="auto"/>
        <w:ind w:firstLine="709"/>
        <w:jc w:val="both"/>
        <w:rPr>
          <w:color w:val="000000"/>
        </w:rPr>
      </w:pPr>
      <w:r w:rsidRPr="00EB0DD0">
        <w:rPr>
          <w:color w:val="000000"/>
        </w:rPr>
        <w:t>бывает так, что трудное место выучено, но только в изолированном виде, в контексте же крупных разделов или всей пьесы целиком оно не выходит. Происходят подобные явления обычно из-за изменившегося фона психофизической нагрузки – излишние напряжения могут возникнуть ещё до трудного места; если их не удаётся снять, то даже хорошо выученное место может не получиться. Поэтому необходимо исполнение трудных мест в контексте крупных разделов, всей пьесы, с целью проверки психофизической нагрузки и поиска таких режимов её распределения, которые бы позволили создать благоприятный фон для исполнения как всей пьесы. Так и эпизодов, где нагрузка исполнителя особенно велика;</w:t>
      </w:r>
    </w:p>
    <w:p w:rsidR="00FC5870" w:rsidRPr="00EB0DD0" w:rsidRDefault="00FC5870" w:rsidP="00EB0DD0">
      <w:pPr>
        <w:shd w:val="clear" w:color="auto" w:fill="FFFFFF"/>
        <w:autoSpaceDE w:val="0"/>
        <w:autoSpaceDN w:val="0"/>
        <w:adjustRightInd w:val="0"/>
        <w:spacing w:line="276" w:lineRule="auto"/>
        <w:ind w:firstLine="709"/>
        <w:jc w:val="both"/>
        <w:rPr>
          <w:color w:val="000000"/>
        </w:rPr>
      </w:pPr>
      <w:r w:rsidRPr="00EB0DD0">
        <w:rPr>
          <w:color w:val="000000"/>
        </w:rPr>
        <w:t>запас прочности нужен исполнителю во всех трудных местах. Эпизод, который звучит на пределе возможного (скорость, средства выразительности), не только создаёт нервозность у исполнителя, но и негативно отражается на качестве игры, её надёжности. Запас прочности нужен также для того, чтобы исполнитель даже не в лучшем психическом и физическом состоянии смог сохранить достойный уровень исполнения.</w:t>
      </w:r>
    </w:p>
    <w:p w:rsidR="00FC5870" w:rsidRPr="003322E1" w:rsidRDefault="00FC5870" w:rsidP="003322E1">
      <w:pPr>
        <w:shd w:val="clear" w:color="auto" w:fill="FFFFFF"/>
        <w:autoSpaceDE w:val="0"/>
        <w:autoSpaceDN w:val="0"/>
        <w:adjustRightInd w:val="0"/>
        <w:spacing w:line="276" w:lineRule="auto"/>
        <w:ind w:firstLine="709"/>
        <w:jc w:val="both"/>
        <w:rPr>
          <w:color w:val="000000"/>
        </w:rPr>
      </w:pPr>
      <w:r w:rsidRPr="00EB0DD0">
        <w:rPr>
          <w:b/>
          <w:i/>
          <w:color w:val="000000"/>
        </w:rPr>
        <w:t xml:space="preserve">5. Техническое освоение произведения и художественно-содержательная сторона работы над ним. </w:t>
      </w:r>
      <w:r w:rsidRPr="00EB0DD0">
        <w:rPr>
          <w:color w:val="000000"/>
        </w:rPr>
        <w:t>Должно присутствовать представление, как должна звучать пьеса, какие музыкальные средства будут наиболее органичными для неё. Если каждый эпизод, фраза, раздел мыслятся в контексте всего произведения, то работа над ними в плане выразительности произношения не будет носить изолированный характер. Тщательно вслушиваясь в интонационный строй мелодических линий, определяя особенности драматургии, характер движения – музыкант ведёт поиск таких выразительных, технических средств, которые позволяют ему адекватно реализовать своё слышание. Если в этих вопросах нет ясности, то выбор технических средств будет носить формальный характер. Нужно сориентировать ученика на игру в таком темпе, при котором он мог бы контролировать свои действия, прослушивать каждый звук, все горизонтальные и вертикальные линии пьесы, добиваться максимальной точности и экономичности движений. В процессе технического освоения произведения игровые движения становятся всё более точными и уверенными, управление ими переходит в сферу подсознания, т.е. происходит их автоматизация. Текст всей пьесы играется наизусть, а технические действия контролируются выборочно, но не часто. В центре внимания теперь звучание всей пьесы, её художественная доработка.</w:t>
      </w:r>
    </w:p>
    <w:p w:rsidR="00FC5870" w:rsidRPr="00EB0DD0" w:rsidRDefault="00FC5870" w:rsidP="00EB0DD0">
      <w:pPr>
        <w:shd w:val="clear" w:color="auto" w:fill="FFFFFF"/>
        <w:autoSpaceDE w:val="0"/>
        <w:autoSpaceDN w:val="0"/>
        <w:adjustRightInd w:val="0"/>
        <w:spacing w:line="276" w:lineRule="auto"/>
        <w:ind w:firstLine="708"/>
        <w:jc w:val="both"/>
        <w:rPr>
          <w:color w:val="000000"/>
        </w:rPr>
      </w:pPr>
      <w:r w:rsidRPr="00EB0DD0">
        <w:rPr>
          <w:b/>
          <w:color w:val="000000"/>
        </w:rPr>
        <w:t>Художественная доработка произведения</w:t>
      </w:r>
      <w:r w:rsidRPr="00EB0DD0">
        <w:rPr>
          <w:color w:val="000000"/>
        </w:rPr>
        <w:t xml:space="preserve"> – объединить произведение в единое целое, привести все средства выражения в органичное единство с художественным содержанием музыки, её индивидуальным прочтением исполнителем. Общие положения, которые актуальны при художественной доработке произведения:</w:t>
      </w:r>
    </w:p>
    <w:p w:rsidR="00FC5870" w:rsidRPr="00EB0DD0" w:rsidRDefault="00FC5870" w:rsidP="00EB0DD0">
      <w:pPr>
        <w:numPr>
          <w:ilvl w:val="0"/>
          <w:numId w:val="76"/>
        </w:numPr>
        <w:shd w:val="clear" w:color="auto" w:fill="FFFFFF"/>
        <w:autoSpaceDE w:val="0"/>
        <w:autoSpaceDN w:val="0"/>
        <w:adjustRightInd w:val="0"/>
        <w:spacing w:line="276" w:lineRule="auto"/>
        <w:jc w:val="both"/>
        <w:rPr>
          <w:color w:val="000000"/>
        </w:rPr>
      </w:pPr>
      <w:r w:rsidRPr="00EB0DD0">
        <w:rPr>
          <w:color w:val="000000"/>
        </w:rPr>
        <w:t>проигрывание пьесы целиком и в темпе позволяет исполнителю объединить все освоенные им эпизоды, разделы, отдельные построения в целостную композицию всего произведения. Преувеличение выразительности отдельных эпизодов, выпячивание эффектных приёмов звукоизвлечения и т.д. разрушают общую линию, и пьеса получается не выстроенной по форме;</w:t>
      </w:r>
    </w:p>
    <w:p w:rsidR="00FC5870" w:rsidRPr="00EB0DD0" w:rsidRDefault="00FC5870" w:rsidP="00EB0DD0">
      <w:pPr>
        <w:numPr>
          <w:ilvl w:val="0"/>
          <w:numId w:val="76"/>
        </w:numPr>
        <w:shd w:val="clear" w:color="auto" w:fill="FFFFFF"/>
        <w:autoSpaceDE w:val="0"/>
        <w:autoSpaceDN w:val="0"/>
        <w:adjustRightInd w:val="0"/>
        <w:spacing w:line="276" w:lineRule="auto"/>
        <w:jc w:val="both"/>
        <w:rPr>
          <w:color w:val="000000"/>
        </w:rPr>
      </w:pPr>
      <w:r w:rsidRPr="00EB0DD0">
        <w:rPr>
          <w:color w:val="000000"/>
        </w:rPr>
        <w:t>живое движение музыки неразрывно связано с устремлённостью её интонаций к опорным звукам, кульминациям, упругой (пружинной) метроритмической пульсацией (мало общего имеющей с игрой под метроном), с логической выстроенностью динамики, всех агогических</w:t>
      </w:r>
      <w:r>
        <w:rPr>
          <w:color w:val="000000"/>
        </w:rPr>
        <w:t xml:space="preserve"> </w:t>
      </w:r>
      <w:r w:rsidRPr="00EB0DD0">
        <w:rPr>
          <w:color w:val="000000"/>
        </w:rPr>
        <w:t>отклонений в соответствии с особенностями развития, структурного строения и формы произведения в целом;</w:t>
      </w:r>
    </w:p>
    <w:p w:rsidR="00FC5870" w:rsidRPr="00EB0DD0" w:rsidRDefault="00FC5870" w:rsidP="00EB0DD0">
      <w:pPr>
        <w:numPr>
          <w:ilvl w:val="0"/>
          <w:numId w:val="76"/>
        </w:numPr>
        <w:shd w:val="clear" w:color="auto" w:fill="FFFFFF"/>
        <w:autoSpaceDE w:val="0"/>
        <w:autoSpaceDN w:val="0"/>
        <w:adjustRightInd w:val="0"/>
        <w:spacing w:line="276" w:lineRule="auto"/>
        <w:jc w:val="both"/>
        <w:rPr>
          <w:color w:val="000000"/>
        </w:rPr>
      </w:pPr>
      <w:r w:rsidRPr="00EB0DD0">
        <w:rPr>
          <w:color w:val="000000"/>
        </w:rPr>
        <w:t>прослушивание других пьес играемого композитора поможет ученику глубже понять особенности языка композитора, стилевые закономерности;</w:t>
      </w:r>
    </w:p>
    <w:p w:rsidR="00FC5870" w:rsidRPr="00EB0DD0" w:rsidRDefault="00FC5870" w:rsidP="00EB0DD0">
      <w:pPr>
        <w:numPr>
          <w:ilvl w:val="0"/>
          <w:numId w:val="76"/>
        </w:numPr>
        <w:shd w:val="clear" w:color="auto" w:fill="FFFFFF"/>
        <w:autoSpaceDE w:val="0"/>
        <w:autoSpaceDN w:val="0"/>
        <w:adjustRightInd w:val="0"/>
        <w:spacing w:line="276" w:lineRule="auto"/>
        <w:jc w:val="both"/>
        <w:rPr>
          <w:color w:val="000000"/>
        </w:rPr>
      </w:pPr>
      <w:r w:rsidRPr="00EB0DD0">
        <w:rPr>
          <w:color w:val="000000"/>
        </w:rPr>
        <w:t>продолжать работу над пьесой после длительных перерывов (несколько месяцев и более). Это позволяет музыке дозреть в подсознании исполнителя и услышать её по-новому;</w:t>
      </w:r>
    </w:p>
    <w:p w:rsidR="00FC5870" w:rsidRPr="00EB0DD0" w:rsidRDefault="00FC5870" w:rsidP="00EB0DD0">
      <w:pPr>
        <w:numPr>
          <w:ilvl w:val="0"/>
          <w:numId w:val="76"/>
        </w:numPr>
        <w:shd w:val="clear" w:color="auto" w:fill="FFFFFF"/>
        <w:autoSpaceDE w:val="0"/>
        <w:autoSpaceDN w:val="0"/>
        <w:adjustRightInd w:val="0"/>
        <w:spacing w:line="276" w:lineRule="auto"/>
        <w:jc w:val="both"/>
        <w:rPr>
          <w:color w:val="000000"/>
        </w:rPr>
      </w:pPr>
      <w:r w:rsidRPr="00EB0DD0">
        <w:rPr>
          <w:color w:val="000000"/>
        </w:rPr>
        <w:t xml:space="preserve">проигрывание пьесы целиком и в темпе должно чередоваться с игрой отдельных фрагментов в медленном темпе, что позволяет избежать «заигрывания», «забалтывания».  </w:t>
      </w:r>
    </w:p>
    <w:p w:rsidR="00FC5870" w:rsidRPr="00EB0DD0" w:rsidRDefault="00FC5870" w:rsidP="00EB0DD0">
      <w:pPr>
        <w:shd w:val="clear" w:color="auto" w:fill="FFFFFF"/>
        <w:autoSpaceDE w:val="0"/>
        <w:autoSpaceDN w:val="0"/>
        <w:adjustRightInd w:val="0"/>
        <w:spacing w:line="276" w:lineRule="auto"/>
        <w:ind w:firstLine="709"/>
        <w:jc w:val="both"/>
        <w:rPr>
          <w:color w:val="000000"/>
        </w:rPr>
      </w:pPr>
      <w:r w:rsidRPr="00EB0DD0">
        <w:rPr>
          <w:color w:val="000000"/>
        </w:rPr>
        <w:t>При работе над произведением педагогу целесообразно последовательно концентрировать своё внимание на разных задачах:</w:t>
      </w:r>
    </w:p>
    <w:p w:rsidR="00FC5870" w:rsidRPr="00EB0DD0" w:rsidRDefault="00FC5870" w:rsidP="00EB0DD0">
      <w:pPr>
        <w:numPr>
          <w:ilvl w:val="0"/>
          <w:numId w:val="77"/>
        </w:numPr>
        <w:shd w:val="clear" w:color="auto" w:fill="FFFFFF"/>
        <w:autoSpaceDE w:val="0"/>
        <w:autoSpaceDN w:val="0"/>
        <w:adjustRightInd w:val="0"/>
        <w:spacing w:line="276" w:lineRule="auto"/>
        <w:jc w:val="both"/>
        <w:rPr>
          <w:color w:val="000000"/>
        </w:rPr>
      </w:pPr>
      <w:r w:rsidRPr="00EB0DD0">
        <w:rPr>
          <w:color w:val="000000"/>
        </w:rPr>
        <w:t>наряду с тщательным разбором текста, важно подобрать хорошую, наиболее подходящую для ученика аппликатуру;</w:t>
      </w:r>
    </w:p>
    <w:p w:rsidR="00FC5870" w:rsidRPr="00EB0DD0" w:rsidRDefault="00FC5870" w:rsidP="00EB0DD0">
      <w:pPr>
        <w:numPr>
          <w:ilvl w:val="0"/>
          <w:numId w:val="77"/>
        </w:numPr>
        <w:shd w:val="clear" w:color="auto" w:fill="FFFFFF"/>
        <w:autoSpaceDE w:val="0"/>
        <w:autoSpaceDN w:val="0"/>
        <w:adjustRightInd w:val="0"/>
        <w:spacing w:line="276" w:lineRule="auto"/>
        <w:jc w:val="both"/>
        <w:rPr>
          <w:color w:val="000000"/>
        </w:rPr>
      </w:pPr>
      <w:r w:rsidRPr="00EB0DD0">
        <w:rPr>
          <w:color w:val="000000"/>
        </w:rPr>
        <w:t>углубление ученика в характер музыки;</w:t>
      </w:r>
    </w:p>
    <w:p w:rsidR="00FC5870" w:rsidRPr="00EB0DD0" w:rsidRDefault="00FC5870" w:rsidP="00EB0DD0">
      <w:pPr>
        <w:numPr>
          <w:ilvl w:val="0"/>
          <w:numId w:val="77"/>
        </w:numPr>
        <w:shd w:val="clear" w:color="auto" w:fill="FFFFFF"/>
        <w:autoSpaceDE w:val="0"/>
        <w:autoSpaceDN w:val="0"/>
        <w:adjustRightInd w:val="0"/>
        <w:spacing w:line="276" w:lineRule="auto"/>
        <w:jc w:val="both"/>
        <w:rPr>
          <w:color w:val="000000"/>
        </w:rPr>
      </w:pPr>
      <w:r w:rsidRPr="00EB0DD0">
        <w:rPr>
          <w:color w:val="000000"/>
        </w:rPr>
        <w:t>совершенствование исполнения отдельных разделов формы и элементов ткани сочинения: достижение нужной выразительности в интонировании голоса, в соотношении звучности голосов, в ритмике, динамике, а также на преодолении всех технических трудностей;</w:t>
      </w:r>
    </w:p>
    <w:p w:rsidR="00FC5870" w:rsidRPr="00EB0DD0" w:rsidRDefault="00FC5870" w:rsidP="00EB0DD0">
      <w:pPr>
        <w:numPr>
          <w:ilvl w:val="0"/>
          <w:numId w:val="77"/>
        </w:numPr>
        <w:shd w:val="clear" w:color="auto" w:fill="FFFFFF"/>
        <w:autoSpaceDE w:val="0"/>
        <w:autoSpaceDN w:val="0"/>
        <w:adjustRightInd w:val="0"/>
        <w:spacing w:line="276" w:lineRule="auto"/>
        <w:jc w:val="both"/>
        <w:rPr>
          <w:color w:val="000000"/>
        </w:rPr>
      </w:pPr>
      <w:r w:rsidRPr="00EB0DD0">
        <w:rPr>
          <w:color w:val="000000"/>
        </w:rPr>
        <w:t xml:space="preserve">охват произведения в целом. </w:t>
      </w:r>
    </w:p>
    <w:p w:rsidR="00FC5870" w:rsidRPr="009F1E4A" w:rsidRDefault="00FC5870" w:rsidP="009F1E4A">
      <w:pPr>
        <w:shd w:val="clear" w:color="auto" w:fill="FFFFFF"/>
        <w:autoSpaceDE w:val="0"/>
        <w:autoSpaceDN w:val="0"/>
        <w:adjustRightInd w:val="0"/>
        <w:spacing w:line="276" w:lineRule="auto"/>
        <w:ind w:firstLine="709"/>
        <w:jc w:val="both"/>
        <w:rPr>
          <w:color w:val="000000"/>
        </w:rPr>
      </w:pPr>
      <w:r w:rsidRPr="00EB0DD0">
        <w:rPr>
          <w:color w:val="000000"/>
        </w:rPr>
        <w:t>В этот период работы педагогу следует чаще слушать исполнение всего произведения целиком. О том, что ученику удалось и над чем ещё необходимо работать, следует сказать после окончания исполнения.</w:t>
      </w:r>
    </w:p>
    <w:p w:rsidR="00FC5870" w:rsidRDefault="00FC5870" w:rsidP="0078730A">
      <w:pPr>
        <w:shd w:val="clear" w:color="auto" w:fill="FFFFFF"/>
        <w:autoSpaceDE w:val="0"/>
        <w:autoSpaceDN w:val="0"/>
        <w:adjustRightInd w:val="0"/>
        <w:spacing w:line="276" w:lineRule="auto"/>
        <w:ind w:firstLine="708"/>
        <w:jc w:val="both"/>
        <w:rPr>
          <w:b/>
          <w:color w:val="000000"/>
        </w:rPr>
      </w:pPr>
      <w:r w:rsidRPr="00EB0DD0">
        <w:rPr>
          <w:b/>
          <w:color w:val="000000"/>
        </w:rPr>
        <w:t>Сценическое исполнение.</w:t>
      </w:r>
    </w:p>
    <w:p w:rsidR="00FC5870" w:rsidRPr="0078730A" w:rsidRDefault="00FC5870" w:rsidP="0078730A">
      <w:pPr>
        <w:shd w:val="clear" w:color="auto" w:fill="FFFFFF"/>
        <w:autoSpaceDE w:val="0"/>
        <w:autoSpaceDN w:val="0"/>
        <w:adjustRightInd w:val="0"/>
        <w:spacing w:line="276" w:lineRule="auto"/>
        <w:ind w:firstLine="708"/>
        <w:jc w:val="both"/>
        <w:rPr>
          <w:b/>
          <w:color w:val="000000"/>
        </w:rPr>
      </w:pPr>
      <w:r w:rsidRPr="00EB0DD0">
        <w:rPr>
          <w:color w:val="000000"/>
        </w:rPr>
        <w:t>Перед ответственным выступлением следует «обыгрывать» пьесу в менее ответственных концертах.</w:t>
      </w:r>
    </w:p>
    <w:p w:rsidR="00FC5870" w:rsidRPr="00EB0DD0" w:rsidRDefault="00FC5870" w:rsidP="00EB0DD0">
      <w:pPr>
        <w:shd w:val="clear" w:color="auto" w:fill="FFFFFF"/>
        <w:autoSpaceDE w:val="0"/>
        <w:autoSpaceDN w:val="0"/>
        <w:adjustRightInd w:val="0"/>
        <w:spacing w:line="276" w:lineRule="auto"/>
        <w:ind w:firstLine="709"/>
        <w:jc w:val="both"/>
        <w:rPr>
          <w:color w:val="000000"/>
        </w:rPr>
      </w:pPr>
      <w:r w:rsidRPr="00EB0DD0">
        <w:rPr>
          <w:color w:val="000000"/>
        </w:rPr>
        <w:t>В игре на сцене внимание исполнителя направлено на тщательное вслушивание в звучание инструмента, музыки, которую он играет. Не следует включать сознательный контроль в процессы, которые давно уже автоматизированы. Особенно опасно в этом плане подробно контролировать текст, отдельные звуки – автоматизмы могут легко разрушиться, наступает сильное возбуждение, скованность (обычно такие «включения» сознания происходят из-за боязни забыть текст).</w:t>
      </w:r>
    </w:p>
    <w:p w:rsidR="00FC5870" w:rsidRPr="00EB0DD0" w:rsidRDefault="00FC5870" w:rsidP="00EB0DD0">
      <w:pPr>
        <w:shd w:val="clear" w:color="auto" w:fill="FFFFFF"/>
        <w:autoSpaceDE w:val="0"/>
        <w:autoSpaceDN w:val="0"/>
        <w:adjustRightInd w:val="0"/>
        <w:spacing w:line="276" w:lineRule="auto"/>
        <w:ind w:firstLine="709"/>
        <w:jc w:val="both"/>
        <w:rPr>
          <w:color w:val="000000"/>
        </w:rPr>
      </w:pPr>
      <w:r w:rsidRPr="00EB0DD0">
        <w:rPr>
          <w:color w:val="000000"/>
        </w:rPr>
        <w:t>Не следует играть в более высоком режиме, чем тот, который определяется реальной готовностью на данный момент. Для того, чтобы адекватно осознать степень готовности, своё эмоциональное состояние, необходимо научиться контролировать психофизические кондиции, воспринимать свои действия как бы со стороны.</w:t>
      </w:r>
    </w:p>
    <w:p w:rsidR="00FC5870" w:rsidRPr="00EB0DD0" w:rsidRDefault="00FC5870" w:rsidP="00EB0DD0">
      <w:pPr>
        <w:shd w:val="clear" w:color="auto" w:fill="FFFFFF"/>
        <w:autoSpaceDE w:val="0"/>
        <w:autoSpaceDN w:val="0"/>
        <w:adjustRightInd w:val="0"/>
        <w:spacing w:line="276" w:lineRule="auto"/>
        <w:ind w:firstLine="709"/>
        <w:jc w:val="both"/>
        <w:rPr>
          <w:color w:val="000000"/>
        </w:rPr>
      </w:pPr>
      <w:r w:rsidRPr="00EB0DD0">
        <w:rPr>
          <w:color w:val="000000"/>
        </w:rPr>
        <w:t>Особенно важно войти в нужный режим с первых тактов вступления. Чаще всего именно в этот момент – наивысшее перевозбуждение.</w:t>
      </w:r>
    </w:p>
    <w:p w:rsidR="00FC5870" w:rsidRPr="00EB0DD0" w:rsidRDefault="00FC5870" w:rsidP="00EB0DD0">
      <w:pPr>
        <w:shd w:val="clear" w:color="auto" w:fill="FFFFFF"/>
        <w:autoSpaceDE w:val="0"/>
        <w:autoSpaceDN w:val="0"/>
        <w:adjustRightInd w:val="0"/>
        <w:spacing w:line="276" w:lineRule="auto"/>
        <w:ind w:firstLine="709"/>
        <w:jc w:val="both"/>
        <w:rPr>
          <w:color w:val="000000"/>
        </w:rPr>
      </w:pPr>
      <w:r w:rsidRPr="00EB0DD0">
        <w:rPr>
          <w:color w:val="000000"/>
        </w:rPr>
        <w:t>При первых же признаках повышенной эмоциональной возбудимости, выражающейся обычно в преувеличенной динамике, неустойчивом метроритме, чрезмерной выразительности – сконцентрировать внимание на прослушивании звуковысотного движения (но ни в коем случае не вспоминать, какая нота следующая), временной организации, успокоиться эмоционально, освободиться психически и физически. Все эти пожелания останутся пустым звуком, если у ученика не воспитана способность к саморегуляции психофизических процессов.</w:t>
      </w:r>
    </w:p>
    <w:p w:rsidR="00FC5870" w:rsidRPr="00EB0DD0" w:rsidRDefault="00FC5870" w:rsidP="00EB0DD0">
      <w:pPr>
        <w:shd w:val="clear" w:color="auto" w:fill="FFFFFF"/>
        <w:autoSpaceDE w:val="0"/>
        <w:autoSpaceDN w:val="0"/>
        <w:adjustRightInd w:val="0"/>
        <w:spacing w:line="276" w:lineRule="auto"/>
        <w:ind w:firstLine="709"/>
        <w:jc w:val="both"/>
        <w:rPr>
          <w:color w:val="000000"/>
        </w:rPr>
      </w:pPr>
      <w:r w:rsidRPr="00EB0DD0">
        <w:rPr>
          <w:color w:val="000000"/>
        </w:rPr>
        <w:t>Что происходит, когда ученику не удаётся обрести внутреннее спокойствие? Возбуждение преобладает над торможением, нарушаются функции мозга, управляющие двигательным процессом и регулирующие его. В результате двигательный аппарат не получает нужные сигналы от мозга и дезорганизуется: теряется ощущение клавиш, туше становится более жёстким (иногда пальцы «прилипают» к клавишам, либо «бегают», чуть касаясь клавиатуры, не управляемые, сами по себе), появляются неточности там, где их раньше не было; нарушается метроритмическая организация музыки; возможны временные выпадения работы памяти; возникает напряжённость, скованность.</w:t>
      </w:r>
    </w:p>
    <w:p w:rsidR="00FC5870" w:rsidRPr="00EB0DD0" w:rsidRDefault="00FC5870" w:rsidP="00EB0DD0">
      <w:pPr>
        <w:shd w:val="clear" w:color="auto" w:fill="FFFFFF"/>
        <w:autoSpaceDE w:val="0"/>
        <w:autoSpaceDN w:val="0"/>
        <w:adjustRightInd w:val="0"/>
        <w:spacing w:line="276" w:lineRule="auto"/>
        <w:ind w:firstLine="709"/>
        <w:jc w:val="both"/>
        <w:rPr>
          <w:color w:val="000000"/>
        </w:rPr>
      </w:pPr>
      <w:r w:rsidRPr="00EB0DD0">
        <w:rPr>
          <w:color w:val="000000"/>
        </w:rPr>
        <w:t>Несколько пожеланий, касающихся предконцертной подготовки ученика:</w:t>
      </w:r>
    </w:p>
    <w:p w:rsidR="00FC5870" w:rsidRPr="00EB0DD0" w:rsidRDefault="00FC5870" w:rsidP="00EB0DD0">
      <w:pPr>
        <w:numPr>
          <w:ilvl w:val="0"/>
          <w:numId w:val="78"/>
        </w:numPr>
        <w:shd w:val="clear" w:color="auto" w:fill="FFFFFF"/>
        <w:autoSpaceDE w:val="0"/>
        <w:autoSpaceDN w:val="0"/>
        <w:adjustRightInd w:val="0"/>
        <w:spacing w:line="276" w:lineRule="auto"/>
        <w:jc w:val="both"/>
        <w:rPr>
          <w:color w:val="000000"/>
        </w:rPr>
      </w:pPr>
      <w:r w:rsidRPr="00EB0DD0">
        <w:rPr>
          <w:color w:val="000000"/>
        </w:rPr>
        <w:t>следует избегать многочасовой игры в последние дни перед выступлением. Если пьеса недоучена, то за несколько дней вряд ли что-нибудь удастся улучшить, а утомление и нервное напряжение только ухудшит исполнение. В таких случаях нужно либо отказаться от выступления, либо играть, не обращая внимания на недоработки. Это позволит сохранить свежесть рук и головы;</w:t>
      </w:r>
    </w:p>
    <w:p w:rsidR="00FC5870" w:rsidRPr="00EB0DD0" w:rsidRDefault="00FC5870" w:rsidP="00EB0DD0">
      <w:pPr>
        <w:numPr>
          <w:ilvl w:val="0"/>
          <w:numId w:val="78"/>
        </w:numPr>
        <w:shd w:val="clear" w:color="auto" w:fill="FFFFFF"/>
        <w:autoSpaceDE w:val="0"/>
        <w:autoSpaceDN w:val="0"/>
        <w:adjustRightInd w:val="0"/>
        <w:spacing w:line="276" w:lineRule="auto"/>
        <w:jc w:val="both"/>
        <w:rPr>
          <w:color w:val="000000"/>
        </w:rPr>
      </w:pPr>
      <w:r w:rsidRPr="00EB0DD0">
        <w:rPr>
          <w:color w:val="000000"/>
        </w:rPr>
        <w:t>на концерте ученик чувствует себя более уверенным, если он «обыграл» предварительно несколько раз свою программу. Такое обыгрывание лучше начинать за несколько недель до выступления (можно в том же зале перед своими товарищами и родителями, ученик привыкает к акустике, к интерьеру зала);</w:t>
      </w:r>
    </w:p>
    <w:p w:rsidR="00FC5870" w:rsidRPr="00EB0DD0" w:rsidRDefault="00FC5870" w:rsidP="00EB0DD0">
      <w:pPr>
        <w:numPr>
          <w:ilvl w:val="0"/>
          <w:numId w:val="78"/>
        </w:numPr>
        <w:shd w:val="clear" w:color="auto" w:fill="FFFFFF"/>
        <w:autoSpaceDE w:val="0"/>
        <w:autoSpaceDN w:val="0"/>
        <w:adjustRightInd w:val="0"/>
        <w:spacing w:line="276" w:lineRule="auto"/>
        <w:jc w:val="both"/>
        <w:rPr>
          <w:color w:val="000000"/>
        </w:rPr>
      </w:pPr>
      <w:r w:rsidRPr="00EB0DD0">
        <w:rPr>
          <w:color w:val="000000"/>
        </w:rPr>
        <w:t>накануне концерта необходимо выспаться, важно не переедать в день выступления, не есть тяжёлую пищу;</w:t>
      </w:r>
    </w:p>
    <w:p w:rsidR="00FC5870" w:rsidRPr="00EB0DD0" w:rsidRDefault="00FC5870" w:rsidP="00EB0DD0">
      <w:pPr>
        <w:numPr>
          <w:ilvl w:val="0"/>
          <w:numId w:val="78"/>
        </w:numPr>
        <w:shd w:val="clear" w:color="auto" w:fill="FFFFFF"/>
        <w:autoSpaceDE w:val="0"/>
        <w:autoSpaceDN w:val="0"/>
        <w:adjustRightInd w:val="0"/>
        <w:spacing w:line="276" w:lineRule="auto"/>
        <w:jc w:val="both"/>
        <w:rPr>
          <w:color w:val="000000"/>
        </w:rPr>
      </w:pPr>
      <w:r w:rsidRPr="00EB0DD0">
        <w:rPr>
          <w:color w:val="000000"/>
        </w:rPr>
        <w:t>играть в день концерта лучше немного. Легко возбудимый исполнитель не должен разыгрываться долго и эмоционально, играть в быстрых темпах, активно. И наоборот – флегматичный исполнитель, нуждается  в активном и долговременном разыгрывании. Но это весьма относительно, и каждый должен найти свой оптимальный вариант разыгрывания, который также будет корректироваться постоянно из-за различий его психофизического состояния перед концертом;</w:t>
      </w:r>
    </w:p>
    <w:p w:rsidR="00FC5870" w:rsidRPr="00EB0DD0" w:rsidRDefault="00FC5870" w:rsidP="00EB0DD0">
      <w:pPr>
        <w:numPr>
          <w:ilvl w:val="0"/>
          <w:numId w:val="78"/>
        </w:numPr>
        <w:shd w:val="clear" w:color="auto" w:fill="FFFFFF"/>
        <w:autoSpaceDE w:val="0"/>
        <w:autoSpaceDN w:val="0"/>
        <w:adjustRightInd w:val="0"/>
        <w:spacing w:line="276" w:lineRule="auto"/>
        <w:jc w:val="both"/>
        <w:rPr>
          <w:color w:val="000000"/>
        </w:rPr>
      </w:pPr>
      <w:r w:rsidRPr="00EB0DD0">
        <w:rPr>
          <w:color w:val="000000"/>
        </w:rPr>
        <w:t>для большинства исполнителей важно не «выплеснуться» заранее, сберечь нервную, физическую энергию, творческую активность на момент самого выступления. Педагогу важно подвести ученика к пику его формы, как в плане овладения пьесами для выступления, так и общего состояния, именно в день концерта.</w:t>
      </w:r>
    </w:p>
    <w:p w:rsidR="00FC5870" w:rsidRPr="003322E1" w:rsidRDefault="00FC5870" w:rsidP="003322E1">
      <w:pPr>
        <w:shd w:val="clear" w:color="auto" w:fill="FFFFFF"/>
        <w:autoSpaceDE w:val="0"/>
        <w:autoSpaceDN w:val="0"/>
        <w:adjustRightInd w:val="0"/>
        <w:spacing w:line="276" w:lineRule="auto"/>
        <w:ind w:firstLine="709"/>
        <w:jc w:val="both"/>
        <w:rPr>
          <w:color w:val="000000"/>
        </w:rPr>
      </w:pPr>
      <w:r w:rsidRPr="00EB0DD0">
        <w:rPr>
          <w:color w:val="000000"/>
        </w:rPr>
        <w:t xml:space="preserve">Успешные выступления стимулируют ученика на дальнейшие занятия музыкой, его желание выступать на сцене, придают уверенность в собственных силах. Неудачное выступление может способствовать скованности, возникновению чувства страха, а боязнь сцены может стать устойчивым психологическим комплексом, который чрезвычайно сложно преодолеть в будущем. Поэтому так важно не допускать недостаточно подготовленных к выступлению учеников на сцену, а также сделать всё возможное, чтобы ученик, готовый к выступлению, смог полноценно себя реализовать в концерте.  </w:t>
      </w:r>
    </w:p>
    <w:p w:rsidR="00FC5870" w:rsidRPr="000C5E41" w:rsidRDefault="00FC5870" w:rsidP="000C5E41">
      <w:pPr>
        <w:widowControl w:val="0"/>
        <w:shd w:val="clear" w:color="auto" w:fill="FFFFFF"/>
        <w:suppressAutoHyphens/>
        <w:autoSpaceDE w:val="0"/>
        <w:spacing w:line="276" w:lineRule="auto"/>
        <w:jc w:val="both"/>
        <w:rPr>
          <w:b/>
          <w:i/>
          <w:iCs/>
          <w:color w:val="000000"/>
          <w:spacing w:val="-3"/>
          <w:lang w:eastAsia="ar-SA"/>
        </w:rPr>
      </w:pPr>
      <w:r w:rsidRPr="000C5E41">
        <w:rPr>
          <w:b/>
          <w:i/>
          <w:iCs/>
          <w:color w:val="000000"/>
          <w:spacing w:val="15"/>
          <w:lang w:eastAsia="ar-SA"/>
        </w:rPr>
        <w:t xml:space="preserve">2.Рекомендации по организации самостоятельной работы </w:t>
      </w:r>
      <w:r w:rsidRPr="000C5E41">
        <w:rPr>
          <w:b/>
          <w:i/>
          <w:iCs/>
          <w:color w:val="000000"/>
          <w:spacing w:val="-3"/>
          <w:lang w:eastAsia="ar-SA"/>
        </w:rPr>
        <w:t>обучающихся</w:t>
      </w:r>
    </w:p>
    <w:p w:rsidR="00FC5870" w:rsidRPr="000C5E41" w:rsidRDefault="00FC5870" w:rsidP="000C5E41">
      <w:pPr>
        <w:shd w:val="clear" w:color="auto" w:fill="FFFFFF"/>
        <w:autoSpaceDE w:val="0"/>
        <w:autoSpaceDN w:val="0"/>
        <w:adjustRightInd w:val="0"/>
        <w:spacing w:line="276" w:lineRule="auto"/>
        <w:ind w:firstLine="709"/>
        <w:jc w:val="both"/>
        <w:rPr>
          <w:color w:val="000000"/>
        </w:rPr>
      </w:pPr>
      <w:r w:rsidRPr="000C5E41">
        <w:rPr>
          <w:color w:val="000000"/>
        </w:rPr>
        <w:t>Самостоятельная работа ученика требует постоянного внимания к ней педагога. Бесконтрольным этот вопрос оставить нельзя, так как от этого зависят творческие успехи ребёнка и перед преподавателем встают следующие вопросы:</w:t>
      </w:r>
    </w:p>
    <w:p w:rsidR="00FC5870" w:rsidRPr="000C5E41" w:rsidRDefault="00FC5870" w:rsidP="000C5E41">
      <w:pPr>
        <w:numPr>
          <w:ilvl w:val="0"/>
          <w:numId w:val="79"/>
        </w:numPr>
        <w:shd w:val="clear" w:color="auto" w:fill="FFFFFF"/>
        <w:autoSpaceDE w:val="0"/>
        <w:autoSpaceDN w:val="0"/>
        <w:adjustRightInd w:val="0"/>
        <w:spacing w:line="276" w:lineRule="auto"/>
        <w:jc w:val="both"/>
        <w:rPr>
          <w:color w:val="000000"/>
        </w:rPr>
      </w:pPr>
      <w:r w:rsidRPr="000C5E41">
        <w:rPr>
          <w:color w:val="000000"/>
        </w:rPr>
        <w:t>как научить ученика продуктивно заниматься;</w:t>
      </w:r>
    </w:p>
    <w:p w:rsidR="00FC5870" w:rsidRPr="000C5E41" w:rsidRDefault="00FC5870" w:rsidP="000C5E41">
      <w:pPr>
        <w:numPr>
          <w:ilvl w:val="0"/>
          <w:numId w:val="79"/>
        </w:numPr>
        <w:shd w:val="clear" w:color="auto" w:fill="FFFFFF"/>
        <w:autoSpaceDE w:val="0"/>
        <w:autoSpaceDN w:val="0"/>
        <w:adjustRightInd w:val="0"/>
        <w:spacing w:line="276" w:lineRule="auto"/>
        <w:jc w:val="both"/>
        <w:rPr>
          <w:color w:val="000000"/>
        </w:rPr>
      </w:pPr>
      <w:r w:rsidRPr="000C5E41">
        <w:rPr>
          <w:color w:val="000000"/>
        </w:rPr>
        <w:t>рационально использовать время;</w:t>
      </w:r>
    </w:p>
    <w:p w:rsidR="00FC5870" w:rsidRPr="000C5E41" w:rsidRDefault="00FC5870" w:rsidP="000C5E41">
      <w:pPr>
        <w:numPr>
          <w:ilvl w:val="0"/>
          <w:numId w:val="79"/>
        </w:numPr>
        <w:shd w:val="clear" w:color="auto" w:fill="FFFFFF"/>
        <w:autoSpaceDE w:val="0"/>
        <w:autoSpaceDN w:val="0"/>
        <w:adjustRightInd w:val="0"/>
        <w:spacing w:line="276" w:lineRule="auto"/>
        <w:jc w:val="both"/>
        <w:rPr>
          <w:color w:val="000000"/>
        </w:rPr>
      </w:pPr>
      <w:r w:rsidRPr="000C5E41">
        <w:rPr>
          <w:color w:val="000000"/>
        </w:rPr>
        <w:t>как привить эту любовь к труду за инструментом и т.д.</w:t>
      </w:r>
    </w:p>
    <w:p w:rsidR="00FC5870" w:rsidRPr="000C5E41" w:rsidRDefault="00FC5870" w:rsidP="000C5E41">
      <w:pPr>
        <w:shd w:val="clear" w:color="auto" w:fill="FFFFFF"/>
        <w:autoSpaceDE w:val="0"/>
        <w:autoSpaceDN w:val="0"/>
        <w:adjustRightInd w:val="0"/>
        <w:spacing w:line="276" w:lineRule="auto"/>
        <w:ind w:firstLine="709"/>
        <w:jc w:val="both"/>
        <w:rPr>
          <w:color w:val="000000"/>
        </w:rPr>
      </w:pPr>
      <w:r w:rsidRPr="000C5E41">
        <w:rPr>
          <w:color w:val="000000"/>
        </w:rPr>
        <w:t>Особенно актуальным представляется данный вопрос на начальном этапе обучения, когда объективные сложности освоения инструмента усугубляются беспомощностью в организации домашней работы. Это ведёт к падению интереса к музыке, инструменту, а у педагога зачастую складывается мнение о слабых данных своего подопечного, теряется интерес к занятиям с ним. Можно выделить следующие принципы организации самостоятельной работы ученика.</w:t>
      </w:r>
    </w:p>
    <w:p w:rsidR="00FC5870" w:rsidRPr="000C5E41" w:rsidRDefault="00FC5870" w:rsidP="000C5E41">
      <w:pPr>
        <w:shd w:val="clear" w:color="auto" w:fill="FFFFFF"/>
        <w:autoSpaceDE w:val="0"/>
        <w:autoSpaceDN w:val="0"/>
        <w:adjustRightInd w:val="0"/>
        <w:spacing w:line="276" w:lineRule="auto"/>
        <w:ind w:firstLine="709"/>
        <w:jc w:val="both"/>
        <w:rPr>
          <w:color w:val="000000"/>
        </w:rPr>
      </w:pPr>
      <w:r w:rsidRPr="000C5E41">
        <w:rPr>
          <w:color w:val="000000"/>
        </w:rPr>
        <w:t>Индивидуальный подход в применении методов, приёмов и способов работы:</w:t>
      </w:r>
    </w:p>
    <w:p w:rsidR="00FC5870" w:rsidRPr="000C5E41" w:rsidRDefault="00FC5870" w:rsidP="000C5E41">
      <w:pPr>
        <w:numPr>
          <w:ilvl w:val="0"/>
          <w:numId w:val="80"/>
        </w:numPr>
        <w:shd w:val="clear" w:color="auto" w:fill="FFFFFF"/>
        <w:autoSpaceDE w:val="0"/>
        <w:autoSpaceDN w:val="0"/>
        <w:adjustRightInd w:val="0"/>
        <w:spacing w:line="276" w:lineRule="auto"/>
        <w:jc w:val="both"/>
        <w:rPr>
          <w:color w:val="000000"/>
        </w:rPr>
      </w:pPr>
      <w:r w:rsidRPr="000C5E41">
        <w:rPr>
          <w:color w:val="000000"/>
        </w:rPr>
        <w:t>знать и владеть всеми основными способами и приёмами работы, включая самые современные;</w:t>
      </w:r>
    </w:p>
    <w:p w:rsidR="00FC5870" w:rsidRPr="000C5E41" w:rsidRDefault="00FC5870" w:rsidP="000C5E41">
      <w:pPr>
        <w:numPr>
          <w:ilvl w:val="0"/>
          <w:numId w:val="80"/>
        </w:numPr>
        <w:shd w:val="clear" w:color="auto" w:fill="FFFFFF"/>
        <w:autoSpaceDE w:val="0"/>
        <w:autoSpaceDN w:val="0"/>
        <w:adjustRightInd w:val="0"/>
        <w:spacing w:line="276" w:lineRule="auto"/>
        <w:jc w:val="both"/>
        <w:rPr>
          <w:color w:val="000000"/>
        </w:rPr>
      </w:pPr>
      <w:r w:rsidRPr="000C5E41">
        <w:rPr>
          <w:color w:val="000000"/>
        </w:rPr>
        <w:t>важное место занимает творческий поиск новых приёмов и способов, а также поощрение ученика в этом направлении;</w:t>
      </w:r>
    </w:p>
    <w:p w:rsidR="00FC5870" w:rsidRPr="000C5E41" w:rsidRDefault="00FC5870" w:rsidP="000C5E41">
      <w:pPr>
        <w:numPr>
          <w:ilvl w:val="0"/>
          <w:numId w:val="80"/>
        </w:numPr>
        <w:shd w:val="clear" w:color="auto" w:fill="FFFFFF"/>
        <w:autoSpaceDE w:val="0"/>
        <w:autoSpaceDN w:val="0"/>
        <w:adjustRightInd w:val="0"/>
        <w:spacing w:line="276" w:lineRule="auto"/>
        <w:jc w:val="both"/>
        <w:rPr>
          <w:color w:val="000000"/>
        </w:rPr>
      </w:pPr>
      <w:r w:rsidRPr="000C5E41">
        <w:rPr>
          <w:color w:val="000000"/>
        </w:rPr>
        <w:t>выбор приёмов, их дозировка, последовательность, способы применения определяются педагогом в зависимости от поставленных целей и индивидуальности ученика;</w:t>
      </w:r>
    </w:p>
    <w:p w:rsidR="00FC5870" w:rsidRPr="000C5E41" w:rsidRDefault="00FC5870" w:rsidP="000C5E41">
      <w:pPr>
        <w:numPr>
          <w:ilvl w:val="0"/>
          <w:numId w:val="80"/>
        </w:numPr>
        <w:shd w:val="clear" w:color="auto" w:fill="FFFFFF"/>
        <w:autoSpaceDE w:val="0"/>
        <w:autoSpaceDN w:val="0"/>
        <w:adjustRightInd w:val="0"/>
        <w:spacing w:line="276" w:lineRule="auto"/>
        <w:jc w:val="both"/>
        <w:rPr>
          <w:color w:val="000000"/>
        </w:rPr>
      </w:pPr>
      <w:r w:rsidRPr="000C5E41">
        <w:rPr>
          <w:color w:val="000000"/>
        </w:rPr>
        <w:t>необходимо избегать инерции, формального применения приёмов и способов работы, использовать варианты, позволяющие активизировать игровые ощущения, обострить слух;</w:t>
      </w:r>
    </w:p>
    <w:p w:rsidR="00FC5870" w:rsidRPr="000C5E41" w:rsidRDefault="00FC5870" w:rsidP="000C5E41">
      <w:pPr>
        <w:numPr>
          <w:ilvl w:val="0"/>
          <w:numId w:val="80"/>
        </w:numPr>
        <w:shd w:val="clear" w:color="auto" w:fill="FFFFFF"/>
        <w:autoSpaceDE w:val="0"/>
        <w:autoSpaceDN w:val="0"/>
        <w:adjustRightInd w:val="0"/>
        <w:spacing w:line="276" w:lineRule="auto"/>
        <w:jc w:val="both"/>
        <w:rPr>
          <w:color w:val="000000"/>
        </w:rPr>
      </w:pPr>
      <w:r w:rsidRPr="000C5E41">
        <w:rPr>
          <w:color w:val="000000"/>
        </w:rPr>
        <w:t>ученик не должен замыкаться на нескольких, избранных им для работы приёмах, включение в занятия различных приёмов и способов работы во всём многообразии будет способствовать формированию прочных и гибких игровых навыков, активизации внимания, повышенного интереса к занятиям.</w:t>
      </w:r>
    </w:p>
    <w:p w:rsidR="00FC5870" w:rsidRPr="000C5E41" w:rsidRDefault="00FC5870" w:rsidP="000C5E41">
      <w:pPr>
        <w:shd w:val="clear" w:color="auto" w:fill="FFFFFF"/>
        <w:autoSpaceDE w:val="0"/>
        <w:autoSpaceDN w:val="0"/>
        <w:adjustRightInd w:val="0"/>
        <w:spacing w:line="276" w:lineRule="auto"/>
        <w:ind w:firstLine="709"/>
        <w:jc w:val="both"/>
        <w:rPr>
          <w:color w:val="000000"/>
        </w:rPr>
      </w:pPr>
      <w:r w:rsidRPr="000C5E41">
        <w:rPr>
          <w:color w:val="000000"/>
        </w:rPr>
        <w:t>Формирования у учащегося умения анализировать свои действия, развития самостоятельности мышления:</w:t>
      </w:r>
    </w:p>
    <w:p w:rsidR="00FC5870" w:rsidRPr="000C5E41" w:rsidRDefault="00FC5870" w:rsidP="000C5E41">
      <w:pPr>
        <w:numPr>
          <w:ilvl w:val="0"/>
          <w:numId w:val="81"/>
        </w:numPr>
        <w:shd w:val="clear" w:color="auto" w:fill="FFFFFF"/>
        <w:autoSpaceDE w:val="0"/>
        <w:autoSpaceDN w:val="0"/>
        <w:adjustRightInd w:val="0"/>
        <w:spacing w:line="276" w:lineRule="auto"/>
        <w:jc w:val="both"/>
        <w:rPr>
          <w:color w:val="000000"/>
        </w:rPr>
      </w:pPr>
      <w:r w:rsidRPr="000C5E41">
        <w:rPr>
          <w:color w:val="000000"/>
        </w:rPr>
        <w:t>анализ художественно-стилевых особенностей изучаемой музыки;</w:t>
      </w:r>
    </w:p>
    <w:p w:rsidR="00FC5870" w:rsidRPr="000C5E41" w:rsidRDefault="00FC5870" w:rsidP="000C5E41">
      <w:pPr>
        <w:numPr>
          <w:ilvl w:val="0"/>
          <w:numId w:val="81"/>
        </w:numPr>
        <w:shd w:val="clear" w:color="auto" w:fill="FFFFFF"/>
        <w:autoSpaceDE w:val="0"/>
        <w:autoSpaceDN w:val="0"/>
        <w:adjustRightInd w:val="0"/>
        <w:spacing w:line="276" w:lineRule="auto"/>
        <w:jc w:val="both"/>
        <w:rPr>
          <w:color w:val="000000"/>
        </w:rPr>
      </w:pPr>
      <w:r w:rsidRPr="000C5E41">
        <w:rPr>
          <w:color w:val="000000"/>
        </w:rPr>
        <w:t>аналитический разбор произведения (его формы, особенностей фактурного строения и т.д.);</w:t>
      </w:r>
    </w:p>
    <w:p w:rsidR="00FC5870" w:rsidRPr="000C5E41" w:rsidRDefault="00FC5870" w:rsidP="000C5E41">
      <w:pPr>
        <w:numPr>
          <w:ilvl w:val="0"/>
          <w:numId w:val="81"/>
        </w:numPr>
        <w:shd w:val="clear" w:color="auto" w:fill="FFFFFF"/>
        <w:autoSpaceDE w:val="0"/>
        <w:autoSpaceDN w:val="0"/>
        <w:adjustRightInd w:val="0"/>
        <w:spacing w:line="276" w:lineRule="auto"/>
        <w:jc w:val="both"/>
        <w:rPr>
          <w:color w:val="000000"/>
        </w:rPr>
      </w:pPr>
      <w:r w:rsidRPr="000C5E41">
        <w:rPr>
          <w:color w:val="000000"/>
        </w:rPr>
        <w:t>определение целей и задач в работе ученика, диагноз исполнительских трудностей;</w:t>
      </w:r>
    </w:p>
    <w:p w:rsidR="00FC5870" w:rsidRPr="000C5E41" w:rsidRDefault="00FC5870" w:rsidP="000C5E41">
      <w:pPr>
        <w:numPr>
          <w:ilvl w:val="0"/>
          <w:numId w:val="81"/>
        </w:numPr>
        <w:shd w:val="clear" w:color="auto" w:fill="FFFFFF"/>
        <w:autoSpaceDE w:val="0"/>
        <w:autoSpaceDN w:val="0"/>
        <w:adjustRightInd w:val="0"/>
        <w:spacing w:line="276" w:lineRule="auto"/>
        <w:jc w:val="both"/>
        <w:rPr>
          <w:color w:val="000000"/>
        </w:rPr>
      </w:pPr>
      <w:r w:rsidRPr="000C5E41">
        <w:rPr>
          <w:color w:val="000000"/>
        </w:rPr>
        <w:t>выбор оптимальных приёмов и способов работы, поиск путей решения возникающих в работе проблем;</w:t>
      </w:r>
    </w:p>
    <w:p w:rsidR="00FC5870" w:rsidRPr="000C5E41" w:rsidRDefault="00FC5870" w:rsidP="000C5E41">
      <w:pPr>
        <w:numPr>
          <w:ilvl w:val="0"/>
          <w:numId w:val="81"/>
        </w:numPr>
        <w:shd w:val="clear" w:color="auto" w:fill="FFFFFF"/>
        <w:autoSpaceDE w:val="0"/>
        <w:autoSpaceDN w:val="0"/>
        <w:adjustRightInd w:val="0"/>
        <w:spacing w:line="276" w:lineRule="auto"/>
        <w:jc w:val="both"/>
        <w:rPr>
          <w:color w:val="000000"/>
        </w:rPr>
      </w:pPr>
      <w:r w:rsidRPr="000C5E41">
        <w:rPr>
          <w:color w:val="000000"/>
        </w:rPr>
        <w:t>анализ психофизиологических компонентов – слуховых и двигательных восприятий, ощущений и представлений.</w:t>
      </w:r>
    </w:p>
    <w:p w:rsidR="00FC5870" w:rsidRPr="000C5E41" w:rsidRDefault="00FC5870" w:rsidP="000C5E41">
      <w:pPr>
        <w:shd w:val="clear" w:color="auto" w:fill="FFFFFF"/>
        <w:autoSpaceDE w:val="0"/>
        <w:autoSpaceDN w:val="0"/>
        <w:adjustRightInd w:val="0"/>
        <w:spacing w:line="276" w:lineRule="auto"/>
        <w:ind w:firstLine="709"/>
        <w:jc w:val="both"/>
        <w:rPr>
          <w:color w:val="000000"/>
        </w:rPr>
      </w:pPr>
      <w:r w:rsidRPr="000C5E41">
        <w:rPr>
          <w:color w:val="000000"/>
        </w:rPr>
        <w:t>Осознание учеником целей и задач своей работы. Цель должна быть конкретной, понятной и доступной для достижения. Готовность к реализации цели зависит не только от технической оснащённости ученика, но и  от того отклика, который она найдёт  в его сознании. Для этого необходимо учитывать следующее:</w:t>
      </w:r>
    </w:p>
    <w:p w:rsidR="00FC5870" w:rsidRPr="000C5E41" w:rsidRDefault="00FC5870" w:rsidP="000C5E41">
      <w:pPr>
        <w:numPr>
          <w:ilvl w:val="0"/>
          <w:numId w:val="82"/>
        </w:numPr>
        <w:shd w:val="clear" w:color="auto" w:fill="FFFFFF"/>
        <w:autoSpaceDE w:val="0"/>
        <w:autoSpaceDN w:val="0"/>
        <w:adjustRightInd w:val="0"/>
        <w:spacing w:line="276" w:lineRule="auto"/>
        <w:jc w:val="both"/>
        <w:rPr>
          <w:color w:val="000000"/>
        </w:rPr>
      </w:pPr>
      <w:r w:rsidRPr="000C5E41">
        <w:rPr>
          <w:color w:val="000000"/>
        </w:rPr>
        <w:t>работа не может быть продуктивной, если её содержание не направлено на решение конкретной задачи;</w:t>
      </w:r>
    </w:p>
    <w:p w:rsidR="00FC5870" w:rsidRPr="000C5E41" w:rsidRDefault="00FC5870" w:rsidP="000C5E41">
      <w:pPr>
        <w:numPr>
          <w:ilvl w:val="0"/>
          <w:numId w:val="82"/>
        </w:numPr>
        <w:shd w:val="clear" w:color="auto" w:fill="FFFFFF"/>
        <w:autoSpaceDE w:val="0"/>
        <w:autoSpaceDN w:val="0"/>
        <w:adjustRightInd w:val="0"/>
        <w:spacing w:line="276" w:lineRule="auto"/>
        <w:jc w:val="both"/>
        <w:rPr>
          <w:color w:val="000000"/>
        </w:rPr>
      </w:pPr>
      <w:r w:rsidRPr="000C5E41">
        <w:rPr>
          <w:color w:val="000000"/>
        </w:rPr>
        <w:t>цель определяется актуальными задачами, перспективным развитием, уровнем подготовки ученика, его индивидуальными качествами;</w:t>
      </w:r>
    </w:p>
    <w:p w:rsidR="00FC5870" w:rsidRPr="000C5E41" w:rsidRDefault="00FC5870" w:rsidP="000C5E41">
      <w:pPr>
        <w:numPr>
          <w:ilvl w:val="0"/>
          <w:numId w:val="82"/>
        </w:numPr>
        <w:shd w:val="clear" w:color="auto" w:fill="FFFFFF"/>
        <w:autoSpaceDE w:val="0"/>
        <w:autoSpaceDN w:val="0"/>
        <w:adjustRightInd w:val="0"/>
        <w:spacing w:line="276" w:lineRule="auto"/>
        <w:jc w:val="both"/>
        <w:rPr>
          <w:color w:val="000000"/>
        </w:rPr>
      </w:pPr>
      <w:r w:rsidRPr="000C5E41">
        <w:rPr>
          <w:color w:val="000000"/>
        </w:rPr>
        <w:t>используя разнообразные формы работы – словесное указание, показ, жест, пропевание и т.д. – педагог добивается конкретного и ясного изложения цели;</w:t>
      </w:r>
    </w:p>
    <w:p w:rsidR="00FC5870" w:rsidRPr="000C5E41" w:rsidRDefault="00FC5870" w:rsidP="000C5E41">
      <w:pPr>
        <w:numPr>
          <w:ilvl w:val="0"/>
          <w:numId w:val="82"/>
        </w:numPr>
        <w:shd w:val="clear" w:color="auto" w:fill="FFFFFF"/>
        <w:autoSpaceDE w:val="0"/>
        <w:autoSpaceDN w:val="0"/>
        <w:adjustRightInd w:val="0"/>
        <w:spacing w:line="276" w:lineRule="auto"/>
        <w:jc w:val="both"/>
        <w:rPr>
          <w:color w:val="000000"/>
        </w:rPr>
      </w:pPr>
      <w:r w:rsidRPr="000C5E41">
        <w:rPr>
          <w:color w:val="000000"/>
        </w:rPr>
        <w:t>необходимо прямо на уроке убедиться в том, что ученик верно понял поставленную перед ним задачу;</w:t>
      </w:r>
    </w:p>
    <w:p w:rsidR="00FC5870" w:rsidRPr="000C5E41" w:rsidRDefault="00FC5870" w:rsidP="000C5E41">
      <w:pPr>
        <w:numPr>
          <w:ilvl w:val="0"/>
          <w:numId w:val="82"/>
        </w:numPr>
        <w:shd w:val="clear" w:color="auto" w:fill="FFFFFF"/>
        <w:autoSpaceDE w:val="0"/>
        <w:autoSpaceDN w:val="0"/>
        <w:adjustRightInd w:val="0"/>
        <w:spacing w:line="276" w:lineRule="auto"/>
        <w:jc w:val="both"/>
        <w:rPr>
          <w:color w:val="000000"/>
        </w:rPr>
      </w:pPr>
      <w:r w:rsidRPr="000C5E41">
        <w:rPr>
          <w:color w:val="000000"/>
        </w:rPr>
        <w:t>цель определяет средство, а не наоборот.</w:t>
      </w:r>
    </w:p>
    <w:p w:rsidR="00FC5870" w:rsidRPr="000C5E41" w:rsidRDefault="00FC5870" w:rsidP="000C5E41">
      <w:pPr>
        <w:shd w:val="clear" w:color="auto" w:fill="FFFFFF"/>
        <w:autoSpaceDE w:val="0"/>
        <w:autoSpaceDN w:val="0"/>
        <w:adjustRightInd w:val="0"/>
        <w:spacing w:line="276" w:lineRule="auto"/>
        <w:ind w:firstLine="709"/>
        <w:jc w:val="both"/>
        <w:rPr>
          <w:color w:val="000000"/>
        </w:rPr>
      </w:pPr>
      <w:r w:rsidRPr="000C5E41">
        <w:rPr>
          <w:color w:val="000000"/>
        </w:rPr>
        <w:t>Формирование умения концентрировать внимание:</w:t>
      </w:r>
    </w:p>
    <w:p w:rsidR="00FC5870" w:rsidRPr="000C5E41" w:rsidRDefault="00FC5870" w:rsidP="000C5E41">
      <w:pPr>
        <w:numPr>
          <w:ilvl w:val="0"/>
          <w:numId w:val="83"/>
        </w:numPr>
        <w:shd w:val="clear" w:color="auto" w:fill="FFFFFF"/>
        <w:autoSpaceDE w:val="0"/>
        <w:autoSpaceDN w:val="0"/>
        <w:adjustRightInd w:val="0"/>
        <w:spacing w:line="276" w:lineRule="auto"/>
        <w:jc w:val="both"/>
        <w:rPr>
          <w:color w:val="000000"/>
        </w:rPr>
      </w:pPr>
      <w:r w:rsidRPr="000C5E41">
        <w:rPr>
          <w:color w:val="000000"/>
        </w:rPr>
        <w:t>применение разнообразных форм работы (игра на инструменте, пение, рисование, движение под музыку и т.д.);</w:t>
      </w:r>
    </w:p>
    <w:p w:rsidR="00FC5870" w:rsidRPr="000C5E41" w:rsidRDefault="00FC5870" w:rsidP="000C5E41">
      <w:pPr>
        <w:numPr>
          <w:ilvl w:val="0"/>
          <w:numId w:val="83"/>
        </w:numPr>
        <w:shd w:val="clear" w:color="auto" w:fill="FFFFFF"/>
        <w:autoSpaceDE w:val="0"/>
        <w:autoSpaceDN w:val="0"/>
        <w:adjustRightInd w:val="0"/>
        <w:spacing w:line="276" w:lineRule="auto"/>
        <w:jc w:val="both"/>
        <w:rPr>
          <w:color w:val="000000"/>
        </w:rPr>
      </w:pPr>
      <w:r w:rsidRPr="000C5E41">
        <w:rPr>
          <w:color w:val="000000"/>
        </w:rPr>
        <w:t>обучение в форме игры – как один из наиболее эффективных способов активизации внимания начинающего ученика;</w:t>
      </w:r>
    </w:p>
    <w:p w:rsidR="00FC5870" w:rsidRPr="000C5E41" w:rsidRDefault="00FC5870" w:rsidP="000C5E41">
      <w:pPr>
        <w:numPr>
          <w:ilvl w:val="0"/>
          <w:numId w:val="83"/>
        </w:numPr>
        <w:shd w:val="clear" w:color="auto" w:fill="FFFFFF"/>
        <w:autoSpaceDE w:val="0"/>
        <w:autoSpaceDN w:val="0"/>
        <w:adjustRightInd w:val="0"/>
        <w:spacing w:line="276" w:lineRule="auto"/>
        <w:jc w:val="both"/>
        <w:rPr>
          <w:color w:val="000000"/>
        </w:rPr>
      </w:pPr>
      <w:r w:rsidRPr="000C5E41">
        <w:rPr>
          <w:color w:val="000000"/>
        </w:rPr>
        <w:t>ясность и доступность задачи, желание её разрешить;</w:t>
      </w:r>
    </w:p>
    <w:p w:rsidR="00FC5870" w:rsidRPr="000C5E41" w:rsidRDefault="00FC5870" w:rsidP="000C5E41">
      <w:pPr>
        <w:numPr>
          <w:ilvl w:val="0"/>
          <w:numId w:val="83"/>
        </w:numPr>
        <w:shd w:val="clear" w:color="auto" w:fill="FFFFFF"/>
        <w:autoSpaceDE w:val="0"/>
        <w:autoSpaceDN w:val="0"/>
        <w:adjustRightInd w:val="0"/>
        <w:spacing w:line="276" w:lineRule="auto"/>
        <w:jc w:val="both"/>
        <w:rPr>
          <w:color w:val="000000"/>
        </w:rPr>
      </w:pPr>
      <w:r w:rsidRPr="000C5E41">
        <w:rPr>
          <w:color w:val="000000"/>
        </w:rPr>
        <w:t>активизируя работу слуха, игровых ощущений, педагог неизбежно активизирует работу внимания;</w:t>
      </w:r>
    </w:p>
    <w:p w:rsidR="00FC5870" w:rsidRPr="000C5E41" w:rsidRDefault="00FC5870" w:rsidP="000C5E41">
      <w:pPr>
        <w:numPr>
          <w:ilvl w:val="0"/>
          <w:numId w:val="83"/>
        </w:numPr>
        <w:shd w:val="clear" w:color="auto" w:fill="FFFFFF"/>
        <w:autoSpaceDE w:val="0"/>
        <w:autoSpaceDN w:val="0"/>
        <w:adjustRightInd w:val="0"/>
        <w:spacing w:line="276" w:lineRule="auto"/>
        <w:jc w:val="both"/>
        <w:rPr>
          <w:color w:val="000000"/>
        </w:rPr>
      </w:pPr>
      <w:r w:rsidRPr="000C5E41">
        <w:rPr>
          <w:color w:val="000000"/>
        </w:rPr>
        <w:t>контроль за психической и физической</w:t>
      </w:r>
      <w:r w:rsidRPr="000C5E41">
        <w:rPr>
          <w:color w:val="000000"/>
        </w:rPr>
        <w:tab/>
        <w:t xml:space="preserve"> нагрузкой, недопущение усталости, резко снижающей способность к сосредоточенной работе, к концентрации внимания;</w:t>
      </w:r>
    </w:p>
    <w:p w:rsidR="00FC5870" w:rsidRPr="000C5E41" w:rsidRDefault="00FC5870" w:rsidP="000C5E41">
      <w:pPr>
        <w:numPr>
          <w:ilvl w:val="0"/>
          <w:numId w:val="83"/>
        </w:numPr>
        <w:shd w:val="clear" w:color="auto" w:fill="FFFFFF"/>
        <w:autoSpaceDE w:val="0"/>
        <w:autoSpaceDN w:val="0"/>
        <w:adjustRightInd w:val="0"/>
        <w:spacing w:line="276" w:lineRule="auto"/>
        <w:jc w:val="both"/>
        <w:rPr>
          <w:color w:val="000000"/>
        </w:rPr>
      </w:pPr>
      <w:r w:rsidRPr="000C5E41">
        <w:rPr>
          <w:color w:val="000000"/>
        </w:rPr>
        <w:t>внимание активизируется в том случае, если ученик приучен анализировать свою игру после каждого проигрывания;</w:t>
      </w:r>
    </w:p>
    <w:p w:rsidR="00FC5870" w:rsidRPr="000C5E41" w:rsidRDefault="00FC5870" w:rsidP="000C5E41">
      <w:pPr>
        <w:numPr>
          <w:ilvl w:val="0"/>
          <w:numId w:val="83"/>
        </w:numPr>
        <w:shd w:val="clear" w:color="auto" w:fill="FFFFFF"/>
        <w:autoSpaceDE w:val="0"/>
        <w:autoSpaceDN w:val="0"/>
        <w:adjustRightInd w:val="0"/>
        <w:spacing w:line="276" w:lineRule="auto"/>
        <w:jc w:val="both"/>
        <w:rPr>
          <w:color w:val="000000"/>
        </w:rPr>
      </w:pPr>
      <w:r w:rsidRPr="000C5E41">
        <w:rPr>
          <w:color w:val="000000"/>
        </w:rPr>
        <w:t>развитие способности к одновременному контролированию нескольких объектов внимания: мелодии, аккомпанемента, голосов в полифонии, разнообразных средств выразительности, применяемых параллельно;</w:t>
      </w:r>
    </w:p>
    <w:p w:rsidR="00FC5870" w:rsidRPr="000C5E41" w:rsidRDefault="00FC5870" w:rsidP="000C5E41">
      <w:pPr>
        <w:numPr>
          <w:ilvl w:val="0"/>
          <w:numId w:val="83"/>
        </w:numPr>
        <w:shd w:val="clear" w:color="auto" w:fill="FFFFFF"/>
        <w:autoSpaceDE w:val="0"/>
        <w:autoSpaceDN w:val="0"/>
        <w:adjustRightInd w:val="0"/>
        <w:spacing w:line="276" w:lineRule="auto"/>
        <w:jc w:val="both"/>
        <w:rPr>
          <w:color w:val="000000"/>
        </w:rPr>
      </w:pPr>
      <w:r w:rsidRPr="000C5E41">
        <w:rPr>
          <w:color w:val="000000"/>
        </w:rPr>
        <w:t>развитие навыков свободной распределяемости, переключения, подвижности внимания;</w:t>
      </w:r>
    </w:p>
    <w:p w:rsidR="00FC5870" w:rsidRPr="000C5E41" w:rsidRDefault="00FC5870" w:rsidP="000C5E41">
      <w:pPr>
        <w:numPr>
          <w:ilvl w:val="0"/>
          <w:numId w:val="83"/>
        </w:numPr>
        <w:shd w:val="clear" w:color="auto" w:fill="FFFFFF"/>
        <w:autoSpaceDE w:val="0"/>
        <w:autoSpaceDN w:val="0"/>
        <w:adjustRightInd w:val="0"/>
        <w:spacing w:line="276" w:lineRule="auto"/>
        <w:jc w:val="both"/>
        <w:rPr>
          <w:color w:val="000000"/>
        </w:rPr>
      </w:pPr>
      <w:r w:rsidRPr="000C5E41">
        <w:rPr>
          <w:color w:val="000000"/>
        </w:rPr>
        <w:t>условия, обеспечивающие возможность сосредоточить внимание, - наличие рабочей комнаты, отсутствие внешних источников шума, отвлекающих внимание;</w:t>
      </w:r>
    </w:p>
    <w:p w:rsidR="00FC5870" w:rsidRPr="000C5E41" w:rsidRDefault="00FC5870" w:rsidP="000C5E41">
      <w:pPr>
        <w:numPr>
          <w:ilvl w:val="0"/>
          <w:numId w:val="83"/>
        </w:numPr>
        <w:shd w:val="clear" w:color="auto" w:fill="FFFFFF"/>
        <w:autoSpaceDE w:val="0"/>
        <w:autoSpaceDN w:val="0"/>
        <w:adjustRightInd w:val="0"/>
        <w:spacing w:line="276" w:lineRule="auto"/>
        <w:jc w:val="both"/>
        <w:rPr>
          <w:color w:val="000000"/>
        </w:rPr>
      </w:pPr>
      <w:r w:rsidRPr="000C5E41">
        <w:rPr>
          <w:color w:val="000000"/>
        </w:rPr>
        <w:t>увлечённость в работе, любовь к музыке.</w:t>
      </w:r>
    </w:p>
    <w:p w:rsidR="00FC5870" w:rsidRPr="000C5E41" w:rsidRDefault="00FC5870" w:rsidP="000C5E41">
      <w:pPr>
        <w:shd w:val="clear" w:color="auto" w:fill="FFFFFF"/>
        <w:autoSpaceDE w:val="0"/>
        <w:autoSpaceDN w:val="0"/>
        <w:adjustRightInd w:val="0"/>
        <w:spacing w:line="276" w:lineRule="auto"/>
        <w:ind w:firstLine="709"/>
        <w:jc w:val="both"/>
        <w:rPr>
          <w:color w:val="000000"/>
        </w:rPr>
      </w:pPr>
      <w:r w:rsidRPr="000C5E41">
        <w:rPr>
          <w:color w:val="000000"/>
        </w:rPr>
        <w:t>Режим и гигиена работы. Чтобы обеспечить возможность длительных и продуктивных занятий, сохранить высокий рабочий тонус, психическую и физическую свежесть, необходим рациональный режим работы. Т. е. умение рационально отдыхать в микроотдыхе, не расхолаживаясь и рационально работать, не рассеивая внимание, и соблюдение условий гигиены (нормальный сон, прогулки на свежем воздухе, проветренная, тихая, с нормальной температурой комната смена вида деятельности).</w:t>
      </w:r>
    </w:p>
    <w:p w:rsidR="00FC5870" w:rsidRPr="000C5E41" w:rsidRDefault="00FC5870" w:rsidP="000C5E41">
      <w:pPr>
        <w:shd w:val="clear" w:color="auto" w:fill="FFFFFF"/>
        <w:autoSpaceDE w:val="0"/>
        <w:autoSpaceDN w:val="0"/>
        <w:adjustRightInd w:val="0"/>
        <w:spacing w:line="276" w:lineRule="auto"/>
        <w:ind w:firstLine="709"/>
        <w:jc w:val="both"/>
        <w:rPr>
          <w:color w:val="000000"/>
        </w:rPr>
      </w:pPr>
      <w:r w:rsidRPr="000C5E41">
        <w:rPr>
          <w:color w:val="000000"/>
        </w:rPr>
        <w:t>Трудолюбие, воспитание воли, мотивация занятий музыкой. Трудолюбие в значительной степени связано с проявлением силы воли. Педагог на должен  допустить вымученного отсиживания за инструментом, абсолютно бессмысленного для ученика и помнить, что обучение музыке – не только работа по освоению инструмента, но и сложный процесс духовного воспитания ученика.</w:t>
      </w:r>
    </w:p>
    <w:p w:rsidR="00FC5870" w:rsidRPr="000C5E41" w:rsidRDefault="00FC5870" w:rsidP="000C5E41">
      <w:pPr>
        <w:shd w:val="clear" w:color="auto" w:fill="FFFFFF"/>
        <w:autoSpaceDE w:val="0"/>
        <w:autoSpaceDN w:val="0"/>
        <w:adjustRightInd w:val="0"/>
        <w:spacing w:line="276" w:lineRule="auto"/>
        <w:jc w:val="both"/>
        <w:rPr>
          <w:b/>
          <w:color w:val="000000"/>
        </w:rPr>
      </w:pPr>
    </w:p>
    <w:p w:rsidR="00FC5870" w:rsidRPr="009C49E1" w:rsidRDefault="00FC5870" w:rsidP="009C49E1">
      <w:pPr>
        <w:shd w:val="clear" w:color="auto" w:fill="FFFFFF"/>
        <w:autoSpaceDE w:val="0"/>
        <w:autoSpaceDN w:val="0"/>
        <w:adjustRightInd w:val="0"/>
        <w:spacing w:line="276" w:lineRule="auto"/>
        <w:ind w:left="1080"/>
        <w:jc w:val="center"/>
        <w:rPr>
          <w:b/>
          <w:color w:val="000000"/>
        </w:rPr>
      </w:pPr>
      <w:r w:rsidRPr="009C49E1">
        <w:rPr>
          <w:b/>
          <w:color w:val="000000"/>
        </w:rPr>
        <w:t>VI. Списки рекомендуемой нотной и методической литературы</w:t>
      </w:r>
    </w:p>
    <w:p w:rsidR="00FC5870" w:rsidRPr="009C49E1" w:rsidRDefault="00FC5870" w:rsidP="009C49E1">
      <w:pPr>
        <w:shd w:val="clear" w:color="auto" w:fill="FFFFFF"/>
        <w:autoSpaceDE w:val="0"/>
        <w:autoSpaceDN w:val="0"/>
        <w:adjustRightInd w:val="0"/>
        <w:spacing w:line="276" w:lineRule="auto"/>
        <w:rPr>
          <w:b/>
          <w:i/>
        </w:rPr>
      </w:pPr>
      <w:r>
        <w:rPr>
          <w:b/>
          <w:i/>
          <w:color w:val="000000"/>
        </w:rPr>
        <w:t>1.</w:t>
      </w:r>
      <w:r w:rsidRPr="009C49E1">
        <w:rPr>
          <w:b/>
          <w:i/>
          <w:color w:val="000000"/>
        </w:rPr>
        <w:t>Перечень основных репертуарных сборников</w:t>
      </w:r>
    </w:p>
    <w:p w:rsidR="00FC5870" w:rsidRPr="009C49E1" w:rsidRDefault="00FC5870" w:rsidP="009C49E1">
      <w:pPr>
        <w:spacing w:line="276" w:lineRule="auto"/>
        <w:ind w:left="360"/>
        <w:jc w:val="both"/>
      </w:pPr>
      <w:r w:rsidRPr="009C49E1">
        <w:t>Альбом сонатин для фортепиано. /Сост. К. Сорокин. – М., 1972.</w:t>
      </w:r>
    </w:p>
    <w:p w:rsidR="00FC5870" w:rsidRPr="009C49E1" w:rsidRDefault="00FC5870" w:rsidP="009C49E1">
      <w:pPr>
        <w:spacing w:line="276" w:lineRule="auto"/>
        <w:ind w:left="360"/>
        <w:jc w:val="both"/>
      </w:pPr>
      <w:r w:rsidRPr="009C49E1">
        <w:t>Альбом сонатин для фортепиано. Средние классы ДМШ. Вып. 2. – М., 1980.</w:t>
      </w:r>
    </w:p>
    <w:p w:rsidR="00FC5870" w:rsidRPr="009C49E1" w:rsidRDefault="00FC5870" w:rsidP="009C49E1">
      <w:pPr>
        <w:spacing w:line="276" w:lineRule="auto"/>
        <w:ind w:left="360"/>
        <w:jc w:val="both"/>
      </w:pPr>
      <w:r w:rsidRPr="009C49E1">
        <w:t>Бах И.С. Маленькие прелюдии и фуги для фортепиано. Тетрадь 1.</w:t>
      </w:r>
    </w:p>
    <w:p w:rsidR="00FC5870" w:rsidRPr="009C49E1" w:rsidRDefault="00FC5870" w:rsidP="009C49E1">
      <w:pPr>
        <w:spacing w:line="276" w:lineRule="auto"/>
        <w:ind w:left="360"/>
        <w:jc w:val="both"/>
      </w:pPr>
      <w:r w:rsidRPr="009C49E1">
        <w:t>Бах И.С. Маленькие прелюдии и фуги для фортепиано. Тетрадь 2.</w:t>
      </w:r>
    </w:p>
    <w:p w:rsidR="00FC5870" w:rsidRPr="009C49E1" w:rsidRDefault="00FC5870" w:rsidP="009C49E1">
      <w:pPr>
        <w:spacing w:line="276" w:lineRule="auto"/>
        <w:ind w:left="360"/>
        <w:jc w:val="both"/>
      </w:pPr>
      <w:r w:rsidRPr="009C49E1">
        <w:t>Бах И.С. Инвенции и симфонии для фортепиано.</w:t>
      </w:r>
    </w:p>
    <w:p w:rsidR="00FC5870" w:rsidRPr="009C49E1" w:rsidRDefault="00FC5870" w:rsidP="009C49E1">
      <w:pPr>
        <w:spacing w:line="276" w:lineRule="auto"/>
        <w:ind w:left="360"/>
        <w:jc w:val="both"/>
      </w:pPr>
      <w:r w:rsidRPr="009C49E1">
        <w:t>Бах И.С. Французские сюиты для фортепиано.</w:t>
      </w:r>
    </w:p>
    <w:p w:rsidR="00FC5870" w:rsidRPr="009C49E1" w:rsidRDefault="00FC5870" w:rsidP="009C49E1">
      <w:pPr>
        <w:spacing w:line="276" w:lineRule="auto"/>
        <w:ind w:left="360"/>
        <w:jc w:val="both"/>
      </w:pPr>
      <w:r w:rsidRPr="009C49E1">
        <w:t xml:space="preserve">Бах И.С. Хорошо темперированный клавир. Том </w:t>
      </w:r>
      <w:r w:rsidRPr="009C49E1">
        <w:rPr>
          <w:lang w:val="en-US"/>
        </w:rPr>
        <w:t>I</w:t>
      </w:r>
      <w:r w:rsidRPr="009C49E1">
        <w:t>.</w:t>
      </w:r>
    </w:p>
    <w:p w:rsidR="00FC5870" w:rsidRPr="009C49E1" w:rsidRDefault="00FC5870" w:rsidP="009C49E1">
      <w:pPr>
        <w:spacing w:line="276" w:lineRule="auto"/>
        <w:ind w:left="360"/>
        <w:jc w:val="both"/>
      </w:pPr>
      <w:r w:rsidRPr="009C49E1">
        <w:t xml:space="preserve">Бах И.С. Хорошо темперированный клавир. Том </w:t>
      </w:r>
      <w:r w:rsidRPr="009C49E1">
        <w:rPr>
          <w:lang w:val="en-US"/>
        </w:rPr>
        <w:t>II</w:t>
      </w:r>
      <w:r w:rsidRPr="009C49E1">
        <w:t>.</w:t>
      </w:r>
    </w:p>
    <w:p w:rsidR="00FC5870" w:rsidRPr="009C49E1" w:rsidRDefault="00FC5870" w:rsidP="009C49E1">
      <w:pPr>
        <w:spacing w:line="276" w:lineRule="auto"/>
        <w:ind w:left="360"/>
        <w:jc w:val="both"/>
      </w:pPr>
      <w:r w:rsidRPr="009C49E1">
        <w:t xml:space="preserve">Бах И.С. Восемь маленьких прелюдий и фуг для органа. </w:t>
      </w:r>
    </w:p>
    <w:p w:rsidR="00FC5870" w:rsidRPr="009C49E1" w:rsidRDefault="00FC5870" w:rsidP="009C49E1">
      <w:pPr>
        <w:widowControl w:val="0"/>
        <w:spacing w:line="276" w:lineRule="auto"/>
        <w:ind w:left="357"/>
        <w:jc w:val="both"/>
      </w:pPr>
      <w:r w:rsidRPr="009C49E1">
        <w:t>Беренс Г. Соч.70. 50 маленьких фортепианных пьес.</w:t>
      </w:r>
    </w:p>
    <w:p w:rsidR="00FC5870" w:rsidRPr="009C49E1" w:rsidRDefault="00FC5870" w:rsidP="009C49E1">
      <w:pPr>
        <w:widowControl w:val="0"/>
        <w:spacing w:line="276" w:lineRule="auto"/>
        <w:ind w:left="357"/>
        <w:jc w:val="both"/>
      </w:pPr>
      <w:r w:rsidRPr="009C49E1">
        <w:t>Беренс Г. Избранные этюды для фортепиано. /Сост. Б. Милич. – К., 1966.</w:t>
      </w:r>
    </w:p>
    <w:p w:rsidR="00FC5870" w:rsidRPr="009C49E1" w:rsidRDefault="00FC5870" w:rsidP="009C49E1">
      <w:pPr>
        <w:widowControl w:val="0"/>
        <w:spacing w:line="276" w:lineRule="auto"/>
        <w:ind w:left="357"/>
        <w:jc w:val="both"/>
      </w:pPr>
      <w:r w:rsidRPr="009C49E1">
        <w:t>Бетховен Л. Шесть лёгких сонат для фортепиано. /Редакция А. Гольденвейзера. – М., 1965.</w:t>
      </w:r>
    </w:p>
    <w:p w:rsidR="00FC5870" w:rsidRPr="009C49E1" w:rsidRDefault="00FC5870" w:rsidP="009C49E1">
      <w:pPr>
        <w:widowControl w:val="0"/>
        <w:spacing w:line="276" w:lineRule="auto"/>
        <w:ind w:left="357"/>
        <w:jc w:val="both"/>
      </w:pPr>
      <w:r w:rsidRPr="009C49E1">
        <w:t>Библиотека ученика – пианиста ДМШ. Педагогический репертуар для фортепиано из произведений советских композиторов. 6 класс. Вып. 1/Сост. Б. Милич. – К., 1966.</w:t>
      </w:r>
    </w:p>
    <w:p w:rsidR="00FC5870" w:rsidRPr="009C49E1" w:rsidRDefault="00FC5870" w:rsidP="009C49E1">
      <w:pPr>
        <w:widowControl w:val="0"/>
        <w:spacing w:line="276" w:lineRule="auto"/>
        <w:ind w:left="357"/>
        <w:jc w:val="both"/>
      </w:pPr>
      <w:r w:rsidRPr="009C49E1">
        <w:t>Библиотека ученика – пианиста ДМШ. Педагогический репертуар для фортепиано из произведений советских композиторов. 6 класс. Вып. 2/Сост. Б. Милич. – К., 1966.</w:t>
      </w:r>
    </w:p>
    <w:p w:rsidR="00FC5870" w:rsidRPr="009C49E1" w:rsidRDefault="00FC5870" w:rsidP="009C49E1">
      <w:pPr>
        <w:widowControl w:val="0"/>
        <w:spacing w:line="276" w:lineRule="auto"/>
        <w:ind w:left="357"/>
        <w:jc w:val="both"/>
      </w:pPr>
      <w:r w:rsidRPr="009C49E1">
        <w:t>Библиотека ученика – пианиста ДМШ. Педагогический репертуар для фортепиано из произведений советских композиторов. 6 класс. Вып. 3/Сост. Б. Милич. – К., 1966.</w:t>
      </w:r>
    </w:p>
    <w:p w:rsidR="00FC5870" w:rsidRPr="009C49E1" w:rsidRDefault="00FC5870" w:rsidP="009C49E1">
      <w:pPr>
        <w:spacing w:line="276" w:lineRule="auto"/>
        <w:ind w:left="360"/>
        <w:jc w:val="both"/>
      </w:pPr>
      <w:r w:rsidRPr="009C49E1">
        <w:t>Гайдн И. Избранные сонаты для фортепиано. Вып. 2/Сост. Л. Ройзман. – М., 1962.</w:t>
      </w:r>
    </w:p>
    <w:p w:rsidR="00FC5870" w:rsidRPr="009C49E1" w:rsidRDefault="00FC5870" w:rsidP="009C49E1">
      <w:pPr>
        <w:spacing w:line="276" w:lineRule="auto"/>
        <w:ind w:left="360"/>
        <w:jc w:val="both"/>
      </w:pPr>
      <w:r w:rsidRPr="009C49E1">
        <w:t>Гайдн И. Нетрудные сонаты для фортепиано. – М., 1965.</w:t>
      </w:r>
    </w:p>
    <w:p w:rsidR="00FC5870" w:rsidRPr="009C49E1" w:rsidRDefault="00FC5870" w:rsidP="009C49E1">
      <w:pPr>
        <w:spacing w:line="276" w:lineRule="auto"/>
        <w:ind w:left="360"/>
        <w:jc w:val="both"/>
      </w:pPr>
      <w:r w:rsidRPr="009C49E1">
        <w:t>Гедике А. Соч.32. 40 мелодических этюдов для фортепиано.</w:t>
      </w:r>
    </w:p>
    <w:p w:rsidR="00FC5870" w:rsidRPr="009C49E1" w:rsidRDefault="00FC5870" w:rsidP="009C49E1">
      <w:pPr>
        <w:spacing w:line="276" w:lineRule="auto"/>
        <w:ind w:left="360"/>
        <w:jc w:val="both"/>
      </w:pPr>
      <w:r w:rsidRPr="009C49E1">
        <w:t>Геллер Е. Соч. 45. Этюды для фортепиано.</w:t>
      </w:r>
    </w:p>
    <w:p w:rsidR="00FC5870" w:rsidRPr="009C49E1" w:rsidRDefault="00FC5870" w:rsidP="009C49E1">
      <w:pPr>
        <w:spacing w:line="276" w:lineRule="auto"/>
        <w:ind w:left="360"/>
        <w:jc w:val="both"/>
      </w:pPr>
      <w:r w:rsidRPr="009C49E1">
        <w:t>Гендель Г. Избранные фортепианные произведения/Сост. А. Дзенькевич. – К., 1979.</w:t>
      </w:r>
    </w:p>
    <w:p w:rsidR="00FC5870" w:rsidRPr="009C49E1" w:rsidRDefault="00FC5870" w:rsidP="009C49E1">
      <w:pPr>
        <w:spacing w:line="276" w:lineRule="auto"/>
        <w:ind w:left="360"/>
        <w:jc w:val="both"/>
      </w:pPr>
      <w:r w:rsidRPr="009C49E1">
        <w:t>Григ Э. Соч. 12. Лирические пьесы.</w:t>
      </w:r>
    </w:p>
    <w:p w:rsidR="00FC5870" w:rsidRPr="009C49E1" w:rsidRDefault="00FC5870" w:rsidP="009C49E1">
      <w:pPr>
        <w:spacing w:line="276" w:lineRule="auto"/>
        <w:ind w:left="360"/>
        <w:jc w:val="both"/>
      </w:pPr>
      <w:r w:rsidRPr="009C49E1">
        <w:t>Ежедневные упражнения юного пианиста. /Сост. Ю. Левин. – М., 1972.</w:t>
      </w:r>
    </w:p>
    <w:p w:rsidR="00FC5870" w:rsidRPr="009C49E1" w:rsidRDefault="00FC5870" w:rsidP="009C49E1">
      <w:pPr>
        <w:spacing w:line="276" w:lineRule="auto"/>
        <w:ind w:left="360"/>
        <w:jc w:val="both"/>
      </w:pPr>
      <w:r w:rsidRPr="009C49E1">
        <w:t>Избранные этюды зарубежных композиторов для фортепиано. 5 – 6 классы ДМШ. Вып. 4/Сост. А. Рубах, В. Натансон. – М., 1967.</w:t>
      </w:r>
    </w:p>
    <w:p w:rsidR="00FC5870" w:rsidRPr="009C49E1" w:rsidRDefault="00FC5870" w:rsidP="009C49E1">
      <w:pPr>
        <w:spacing w:line="276" w:lineRule="auto"/>
        <w:ind w:left="360"/>
        <w:jc w:val="both"/>
      </w:pPr>
      <w:r w:rsidRPr="009C49E1">
        <w:t>Избранные этюды зарубежных композиторов для фортепиано. 7 класс ДМШ. Вып. 5/Сост.  В. Натансон, В. Дельнова. – М., 1968.</w:t>
      </w:r>
    </w:p>
    <w:p w:rsidR="00FC5870" w:rsidRPr="009C49E1" w:rsidRDefault="00FC5870" w:rsidP="009C49E1">
      <w:pPr>
        <w:spacing w:line="276" w:lineRule="auto"/>
        <w:ind w:left="360"/>
        <w:jc w:val="both"/>
      </w:pPr>
      <w:r w:rsidRPr="009C49E1">
        <w:t>Косенко В. Детский альбом для фортепиано.</w:t>
      </w:r>
    </w:p>
    <w:p w:rsidR="00FC5870" w:rsidRPr="009C49E1" w:rsidRDefault="00FC5870" w:rsidP="009C49E1">
      <w:pPr>
        <w:spacing w:line="276" w:lineRule="auto"/>
        <w:ind w:left="360"/>
        <w:jc w:val="both"/>
      </w:pPr>
      <w:r w:rsidRPr="009C49E1">
        <w:t>Крамер И. Этюдя для фортепиано. /Редакция Г. Бюлова.</w:t>
      </w:r>
    </w:p>
    <w:p w:rsidR="00FC5870" w:rsidRPr="009C49E1" w:rsidRDefault="00FC5870" w:rsidP="009C49E1">
      <w:pPr>
        <w:spacing w:line="276" w:lineRule="auto"/>
        <w:ind w:left="360"/>
        <w:jc w:val="both"/>
      </w:pPr>
      <w:r w:rsidRPr="009C49E1">
        <w:t>Кувшинников Н., Соколов М. Школа игры на фортепиано. Для первого года обучения. – М., 1964.</w:t>
      </w:r>
    </w:p>
    <w:p w:rsidR="00FC5870" w:rsidRPr="009C49E1" w:rsidRDefault="00FC5870" w:rsidP="009C49E1">
      <w:pPr>
        <w:spacing w:line="276" w:lineRule="auto"/>
        <w:ind w:left="360"/>
        <w:jc w:val="both"/>
      </w:pPr>
      <w:r w:rsidRPr="009C49E1">
        <w:t>Куперен Ф. Избранные пьесы для фортепиано. – М., 1964.</w:t>
      </w:r>
    </w:p>
    <w:p w:rsidR="00FC5870" w:rsidRPr="009C49E1" w:rsidRDefault="00FC5870" w:rsidP="009C49E1">
      <w:pPr>
        <w:spacing w:line="276" w:lineRule="auto"/>
        <w:ind w:left="360"/>
        <w:jc w:val="both"/>
      </w:pPr>
      <w:r w:rsidRPr="009C49E1">
        <w:t>Лак Т. 20 избранных этюдов из соч. 75 и 95.</w:t>
      </w:r>
    </w:p>
    <w:p w:rsidR="00FC5870" w:rsidRPr="009C49E1" w:rsidRDefault="00FC5870" w:rsidP="009C49E1">
      <w:pPr>
        <w:spacing w:line="276" w:lineRule="auto"/>
        <w:ind w:left="360"/>
        <w:jc w:val="both"/>
      </w:pPr>
      <w:r w:rsidRPr="009C49E1">
        <w:t>Лемуан А. Соч. 37. 50 характерных прогрессивных этюдов.</w:t>
      </w:r>
    </w:p>
    <w:p w:rsidR="00FC5870" w:rsidRPr="009C49E1" w:rsidRDefault="00FC5870" w:rsidP="009C49E1">
      <w:pPr>
        <w:spacing w:line="276" w:lineRule="auto"/>
        <w:ind w:left="360"/>
        <w:jc w:val="both"/>
      </w:pPr>
      <w:r w:rsidRPr="009C49E1">
        <w:t>Лемуан А. Избранные этюды для фортепиано. – М., 1978.</w:t>
      </w:r>
    </w:p>
    <w:p w:rsidR="00FC5870" w:rsidRPr="009C49E1" w:rsidRDefault="00FC5870" w:rsidP="009C49E1">
      <w:pPr>
        <w:spacing w:line="276" w:lineRule="auto"/>
        <w:ind w:left="360"/>
        <w:jc w:val="both"/>
      </w:pPr>
      <w:r w:rsidRPr="009C49E1">
        <w:t>Лешгорн А. Соч. 66. Этюды для фортепиано.</w:t>
      </w:r>
    </w:p>
    <w:p w:rsidR="00FC5870" w:rsidRPr="009C49E1" w:rsidRDefault="00FC5870" w:rsidP="009C49E1">
      <w:pPr>
        <w:spacing w:line="276" w:lineRule="auto"/>
        <w:ind w:left="360"/>
        <w:jc w:val="both"/>
      </w:pPr>
      <w:r w:rsidRPr="009C49E1">
        <w:t>Лешгорн А. Соч. 136. Школа беглости.</w:t>
      </w:r>
    </w:p>
    <w:p w:rsidR="00FC5870" w:rsidRPr="009C49E1" w:rsidRDefault="00FC5870" w:rsidP="009C49E1">
      <w:pPr>
        <w:spacing w:line="276" w:lineRule="auto"/>
        <w:ind w:left="360"/>
        <w:jc w:val="both"/>
      </w:pPr>
      <w:r w:rsidRPr="009C49E1">
        <w:t>Мачавариани А. Детский альбом для фортепиано.  – М., 1968.</w:t>
      </w:r>
    </w:p>
    <w:p w:rsidR="00FC5870" w:rsidRPr="009C49E1" w:rsidRDefault="00FC5870" w:rsidP="009C49E1">
      <w:pPr>
        <w:spacing w:line="276" w:lineRule="auto"/>
        <w:ind w:left="360"/>
        <w:jc w:val="both"/>
      </w:pPr>
      <w:r w:rsidRPr="009C49E1">
        <w:t>Моцарт В. Избранные сонаты для фортепиано. /Редакция А. Гольденвейзера. – М., 1963.</w:t>
      </w:r>
    </w:p>
    <w:p w:rsidR="00FC5870" w:rsidRPr="009C49E1" w:rsidRDefault="00FC5870" w:rsidP="009C49E1">
      <w:pPr>
        <w:spacing w:line="276" w:lineRule="auto"/>
        <w:ind w:left="360"/>
        <w:jc w:val="both"/>
      </w:pPr>
      <w:r w:rsidRPr="009C49E1">
        <w:t>Музыкальный альбом. Пьесы, этюды, ансамбли для фортепиано. 1 – 2 классы ДМШ. Вып. 1/Под общей редакцией А. Рубах, Л. Ройзман, В. Малинников. – М., 1968.</w:t>
      </w:r>
    </w:p>
    <w:p w:rsidR="00FC5870" w:rsidRPr="009C49E1" w:rsidRDefault="00FC5870" w:rsidP="009C49E1">
      <w:pPr>
        <w:spacing w:line="276" w:lineRule="auto"/>
        <w:ind w:left="360"/>
        <w:jc w:val="both"/>
      </w:pPr>
      <w:r w:rsidRPr="009C49E1">
        <w:t>Мусоргский М. Картинки с выставки.  – М., 1964.</w:t>
      </w:r>
    </w:p>
    <w:p w:rsidR="00FC5870" w:rsidRPr="009C49E1" w:rsidRDefault="00FC5870" w:rsidP="009C49E1">
      <w:pPr>
        <w:spacing w:line="276" w:lineRule="auto"/>
        <w:ind w:left="360"/>
        <w:jc w:val="both"/>
      </w:pPr>
      <w:r w:rsidRPr="009C49E1">
        <w:t>Педагогический репертуар ДМШ 4 класс. Этюды для фортепиано. Вып. 1/Сост. В. Малинников. – М., 1968</w:t>
      </w:r>
    </w:p>
    <w:p w:rsidR="00FC5870" w:rsidRPr="009C49E1" w:rsidRDefault="00FC5870" w:rsidP="009C49E1">
      <w:pPr>
        <w:spacing w:line="276" w:lineRule="auto"/>
        <w:ind w:left="360"/>
        <w:jc w:val="both"/>
      </w:pPr>
      <w:r w:rsidRPr="009C49E1">
        <w:t>Педагогический репертуар. Хрестоматия для фортепиано. Полифонические пьесы 5 класс. Вып. 1/Под общей редакцией Н. Копчевского. – М., 1979.</w:t>
      </w:r>
    </w:p>
    <w:p w:rsidR="00FC5870" w:rsidRPr="009C49E1" w:rsidRDefault="00FC5870" w:rsidP="009C49E1">
      <w:pPr>
        <w:spacing w:line="276" w:lineRule="auto"/>
        <w:ind w:left="360"/>
        <w:jc w:val="both"/>
      </w:pPr>
      <w:r w:rsidRPr="009C49E1">
        <w:t>Педагогический репертуар. Хрестоматия для фортепиано. 6 класс.. ДМШ. Пьесы. Вып. 1/Под общей редакцией Н. Копчевского. – М., 1979.</w:t>
      </w:r>
    </w:p>
    <w:p w:rsidR="00FC5870" w:rsidRPr="009C49E1" w:rsidRDefault="00FC5870" w:rsidP="009C49E1">
      <w:pPr>
        <w:spacing w:line="276" w:lineRule="auto"/>
        <w:ind w:left="360"/>
        <w:jc w:val="both"/>
      </w:pPr>
      <w:r w:rsidRPr="009C49E1">
        <w:t>Педагогический репертуар. Сонатины и вариации для фортепиано. 6 класс. ДМШ. Вып. 2/Сост. А. Бакулов. – М., 1969.</w:t>
      </w:r>
    </w:p>
    <w:p w:rsidR="00FC5870" w:rsidRPr="009C49E1" w:rsidRDefault="00FC5870" w:rsidP="009C49E1">
      <w:pPr>
        <w:spacing w:line="276" w:lineRule="auto"/>
        <w:ind w:left="360"/>
        <w:jc w:val="both"/>
      </w:pPr>
      <w:r w:rsidRPr="009C49E1">
        <w:t>Педагогический репертуар. Сонатины и вариации для фортепиано 6 класс. ДМШ. Вып. 4/Сост. О. Бродская. – М., 1973.</w:t>
      </w:r>
    </w:p>
    <w:p w:rsidR="00FC5870" w:rsidRPr="009C49E1" w:rsidRDefault="00FC5870" w:rsidP="009C49E1">
      <w:pPr>
        <w:spacing w:line="276" w:lineRule="auto"/>
        <w:ind w:left="360"/>
        <w:jc w:val="both"/>
      </w:pPr>
      <w:r w:rsidRPr="009C49E1">
        <w:t>Педагогический репертуар. Этюды для фортепиано. 6 класс ДМШ. Вып. 4/Сост. К. Лавринович. – М., 1974.</w:t>
      </w:r>
    </w:p>
    <w:p w:rsidR="00FC5870" w:rsidRPr="009C49E1" w:rsidRDefault="00FC5870" w:rsidP="009C49E1">
      <w:pPr>
        <w:spacing w:line="276" w:lineRule="auto"/>
        <w:ind w:left="360"/>
        <w:jc w:val="both"/>
      </w:pPr>
      <w:r w:rsidRPr="009C49E1">
        <w:t>Педагогический репертуар. Этюды для фортепиано. 6 класс ДМШ. Вып. 5/Сост. И. Капралов. – М., 1975.</w:t>
      </w:r>
    </w:p>
    <w:p w:rsidR="00FC5870" w:rsidRPr="009C49E1" w:rsidRDefault="00FC5870" w:rsidP="009C49E1">
      <w:pPr>
        <w:spacing w:line="276" w:lineRule="auto"/>
        <w:ind w:left="360"/>
        <w:jc w:val="both"/>
      </w:pPr>
      <w:r w:rsidRPr="009C49E1">
        <w:t>Педагогический репертуар. Сонатины и вариации для фортепиано 7 класс. ДМШ. Вып. 1. – М., 1968.</w:t>
      </w:r>
    </w:p>
    <w:p w:rsidR="00FC5870" w:rsidRPr="009C49E1" w:rsidRDefault="00FC5870" w:rsidP="009C49E1">
      <w:pPr>
        <w:spacing w:line="276" w:lineRule="auto"/>
        <w:ind w:left="360"/>
        <w:jc w:val="both"/>
      </w:pPr>
      <w:r w:rsidRPr="009C49E1">
        <w:t>педагогический репертуар. Пьесы для фортепиано. 7 класс ДМШ. Вып. 3/Сост. А. Богатова. – М., 1973.</w:t>
      </w:r>
    </w:p>
    <w:p w:rsidR="00FC5870" w:rsidRPr="009C49E1" w:rsidRDefault="00FC5870" w:rsidP="009C49E1">
      <w:pPr>
        <w:spacing w:line="276" w:lineRule="auto"/>
        <w:ind w:left="360"/>
        <w:jc w:val="both"/>
      </w:pPr>
      <w:r w:rsidRPr="009C49E1">
        <w:t>Педагогический репертуар. Этюды для фортепиано. 7 класс ДМШ. Вып. 4/Сост. И. Клячко. – М., 1974.</w:t>
      </w:r>
    </w:p>
    <w:p w:rsidR="00FC5870" w:rsidRPr="009C49E1" w:rsidRDefault="00FC5870" w:rsidP="009C49E1">
      <w:pPr>
        <w:spacing w:line="276" w:lineRule="auto"/>
        <w:ind w:left="360"/>
        <w:jc w:val="both"/>
      </w:pPr>
      <w:r w:rsidRPr="009C49E1">
        <w:t>Педагогический репертуар. Этюды для фортепиано. 7 класс ДМШ. Вып. 5/Сост. А. Богатова. – М., 1975.</w:t>
      </w:r>
    </w:p>
    <w:p w:rsidR="00FC5870" w:rsidRPr="009C49E1" w:rsidRDefault="00FC5870" w:rsidP="009C49E1">
      <w:pPr>
        <w:spacing w:line="276" w:lineRule="auto"/>
        <w:ind w:left="360"/>
        <w:jc w:val="both"/>
      </w:pPr>
      <w:r w:rsidRPr="009C49E1">
        <w:t>Повжитков Л. Начальная школа обучения на фортепиано. – Л., 1970.</w:t>
      </w:r>
    </w:p>
    <w:p w:rsidR="00FC5870" w:rsidRPr="009C49E1" w:rsidRDefault="00FC5870" w:rsidP="009C49E1">
      <w:pPr>
        <w:spacing w:line="276" w:lineRule="auto"/>
        <w:ind w:left="360"/>
        <w:jc w:val="both"/>
      </w:pPr>
      <w:r w:rsidRPr="009C49E1">
        <w:t>Полифонические пьесы. /Сост. П. Лобанов. – М., 1971.</w:t>
      </w:r>
    </w:p>
    <w:p w:rsidR="00FC5870" w:rsidRPr="009C49E1" w:rsidRDefault="00FC5870" w:rsidP="009C49E1">
      <w:pPr>
        <w:spacing w:line="276" w:lineRule="auto"/>
        <w:ind w:left="360"/>
        <w:jc w:val="both"/>
      </w:pPr>
      <w:r w:rsidRPr="009C49E1">
        <w:t>Пьесы на народные темы для фортепиано. 6 класс ДМШ/Сост. Б. Розенгауз. – М.,1965.</w:t>
      </w:r>
    </w:p>
    <w:p w:rsidR="00FC5870" w:rsidRPr="009C49E1" w:rsidRDefault="00FC5870" w:rsidP="009C49E1">
      <w:pPr>
        <w:spacing w:line="276" w:lineRule="auto"/>
        <w:ind w:left="360"/>
        <w:jc w:val="both"/>
      </w:pPr>
      <w:r w:rsidRPr="009C49E1">
        <w:t>Сборник фортепианных пьес, этюдов и ансамблей для начинающих. Часть 1. Издание 17./Сост. С. Ляховицкая, Л. Баренбойм. – Л., 1976.</w:t>
      </w:r>
    </w:p>
    <w:p w:rsidR="00FC5870" w:rsidRPr="009C49E1" w:rsidRDefault="00FC5870" w:rsidP="009C49E1">
      <w:pPr>
        <w:spacing w:line="276" w:lineRule="auto"/>
        <w:ind w:left="360"/>
        <w:jc w:val="both"/>
      </w:pPr>
      <w:r w:rsidRPr="009C49E1">
        <w:t>Сборник фортепианных пьес, этюдов и ансамблей для начинающих. Часть 2./Сост. С. Ляховицкая. – Л., 1972.</w:t>
      </w:r>
    </w:p>
    <w:p w:rsidR="00FC5870" w:rsidRPr="009C49E1" w:rsidRDefault="00FC5870" w:rsidP="009C49E1">
      <w:pPr>
        <w:spacing w:line="276" w:lineRule="auto"/>
        <w:ind w:left="360"/>
        <w:jc w:val="both"/>
      </w:pPr>
      <w:r w:rsidRPr="009C49E1">
        <w:t>Скарлатти Д. Сонаты для фортепиано. Том 1./Редакция А. Николаева.</w:t>
      </w:r>
    </w:p>
    <w:p w:rsidR="00FC5870" w:rsidRPr="009C49E1" w:rsidRDefault="00FC5870" w:rsidP="009C49E1">
      <w:pPr>
        <w:spacing w:line="276" w:lineRule="auto"/>
        <w:ind w:left="360"/>
        <w:jc w:val="both"/>
      </w:pPr>
      <w:r w:rsidRPr="009C49E1">
        <w:t>Скарлатти Д. Сонаты для фортепиано. Том 2./Редакция А. Николаева.</w:t>
      </w:r>
    </w:p>
    <w:p w:rsidR="00FC5870" w:rsidRPr="009C49E1" w:rsidRDefault="00FC5870" w:rsidP="009C49E1">
      <w:pPr>
        <w:spacing w:line="276" w:lineRule="auto"/>
        <w:ind w:left="360"/>
        <w:jc w:val="both"/>
      </w:pPr>
      <w:r w:rsidRPr="009C49E1">
        <w:t>Современный пианист. Учебное пособие для начинающих. Изд. 2/Сост. Н. Копчевский, В. Натансон, М. Соколов. – М., 1976.</w:t>
      </w:r>
    </w:p>
    <w:p w:rsidR="00FC5870" w:rsidRPr="009C49E1" w:rsidRDefault="00FC5870" w:rsidP="009C49E1">
      <w:pPr>
        <w:spacing w:line="276" w:lineRule="auto"/>
        <w:ind w:left="360"/>
        <w:jc w:val="both"/>
      </w:pPr>
      <w:r w:rsidRPr="009C49E1">
        <w:t>Фортепиано. 1 класс. Учебный репертуар для ДМШ. Изд. 7/Сост. Б. Милич. – К., 1976.</w:t>
      </w:r>
    </w:p>
    <w:p w:rsidR="00FC5870" w:rsidRPr="009C49E1" w:rsidRDefault="00FC5870" w:rsidP="009C49E1">
      <w:pPr>
        <w:spacing w:line="276" w:lineRule="auto"/>
        <w:ind w:left="360"/>
        <w:jc w:val="both"/>
      </w:pPr>
      <w:r w:rsidRPr="009C49E1">
        <w:t>Фортепиано. 2 класс. Учебный репертуар для учеников ДМШ. Изд. 2/Сост. Б. Милич. – К., 1969.</w:t>
      </w:r>
    </w:p>
    <w:p w:rsidR="00FC5870" w:rsidRPr="009C49E1" w:rsidRDefault="00FC5870" w:rsidP="009C49E1">
      <w:pPr>
        <w:spacing w:line="276" w:lineRule="auto"/>
        <w:ind w:left="360"/>
        <w:jc w:val="both"/>
      </w:pPr>
      <w:r w:rsidRPr="009C49E1">
        <w:t>Фортепиано. 3 класс. Учебный репертуар для учеников ДМШ. Изд. 2/Сост. Б. Милич. – К., 1969.</w:t>
      </w:r>
    </w:p>
    <w:p w:rsidR="00FC5870" w:rsidRPr="009C49E1" w:rsidRDefault="00FC5870" w:rsidP="009C49E1">
      <w:pPr>
        <w:spacing w:line="276" w:lineRule="auto"/>
        <w:ind w:left="360"/>
        <w:jc w:val="both"/>
      </w:pPr>
      <w:r w:rsidRPr="009C49E1">
        <w:t>Фортепиано. 4 класс. Учебный репертуар для учеников ДМШ. Изд. 4/Сост. Б. Милич. – К., 1971.</w:t>
      </w:r>
    </w:p>
    <w:p w:rsidR="00FC5870" w:rsidRPr="009C49E1" w:rsidRDefault="00FC5870" w:rsidP="009C49E1">
      <w:pPr>
        <w:spacing w:line="276" w:lineRule="auto"/>
        <w:ind w:left="360"/>
        <w:jc w:val="both"/>
      </w:pPr>
      <w:r w:rsidRPr="009C49E1">
        <w:t>Фортепиано. 5 класс. Учебный репертуар для учеников ДМШ. Изд. 2/Сост. Б. Милич. – К., 1969.</w:t>
      </w:r>
    </w:p>
    <w:p w:rsidR="00FC5870" w:rsidRPr="009C49E1" w:rsidRDefault="00FC5870" w:rsidP="009C49E1">
      <w:pPr>
        <w:spacing w:line="276" w:lineRule="auto"/>
        <w:ind w:left="360"/>
        <w:jc w:val="both"/>
      </w:pPr>
      <w:r w:rsidRPr="009C49E1">
        <w:t>Фортепиано. 6 класс. Учебный репертуар ДМШ. Часть 1. Изд. 5/Сост. Б. Милич. – К., 1978.</w:t>
      </w:r>
    </w:p>
    <w:p w:rsidR="00FC5870" w:rsidRPr="009C49E1" w:rsidRDefault="00FC5870" w:rsidP="009C49E1">
      <w:pPr>
        <w:spacing w:line="276" w:lineRule="auto"/>
        <w:ind w:left="360"/>
        <w:jc w:val="both"/>
      </w:pPr>
      <w:r w:rsidRPr="009C49E1">
        <w:t>Фортепиано. 7 класс. Учебный репертуар ДМШ. Часть 1. Изд.4/Сост. Б. Милич. – К., 1979.</w:t>
      </w:r>
    </w:p>
    <w:p w:rsidR="00FC5870" w:rsidRPr="009C49E1" w:rsidRDefault="00FC5870" w:rsidP="009C49E1">
      <w:pPr>
        <w:spacing w:line="276" w:lineRule="auto"/>
        <w:ind w:left="360"/>
        <w:jc w:val="both"/>
      </w:pPr>
      <w:r w:rsidRPr="009C49E1">
        <w:t>Хрестоматия педагогического репертуара для фортепиано. 1 класс ДМШ. Вып. 1. Тетрадь 1/Сост. Н. Любомудрова,  К. Сорокин, А. Туманян. – М., 1975.</w:t>
      </w:r>
    </w:p>
    <w:p w:rsidR="00FC5870" w:rsidRPr="009C49E1" w:rsidRDefault="00FC5870" w:rsidP="009C49E1">
      <w:pPr>
        <w:spacing w:line="276" w:lineRule="auto"/>
        <w:ind w:left="360"/>
        <w:jc w:val="both"/>
      </w:pPr>
      <w:r w:rsidRPr="009C49E1">
        <w:t>Хрестоматия педагогического репертуара для фортепиано. 2 класс ДМШ. Вып. 1. Тетрадь 2/Сост. Н. Любомудрова,  К. Сорокин, А. Туманян. – М., 1975.</w:t>
      </w:r>
    </w:p>
    <w:p w:rsidR="00FC5870" w:rsidRPr="009C49E1" w:rsidRDefault="00FC5870" w:rsidP="009C49E1">
      <w:pPr>
        <w:spacing w:line="276" w:lineRule="auto"/>
        <w:ind w:left="360"/>
        <w:jc w:val="both"/>
      </w:pPr>
      <w:r w:rsidRPr="009C49E1">
        <w:t>Хрестоматия педагогического репертуара для фортепиано. 3 класс ДМШ. Вып. 2. Тетрадь 1/Сост. Н. Любомудрова,  К. Сорокин, А. Туманян. – М., 1975.</w:t>
      </w:r>
    </w:p>
    <w:p w:rsidR="00FC5870" w:rsidRPr="009C49E1" w:rsidRDefault="00FC5870" w:rsidP="009C49E1">
      <w:pPr>
        <w:spacing w:line="276" w:lineRule="auto"/>
        <w:ind w:left="360"/>
        <w:jc w:val="both"/>
      </w:pPr>
      <w:r w:rsidRPr="009C49E1">
        <w:t>Хрестоматия педагогического репертуара для фортепиано. 3 - 4 классы ДМШ. Вып. 2. /Сост. Н. Любомудрова,  К. Сорокин, А. Туманян. – М., 1976.</w:t>
      </w:r>
    </w:p>
    <w:p w:rsidR="00FC5870" w:rsidRPr="009C49E1" w:rsidRDefault="00FC5870" w:rsidP="009C49E1">
      <w:pPr>
        <w:spacing w:line="276" w:lineRule="auto"/>
        <w:ind w:left="360"/>
        <w:jc w:val="both"/>
      </w:pPr>
      <w:r w:rsidRPr="009C49E1">
        <w:t>Хрестоматия педагогического репертуара для фортепиано. 3 класс ДМШ. Вып. 2. Тетрадь 2/Сост. Н. Любомудрова,  К. Сорокин, А. Туманян. – М., 1975.</w:t>
      </w:r>
    </w:p>
    <w:p w:rsidR="00FC5870" w:rsidRPr="009C49E1" w:rsidRDefault="00FC5870" w:rsidP="009C49E1">
      <w:pPr>
        <w:spacing w:line="276" w:lineRule="auto"/>
        <w:ind w:left="360"/>
        <w:jc w:val="both"/>
      </w:pPr>
      <w:r w:rsidRPr="009C49E1">
        <w:t>Хрестоматия педагогического репертуара для фортепиано. Произведения крупной формы. 5 класс ДМШ. Вып. 1/Под общей редакцией Н. Копчевского. – М., 1977.</w:t>
      </w:r>
    </w:p>
    <w:p w:rsidR="00FC5870" w:rsidRPr="009C49E1" w:rsidRDefault="00FC5870" w:rsidP="009C49E1">
      <w:pPr>
        <w:spacing w:line="276" w:lineRule="auto"/>
        <w:ind w:left="360"/>
        <w:jc w:val="both"/>
      </w:pPr>
      <w:r w:rsidRPr="009C49E1">
        <w:t>Хрестоматия педагогического репертуара для фортепиано. Полифонические пьесы. 5 класс ДМШ. Вып. 2/Под общей редакцией Н. Копчевского. – М., 1978.</w:t>
      </w:r>
    </w:p>
    <w:p w:rsidR="00FC5870" w:rsidRPr="009C49E1" w:rsidRDefault="00FC5870" w:rsidP="009C49E1">
      <w:pPr>
        <w:spacing w:line="276" w:lineRule="auto"/>
        <w:ind w:left="360"/>
        <w:jc w:val="both"/>
      </w:pPr>
      <w:r w:rsidRPr="009C49E1">
        <w:t>Хрестоматия педагогического репертуара. Пьесы зарубежных композиторов для фортепиано. 6 класс ДМШ. Вып. 2/Сост. А. Рубах, В. Дельнова. – М., 1969.</w:t>
      </w:r>
    </w:p>
    <w:p w:rsidR="00FC5870" w:rsidRPr="009C49E1" w:rsidRDefault="00FC5870" w:rsidP="009C49E1">
      <w:pPr>
        <w:spacing w:line="276" w:lineRule="auto"/>
        <w:ind w:left="360"/>
        <w:jc w:val="both"/>
      </w:pPr>
      <w:r w:rsidRPr="009C49E1">
        <w:t>Хрестоматия педагогического репертуара для фортепиано. Этюды. 6 класс ДМШ. Вып. 2.. – М., 1978.</w:t>
      </w:r>
    </w:p>
    <w:p w:rsidR="00FC5870" w:rsidRPr="009C49E1" w:rsidRDefault="00FC5870" w:rsidP="009C49E1">
      <w:pPr>
        <w:spacing w:line="276" w:lineRule="auto"/>
        <w:ind w:left="360"/>
        <w:jc w:val="both"/>
      </w:pPr>
      <w:r w:rsidRPr="009C49E1">
        <w:t>Хрестоматия педагогического репертуара. Пьесы для фортепиано.. 6 класс ДМШ. Вып. 5. – М., 1974.</w:t>
      </w:r>
    </w:p>
    <w:p w:rsidR="00FC5870" w:rsidRPr="009C49E1" w:rsidRDefault="00FC5870" w:rsidP="009C49E1">
      <w:pPr>
        <w:spacing w:line="276" w:lineRule="auto"/>
        <w:ind w:left="360"/>
        <w:jc w:val="both"/>
      </w:pPr>
      <w:r w:rsidRPr="009C49E1">
        <w:t>Хрестоматия педагогического репертуара для фортепиано. Вариации, сонатины, сонаты. 7 класс ДМШ. /Сост. Н. Любомудрова. – М., 1969.</w:t>
      </w:r>
    </w:p>
    <w:p w:rsidR="00FC5870" w:rsidRPr="009C49E1" w:rsidRDefault="00FC5870" w:rsidP="009C49E1">
      <w:pPr>
        <w:spacing w:line="276" w:lineRule="auto"/>
        <w:ind w:left="360"/>
        <w:jc w:val="both"/>
      </w:pPr>
      <w:r w:rsidRPr="009C49E1">
        <w:t>Чайковский П. Соч. 37. Времена года.</w:t>
      </w:r>
    </w:p>
    <w:p w:rsidR="00FC5870" w:rsidRPr="009C49E1" w:rsidRDefault="00FC5870" w:rsidP="009C49E1">
      <w:pPr>
        <w:spacing w:line="276" w:lineRule="auto"/>
        <w:ind w:left="360"/>
        <w:jc w:val="both"/>
      </w:pPr>
      <w:r w:rsidRPr="009C49E1">
        <w:t>Чайковский П. Соч. 39. Детский альбом для фортепиано.</w:t>
      </w:r>
    </w:p>
    <w:p w:rsidR="00FC5870" w:rsidRPr="009C49E1" w:rsidRDefault="00FC5870" w:rsidP="009C49E1">
      <w:pPr>
        <w:spacing w:line="276" w:lineRule="auto"/>
        <w:ind w:left="360"/>
        <w:jc w:val="both"/>
      </w:pPr>
      <w:r w:rsidRPr="009C49E1">
        <w:t>Черни К. Избранные фортепианные этюды. Часть 1/Под общей редакцией Г. Гермера.</w:t>
      </w:r>
    </w:p>
    <w:p w:rsidR="00FC5870" w:rsidRPr="009C49E1" w:rsidRDefault="00FC5870" w:rsidP="009C49E1">
      <w:pPr>
        <w:spacing w:line="276" w:lineRule="auto"/>
        <w:ind w:left="360"/>
        <w:jc w:val="both"/>
      </w:pPr>
      <w:r w:rsidRPr="009C49E1">
        <w:t>Черни К. Соч. 299. Школа беглости для фортепиано.</w:t>
      </w:r>
    </w:p>
    <w:p w:rsidR="00FC5870" w:rsidRPr="009C49E1" w:rsidRDefault="00FC5870" w:rsidP="009C49E1">
      <w:pPr>
        <w:spacing w:line="276" w:lineRule="auto"/>
        <w:ind w:left="360"/>
        <w:jc w:val="both"/>
      </w:pPr>
      <w:r w:rsidRPr="009C49E1">
        <w:t>Черни К. Соч. 337. 40 ежедневных упражнений для фортепиано.</w:t>
      </w:r>
    </w:p>
    <w:p w:rsidR="00FC5870" w:rsidRPr="009C49E1" w:rsidRDefault="00FC5870" w:rsidP="009C49E1">
      <w:pPr>
        <w:spacing w:line="276" w:lineRule="auto"/>
        <w:ind w:left="360"/>
        <w:jc w:val="both"/>
      </w:pPr>
      <w:r w:rsidRPr="009C49E1">
        <w:t>Черни К. Соч. 636. Этюды для фортепиано.</w:t>
      </w:r>
    </w:p>
    <w:p w:rsidR="00FC5870" w:rsidRPr="009C49E1" w:rsidRDefault="00FC5870" w:rsidP="009C49E1">
      <w:pPr>
        <w:spacing w:line="276" w:lineRule="auto"/>
        <w:ind w:left="360"/>
        <w:jc w:val="both"/>
      </w:pPr>
      <w:r w:rsidRPr="009C49E1">
        <w:t xml:space="preserve">Черни К. Соч. 740. Искусство беглости пальцев для фортепиано. </w:t>
      </w:r>
    </w:p>
    <w:p w:rsidR="00FC5870" w:rsidRPr="009C49E1" w:rsidRDefault="00FC5870" w:rsidP="009C49E1">
      <w:pPr>
        <w:spacing w:line="276" w:lineRule="auto"/>
        <w:ind w:left="360"/>
        <w:jc w:val="both"/>
      </w:pPr>
      <w:r w:rsidRPr="009C49E1">
        <w:t>Чимароза Д. Избранные сонаты для фортепиано. Тетрадь 2/Сост. Л. Лукомский. – М., 1961.</w:t>
      </w:r>
    </w:p>
    <w:p w:rsidR="00FC5870" w:rsidRPr="009C49E1" w:rsidRDefault="00FC5870" w:rsidP="009C49E1">
      <w:pPr>
        <w:spacing w:line="276" w:lineRule="auto"/>
        <w:ind w:left="360"/>
        <w:jc w:val="both"/>
      </w:pPr>
      <w:r w:rsidRPr="009C49E1">
        <w:t>Шитте Л. Соч. 68. 25 этюдов для фортепиано.</w:t>
      </w:r>
    </w:p>
    <w:p w:rsidR="00FC5870" w:rsidRPr="009C49E1" w:rsidRDefault="00FC5870" w:rsidP="009C49E1">
      <w:pPr>
        <w:spacing w:line="276" w:lineRule="auto"/>
        <w:ind w:left="360"/>
        <w:jc w:val="both"/>
      </w:pPr>
      <w:r w:rsidRPr="009C49E1">
        <w:t>Школа игры на фортепиано. /под общей редакцией А. Николаева. – М., 1975.</w:t>
      </w:r>
    </w:p>
    <w:p w:rsidR="00FC5870" w:rsidRPr="009C49E1" w:rsidRDefault="00FC5870" w:rsidP="009C49E1">
      <w:pPr>
        <w:spacing w:line="276" w:lineRule="auto"/>
        <w:ind w:left="360"/>
        <w:jc w:val="both"/>
      </w:pPr>
      <w:r w:rsidRPr="009C49E1">
        <w:t>Шостакович Д. Нетрудные пьесы. /Сост. Л. Атомьян. Редактор А. Рубах. – М., 1967.</w:t>
      </w:r>
    </w:p>
    <w:p w:rsidR="00FC5870" w:rsidRPr="009C49E1" w:rsidRDefault="00FC5870" w:rsidP="009C49E1">
      <w:pPr>
        <w:spacing w:line="276" w:lineRule="auto"/>
        <w:ind w:left="360"/>
        <w:jc w:val="both"/>
      </w:pPr>
      <w:r w:rsidRPr="009C49E1">
        <w:t>Этюды для фортепиано на разные виды техники. 4 класс ДМШ. /Сост. Р. Гиндин, М. Карафинка. – К., 1971.</w:t>
      </w:r>
    </w:p>
    <w:p w:rsidR="00FC5870" w:rsidRPr="009C49E1" w:rsidRDefault="00FC5870" w:rsidP="009C49E1">
      <w:pPr>
        <w:spacing w:line="276" w:lineRule="auto"/>
        <w:ind w:left="360"/>
        <w:jc w:val="both"/>
      </w:pPr>
      <w:r w:rsidRPr="009C49E1">
        <w:t>Этюды для фортепиано на разные виды техники. 5 класс ДМШ. /Сост. Р. Гиндин, М. Карафинка. – К., 1971.</w:t>
      </w:r>
    </w:p>
    <w:p w:rsidR="00FC5870" w:rsidRPr="009C49E1" w:rsidRDefault="00FC5870" w:rsidP="009C49E1">
      <w:pPr>
        <w:spacing w:line="276" w:lineRule="auto"/>
        <w:ind w:left="360"/>
        <w:jc w:val="both"/>
      </w:pPr>
      <w:r w:rsidRPr="009C49E1">
        <w:t>Этюды для фортепиано на разные виды техники. Учебный репертуар ДМШ. 7 класс. Издание 4 /Сост. Р. Гиндин, М. Карафинка. – К., 1978.</w:t>
      </w:r>
    </w:p>
    <w:p w:rsidR="00FC5870" w:rsidRPr="009C49E1" w:rsidRDefault="00FC5870" w:rsidP="009C49E1">
      <w:pPr>
        <w:spacing w:line="276" w:lineRule="auto"/>
        <w:ind w:left="360"/>
        <w:jc w:val="both"/>
      </w:pPr>
      <w:r w:rsidRPr="009C49E1">
        <w:t>Юный пианист. Песни, пьесы, этюды, ансамбли для начинающих классов ДМШ (1 – 2). Вып.1, 2./Сост. Л. Ройзман, В. Натансон. – М., 1976., М., 1973.</w:t>
      </w:r>
    </w:p>
    <w:p w:rsidR="00FC5870" w:rsidRPr="009C49E1" w:rsidRDefault="00FC5870" w:rsidP="009C49E1">
      <w:pPr>
        <w:spacing w:line="276" w:lineRule="auto"/>
        <w:ind w:left="360"/>
        <w:jc w:val="both"/>
      </w:pPr>
      <w:r w:rsidRPr="009C49E1">
        <w:t>Юный пианист. Песни, пьесы, этюды, ансамбли для средних классов ДМШ.  Вып.2/Сост. Л. Ройзман, В. Натансон. – М., 1973.</w:t>
      </w:r>
    </w:p>
    <w:p w:rsidR="00FC5870" w:rsidRPr="009C49E1" w:rsidRDefault="00FC5870" w:rsidP="009C49E1">
      <w:pPr>
        <w:autoSpaceDE w:val="0"/>
        <w:autoSpaceDN w:val="0"/>
        <w:adjustRightInd w:val="0"/>
        <w:spacing w:line="276" w:lineRule="auto"/>
        <w:jc w:val="both"/>
        <w:rPr>
          <w:b/>
        </w:rPr>
      </w:pPr>
    </w:p>
    <w:p w:rsidR="00FC5870" w:rsidRPr="009C49E1" w:rsidRDefault="00FC5870" w:rsidP="009C49E1">
      <w:pPr>
        <w:pStyle w:val="NormalWeb"/>
        <w:spacing w:before="0" w:after="0" w:line="276" w:lineRule="auto"/>
        <w:rPr>
          <w:b/>
          <w:i/>
          <w:lang w:val="ru-RU" w:eastAsia="ar-SA"/>
        </w:rPr>
      </w:pPr>
      <w:r w:rsidRPr="009C49E1">
        <w:rPr>
          <w:b/>
          <w:bCs/>
          <w:i/>
          <w:iCs/>
          <w:color w:val="000000"/>
          <w:lang w:val="ru-RU"/>
        </w:rPr>
        <w:t>2.</w:t>
      </w:r>
      <w:r w:rsidRPr="009C49E1">
        <w:rPr>
          <w:b/>
          <w:i/>
          <w:lang w:val="ru-RU" w:eastAsia="ar-SA"/>
        </w:rPr>
        <w:t xml:space="preserve"> Методическая литература</w:t>
      </w:r>
    </w:p>
    <w:p w:rsidR="00FC5870" w:rsidRPr="009C49E1" w:rsidRDefault="00FC5870" w:rsidP="009C49E1">
      <w:pPr>
        <w:shd w:val="clear" w:color="auto" w:fill="FFFFFF"/>
        <w:spacing w:line="276" w:lineRule="auto"/>
        <w:ind w:firstLine="709"/>
        <w:jc w:val="both"/>
        <w:rPr>
          <w:color w:val="000000"/>
        </w:rPr>
      </w:pPr>
      <w:r w:rsidRPr="009C49E1">
        <w:rPr>
          <w:color w:val="000000"/>
        </w:rPr>
        <w:t>Алексеев А. Клавирное искусство, 1 вып. /М.,1952</w:t>
      </w:r>
    </w:p>
    <w:p w:rsidR="00FC5870" w:rsidRPr="009C49E1" w:rsidRDefault="00FC5870" w:rsidP="009C49E1">
      <w:pPr>
        <w:shd w:val="clear" w:color="auto" w:fill="FFFFFF"/>
        <w:spacing w:line="276" w:lineRule="auto"/>
        <w:ind w:firstLine="709"/>
        <w:jc w:val="both"/>
        <w:rPr>
          <w:color w:val="000000"/>
        </w:rPr>
      </w:pPr>
      <w:r w:rsidRPr="009C49E1">
        <w:rPr>
          <w:color w:val="000000"/>
        </w:rPr>
        <w:t>Алексеев А. Методика обучения игре на фортепиано /М.,1978</w:t>
      </w:r>
    </w:p>
    <w:p w:rsidR="00FC5870" w:rsidRPr="009C49E1" w:rsidRDefault="00FC5870" w:rsidP="009C49E1">
      <w:pPr>
        <w:shd w:val="clear" w:color="auto" w:fill="FFFFFF"/>
        <w:spacing w:line="276" w:lineRule="auto"/>
        <w:ind w:firstLine="709"/>
        <w:jc w:val="both"/>
        <w:rPr>
          <w:color w:val="000000"/>
        </w:rPr>
      </w:pPr>
      <w:r w:rsidRPr="009C49E1">
        <w:rPr>
          <w:color w:val="000000"/>
        </w:rPr>
        <w:t>Альшванг А. Людвиг Ван Бетховен. Изд. Музыка,1997</w:t>
      </w:r>
    </w:p>
    <w:p w:rsidR="00FC5870" w:rsidRPr="009C49E1" w:rsidRDefault="00FC5870" w:rsidP="009C49E1">
      <w:pPr>
        <w:shd w:val="clear" w:color="auto" w:fill="FFFFFF"/>
        <w:spacing w:line="276" w:lineRule="auto"/>
        <w:ind w:firstLine="709"/>
        <w:jc w:val="both"/>
        <w:rPr>
          <w:color w:val="000000"/>
        </w:rPr>
      </w:pPr>
      <w:r w:rsidRPr="009C49E1">
        <w:rPr>
          <w:color w:val="000000"/>
        </w:rPr>
        <w:t>Аберт Герман Моцарт. Монография / М., Музыка,1990</w:t>
      </w:r>
    </w:p>
    <w:p w:rsidR="00FC5870" w:rsidRPr="009C49E1" w:rsidRDefault="00FC5870" w:rsidP="009C49E1">
      <w:pPr>
        <w:shd w:val="clear" w:color="auto" w:fill="FFFFFF"/>
        <w:spacing w:line="276" w:lineRule="auto"/>
        <w:ind w:firstLine="709"/>
        <w:jc w:val="both"/>
        <w:rPr>
          <w:color w:val="000000"/>
        </w:rPr>
      </w:pPr>
      <w:r w:rsidRPr="009C49E1">
        <w:rPr>
          <w:color w:val="000000"/>
        </w:rPr>
        <w:t>Бадура-СкодаЕ.и П. Интерпретация Моцарта /М.,1972</w:t>
      </w:r>
    </w:p>
    <w:p w:rsidR="00FC5870" w:rsidRPr="009C49E1" w:rsidRDefault="00FC5870" w:rsidP="009C49E1">
      <w:pPr>
        <w:shd w:val="clear" w:color="auto" w:fill="FFFFFF"/>
        <w:spacing w:line="276" w:lineRule="auto"/>
        <w:ind w:firstLine="709"/>
        <w:jc w:val="both"/>
        <w:rPr>
          <w:color w:val="000000"/>
        </w:rPr>
      </w:pPr>
      <w:r w:rsidRPr="009C49E1">
        <w:rPr>
          <w:color w:val="000000"/>
        </w:rPr>
        <w:t>Берченко Р. В поисках утраченного смысла. Болеслав Яворский о</w:t>
      </w:r>
    </w:p>
    <w:p w:rsidR="00FC5870" w:rsidRPr="009C49E1" w:rsidRDefault="00FC5870" w:rsidP="009C49E1">
      <w:pPr>
        <w:shd w:val="clear" w:color="auto" w:fill="FFFFFF"/>
        <w:spacing w:line="276" w:lineRule="auto"/>
        <w:ind w:firstLine="709"/>
        <w:jc w:val="both"/>
        <w:rPr>
          <w:color w:val="000000"/>
        </w:rPr>
      </w:pPr>
      <w:r w:rsidRPr="009C49E1">
        <w:rPr>
          <w:color w:val="000000"/>
        </w:rPr>
        <w:t>"Хорошо темперированном клавире"/Классика - XXI, 2008</w:t>
      </w:r>
    </w:p>
    <w:p w:rsidR="00FC5870" w:rsidRPr="009C49E1" w:rsidRDefault="00FC5870" w:rsidP="009C49E1">
      <w:pPr>
        <w:shd w:val="clear" w:color="auto" w:fill="FFFFFF"/>
        <w:spacing w:line="276" w:lineRule="auto"/>
        <w:ind w:firstLine="709"/>
        <w:jc w:val="both"/>
        <w:rPr>
          <w:color w:val="000000"/>
        </w:rPr>
      </w:pPr>
      <w:r w:rsidRPr="009C49E1">
        <w:rPr>
          <w:color w:val="000000"/>
        </w:rPr>
        <w:t>Браудо И. Артикуляция. Л.,1961</w:t>
      </w:r>
    </w:p>
    <w:p w:rsidR="00FC5870" w:rsidRPr="009C49E1" w:rsidRDefault="00FC5870" w:rsidP="009C49E1">
      <w:pPr>
        <w:shd w:val="clear" w:color="auto" w:fill="FFFFFF"/>
        <w:spacing w:line="276" w:lineRule="auto"/>
        <w:ind w:firstLine="709"/>
        <w:jc w:val="both"/>
        <w:rPr>
          <w:color w:val="000000"/>
        </w:rPr>
      </w:pPr>
      <w:r w:rsidRPr="009C49E1">
        <w:rPr>
          <w:color w:val="000000"/>
        </w:rPr>
        <w:t>Браудо И. Об органной и клавирной музыке. Л.,1976</w:t>
      </w:r>
    </w:p>
    <w:p w:rsidR="00FC5870" w:rsidRPr="009C49E1" w:rsidRDefault="00FC5870" w:rsidP="009C49E1">
      <w:pPr>
        <w:shd w:val="clear" w:color="auto" w:fill="FFFFFF"/>
        <w:spacing w:line="276" w:lineRule="auto"/>
        <w:ind w:firstLine="709"/>
        <w:jc w:val="both"/>
        <w:rPr>
          <w:color w:val="000000"/>
        </w:rPr>
      </w:pPr>
      <w:r w:rsidRPr="009C49E1">
        <w:rPr>
          <w:color w:val="000000"/>
        </w:rPr>
        <w:t>Выдающиеся пианисты-педагоги о фортепианном искусстве. М.,1966</w:t>
      </w:r>
    </w:p>
    <w:p w:rsidR="00FC5870" w:rsidRPr="009C49E1" w:rsidRDefault="00FC5870" w:rsidP="009C49E1">
      <w:pPr>
        <w:shd w:val="clear" w:color="auto" w:fill="FFFFFF"/>
        <w:spacing w:line="276" w:lineRule="auto"/>
        <w:ind w:firstLine="709"/>
        <w:jc w:val="both"/>
        <w:rPr>
          <w:color w:val="000000"/>
        </w:rPr>
      </w:pPr>
      <w:r w:rsidRPr="009C49E1">
        <w:rPr>
          <w:color w:val="000000"/>
        </w:rPr>
        <w:t>Голубовская Н. Искусство педализации. Музыка, Л.,1974</w:t>
      </w:r>
    </w:p>
    <w:p w:rsidR="00FC5870" w:rsidRPr="009C49E1" w:rsidRDefault="00FC5870" w:rsidP="009C49E1">
      <w:pPr>
        <w:shd w:val="clear" w:color="auto" w:fill="FFFFFF"/>
        <w:spacing w:line="276" w:lineRule="auto"/>
        <w:ind w:firstLine="709"/>
        <w:jc w:val="both"/>
        <w:rPr>
          <w:color w:val="000000"/>
        </w:rPr>
      </w:pPr>
      <w:r w:rsidRPr="009C49E1">
        <w:rPr>
          <w:color w:val="000000"/>
        </w:rPr>
        <w:t>Гофман И. Фортепианная игра.</w:t>
      </w:r>
    </w:p>
    <w:p w:rsidR="00FC5870" w:rsidRPr="009C49E1" w:rsidRDefault="00FC5870" w:rsidP="009C49E1">
      <w:pPr>
        <w:shd w:val="clear" w:color="auto" w:fill="FFFFFF"/>
        <w:spacing w:line="276" w:lineRule="auto"/>
        <w:ind w:firstLine="709"/>
        <w:jc w:val="both"/>
        <w:rPr>
          <w:color w:val="000000"/>
        </w:rPr>
      </w:pPr>
      <w:r w:rsidRPr="009C49E1">
        <w:rPr>
          <w:color w:val="000000"/>
        </w:rPr>
        <w:t>Ответы на вопросы о фортепианной игре /М.,1961</w:t>
      </w:r>
    </w:p>
    <w:p w:rsidR="00FC5870" w:rsidRPr="009C49E1" w:rsidRDefault="00FC5870" w:rsidP="009C49E1">
      <w:pPr>
        <w:shd w:val="clear" w:color="auto" w:fill="FFFFFF"/>
        <w:spacing w:line="276" w:lineRule="auto"/>
        <w:ind w:firstLine="709"/>
        <w:jc w:val="both"/>
        <w:rPr>
          <w:color w:val="000000"/>
        </w:rPr>
      </w:pPr>
      <w:r w:rsidRPr="009C49E1">
        <w:rPr>
          <w:color w:val="000000"/>
        </w:rPr>
        <w:t>Дроздова М. Уроки Юдиной. М., Композитор, 1997</w:t>
      </w:r>
    </w:p>
    <w:p w:rsidR="00FC5870" w:rsidRPr="009C49E1" w:rsidRDefault="00FC5870" w:rsidP="009C49E1">
      <w:pPr>
        <w:shd w:val="clear" w:color="auto" w:fill="FFFFFF"/>
        <w:spacing w:line="276" w:lineRule="auto"/>
        <w:ind w:firstLine="709"/>
        <w:jc w:val="both"/>
        <w:rPr>
          <w:color w:val="000000"/>
        </w:rPr>
      </w:pPr>
      <w:r w:rsidRPr="009C49E1">
        <w:rPr>
          <w:color w:val="000000"/>
        </w:rPr>
        <w:t>Друскин М. Клавирная музыка Испании, Англии, Нидерландов,</w:t>
      </w:r>
    </w:p>
    <w:p w:rsidR="00FC5870" w:rsidRPr="009C49E1" w:rsidRDefault="00FC5870" w:rsidP="009C49E1">
      <w:pPr>
        <w:shd w:val="clear" w:color="auto" w:fill="FFFFFF"/>
        <w:spacing w:line="276" w:lineRule="auto"/>
        <w:ind w:firstLine="709"/>
        <w:jc w:val="both"/>
        <w:rPr>
          <w:color w:val="000000"/>
        </w:rPr>
      </w:pPr>
      <w:r w:rsidRPr="009C49E1">
        <w:rPr>
          <w:color w:val="000000"/>
        </w:rPr>
        <w:t>Франции, Италии, Германии 16-18 вв. Л.,1960</w:t>
      </w:r>
    </w:p>
    <w:p w:rsidR="00FC5870" w:rsidRPr="009C49E1" w:rsidRDefault="00FC5870" w:rsidP="009C49E1">
      <w:pPr>
        <w:shd w:val="clear" w:color="auto" w:fill="FFFFFF"/>
        <w:spacing w:line="276" w:lineRule="auto"/>
        <w:ind w:firstLine="709"/>
        <w:jc w:val="both"/>
        <w:rPr>
          <w:color w:val="000000"/>
        </w:rPr>
      </w:pPr>
      <w:r w:rsidRPr="009C49E1">
        <w:rPr>
          <w:color w:val="000000"/>
        </w:rPr>
        <w:t>Зимин П. История фортепиано и его предшественников. М.,1968</w:t>
      </w:r>
    </w:p>
    <w:p w:rsidR="00FC5870" w:rsidRPr="009C49E1" w:rsidRDefault="00FC5870" w:rsidP="009C49E1">
      <w:pPr>
        <w:shd w:val="clear" w:color="auto" w:fill="FFFFFF"/>
        <w:spacing w:line="276" w:lineRule="auto"/>
        <w:ind w:firstLine="709"/>
        <w:jc w:val="both"/>
        <w:rPr>
          <w:color w:val="000000"/>
        </w:rPr>
      </w:pPr>
      <w:r w:rsidRPr="009C49E1">
        <w:rPr>
          <w:color w:val="000000"/>
        </w:rPr>
        <w:t>Коган Г. Работа пианиста. 3 изд., М.,1979</w:t>
      </w:r>
    </w:p>
    <w:p w:rsidR="00FC5870" w:rsidRPr="009C49E1" w:rsidRDefault="00FC5870" w:rsidP="009C49E1">
      <w:pPr>
        <w:shd w:val="clear" w:color="auto" w:fill="FFFFFF"/>
        <w:spacing w:line="276" w:lineRule="auto"/>
        <w:ind w:firstLine="709"/>
        <w:jc w:val="both"/>
        <w:rPr>
          <w:color w:val="000000"/>
        </w:rPr>
      </w:pPr>
      <w:r w:rsidRPr="009C49E1">
        <w:rPr>
          <w:color w:val="000000"/>
        </w:rPr>
        <w:t>Коган Г. Вопросы пианизма. М.,1969</w:t>
      </w:r>
    </w:p>
    <w:p w:rsidR="00FC5870" w:rsidRPr="009C49E1" w:rsidRDefault="00FC5870" w:rsidP="009C49E1">
      <w:pPr>
        <w:shd w:val="clear" w:color="auto" w:fill="FFFFFF"/>
        <w:spacing w:line="276" w:lineRule="auto"/>
        <w:ind w:firstLine="709"/>
        <w:jc w:val="both"/>
        <w:rPr>
          <w:color w:val="000000"/>
        </w:rPr>
      </w:pPr>
      <w:r w:rsidRPr="009C49E1">
        <w:rPr>
          <w:color w:val="000000"/>
        </w:rPr>
        <w:t>Копчевский Н. И. С.Бах. Исторические свидетельства и аналитические</w:t>
      </w:r>
    </w:p>
    <w:p w:rsidR="00FC5870" w:rsidRPr="009C49E1" w:rsidRDefault="00FC5870" w:rsidP="009C49E1">
      <w:pPr>
        <w:shd w:val="clear" w:color="auto" w:fill="FFFFFF"/>
        <w:spacing w:line="276" w:lineRule="auto"/>
        <w:ind w:firstLine="709"/>
        <w:jc w:val="both"/>
        <w:rPr>
          <w:color w:val="000000"/>
        </w:rPr>
      </w:pPr>
      <w:r w:rsidRPr="009C49E1">
        <w:rPr>
          <w:color w:val="000000"/>
        </w:rPr>
        <w:t>данные об исполнительских и педагогических принципах. "Вопросы</w:t>
      </w:r>
    </w:p>
    <w:p w:rsidR="00FC5870" w:rsidRPr="009C49E1" w:rsidRDefault="00FC5870" w:rsidP="009C49E1">
      <w:pPr>
        <w:shd w:val="clear" w:color="auto" w:fill="FFFFFF"/>
        <w:spacing w:line="276" w:lineRule="auto"/>
        <w:ind w:firstLine="709"/>
        <w:jc w:val="both"/>
        <w:rPr>
          <w:color w:val="000000"/>
        </w:rPr>
      </w:pPr>
      <w:r w:rsidRPr="009C49E1">
        <w:rPr>
          <w:color w:val="000000"/>
        </w:rPr>
        <w:t>музыкальной педагогики", 1 выпуск. М.,1979</w:t>
      </w:r>
    </w:p>
    <w:p w:rsidR="00FC5870" w:rsidRPr="009C49E1" w:rsidRDefault="00FC5870" w:rsidP="009C49E1">
      <w:pPr>
        <w:shd w:val="clear" w:color="auto" w:fill="FFFFFF"/>
        <w:spacing w:line="276" w:lineRule="auto"/>
        <w:ind w:firstLine="709"/>
        <w:jc w:val="both"/>
        <w:rPr>
          <w:color w:val="000000"/>
        </w:rPr>
      </w:pPr>
      <w:r w:rsidRPr="009C49E1">
        <w:rPr>
          <w:color w:val="000000"/>
        </w:rPr>
        <w:t>Копчевский Н. Клавирная музыка, вопросы исполнения. Музыка, М.,1986</w:t>
      </w:r>
    </w:p>
    <w:p w:rsidR="00FC5870" w:rsidRPr="009C49E1" w:rsidRDefault="00FC5870" w:rsidP="009C49E1">
      <w:pPr>
        <w:shd w:val="clear" w:color="auto" w:fill="FFFFFF"/>
        <w:spacing w:line="276" w:lineRule="auto"/>
        <w:ind w:firstLine="709"/>
        <w:jc w:val="both"/>
        <w:rPr>
          <w:color w:val="000000"/>
        </w:rPr>
      </w:pPr>
      <w:r w:rsidRPr="009C49E1">
        <w:rPr>
          <w:color w:val="000000"/>
        </w:rPr>
        <w:t>Корто А. О фортепианном искусстве. М.,1965</w:t>
      </w:r>
    </w:p>
    <w:p w:rsidR="00FC5870" w:rsidRPr="009C49E1" w:rsidRDefault="00FC5870" w:rsidP="009C49E1">
      <w:pPr>
        <w:shd w:val="clear" w:color="auto" w:fill="FFFFFF"/>
        <w:spacing w:line="276" w:lineRule="auto"/>
        <w:ind w:firstLine="709"/>
        <w:jc w:val="both"/>
        <w:rPr>
          <w:color w:val="000000"/>
        </w:rPr>
      </w:pPr>
      <w:r w:rsidRPr="009C49E1">
        <w:rPr>
          <w:color w:val="000000"/>
        </w:rPr>
        <w:t>Корто А. Рациональные принципы фортепианной техники. М.,1966</w:t>
      </w:r>
    </w:p>
    <w:p w:rsidR="00FC5870" w:rsidRPr="009C49E1" w:rsidRDefault="00FC5870" w:rsidP="009C49E1">
      <w:pPr>
        <w:shd w:val="clear" w:color="auto" w:fill="FFFFFF"/>
        <w:spacing w:line="276" w:lineRule="auto"/>
        <w:ind w:firstLine="709"/>
        <w:jc w:val="both"/>
        <w:rPr>
          <w:color w:val="000000"/>
        </w:rPr>
      </w:pPr>
      <w:r w:rsidRPr="009C49E1">
        <w:rPr>
          <w:color w:val="000000"/>
        </w:rPr>
        <w:t>Ландовска В. О музыке. Классика - XXI век, 2001</w:t>
      </w:r>
    </w:p>
    <w:p w:rsidR="00FC5870" w:rsidRPr="009C49E1" w:rsidRDefault="00FC5870" w:rsidP="009C49E1">
      <w:pPr>
        <w:shd w:val="clear" w:color="auto" w:fill="FFFFFF"/>
        <w:spacing w:line="276" w:lineRule="auto"/>
        <w:ind w:firstLine="709"/>
        <w:jc w:val="both"/>
        <w:rPr>
          <w:color w:val="000000"/>
        </w:rPr>
      </w:pPr>
      <w:r w:rsidRPr="009C49E1">
        <w:rPr>
          <w:color w:val="000000"/>
        </w:rPr>
        <w:t>Либерман Е. Творческая работа пианиста с авторским текстом. М.,1988</w:t>
      </w:r>
    </w:p>
    <w:p w:rsidR="00FC5870" w:rsidRPr="009C49E1" w:rsidRDefault="00FC5870" w:rsidP="009C49E1">
      <w:pPr>
        <w:shd w:val="clear" w:color="auto" w:fill="FFFFFF"/>
        <w:spacing w:line="276" w:lineRule="auto"/>
        <w:ind w:firstLine="709"/>
        <w:jc w:val="both"/>
        <w:rPr>
          <w:color w:val="000000"/>
        </w:rPr>
      </w:pPr>
      <w:r w:rsidRPr="009C49E1">
        <w:rPr>
          <w:color w:val="000000"/>
        </w:rPr>
        <w:t>Лонг М. За роялем с Дебюсси. М., Сов.композитор, 1985</w:t>
      </w:r>
    </w:p>
    <w:p w:rsidR="00FC5870" w:rsidRPr="009C49E1" w:rsidRDefault="00FC5870" w:rsidP="009C49E1">
      <w:pPr>
        <w:shd w:val="clear" w:color="auto" w:fill="FFFFFF"/>
        <w:spacing w:line="276" w:lineRule="auto"/>
        <w:ind w:firstLine="709"/>
        <w:jc w:val="both"/>
        <w:rPr>
          <w:color w:val="000000"/>
        </w:rPr>
      </w:pPr>
      <w:r w:rsidRPr="009C49E1">
        <w:rPr>
          <w:color w:val="000000"/>
        </w:rPr>
        <w:t>Маккинон Л. Игра наизусть. Л.,1967</w:t>
      </w:r>
    </w:p>
    <w:p w:rsidR="00FC5870" w:rsidRPr="009C49E1" w:rsidRDefault="00FC5870" w:rsidP="009C49E1">
      <w:pPr>
        <w:shd w:val="clear" w:color="auto" w:fill="FFFFFF"/>
        <w:spacing w:line="276" w:lineRule="auto"/>
        <w:ind w:firstLine="709"/>
        <w:jc w:val="both"/>
        <w:rPr>
          <w:color w:val="000000"/>
        </w:rPr>
      </w:pPr>
      <w:r w:rsidRPr="009C49E1">
        <w:rPr>
          <w:color w:val="000000"/>
        </w:rPr>
        <w:t>Маранц Б. О самостоятельной работе студента-пианиста. 2004, №№3,4</w:t>
      </w:r>
    </w:p>
    <w:p w:rsidR="00FC5870" w:rsidRPr="009C49E1" w:rsidRDefault="00FC5870" w:rsidP="009C49E1">
      <w:pPr>
        <w:shd w:val="clear" w:color="auto" w:fill="FFFFFF"/>
        <w:spacing w:line="276" w:lineRule="auto"/>
        <w:ind w:firstLine="709"/>
        <w:jc w:val="both"/>
        <w:rPr>
          <w:color w:val="000000"/>
        </w:rPr>
      </w:pPr>
      <w:r w:rsidRPr="009C49E1">
        <w:rPr>
          <w:color w:val="000000"/>
        </w:rPr>
        <w:t>Мартинсен К. Индивидуальная фортепианная техника. М.,1966</w:t>
      </w:r>
    </w:p>
    <w:p w:rsidR="00FC5870" w:rsidRPr="009C49E1" w:rsidRDefault="00FC5870" w:rsidP="009C49E1">
      <w:pPr>
        <w:shd w:val="clear" w:color="auto" w:fill="FFFFFF"/>
        <w:spacing w:line="276" w:lineRule="auto"/>
        <w:ind w:firstLine="709"/>
        <w:jc w:val="both"/>
        <w:rPr>
          <w:color w:val="000000"/>
        </w:rPr>
      </w:pPr>
      <w:r w:rsidRPr="009C49E1">
        <w:rPr>
          <w:color w:val="000000"/>
        </w:rPr>
        <w:t>Метнер Н. Повседневная работа пианиста и композитора. М.,1963</w:t>
      </w:r>
    </w:p>
    <w:p w:rsidR="00FC5870" w:rsidRPr="009C49E1" w:rsidRDefault="00FC5870" w:rsidP="009C49E1">
      <w:pPr>
        <w:shd w:val="clear" w:color="auto" w:fill="FFFFFF"/>
        <w:spacing w:line="276" w:lineRule="auto"/>
        <w:ind w:firstLine="709"/>
        <w:jc w:val="both"/>
        <w:rPr>
          <w:color w:val="000000"/>
        </w:rPr>
      </w:pPr>
      <w:r w:rsidRPr="009C49E1">
        <w:rPr>
          <w:color w:val="000000"/>
        </w:rPr>
        <w:t>Милич Б. Воспитание ученика-пианиста. Изд. Кифара, 2002</w:t>
      </w:r>
    </w:p>
    <w:p w:rsidR="00FC5870" w:rsidRPr="009C49E1" w:rsidRDefault="00FC5870" w:rsidP="009C49E1">
      <w:pPr>
        <w:shd w:val="clear" w:color="auto" w:fill="FFFFFF"/>
        <w:spacing w:line="276" w:lineRule="auto"/>
        <w:ind w:firstLine="709"/>
        <w:jc w:val="both"/>
        <w:rPr>
          <w:color w:val="000000"/>
        </w:rPr>
      </w:pPr>
      <w:r w:rsidRPr="009C49E1">
        <w:rPr>
          <w:color w:val="000000"/>
        </w:rPr>
        <w:t>Мильштейн Я. Хорошо темперированный клавир И.С.Баха. М.,1967</w:t>
      </w:r>
    </w:p>
    <w:p w:rsidR="00FC5870" w:rsidRPr="009C49E1" w:rsidRDefault="00FC5870" w:rsidP="009C49E1">
      <w:pPr>
        <w:shd w:val="clear" w:color="auto" w:fill="FFFFFF"/>
        <w:spacing w:line="276" w:lineRule="auto"/>
        <w:ind w:firstLine="709"/>
        <w:jc w:val="both"/>
        <w:rPr>
          <w:color w:val="000000"/>
        </w:rPr>
      </w:pPr>
      <w:r w:rsidRPr="009C49E1">
        <w:rPr>
          <w:color w:val="000000"/>
        </w:rPr>
        <w:t>Мильштейн Я. Вопросы теории и истории исполнительства. М.,1983</w:t>
      </w:r>
    </w:p>
    <w:p w:rsidR="00FC5870" w:rsidRPr="009C49E1" w:rsidRDefault="00FC5870" w:rsidP="009C49E1">
      <w:pPr>
        <w:shd w:val="clear" w:color="auto" w:fill="FFFFFF"/>
        <w:spacing w:line="276" w:lineRule="auto"/>
        <w:ind w:firstLine="709"/>
        <w:jc w:val="both"/>
        <w:rPr>
          <w:color w:val="000000"/>
        </w:rPr>
      </w:pPr>
      <w:r w:rsidRPr="009C49E1">
        <w:rPr>
          <w:color w:val="000000"/>
        </w:rPr>
        <w:t>Мндоянц А. Очерки о фортепианном исполнительстве и педагогике. М., 2005</w:t>
      </w:r>
    </w:p>
    <w:p w:rsidR="00FC5870" w:rsidRPr="009C49E1" w:rsidRDefault="00FC5870" w:rsidP="009C49E1">
      <w:pPr>
        <w:shd w:val="clear" w:color="auto" w:fill="FFFFFF"/>
        <w:spacing w:line="276" w:lineRule="auto"/>
        <w:ind w:firstLine="709"/>
        <w:jc w:val="both"/>
        <w:rPr>
          <w:color w:val="000000"/>
        </w:rPr>
      </w:pPr>
      <w:r w:rsidRPr="009C49E1">
        <w:rPr>
          <w:color w:val="000000"/>
        </w:rPr>
        <w:t>Наумов Л. Под знаком Нейгауза. РИФ Антиква, М., 2002</w:t>
      </w:r>
    </w:p>
    <w:p w:rsidR="00FC5870" w:rsidRPr="009C49E1" w:rsidRDefault="00FC5870" w:rsidP="009C49E1">
      <w:pPr>
        <w:shd w:val="clear" w:color="auto" w:fill="FFFFFF"/>
        <w:spacing w:line="276" w:lineRule="auto"/>
        <w:ind w:firstLine="709"/>
        <w:jc w:val="both"/>
        <w:rPr>
          <w:color w:val="000000"/>
        </w:rPr>
      </w:pPr>
      <w:r w:rsidRPr="009C49E1">
        <w:rPr>
          <w:color w:val="000000"/>
        </w:rPr>
        <w:t>Нейгауз Г. Об искусстве фортепианной игры. Записки педагога. М., 1982</w:t>
      </w:r>
    </w:p>
    <w:p w:rsidR="00FC5870" w:rsidRPr="009C49E1" w:rsidRDefault="00FC5870" w:rsidP="009C49E1">
      <w:pPr>
        <w:shd w:val="clear" w:color="auto" w:fill="FFFFFF"/>
        <w:spacing w:line="276" w:lineRule="auto"/>
        <w:ind w:firstLine="709"/>
        <w:jc w:val="both"/>
        <w:rPr>
          <w:color w:val="000000"/>
        </w:rPr>
      </w:pPr>
      <w:r w:rsidRPr="009C49E1">
        <w:rPr>
          <w:color w:val="000000"/>
        </w:rPr>
        <w:t>Носина В. Символика музыки И.С.Баха. Классика – XXI, 2006</w:t>
      </w:r>
    </w:p>
    <w:p w:rsidR="00FC5870" w:rsidRPr="009C49E1" w:rsidRDefault="00FC5870" w:rsidP="009C49E1">
      <w:pPr>
        <w:shd w:val="clear" w:color="auto" w:fill="FFFFFF"/>
        <w:spacing w:line="276" w:lineRule="auto"/>
        <w:ind w:firstLine="709"/>
        <w:jc w:val="both"/>
        <w:rPr>
          <w:color w:val="000000"/>
        </w:rPr>
      </w:pPr>
      <w:r w:rsidRPr="009C49E1">
        <w:rPr>
          <w:color w:val="000000"/>
        </w:rPr>
        <w:t>Петрушин В. Музыкальная психология. М.,1997</w:t>
      </w:r>
    </w:p>
    <w:p w:rsidR="00FC5870" w:rsidRPr="009C49E1" w:rsidRDefault="00FC5870" w:rsidP="009C49E1">
      <w:pPr>
        <w:shd w:val="clear" w:color="auto" w:fill="FFFFFF"/>
        <w:spacing w:line="276" w:lineRule="auto"/>
        <w:ind w:firstLine="709"/>
        <w:jc w:val="both"/>
        <w:rPr>
          <w:color w:val="000000"/>
        </w:rPr>
      </w:pPr>
      <w:r w:rsidRPr="009C49E1">
        <w:rPr>
          <w:color w:val="000000"/>
        </w:rPr>
        <w:t>Савшинский С. Пианист и его работа. Классика - XXI, М., 2002</w:t>
      </w:r>
    </w:p>
    <w:p w:rsidR="00FC5870" w:rsidRPr="009C49E1" w:rsidRDefault="00FC5870" w:rsidP="009C49E1">
      <w:pPr>
        <w:shd w:val="clear" w:color="auto" w:fill="FFFFFF"/>
        <w:spacing w:line="276" w:lineRule="auto"/>
        <w:ind w:firstLine="709"/>
        <w:jc w:val="both"/>
        <w:rPr>
          <w:color w:val="000000"/>
        </w:rPr>
      </w:pPr>
      <w:r w:rsidRPr="009C49E1">
        <w:rPr>
          <w:color w:val="000000"/>
        </w:rPr>
        <w:t>Смирнова Т. Беседы о музыкальной педагогике и многом другом. М., 1997</w:t>
      </w:r>
    </w:p>
    <w:p w:rsidR="00FC5870" w:rsidRPr="009C49E1" w:rsidRDefault="00FC5870" w:rsidP="009C49E1">
      <w:pPr>
        <w:shd w:val="clear" w:color="auto" w:fill="FFFFFF"/>
        <w:spacing w:line="276" w:lineRule="auto"/>
        <w:ind w:left="708" w:firstLine="1"/>
        <w:jc w:val="both"/>
        <w:rPr>
          <w:color w:val="000000"/>
        </w:rPr>
      </w:pPr>
      <w:r w:rsidRPr="009C49E1">
        <w:rPr>
          <w:color w:val="000000"/>
        </w:rPr>
        <w:t>Тимакин Е. Воспитание пианиста. Методическое пособие. М.,Советскийкомпозитор,1989</w:t>
      </w:r>
    </w:p>
    <w:p w:rsidR="00FC5870" w:rsidRPr="009C49E1" w:rsidRDefault="00FC5870" w:rsidP="009C49E1">
      <w:pPr>
        <w:shd w:val="clear" w:color="auto" w:fill="FFFFFF"/>
        <w:spacing w:line="276" w:lineRule="auto"/>
        <w:ind w:firstLine="709"/>
        <w:jc w:val="both"/>
        <w:rPr>
          <w:color w:val="000000"/>
        </w:rPr>
      </w:pPr>
      <w:r w:rsidRPr="009C49E1">
        <w:rPr>
          <w:color w:val="000000"/>
        </w:rPr>
        <w:t>Фейнберг С. Пианизм как искусство. М.,1969</w:t>
      </w:r>
    </w:p>
    <w:p w:rsidR="00FC5870" w:rsidRPr="009C49E1" w:rsidRDefault="00FC5870" w:rsidP="009C49E1">
      <w:pPr>
        <w:shd w:val="clear" w:color="auto" w:fill="FFFFFF"/>
        <w:spacing w:line="276" w:lineRule="auto"/>
        <w:ind w:firstLine="709"/>
        <w:jc w:val="both"/>
        <w:rPr>
          <w:color w:val="000000"/>
        </w:rPr>
      </w:pPr>
      <w:r w:rsidRPr="009C49E1">
        <w:rPr>
          <w:color w:val="000000"/>
        </w:rPr>
        <w:t>Цагарелли Ю. Психология музыкально-исполнительской</w:t>
      </w:r>
    </w:p>
    <w:p w:rsidR="00FC5870" w:rsidRPr="009C49E1" w:rsidRDefault="00FC5870" w:rsidP="009C49E1">
      <w:pPr>
        <w:shd w:val="clear" w:color="auto" w:fill="FFFFFF"/>
        <w:spacing w:line="276" w:lineRule="auto"/>
        <w:ind w:firstLine="709"/>
        <w:jc w:val="both"/>
        <w:rPr>
          <w:color w:val="000000"/>
        </w:rPr>
      </w:pPr>
      <w:r w:rsidRPr="009C49E1">
        <w:rPr>
          <w:color w:val="000000"/>
        </w:rPr>
        <w:t>деятельности. СПб, Композитор, 2008</w:t>
      </w:r>
    </w:p>
    <w:p w:rsidR="00FC5870" w:rsidRPr="009C49E1" w:rsidRDefault="00FC5870" w:rsidP="009C49E1">
      <w:pPr>
        <w:shd w:val="clear" w:color="auto" w:fill="FFFFFF"/>
        <w:spacing w:line="276" w:lineRule="auto"/>
        <w:ind w:firstLine="709"/>
        <w:jc w:val="both"/>
        <w:rPr>
          <w:color w:val="000000"/>
        </w:rPr>
      </w:pPr>
      <w:r w:rsidRPr="009C49E1">
        <w:rPr>
          <w:color w:val="000000"/>
        </w:rPr>
        <w:t>Цыпин Г. Обучение игре на фортепиано. М.,1974</w:t>
      </w:r>
    </w:p>
    <w:p w:rsidR="00FC5870" w:rsidRPr="009C49E1" w:rsidRDefault="00FC5870" w:rsidP="009C49E1">
      <w:pPr>
        <w:shd w:val="clear" w:color="auto" w:fill="FFFFFF"/>
        <w:spacing w:line="276" w:lineRule="auto"/>
        <w:ind w:firstLine="709"/>
        <w:jc w:val="both"/>
        <w:rPr>
          <w:color w:val="000000"/>
        </w:rPr>
      </w:pPr>
      <w:r w:rsidRPr="009C49E1">
        <w:rPr>
          <w:color w:val="000000"/>
        </w:rPr>
        <w:t>Цыпин Г. Музыкант и его работа. Проблемы психологии творчества. М., 1988</w:t>
      </w:r>
    </w:p>
    <w:p w:rsidR="00FC5870" w:rsidRPr="009C49E1" w:rsidRDefault="00FC5870" w:rsidP="009C49E1">
      <w:pPr>
        <w:shd w:val="clear" w:color="auto" w:fill="FFFFFF"/>
        <w:spacing w:line="276" w:lineRule="auto"/>
        <w:ind w:firstLine="709"/>
        <w:jc w:val="both"/>
        <w:rPr>
          <w:color w:val="000000"/>
        </w:rPr>
      </w:pPr>
      <w:r w:rsidRPr="009C49E1">
        <w:rPr>
          <w:color w:val="000000"/>
        </w:rPr>
        <w:t>Швейцер А. Иоганн Себастьян Бах. Классика – XXI. М., 2011</w:t>
      </w:r>
    </w:p>
    <w:p w:rsidR="00FC5870" w:rsidRPr="009C49E1" w:rsidRDefault="00FC5870" w:rsidP="009C49E1">
      <w:pPr>
        <w:shd w:val="clear" w:color="auto" w:fill="FFFFFF"/>
        <w:spacing w:line="276" w:lineRule="auto"/>
        <w:ind w:firstLine="709"/>
        <w:jc w:val="both"/>
        <w:rPr>
          <w:color w:val="000000"/>
        </w:rPr>
      </w:pPr>
      <w:r w:rsidRPr="009C49E1">
        <w:rPr>
          <w:color w:val="000000"/>
        </w:rPr>
        <w:t>Шатковский Г. Развитие музыкального слуха. М.,1996</w:t>
      </w:r>
    </w:p>
    <w:p w:rsidR="00FC5870" w:rsidRPr="009C49E1" w:rsidRDefault="00FC5870" w:rsidP="009C49E1">
      <w:pPr>
        <w:shd w:val="clear" w:color="auto" w:fill="FFFFFF"/>
        <w:spacing w:line="276" w:lineRule="auto"/>
        <w:ind w:firstLine="709"/>
        <w:jc w:val="both"/>
        <w:rPr>
          <w:color w:val="000000"/>
        </w:rPr>
      </w:pPr>
      <w:r w:rsidRPr="009C49E1">
        <w:rPr>
          <w:color w:val="000000"/>
        </w:rPr>
        <w:t>Шмидт- Шкловская А. О воспитании пианистических навыков. Л.,1985</w:t>
      </w:r>
    </w:p>
    <w:p w:rsidR="00FC5870" w:rsidRPr="009C49E1" w:rsidRDefault="00FC5870" w:rsidP="009C49E1">
      <w:pPr>
        <w:shd w:val="clear" w:color="auto" w:fill="FFFFFF"/>
        <w:spacing w:line="276" w:lineRule="auto"/>
        <w:ind w:firstLine="709"/>
        <w:jc w:val="both"/>
        <w:rPr>
          <w:color w:val="000000"/>
        </w:rPr>
      </w:pPr>
      <w:r w:rsidRPr="009C49E1">
        <w:rPr>
          <w:color w:val="000000"/>
        </w:rPr>
        <w:t>Шнабель А. "Ты никогда не будешь пианистом". Классика - XXI, М.,1999</w:t>
      </w:r>
    </w:p>
    <w:p w:rsidR="00FC5870" w:rsidRPr="009C49E1" w:rsidRDefault="00FC5870" w:rsidP="009C49E1">
      <w:pPr>
        <w:shd w:val="clear" w:color="auto" w:fill="FFFFFF"/>
        <w:spacing w:line="276" w:lineRule="auto"/>
        <w:ind w:firstLine="709"/>
        <w:jc w:val="both"/>
        <w:rPr>
          <w:color w:val="000000"/>
        </w:rPr>
      </w:pPr>
      <w:r w:rsidRPr="009C49E1">
        <w:rPr>
          <w:color w:val="000000"/>
        </w:rPr>
        <w:t>Штейнгаузен Ф. Техника игры на фортепиано. М.,1926</w:t>
      </w:r>
    </w:p>
    <w:p w:rsidR="00FC5870" w:rsidRPr="009C49E1" w:rsidRDefault="00FC5870" w:rsidP="009C49E1">
      <w:pPr>
        <w:shd w:val="clear" w:color="auto" w:fill="FFFFFF"/>
        <w:spacing w:line="276" w:lineRule="auto"/>
        <w:ind w:firstLine="709"/>
        <w:jc w:val="both"/>
        <w:rPr>
          <w:color w:val="000000"/>
        </w:rPr>
      </w:pPr>
      <w:r w:rsidRPr="009C49E1">
        <w:rPr>
          <w:color w:val="000000"/>
        </w:rPr>
        <w:t>Шуман Р. О музыке и музыкантах. Сборник статей. М., Музыка, 1975</w:t>
      </w:r>
    </w:p>
    <w:p w:rsidR="00FC5870" w:rsidRPr="009C49E1" w:rsidRDefault="00FC5870" w:rsidP="009C49E1">
      <w:pPr>
        <w:shd w:val="clear" w:color="auto" w:fill="FFFFFF"/>
        <w:spacing w:line="276" w:lineRule="auto"/>
        <w:ind w:firstLine="709"/>
        <w:jc w:val="both"/>
        <w:rPr>
          <w:color w:val="000000"/>
        </w:rPr>
      </w:pPr>
      <w:r w:rsidRPr="009C49E1">
        <w:rPr>
          <w:color w:val="000000"/>
        </w:rPr>
        <w:t>Шуман Р. Жизненные правила для музыкантов. М.,1959</w:t>
      </w:r>
    </w:p>
    <w:p w:rsidR="00FC5870" w:rsidRDefault="00FC5870" w:rsidP="0078730A">
      <w:pPr>
        <w:spacing w:line="276" w:lineRule="auto"/>
        <w:jc w:val="right"/>
        <w:rPr>
          <w:bCs/>
          <w:sz w:val="24"/>
          <w:szCs w:val="24"/>
        </w:rPr>
      </w:pPr>
    </w:p>
    <w:p w:rsidR="00FC5870" w:rsidRDefault="00FC5870" w:rsidP="0078730A">
      <w:pPr>
        <w:spacing w:line="276" w:lineRule="auto"/>
        <w:jc w:val="right"/>
        <w:rPr>
          <w:bCs/>
          <w:sz w:val="24"/>
          <w:szCs w:val="24"/>
        </w:rPr>
      </w:pPr>
    </w:p>
    <w:p w:rsidR="00FC5870" w:rsidRDefault="00FC5870" w:rsidP="0078730A">
      <w:pPr>
        <w:spacing w:line="276" w:lineRule="auto"/>
        <w:jc w:val="right"/>
        <w:rPr>
          <w:bCs/>
          <w:sz w:val="24"/>
          <w:szCs w:val="24"/>
        </w:rPr>
      </w:pPr>
    </w:p>
    <w:p w:rsidR="00FC5870" w:rsidRDefault="00FC5870" w:rsidP="0078730A">
      <w:pPr>
        <w:spacing w:line="276" w:lineRule="auto"/>
        <w:jc w:val="right"/>
        <w:rPr>
          <w:bCs/>
          <w:sz w:val="24"/>
          <w:szCs w:val="24"/>
        </w:rPr>
      </w:pPr>
    </w:p>
    <w:p w:rsidR="00FC5870" w:rsidRDefault="00FC5870" w:rsidP="0078730A">
      <w:pPr>
        <w:spacing w:line="276" w:lineRule="auto"/>
        <w:jc w:val="right"/>
        <w:rPr>
          <w:bCs/>
          <w:sz w:val="24"/>
          <w:szCs w:val="24"/>
        </w:rPr>
      </w:pPr>
    </w:p>
    <w:p w:rsidR="00FC5870" w:rsidRDefault="00FC5870" w:rsidP="0078730A">
      <w:pPr>
        <w:spacing w:line="276" w:lineRule="auto"/>
        <w:jc w:val="right"/>
        <w:rPr>
          <w:bCs/>
          <w:sz w:val="24"/>
          <w:szCs w:val="24"/>
        </w:rPr>
      </w:pPr>
    </w:p>
    <w:p w:rsidR="00FC5870" w:rsidRDefault="00FC5870" w:rsidP="0078730A">
      <w:pPr>
        <w:spacing w:line="276" w:lineRule="auto"/>
        <w:jc w:val="right"/>
        <w:rPr>
          <w:bCs/>
          <w:sz w:val="24"/>
          <w:szCs w:val="24"/>
        </w:rPr>
      </w:pPr>
    </w:p>
    <w:p w:rsidR="00FC5870" w:rsidRDefault="00FC5870" w:rsidP="0078730A">
      <w:pPr>
        <w:spacing w:line="276" w:lineRule="auto"/>
        <w:jc w:val="right"/>
        <w:rPr>
          <w:bCs/>
          <w:sz w:val="24"/>
          <w:szCs w:val="24"/>
        </w:rPr>
      </w:pPr>
    </w:p>
    <w:p w:rsidR="00FC5870" w:rsidRDefault="00FC5870" w:rsidP="0078730A">
      <w:pPr>
        <w:spacing w:line="276" w:lineRule="auto"/>
        <w:jc w:val="right"/>
        <w:rPr>
          <w:bCs/>
          <w:sz w:val="24"/>
          <w:szCs w:val="24"/>
        </w:rPr>
      </w:pPr>
    </w:p>
    <w:p w:rsidR="00FC5870" w:rsidRDefault="00FC5870" w:rsidP="0078730A">
      <w:pPr>
        <w:spacing w:line="276" w:lineRule="auto"/>
        <w:jc w:val="right"/>
        <w:rPr>
          <w:bCs/>
          <w:sz w:val="24"/>
          <w:szCs w:val="24"/>
        </w:rPr>
      </w:pPr>
    </w:p>
    <w:p w:rsidR="00FC5870" w:rsidRDefault="00FC5870" w:rsidP="0078730A">
      <w:pPr>
        <w:spacing w:line="276" w:lineRule="auto"/>
        <w:jc w:val="right"/>
        <w:rPr>
          <w:bCs/>
          <w:sz w:val="24"/>
          <w:szCs w:val="24"/>
        </w:rPr>
      </w:pPr>
    </w:p>
    <w:p w:rsidR="00FC5870" w:rsidRDefault="00FC5870" w:rsidP="0078730A">
      <w:pPr>
        <w:spacing w:line="276" w:lineRule="auto"/>
        <w:jc w:val="right"/>
        <w:rPr>
          <w:bCs/>
          <w:sz w:val="24"/>
          <w:szCs w:val="24"/>
        </w:rPr>
      </w:pPr>
    </w:p>
    <w:p w:rsidR="00FC5870" w:rsidRDefault="00FC5870" w:rsidP="0078730A">
      <w:pPr>
        <w:spacing w:line="276" w:lineRule="auto"/>
        <w:jc w:val="right"/>
        <w:rPr>
          <w:bCs/>
          <w:sz w:val="24"/>
          <w:szCs w:val="24"/>
        </w:rPr>
      </w:pPr>
    </w:p>
    <w:p w:rsidR="00FC5870" w:rsidRDefault="00FC5870" w:rsidP="0078730A">
      <w:pPr>
        <w:spacing w:line="276" w:lineRule="auto"/>
        <w:jc w:val="right"/>
        <w:rPr>
          <w:bCs/>
          <w:sz w:val="24"/>
          <w:szCs w:val="24"/>
        </w:rPr>
      </w:pPr>
    </w:p>
    <w:p w:rsidR="00FC5870" w:rsidRDefault="00FC5870" w:rsidP="0078730A">
      <w:pPr>
        <w:spacing w:line="276" w:lineRule="auto"/>
        <w:jc w:val="right"/>
        <w:rPr>
          <w:bCs/>
          <w:sz w:val="24"/>
          <w:szCs w:val="24"/>
        </w:rPr>
      </w:pPr>
    </w:p>
    <w:p w:rsidR="00FC5870" w:rsidRDefault="00FC5870" w:rsidP="0078730A">
      <w:pPr>
        <w:spacing w:line="276" w:lineRule="auto"/>
        <w:jc w:val="right"/>
        <w:rPr>
          <w:bCs/>
          <w:sz w:val="24"/>
          <w:szCs w:val="24"/>
        </w:rPr>
      </w:pPr>
    </w:p>
    <w:p w:rsidR="00FC5870" w:rsidRDefault="00FC5870" w:rsidP="0078730A">
      <w:pPr>
        <w:spacing w:line="276" w:lineRule="auto"/>
        <w:jc w:val="right"/>
        <w:rPr>
          <w:bCs/>
          <w:sz w:val="24"/>
          <w:szCs w:val="24"/>
        </w:rPr>
      </w:pPr>
    </w:p>
    <w:p w:rsidR="00FC5870" w:rsidRDefault="00FC5870" w:rsidP="0078730A">
      <w:pPr>
        <w:spacing w:line="276" w:lineRule="auto"/>
        <w:jc w:val="right"/>
        <w:rPr>
          <w:bCs/>
          <w:sz w:val="24"/>
          <w:szCs w:val="24"/>
        </w:rPr>
      </w:pPr>
    </w:p>
    <w:p w:rsidR="00FC5870" w:rsidRPr="0078730A" w:rsidRDefault="00FC5870" w:rsidP="0078730A">
      <w:pPr>
        <w:spacing w:line="276" w:lineRule="auto"/>
        <w:jc w:val="right"/>
        <w:rPr>
          <w:bCs/>
          <w:sz w:val="24"/>
          <w:szCs w:val="24"/>
        </w:rPr>
      </w:pPr>
      <w:r w:rsidRPr="003A6CB3">
        <w:rPr>
          <w:bCs/>
          <w:sz w:val="24"/>
          <w:szCs w:val="24"/>
        </w:rPr>
        <w:t>Приложение № 1</w:t>
      </w:r>
    </w:p>
    <w:p w:rsidR="00FC5870" w:rsidRPr="003A6CB3" w:rsidRDefault="00FC5870" w:rsidP="003A6CB3">
      <w:pPr>
        <w:pStyle w:val="BodyText"/>
        <w:spacing w:line="276" w:lineRule="auto"/>
        <w:jc w:val="left"/>
        <w:rPr>
          <w:b/>
          <w:bCs/>
          <w:lang w:val="ru-RU"/>
        </w:rPr>
      </w:pPr>
      <w:r w:rsidRPr="003A6CB3">
        <w:rPr>
          <w:b/>
          <w:bCs/>
          <w:lang w:val="ru-RU"/>
        </w:rPr>
        <w:t>ГРАФИК ПРОВЕДЕНИЯ КОНТРОЛЬНЫХ ПРОВЕРОК В ТЕЧЕНИЕ УЧЕБНОГО ГОДА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2835"/>
        <w:gridCol w:w="1134"/>
        <w:gridCol w:w="4820"/>
      </w:tblGrid>
      <w:tr w:rsidR="00FC5870" w:rsidRPr="00A3411D" w:rsidTr="00A3411D">
        <w:tc>
          <w:tcPr>
            <w:tcW w:w="1809" w:type="dxa"/>
          </w:tcPr>
          <w:p w:rsidR="00FC5870" w:rsidRPr="00F044C5" w:rsidRDefault="00FC5870" w:rsidP="00A3411D">
            <w:pPr>
              <w:pStyle w:val="BodyText"/>
              <w:spacing w:line="276" w:lineRule="auto"/>
              <w:jc w:val="left"/>
              <w:rPr>
                <w:b/>
                <w:bCs/>
                <w:szCs w:val="24"/>
                <w:lang w:val="ru-RU" w:eastAsia="ru-RU"/>
              </w:rPr>
            </w:pPr>
            <w:r w:rsidRPr="00F044C5">
              <w:rPr>
                <w:b/>
                <w:bCs/>
                <w:szCs w:val="24"/>
                <w:lang w:val="ru-RU" w:eastAsia="ru-RU"/>
              </w:rPr>
              <w:t>Промежуточная аттестация (по полугод.)</w:t>
            </w:r>
          </w:p>
        </w:tc>
        <w:tc>
          <w:tcPr>
            <w:tcW w:w="2835" w:type="dxa"/>
          </w:tcPr>
          <w:p w:rsidR="00FC5870" w:rsidRPr="00F044C5" w:rsidRDefault="00FC5870" w:rsidP="00A3411D">
            <w:pPr>
              <w:pStyle w:val="BodyText"/>
              <w:spacing w:line="276" w:lineRule="auto"/>
              <w:jc w:val="left"/>
              <w:rPr>
                <w:b/>
                <w:bCs/>
                <w:szCs w:val="24"/>
                <w:lang w:val="ru-RU" w:eastAsia="ru-RU"/>
              </w:rPr>
            </w:pPr>
            <w:r w:rsidRPr="00F044C5">
              <w:rPr>
                <w:b/>
                <w:bCs/>
                <w:szCs w:val="24"/>
                <w:lang w:val="ru-RU" w:eastAsia="ru-RU"/>
              </w:rPr>
              <w:t>Форма проведения контрольной проверки</w:t>
            </w:r>
          </w:p>
        </w:tc>
        <w:tc>
          <w:tcPr>
            <w:tcW w:w="1134" w:type="dxa"/>
          </w:tcPr>
          <w:p w:rsidR="00FC5870" w:rsidRPr="00F044C5" w:rsidRDefault="00FC5870" w:rsidP="00A3411D">
            <w:pPr>
              <w:pStyle w:val="BodyText"/>
              <w:spacing w:line="276" w:lineRule="auto"/>
              <w:jc w:val="center"/>
              <w:rPr>
                <w:b/>
                <w:bCs/>
                <w:szCs w:val="24"/>
                <w:lang w:val="ru-RU" w:eastAsia="ru-RU"/>
              </w:rPr>
            </w:pPr>
            <w:r w:rsidRPr="00F044C5">
              <w:rPr>
                <w:b/>
                <w:bCs/>
                <w:szCs w:val="24"/>
                <w:lang w:val="ru-RU" w:eastAsia="ru-RU"/>
              </w:rPr>
              <w:t>Классы</w:t>
            </w:r>
          </w:p>
        </w:tc>
        <w:tc>
          <w:tcPr>
            <w:tcW w:w="4820" w:type="dxa"/>
          </w:tcPr>
          <w:p w:rsidR="00FC5870" w:rsidRPr="00F044C5" w:rsidRDefault="00FC5870" w:rsidP="00A3411D">
            <w:pPr>
              <w:pStyle w:val="BodyText"/>
              <w:spacing w:line="276" w:lineRule="auto"/>
              <w:jc w:val="center"/>
              <w:rPr>
                <w:b/>
                <w:bCs/>
                <w:szCs w:val="24"/>
                <w:lang w:val="ru-RU" w:eastAsia="ru-RU"/>
              </w:rPr>
            </w:pPr>
            <w:r w:rsidRPr="00F044C5">
              <w:rPr>
                <w:b/>
                <w:bCs/>
                <w:szCs w:val="24"/>
                <w:lang w:val="ru-RU" w:eastAsia="ru-RU"/>
              </w:rPr>
              <w:t>Требования</w:t>
            </w:r>
          </w:p>
          <w:p w:rsidR="00FC5870" w:rsidRPr="00F044C5" w:rsidRDefault="00FC5870" w:rsidP="00A3411D">
            <w:pPr>
              <w:pStyle w:val="BodyText"/>
              <w:spacing w:line="276" w:lineRule="auto"/>
              <w:jc w:val="left"/>
              <w:rPr>
                <w:b/>
                <w:bCs/>
                <w:szCs w:val="24"/>
                <w:lang w:val="ru-RU" w:eastAsia="ru-RU"/>
              </w:rPr>
            </w:pPr>
          </w:p>
        </w:tc>
      </w:tr>
      <w:tr w:rsidR="00FC5870" w:rsidRPr="00A3411D" w:rsidTr="00A3411D">
        <w:trPr>
          <w:cantSplit/>
        </w:trPr>
        <w:tc>
          <w:tcPr>
            <w:tcW w:w="10598" w:type="dxa"/>
            <w:gridSpan w:val="4"/>
          </w:tcPr>
          <w:p w:rsidR="00FC5870" w:rsidRPr="00F044C5" w:rsidRDefault="00FC5870" w:rsidP="00A3411D">
            <w:pPr>
              <w:pStyle w:val="BodyText"/>
              <w:spacing w:line="276" w:lineRule="auto"/>
              <w:jc w:val="center"/>
              <w:rPr>
                <w:b/>
                <w:bCs/>
                <w:szCs w:val="24"/>
                <w:lang w:val="ru-RU" w:eastAsia="ru-RU"/>
              </w:rPr>
            </w:pPr>
            <w:r w:rsidRPr="00DE65F1">
              <w:rPr>
                <w:b/>
                <w:bCs/>
                <w:szCs w:val="24"/>
                <w:lang w:eastAsia="ru-RU"/>
              </w:rPr>
              <w:t>I</w:t>
            </w:r>
            <w:r w:rsidRPr="00F044C5">
              <w:rPr>
                <w:b/>
                <w:bCs/>
                <w:szCs w:val="24"/>
                <w:lang w:val="ru-RU" w:eastAsia="ru-RU"/>
              </w:rPr>
              <w:t>полугодие</w:t>
            </w:r>
          </w:p>
        </w:tc>
      </w:tr>
      <w:tr w:rsidR="00FC5870" w:rsidRPr="00A3411D" w:rsidTr="00A3411D">
        <w:trPr>
          <w:trHeight w:val="480"/>
        </w:trPr>
        <w:tc>
          <w:tcPr>
            <w:tcW w:w="1809" w:type="dxa"/>
          </w:tcPr>
          <w:p w:rsidR="00FC5870" w:rsidRPr="00A3411D" w:rsidRDefault="00FC5870" w:rsidP="00A3411D">
            <w:pPr>
              <w:pStyle w:val="BodyText"/>
              <w:spacing w:line="276" w:lineRule="auto"/>
              <w:jc w:val="left"/>
              <w:rPr>
                <w:sz w:val="28"/>
                <w:szCs w:val="28"/>
                <w:lang w:val="ru-RU" w:eastAsia="ru-RU"/>
              </w:rPr>
            </w:pPr>
            <w:r w:rsidRPr="00A3411D">
              <w:rPr>
                <w:sz w:val="28"/>
                <w:szCs w:val="28"/>
                <w:lang w:val="ru-RU" w:eastAsia="ru-RU"/>
              </w:rPr>
              <w:t>В конце  полугодия</w:t>
            </w:r>
          </w:p>
        </w:tc>
        <w:tc>
          <w:tcPr>
            <w:tcW w:w="2835" w:type="dxa"/>
          </w:tcPr>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Контрольные уроки</w:t>
            </w:r>
          </w:p>
        </w:tc>
        <w:tc>
          <w:tcPr>
            <w:tcW w:w="1134" w:type="dxa"/>
          </w:tcPr>
          <w:p w:rsidR="00FC5870" w:rsidRPr="00A3411D" w:rsidRDefault="00FC5870" w:rsidP="00A3411D">
            <w:pPr>
              <w:pStyle w:val="BodyText"/>
              <w:spacing w:line="276" w:lineRule="auto"/>
              <w:jc w:val="center"/>
              <w:rPr>
                <w:sz w:val="28"/>
                <w:szCs w:val="28"/>
                <w:lang w:val="ru-RU" w:eastAsia="ru-RU"/>
              </w:rPr>
            </w:pPr>
            <w:r w:rsidRPr="00DE65F1">
              <w:rPr>
                <w:sz w:val="28"/>
                <w:szCs w:val="28"/>
                <w:lang w:eastAsia="ru-RU"/>
              </w:rPr>
              <w:t>II</w:t>
            </w:r>
            <w:r w:rsidRPr="00A3411D">
              <w:rPr>
                <w:sz w:val="28"/>
                <w:szCs w:val="28"/>
                <w:lang w:val="ru-RU" w:eastAsia="ru-RU"/>
              </w:rPr>
              <w:t xml:space="preserve"> – </w:t>
            </w:r>
            <w:r w:rsidRPr="00DE65F1">
              <w:rPr>
                <w:sz w:val="28"/>
                <w:szCs w:val="28"/>
                <w:lang w:eastAsia="ru-RU"/>
              </w:rPr>
              <w:t>IX</w:t>
            </w:r>
          </w:p>
        </w:tc>
        <w:tc>
          <w:tcPr>
            <w:tcW w:w="4820" w:type="dxa"/>
          </w:tcPr>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1. Произведение крупной формы</w:t>
            </w:r>
          </w:p>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2. Пьеса или этюд</w:t>
            </w:r>
          </w:p>
        </w:tc>
      </w:tr>
      <w:tr w:rsidR="00FC5870" w:rsidRPr="00A3411D" w:rsidTr="00A3411D">
        <w:trPr>
          <w:trHeight w:val="253"/>
        </w:trPr>
        <w:tc>
          <w:tcPr>
            <w:tcW w:w="1809" w:type="dxa"/>
          </w:tcPr>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1 полугодие</w:t>
            </w:r>
          </w:p>
        </w:tc>
        <w:tc>
          <w:tcPr>
            <w:tcW w:w="2835" w:type="dxa"/>
          </w:tcPr>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Контрольный урок</w:t>
            </w:r>
          </w:p>
        </w:tc>
        <w:tc>
          <w:tcPr>
            <w:tcW w:w="1134" w:type="dxa"/>
          </w:tcPr>
          <w:p w:rsidR="00FC5870" w:rsidRPr="00A3411D" w:rsidRDefault="00FC5870" w:rsidP="00A3411D">
            <w:pPr>
              <w:pStyle w:val="BodyText"/>
              <w:spacing w:line="276" w:lineRule="auto"/>
              <w:jc w:val="center"/>
              <w:rPr>
                <w:sz w:val="28"/>
                <w:szCs w:val="28"/>
                <w:lang w:val="ru-RU" w:eastAsia="ru-RU"/>
              </w:rPr>
            </w:pPr>
            <w:r w:rsidRPr="00DE65F1">
              <w:rPr>
                <w:sz w:val="28"/>
                <w:szCs w:val="28"/>
                <w:lang w:eastAsia="ru-RU"/>
              </w:rPr>
              <w:t>I</w:t>
            </w:r>
          </w:p>
        </w:tc>
        <w:tc>
          <w:tcPr>
            <w:tcW w:w="4820" w:type="dxa"/>
          </w:tcPr>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Два разнохарактерных произведения</w:t>
            </w:r>
          </w:p>
        </w:tc>
      </w:tr>
      <w:tr w:rsidR="00FC5870" w:rsidRPr="00A3411D" w:rsidTr="00A3411D">
        <w:trPr>
          <w:trHeight w:val="272"/>
        </w:trPr>
        <w:tc>
          <w:tcPr>
            <w:tcW w:w="1809" w:type="dxa"/>
          </w:tcPr>
          <w:p w:rsidR="00FC5870" w:rsidRPr="00A3411D" w:rsidRDefault="00FC5870" w:rsidP="00A3411D">
            <w:pPr>
              <w:spacing w:line="276" w:lineRule="auto"/>
            </w:pPr>
            <w:r w:rsidRPr="00A3411D">
              <w:t>3 полугодие</w:t>
            </w:r>
          </w:p>
        </w:tc>
        <w:tc>
          <w:tcPr>
            <w:tcW w:w="2835" w:type="dxa"/>
            <w:vMerge w:val="restart"/>
          </w:tcPr>
          <w:p w:rsidR="00FC5870" w:rsidRDefault="00FC5870" w:rsidP="00A3411D">
            <w:pPr>
              <w:pStyle w:val="BodyText"/>
              <w:spacing w:line="276" w:lineRule="auto"/>
              <w:rPr>
                <w:sz w:val="28"/>
                <w:szCs w:val="28"/>
                <w:lang w:val="ru-RU" w:eastAsia="ru-RU"/>
              </w:rPr>
            </w:pPr>
          </w:p>
          <w:p w:rsidR="00FC5870" w:rsidRDefault="00FC5870" w:rsidP="00A3411D">
            <w:pPr>
              <w:pStyle w:val="BodyText"/>
              <w:spacing w:line="276" w:lineRule="auto"/>
              <w:rPr>
                <w:sz w:val="28"/>
                <w:szCs w:val="28"/>
                <w:lang w:val="ru-RU" w:eastAsia="ru-RU"/>
              </w:rPr>
            </w:pPr>
          </w:p>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Технический зачёт</w:t>
            </w:r>
          </w:p>
        </w:tc>
        <w:tc>
          <w:tcPr>
            <w:tcW w:w="1134" w:type="dxa"/>
          </w:tcPr>
          <w:p w:rsidR="00FC5870" w:rsidRPr="00A3411D" w:rsidRDefault="00FC5870" w:rsidP="00A3411D">
            <w:pPr>
              <w:pStyle w:val="BodyText"/>
              <w:spacing w:line="276" w:lineRule="auto"/>
              <w:jc w:val="center"/>
              <w:rPr>
                <w:sz w:val="28"/>
                <w:szCs w:val="28"/>
                <w:lang w:val="ru-RU" w:eastAsia="ru-RU"/>
              </w:rPr>
            </w:pPr>
            <w:r w:rsidRPr="00DE65F1">
              <w:rPr>
                <w:sz w:val="28"/>
                <w:szCs w:val="28"/>
                <w:lang w:eastAsia="ru-RU"/>
              </w:rPr>
              <w:t>II</w:t>
            </w:r>
          </w:p>
        </w:tc>
        <w:tc>
          <w:tcPr>
            <w:tcW w:w="4820" w:type="dxa"/>
            <w:vMerge w:val="restart"/>
          </w:tcPr>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Этюд, гаммы – согласно техническим требованиям</w:t>
            </w:r>
          </w:p>
        </w:tc>
      </w:tr>
      <w:tr w:rsidR="00FC5870" w:rsidRPr="00A3411D" w:rsidTr="00A3411D">
        <w:trPr>
          <w:cantSplit/>
          <w:trHeight w:val="191"/>
        </w:trPr>
        <w:tc>
          <w:tcPr>
            <w:tcW w:w="1809" w:type="dxa"/>
          </w:tcPr>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5 полугодие</w:t>
            </w:r>
          </w:p>
        </w:tc>
        <w:tc>
          <w:tcPr>
            <w:tcW w:w="2835" w:type="dxa"/>
            <w:vMerge/>
          </w:tcPr>
          <w:p w:rsidR="00FC5870" w:rsidRPr="00A3411D" w:rsidRDefault="00FC5870" w:rsidP="00A3411D">
            <w:pPr>
              <w:pStyle w:val="BodyText"/>
              <w:spacing w:line="276" w:lineRule="auto"/>
              <w:rPr>
                <w:sz w:val="28"/>
                <w:szCs w:val="28"/>
                <w:lang w:val="ru-RU" w:eastAsia="ru-RU"/>
              </w:rPr>
            </w:pPr>
          </w:p>
        </w:tc>
        <w:tc>
          <w:tcPr>
            <w:tcW w:w="1134" w:type="dxa"/>
          </w:tcPr>
          <w:p w:rsidR="00FC5870" w:rsidRPr="00A3411D" w:rsidRDefault="00FC5870" w:rsidP="00A3411D">
            <w:pPr>
              <w:pStyle w:val="BodyText"/>
              <w:spacing w:line="276" w:lineRule="auto"/>
              <w:jc w:val="center"/>
              <w:rPr>
                <w:sz w:val="28"/>
                <w:szCs w:val="28"/>
                <w:lang w:val="ru-RU" w:eastAsia="ru-RU"/>
              </w:rPr>
            </w:pPr>
            <w:r w:rsidRPr="00DE65F1">
              <w:rPr>
                <w:sz w:val="28"/>
                <w:szCs w:val="28"/>
                <w:lang w:eastAsia="ru-RU"/>
              </w:rPr>
              <w:t>III</w:t>
            </w:r>
          </w:p>
        </w:tc>
        <w:tc>
          <w:tcPr>
            <w:tcW w:w="4820" w:type="dxa"/>
            <w:vMerge/>
          </w:tcPr>
          <w:p w:rsidR="00FC5870" w:rsidRPr="00A3411D" w:rsidRDefault="00FC5870" w:rsidP="00A3411D">
            <w:pPr>
              <w:pStyle w:val="BodyText"/>
              <w:spacing w:line="276" w:lineRule="auto"/>
              <w:rPr>
                <w:sz w:val="28"/>
                <w:szCs w:val="28"/>
                <w:lang w:val="ru-RU" w:eastAsia="ru-RU"/>
              </w:rPr>
            </w:pPr>
          </w:p>
        </w:tc>
      </w:tr>
      <w:tr w:rsidR="00FC5870" w:rsidRPr="00A3411D" w:rsidTr="00A3411D">
        <w:trPr>
          <w:cantSplit/>
          <w:trHeight w:val="211"/>
        </w:trPr>
        <w:tc>
          <w:tcPr>
            <w:tcW w:w="1809" w:type="dxa"/>
            <w:vAlign w:val="center"/>
          </w:tcPr>
          <w:p w:rsidR="00FC5870" w:rsidRPr="00A3411D" w:rsidRDefault="00FC5870" w:rsidP="00A3411D">
            <w:pPr>
              <w:spacing w:line="276" w:lineRule="auto"/>
            </w:pPr>
            <w:r w:rsidRPr="00A3411D">
              <w:t>7 полугодие</w:t>
            </w:r>
          </w:p>
        </w:tc>
        <w:tc>
          <w:tcPr>
            <w:tcW w:w="2835" w:type="dxa"/>
            <w:vMerge/>
          </w:tcPr>
          <w:p w:rsidR="00FC5870" w:rsidRPr="00A3411D" w:rsidRDefault="00FC5870" w:rsidP="00A3411D">
            <w:pPr>
              <w:pStyle w:val="BodyText"/>
              <w:spacing w:line="276" w:lineRule="auto"/>
              <w:rPr>
                <w:sz w:val="28"/>
                <w:szCs w:val="28"/>
                <w:lang w:val="ru-RU" w:eastAsia="ru-RU"/>
              </w:rPr>
            </w:pPr>
          </w:p>
        </w:tc>
        <w:tc>
          <w:tcPr>
            <w:tcW w:w="1134" w:type="dxa"/>
          </w:tcPr>
          <w:p w:rsidR="00FC5870" w:rsidRPr="00A3411D" w:rsidRDefault="00FC5870" w:rsidP="00A3411D">
            <w:pPr>
              <w:pStyle w:val="BodyText"/>
              <w:spacing w:line="276" w:lineRule="auto"/>
              <w:jc w:val="center"/>
              <w:rPr>
                <w:sz w:val="28"/>
                <w:szCs w:val="28"/>
                <w:lang w:val="ru-RU" w:eastAsia="ru-RU"/>
              </w:rPr>
            </w:pPr>
            <w:r w:rsidRPr="00DE65F1">
              <w:rPr>
                <w:sz w:val="28"/>
                <w:szCs w:val="28"/>
                <w:lang w:eastAsia="ru-RU"/>
              </w:rPr>
              <w:t>IV</w:t>
            </w:r>
          </w:p>
        </w:tc>
        <w:tc>
          <w:tcPr>
            <w:tcW w:w="4820" w:type="dxa"/>
            <w:vMerge/>
          </w:tcPr>
          <w:p w:rsidR="00FC5870" w:rsidRPr="00A3411D" w:rsidRDefault="00FC5870" w:rsidP="00A3411D">
            <w:pPr>
              <w:pStyle w:val="BodyText"/>
              <w:spacing w:line="276" w:lineRule="auto"/>
              <w:rPr>
                <w:sz w:val="28"/>
                <w:szCs w:val="28"/>
                <w:lang w:val="ru-RU" w:eastAsia="ru-RU"/>
              </w:rPr>
            </w:pPr>
          </w:p>
        </w:tc>
      </w:tr>
      <w:tr w:rsidR="00FC5870" w:rsidRPr="00A3411D" w:rsidTr="00A3411D">
        <w:trPr>
          <w:trHeight w:val="285"/>
        </w:trPr>
        <w:tc>
          <w:tcPr>
            <w:tcW w:w="1809" w:type="dxa"/>
          </w:tcPr>
          <w:p w:rsidR="00FC5870" w:rsidRPr="00A3411D" w:rsidRDefault="00FC5870" w:rsidP="00A3411D">
            <w:pPr>
              <w:spacing w:line="276" w:lineRule="auto"/>
            </w:pPr>
            <w:r w:rsidRPr="00A3411D">
              <w:t>9 полугодие</w:t>
            </w:r>
          </w:p>
        </w:tc>
        <w:tc>
          <w:tcPr>
            <w:tcW w:w="2835" w:type="dxa"/>
            <w:vMerge/>
          </w:tcPr>
          <w:p w:rsidR="00FC5870" w:rsidRPr="00A3411D" w:rsidRDefault="00FC5870" w:rsidP="00A3411D">
            <w:pPr>
              <w:pStyle w:val="BodyText"/>
              <w:spacing w:line="276" w:lineRule="auto"/>
              <w:rPr>
                <w:sz w:val="28"/>
                <w:szCs w:val="28"/>
                <w:lang w:val="ru-RU" w:eastAsia="ru-RU"/>
              </w:rPr>
            </w:pPr>
          </w:p>
        </w:tc>
        <w:tc>
          <w:tcPr>
            <w:tcW w:w="1134" w:type="dxa"/>
          </w:tcPr>
          <w:p w:rsidR="00FC5870" w:rsidRPr="00A3411D" w:rsidRDefault="00FC5870" w:rsidP="00A3411D">
            <w:pPr>
              <w:pStyle w:val="BodyText"/>
              <w:spacing w:line="276" w:lineRule="auto"/>
              <w:jc w:val="center"/>
              <w:rPr>
                <w:sz w:val="28"/>
                <w:szCs w:val="28"/>
                <w:lang w:val="ru-RU" w:eastAsia="ru-RU"/>
              </w:rPr>
            </w:pPr>
            <w:r w:rsidRPr="00DE65F1">
              <w:rPr>
                <w:sz w:val="28"/>
                <w:szCs w:val="28"/>
                <w:lang w:eastAsia="ru-RU"/>
              </w:rPr>
              <w:t>V</w:t>
            </w:r>
          </w:p>
        </w:tc>
        <w:tc>
          <w:tcPr>
            <w:tcW w:w="4820" w:type="dxa"/>
            <w:vMerge/>
          </w:tcPr>
          <w:p w:rsidR="00FC5870" w:rsidRPr="00A3411D" w:rsidRDefault="00FC5870" w:rsidP="00A3411D">
            <w:pPr>
              <w:pStyle w:val="BodyText"/>
              <w:spacing w:line="276" w:lineRule="auto"/>
              <w:rPr>
                <w:sz w:val="28"/>
                <w:szCs w:val="28"/>
                <w:lang w:val="ru-RU" w:eastAsia="ru-RU"/>
              </w:rPr>
            </w:pPr>
          </w:p>
        </w:tc>
      </w:tr>
      <w:tr w:rsidR="00FC5870" w:rsidRPr="00A3411D" w:rsidTr="00A3411D">
        <w:trPr>
          <w:trHeight w:val="285"/>
        </w:trPr>
        <w:tc>
          <w:tcPr>
            <w:tcW w:w="1809" w:type="dxa"/>
          </w:tcPr>
          <w:p w:rsidR="00FC5870" w:rsidRPr="00A3411D" w:rsidRDefault="00FC5870" w:rsidP="00A3411D">
            <w:pPr>
              <w:spacing w:line="276" w:lineRule="auto"/>
            </w:pPr>
            <w:r w:rsidRPr="00A3411D">
              <w:t>11 полугодие</w:t>
            </w:r>
          </w:p>
        </w:tc>
        <w:tc>
          <w:tcPr>
            <w:tcW w:w="2835" w:type="dxa"/>
            <w:vMerge/>
          </w:tcPr>
          <w:p w:rsidR="00FC5870" w:rsidRPr="00A3411D" w:rsidRDefault="00FC5870" w:rsidP="00A3411D">
            <w:pPr>
              <w:pStyle w:val="BodyText"/>
              <w:spacing w:line="276" w:lineRule="auto"/>
              <w:rPr>
                <w:sz w:val="28"/>
                <w:szCs w:val="28"/>
                <w:lang w:val="ru-RU" w:eastAsia="ru-RU"/>
              </w:rPr>
            </w:pPr>
          </w:p>
        </w:tc>
        <w:tc>
          <w:tcPr>
            <w:tcW w:w="1134" w:type="dxa"/>
          </w:tcPr>
          <w:p w:rsidR="00FC5870" w:rsidRPr="00A3411D" w:rsidRDefault="00FC5870" w:rsidP="00A3411D">
            <w:pPr>
              <w:pStyle w:val="BodyText"/>
              <w:spacing w:line="276" w:lineRule="auto"/>
              <w:jc w:val="center"/>
              <w:rPr>
                <w:sz w:val="28"/>
                <w:szCs w:val="28"/>
                <w:lang w:val="ru-RU" w:eastAsia="ru-RU"/>
              </w:rPr>
            </w:pPr>
            <w:r w:rsidRPr="00DE65F1">
              <w:rPr>
                <w:sz w:val="28"/>
                <w:szCs w:val="28"/>
                <w:lang w:eastAsia="ru-RU"/>
              </w:rPr>
              <w:t>VI</w:t>
            </w:r>
          </w:p>
        </w:tc>
        <w:tc>
          <w:tcPr>
            <w:tcW w:w="4820" w:type="dxa"/>
            <w:vMerge/>
          </w:tcPr>
          <w:p w:rsidR="00FC5870" w:rsidRPr="00A3411D" w:rsidRDefault="00FC5870" w:rsidP="00A3411D">
            <w:pPr>
              <w:pStyle w:val="BodyText"/>
              <w:spacing w:line="276" w:lineRule="auto"/>
              <w:rPr>
                <w:sz w:val="28"/>
                <w:szCs w:val="28"/>
                <w:lang w:val="ru-RU" w:eastAsia="ru-RU"/>
              </w:rPr>
            </w:pPr>
          </w:p>
        </w:tc>
      </w:tr>
      <w:tr w:rsidR="00FC5870" w:rsidRPr="00A3411D" w:rsidTr="00A3411D">
        <w:trPr>
          <w:trHeight w:val="285"/>
        </w:trPr>
        <w:tc>
          <w:tcPr>
            <w:tcW w:w="1809" w:type="dxa"/>
          </w:tcPr>
          <w:p w:rsidR="00FC5870" w:rsidRPr="00A3411D" w:rsidRDefault="00FC5870" w:rsidP="00A3411D">
            <w:pPr>
              <w:spacing w:line="276" w:lineRule="auto"/>
            </w:pPr>
            <w:r w:rsidRPr="00A3411D">
              <w:t>13 полугодие</w:t>
            </w:r>
          </w:p>
        </w:tc>
        <w:tc>
          <w:tcPr>
            <w:tcW w:w="2835" w:type="dxa"/>
            <w:vMerge/>
          </w:tcPr>
          <w:p w:rsidR="00FC5870" w:rsidRPr="00A3411D" w:rsidRDefault="00FC5870" w:rsidP="00A3411D">
            <w:pPr>
              <w:pStyle w:val="BodyText"/>
              <w:spacing w:line="276" w:lineRule="auto"/>
              <w:rPr>
                <w:sz w:val="28"/>
                <w:szCs w:val="28"/>
                <w:lang w:val="ru-RU" w:eastAsia="ru-RU"/>
              </w:rPr>
            </w:pPr>
          </w:p>
        </w:tc>
        <w:tc>
          <w:tcPr>
            <w:tcW w:w="1134" w:type="dxa"/>
          </w:tcPr>
          <w:p w:rsidR="00FC5870" w:rsidRPr="00DE65F1" w:rsidRDefault="00FC5870" w:rsidP="00A3411D">
            <w:pPr>
              <w:pStyle w:val="BodyText"/>
              <w:spacing w:line="276" w:lineRule="auto"/>
              <w:jc w:val="center"/>
              <w:rPr>
                <w:sz w:val="28"/>
                <w:szCs w:val="28"/>
                <w:lang w:eastAsia="ru-RU"/>
              </w:rPr>
            </w:pPr>
            <w:r w:rsidRPr="00DE65F1">
              <w:rPr>
                <w:sz w:val="28"/>
                <w:szCs w:val="28"/>
                <w:lang w:eastAsia="ru-RU"/>
              </w:rPr>
              <w:t>VII</w:t>
            </w:r>
          </w:p>
        </w:tc>
        <w:tc>
          <w:tcPr>
            <w:tcW w:w="4820" w:type="dxa"/>
            <w:vMerge/>
          </w:tcPr>
          <w:p w:rsidR="00FC5870" w:rsidRPr="00A3411D" w:rsidRDefault="00FC5870" w:rsidP="00A3411D">
            <w:pPr>
              <w:pStyle w:val="BodyText"/>
              <w:spacing w:line="276" w:lineRule="auto"/>
              <w:rPr>
                <w:sz w:val="28"/>
                <w:szCs w:val="28"/>
                <w:lang w:val="ru-RU" w:eastAsia="ru-RU"/>
              </w:rPr>
            </w:pPr>
          </w:p>
        </w:tc>
      </w:tr>
      <w:tr w:rsidR="00FC5870" w:rsidRPr="00A3411D" w:rsidTr="00A3411D">
        <w:trPr>
          <w:trHeight w:val="285"/>
        </w:trPr>
        <w:tc>
          <w:tcPr>
            <w:tcW w:w="1809" w:type="dxa"/>
          </w:tcPr>
          <w:p w:rsidR="00FC5870" w:rsidRPr="00A3411D" w:rsidRDefault="00FC5870" w:rsidP="00A3411D">
            <w:pPr>
              <w:spacing w:line="276" w:lineRule="auto"/>
            </w:pPr>
            <w:r w:rsidRPr="00A3411D">
              <w:t>3 полугодие</w:t>
            </w:r>
          </w:p>
        </w:tc>
        <w:tc>
          <w:tcPr>
            <w:tcW w:w="2835" w:type="dxa"/>
            <w:vMerge w:val="restart"/>
          </w:tcPr>
          <w:p w:rsidR="00FC5870" w:rsidRDefault="00FC5870" w:rsidP="00A3411D">
            <w:pPr>
              <w:pStyle w:val="BodyText"/>
              <w:spacing w:line="276" w:lineRule="auto"/>
              <w:rPr>
                <w:sz w:val="28"/>
                <w:szCs w:val="28"/>
                <w:lang w:val="ru-RU" w:eastAsia="ru-RU"/>
              </w:rPr>
            </w:pPr>
          </w:p>
          <w:p w:rsidR="00FC5870" w:rsidRDefault="00FC5870" w:rsidP="00A3411D">
            <w:pPr>
              <w:pStyle w:val="BodyText"/>
              <w:spacing w:line="276" w:lineRule="auto"/>
              <w:rPr>
                <w:sz w:val="28"/>
                <w:szCs w:val="28"/>
                <w:lang w:val="ru-RU" w:eastAsia="ru-RU"/>
              </w:rPr>
            </w:pPr>
          </w:p>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Академический концерт</w:t>
            </w:r>
          </w:p>
        </w:tc>
        <w:tc>
          <w:tcPr>
            <w:tcW w:w="1134" w:type="dxa"/>
          </w:tcPr>
          <w:p w:rsidR="00FC5870" w:rsidRPr="00A3411D" w:rsidRDefault="00FC5870" w:rsidP="00A3411D">
            <w:pPr>
              <w:pStyle w:val="BodyText"/>
              <w:spacing w:line="276" w:lineRule="auto"/>
              <w:jc w:val="center"/>
              <w:rPr>
                <w:sz w:val="28"/>
                <w:szCs w:val="28"/>
                <w:lang w:val="ru-RU" w:eastAsia="ru-RU"/>
              </w:rPr>
            </w:pPr>
            <w:r w:rsidRPr="00DE65F1">
              <w:rPr>
                <w:sz w:val="28"/>
                <w:szCs w:val="28"/>
                <w:lang w:eastAsia="ru-RU"/>
              </w:rPr>
              <w:t>II</w:t>
            </w:r>
          </w:p>
        </w:tc>
        <w:tc>
          <w:tcPr>
            <w:tcW w:w="4820" w:type="dxa"/>
            <w:vMerge w:val="restart"/>
          </w:tcPr>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1. Полифоническое произведение</w:t>
            </w:r>
          </w:p>
          <w:p w:rsidR="00FC5870" w:rsidRPr="00DE65F1" w:rsidRDefault="00FC5870" w:rsidP="00A3411D">
            <w:pPr>
              <w:pStyle w:val="BodyText"/>
              <w:spacing w:line="276" w:lineRule="auto"/>
              <w:rPr>
                <w:sz w:val="28"/>
                <w:szCs w:val="28"/>
                <w:lang w:eastAsia="ru-RU"/>
              </w:rPr>
            </w:pPr>
            <w:r w:rsidRPr="00A3411D">
              <w:rPr>
                <w:sz w:val="28"/>
                <w:szCs w:val="28"/>
                <w:lang w:val="ru-RU" w:eastAsia="ru-RU"/>
              </w:rPr>
              <w:t>2. Пьеса</w:t>
            </w:r>
          </w:p>
        </w:tc>
      </w:tr>
      <w:tr w:rsidR="00FC5870" w:rsidRPr="00A3411D" w:rsidTr="00A3411D">
        <w:trPr>
          <w:trHeight w:val="285"/>
        </w:trPr>
        <w:tc>
          <w:tcPr>
            <w:tcW w:w="1809" w:type="dxa"/>
          </w:tcPr>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5 полугодие</w:t>
            </w:r>
          </w:p>
        </w:tc>
        <w:tc>
          <w:tcPr>
            <w:tcW w:w="2835" w:type="dxa"/>
            <w:vMerge/>
          </w:tcPr>
          <w:p w:rsidR="00FC5870" w:rsidRPr="00A3411D" w:rsidRDefault="00FC5870" w:rsidP="00A3411D">
            <w:pPr>
              <w:pStyle w:val="BodyText"/>
              <w:spacing w:line="276" w:lineRule="auto"/>
              <w:rPr>
                <w:sz w:val="28"/>
                <w:szCs w:val="28"/>
                <w:lang w:val="ru-RU" w:eastAsia="ru-RU"/>
              </w:rPr>
            </w:pPr>
          </w:p>
        </w:tc>
        <w:tc>
          <w:tcPr>
            <w:tcW w:w="1134" w:type="dxa"/>
          </w:tcPr>
          <w:p w:rsidR="00FC5870" w:rsidRPr="00A3411D" w:rsidRDefault="00FC5870" w:rsidP="00A3411D">
            <w:pPr>
              <w:pStyle w:val="BodyText"/>
              <w:spacing w:line="276" w:lineRule="auto"/>
              <w:jc w:val="center"/>
              <w:rPr>
                <w:sz w:val="28"/>
                <w:szCs w:val="28"/>
                <w:lang w:val="ru-RU" w:eastAsia="ru-RU"/>
              </w:rPr>
            </w:pPr>
            <w:r w:rsidRPr="00DE65F1">
              <w:rPr>
                <w:sz w:val="28"/>
                <w:szCs w:val="28"/>
                <w:lang w:eastAsia="ru-RU"/>
              </w:rPr>
              <w:t>III</w:t>
            </w:r>
          </w:p>
        </w:tc>
        <w:tc>
          <w:tcPr>
            <w:tcW w:w="4820" w:type="dxa"/>
            <w:vMerge/>
          </w:tcPr>
          <w:p w:rsidR="00FC5870" w:rsidRPr="00A3411D" w:rsidRDefault="00FC5870" w:rsidP="00A3411D">
            <w:pPr>
              <w:pStyle w:val="BodyText"/>
              <w:spacing w:line="276" w:lineRule="auto"/>
              <w:rPr>
                <w:sz w:val="28"/>
                <w:szCs w:val="28"/>
                <w:lang w:val="ru-RU" w:eastAsia="ru-RU"/>
              </w:rPr>
            </w:pPr>
          </w:p>
        </w:tc>
      </w:tr>
      <w:tr w:rsidR="00FC5870" w:rsidRPr="00A3411D" w:rsidTr="00A3411D">
        <w:trPr>
          <w:trHeight w:val="285"/>
        </w:trPr>
        <w:tc>
          <w:tcPr>
            <w:tcW w:w="1809" w:type="dxa"/>
            <w:vAlign w:val="center"/>
          </w:tcPr>
          <w:p w:rsidR="00FC5870" w:rsidRPr="00A3411D" w:rsidRDefault="00FC5870" w:rsidP="00A3411D">
            <w:pPr>
              <w:spacing w:line="276" w:lineRule="auto"/>
              <w:jc w:val="both"/>
            </w:pPr>
            <w:r w:rsidRPr="00A3411D">
              <w:t>7 полугодие</w:t>
            </w:r>
          </w:p>
        </w:tc>
        <w:tc>
          <w:tcPr>
            <w:tcW w:w="2835" w:type="dxa"/>
            <w:vMerge/>
          </w:tcPr>
          <w:p w:rsidR="00FC5870" w:rsidRPr="00A3411D" w:rsidRDefault="00FC5870" w:rsidP="00A3411D">
            <w:pPr>
              <w:pStyle w:val="BodyText"/>
              <w:spacing w:line="276" w:lineRule="auto"/>
              <w:jc w:val="left"/>
              <w:rPr>
                <w:sz w:val="28"/>
                <w:szCs w:val="28"/>
                <w:lang w:val="ru-RU" w:eastAsia="ru-RU"/>
              </w:rPr>
            </w:pPr>
          </w:p>
        </w:tc>
        <w:tc>
          <w:tcPr>
            <w:tcW w:w="1134" w:type="dxa"/>
          </w:tcPr>
          <w:p w:rsidR="00FC5870" w:rsidRPr="00A3411D" w:rsidRDefault="00FC5870" w:rsidP="00A3411D">
            <w:pPr>
              <w:pStyle w:val="BodyText"/>
              <w:spacing w:line="276" w:lineRule="auto"/>
              <w:jc w:val="center"/>
              <w:rPr>
                <w:sz w:val="28"/>
                <w:szCs w:val="28"/>
                <w:lang w:val="ru-RU" w:eastAsia="ru-RU"/>
              </w:rPr>
            </w:pPr>
            <w:r w:rsidRPr="00DE65F1">
              <w:rPr>
                <w:sz w:val="28"/>
                <w:szCs w:val="28"/>
                <w:lang w:eastAsia="ru-RU"/>
              </w:rPr>
              <w:t>IV</w:t>
            </w:r>
          </w:p>
        </w:tc>
        <w:tc>
          <w:tcPr>
            <w:tcW w:w="4820" w:type="dxa"/>
            <w:vMerge/>
          </w:tcPr>
          <w:p w:rsidR="00FC5870" w:rsidRPr="00A3411D" w:rsidRDefault="00FC5870" w:rsidP="00A3411D">
            <w:pPr>
              <w:pStyle w:val="BodyText"/>
              <w:spacing w:line="276" w:lineRule="auto"/>
              <w:rPr>
                <w:sz w:val="28"/>
                <w:szCs w:val="28"/>
                <w:lang w:val="ru-RU" w:eastAsia="ru-RU"/>
              </w:rPr>
            </w:pPr>
          </w:p>
        </w:tc>
      </w:tr>
      <w:tr w:rsidR="00FC5870" w:rsidRPr="00A3411D" w:rsidTr="00A3411D">
        <w:trPr>
          <w:trHeight w:val="285"/>
        </w:trPr>
        <w:tc>
          <w:tcPr>
            <w:tcW w:w="1809" w:type="dxa"/>
          </w:tcPr>
          <w:p w:rsidR="00FC5870" w:rsidRPr="00A3411D" w:rsidRDefault="00FC5870" w:rsidP="00A3411D">
            <w:pPr>
              <w:spacing w:line="276" w:lineRule="auto"/>
            </w:pPr>
            <w:r w:rsidRPr="00A3411D">
              <w:t>9 полугодие</w:t>
            </w:r>
          </w:p>
        </w:tc>
        <w:tc>
          <w:tcPr>
            <w:tcW w:w="2835" w:type="dxa"/>
            <w:vMerge/>
          </w:tcPr>
          <w:p w:rsidR="00FC5870" w:rsidRPr="00A3411D" w:rsidRDefault="00FC5870" w:rsidP="00A3411D">
            <w:pPr>
              <w:pStyle w:val="BodyText"/>
              <w:spacing w:line="276" w:lineRule="auto"/>
              <w:rPr>
                <w:sz w:val="28"/>
                <w:szCs w:val="28"/>
                <w:lang w:val="ru-RU" w:eastAsia="ru-RU"/>
              </w:rPr>
            </w:pPr>
          </w:p>
        </w:tc>
        <w:tc>
          <w:tcPr>
            <w:tcW w:w="1134" w:type="dxa"/>
          </w:tcPr>
          <w:p w:rsidR="00FC5870" w:rsidRPr="00A3411D" w:rsidRDefault="00FC5870" w:rsidP="00A3411D">
            <w:pPr>
              <w:pStyle w:val="BodyText"/>
              <w:spacing w:line="276" w:lineRule="auto"/>
              <w:jc w:val="center"/>
              <w:rPr>
                <w:sz w:val="28"/>
                <w:szCs w:val="28"/>
                <w:lang w:val="ru-RU" w:eastAsia="ru-RU"/>
              </w:rPr>
            </w:pPr>
            <w:r w:rsidRPr="00DE65F1">
              <w:rPr>
                <w:sz w:val="28"/>
                <w:szCs w:val="28"/>
                <w:lang w:eastAsia="ru-RU"/>
              </w:rPr>
              <w:t>V</w:t>
            </w:r>
          </w:p>
        </w:tc>
        <w:tc>
          <w:tcPr>
            <w:tcW w:w="4820" w:type="dxa"/>
            <w:vMerge/>
          </w:tcPr>
          <w:p w:rsidR="00FC5870" w:rsidRPr="00A3411D" w:rsidRDefault="00FC5870" w:rsidP="00A3411D">
            <w:pPr>
              <w:pStyle w:val="BodyText"/>
              <w:spacing w:line="276" w:lineRule="auto"/>
              <w:rPr>
                <w:sz w:val="28"/>
                <w:szCs w:val="28"/>
                <w:lang w:val="ru-RU" w:eastAsia="ru-RU"/>
              </w:rPr>
            </w:pPr>
          </w:p>
        </w:tc>
      </w:tr>
      <w:tr w:rsidR="00FC5870" w:rsidRPr="00A3411D" w:rsidTr="00A3411D">
        <w:trPr>
          <w:trHeight w:val="285"/>
        </w:trPr>
        <w:tc>
          <w:tcPr>
            <w:tcW w:w="1809" w:type="dxa"/>
          </w:tcPr>
          <w:p w:rsidR="00FC5870" w:rsidRPr="00A3411D" w:rsidRDefault="00FC5870" w:rsidP="00A3411D">
            <w:pPr>
              <w:spacing w:line="276" w:lineRule="auto"/>
            </w:pPr>
            <w:r w:rsidRPr="00A3411D">
              <w:t>11 полугодие</w:t>
            </w:r>
          </w:p>
        </w:tc>
        <w:tc>
          <w:tcPr>
            <w:tcW w:w="2835" w:type="dxa"/>
            <w:vMerge/>
          </w:tcPr>
          <w:p w:rsidR="00FC5870" w:rsidRPr="00A3411D" w:rsidRDefault="00FC5870" w:rsidP="00A3411D">
            <w:pPr>
              <w:pStyle w:val="BodyText"/>
              <w:spacing w:line="276" w:lineRule="auto"/>
              <w:rPr>
                <w:sz w:val="28"/>
                <w:szCs w:val="28"/>
                <w:lang w:val="ru-RU" w:eastAsia="ru-RU"/>
              </w:rPr>
            </w:pPr>
          </w:p>
        </w:tc>
        <w:tc>
          <w:tcPr>
            <w:tcW w:w="1134" w:type="dxa"/>
          </w:tcPr>
          <w:p w:rsidR="00FC5870" w:rsidRPr="00A3411D" w:rsidRDefault="00FC5870" w:rsidP="00A3411D">
            <w:pPr>
              <w:pStyle w:val="BodyText"/>
              <w:spacing w:line="276" w:lineRule="auto"/>
              <w:jc w:val="center"/>
              <w:rPr>
                <w:sz w:val="28"/>
                <w:szCs w:val="28"/>
                <w:lang w:val="ru-RU" w:eastAsia="ru-RU"/>
              </w:rPr>
            </w:pPr>
            <w:r w:rsidRPr="00DE65F1">
              <w:rPr>
                <w:sz w:val="28"/>
                <w:szCs w:val="28"/>
                <w:lang w:eastAsia="ru-RU"/>
              </w:rPr>
              <w:t>VI</w:t>
            </w:r>
          </w:p>
        </w:tc>
        <w:tc>
          <w:tcPr>
            <w:tcW w:w="4820" w:type="dxa"/>
            <w:vMerge/>
          </w:tcPr>
          <w:p w:rsidR="00FC5870" w:rsidRPr="00A3411D" w:rsidRDefault="00FC5870" w:rsidP="00A3411D">
            <w:pPr>
              <w:pStyle w:val="BodyText"/>
              <w:spacing w:line="276" w:lineRule="auto"/>
              <w:rPr>
                <w:sz w:val="28"/>
                <w:szCs w:val="28"/>
                <w:lang w:val="ru-RU" w:eastAsia="ru-RU"/>
              </w:rPr>
            </w:pPr>
          </w:p>
        </w:tc>
      </w:tr>
      <w:tr w:rsidR="00FC5870" w:rsidRPr="00A3411D" w:rsidTr="00A3411D">
        <w:trPr>
          <w:trHeight w:val="285"/>
        </w:trPr>
        <w:tc>
          <w:tcPr>
            <w:tcW w:w="1809" w:type="dxa"/>
          </w:tcPr>
          <w:p w:rsidR="00FC5870" w:rsidRPr="00A3411D" w:rsidRDefault="00FC5870" w:rsidP="00A3411D">
            <w:pPr>
              <w:pStyle w:val="BodyText"/>
              <w:spacing w:line="276" w:lineRule="auto"/>
              <w:rPr>
                <w:sz w:val="28"/>
                <w:szCs w:val="28"/>
                <w:lang w:val="ru-RU" w:eastAsia="ru-RU"/>
              </w:rPr>
            </w:pPr>
            <w:r w:rsidRPr="00DE65F1">
              <w:rPr>
                <w:sz w:val="28"/>
                <w:szCs w:val="28"/>
                <w:lang w:eastAsia="ru-RU"/>
              </w:rPr>
              <w:t xml:space="preserve">13 </w:t>
            </w:r>
            <w:r w:rsidRPr="00A3411D">
              <w:rPr>
                <w:sz w:val="28"/>
                <w:szCs w:val="28"/>
                <w:lang w:val="ru-RU" w:eastAsia="ru-RU"/>
              </w:rPr>
              <w:t>полугодие</w:t>
            </w:r>
          </w:p>
        </w:tc>
        <w:tc>
          <w:tcPr>
            <w:tcW w:w="2835" w:type="dxa"/>
            <w:vMerge/>
          </w:tcPr>
          <w:p w:rsidR="00FC5870" w:rsidRPr="00A3411D" w:rsidRDefault="00FC5870" w:rsidP="00A3411D">
            <w:pPr>
              <w:pStyle w:val="BodyText"/>
              <w:spacing w:line="276" w:lineRule="auto"/>
              <w:rPr>
                <w:sz w:val="28"/>
                <w:szCs w:val="28"/>
                <w:lang w:val="ru-RU" w:eastAsia="ru-RU"/>
              </w:rPr>
            </w:pPr>
          </w:p>
        </w:tc>
        <w:tc>
          <w:tcPr>
            <w:tcW w:w="1134" w:type="dxa"/>
          </w:tcPr>
          <w:p w:rsidR="00FC5870" w:rsidRPr="00DE65F1" w:rsidRDefault="00FC5870" w:rsidP="00A3411D">
            <w:pPr>
              <w:pStyle w:val="BodyText"/>
              <w:spacing w:line="276" w:lineRule="auto"/>
              <w:jc w:val="center"/>
              <w:rPr>
                <w:sz w:val="28"/>
                <w:szCs w:val="28"/>
                <w:lang w:eastAsia="ru-RU"/>
              </w:rPr>
            </w:pPr>
            <w:r w:rsidRPr="00DE65F1">
              <w:rPr>
                <w:sz w:val="28"/>
                <w:szCs w:val="28"/>
                <w:lang w:eastAsia="ru-RU"/>
              </w:rPr>
              <w:t>VII</w:t>
            </w:r>
          </w:p>
        </w:tc>
        <w:tc>
          <w:tcPr>
            <w:tcW w:w="4820" w:type="dxa"/>
            <w:vMerge/>
          </w:tcPr>
          <w:p w:rsidR="00FC5870" w:rsidRPr="00A3411D" w:rsidRDefault="00FC5870" w:rsidP="00A3411D">
            <w:pPr>
              <w:pStyle w:val="BodyText"/>
              <w:spacing w:line="276" w:lineRule="auto"/>
              <w:rPr>
                <w:sz w:val="28"/>
                <w:szCs w:val="28"/>
                <w:lang w:val="ru-RU" w:eastAsia="ru-RU"/>
              </w:rPr>
            </w:pPr>
          </w:p>
        </w:tc>
      </w:tr>
      <w:tr w:rsidR="00FC5870" w:rsidRPr="00A3411D" w:rsidTr="00A3411D">
        <w:trPr>
          <w:trHeight w:val="285"/>
        </w:trPr>
        <w:tc>
          <w:tcPr>
            <w:tcW w:w="1809" w:type="dxa"/>
          </w:tcPr>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15 полугодие</w:t>
            </w:r>
          </w:p>
        </w:tc>
        <w:tc>
          <w:tcPr>
            <w:tcW w:w="2835" w:type="dxa"/>
            <w:vMerge w:val="restart"/>
          </w:tcPr>
          <w:p w:rsidR="00FC5870" w:rsidRDefault="00FC5870" w:rsidP="00A3411D">
            <w:pPr>
              <w:pStyle w:val="BodyText"/>
              <w:spacing w:line="276" w:lineRule="auto"/>
              <w:rPr>
                <w:sz w:val="28"/>
                <w:szCs w:val="28"/>
                <w:lang w:val="ru-RU" w:eastAsia="ru-RU"/>
              </w:rPr>
            </w:pPr>
          </w:p>
          <w:p w:rsidR="00FC5870" w:rsidRDefault="00FC5870" w:rsidP="00A3411D">
            <w:pPr>
              <w:pStyle w:val="BodyText"/>
              <w:spacing w:line="276" w:lineRule="auto"/>
              <w:rPr>
                <w:sz w:val="28"/>
                <w:szCs w:val="28"/>
                <w:lang w:val="ru-RU" w:eastAsia="ru-RU"/>
              </w:rPr>
            </w:pPr>
          </w:p>
          <w:p w:rsidR="00FC5870" w:rsidRPr="00A3411D" w:rsidRDefault="00FC5870" w:rsidP="00A3411D">
            <w:pPr>
              <w:pStyle w:val="BodyText"/>
              <w:spacing w:line="276" w:lineRule="auto"/>
              <w:rPr>
                <w:sz w:val="28"/>
                <w:szCs w:val="28"/>
                <w:lang w:val="ru-RU" w:eastAsia="ru-RU"/>
              </w:rPr>
            </w:pPr>
            <w:r w:rsidRPr="00DE65F1">
              <w:rPr>
                <w:sz w:val="28"/>
                <w:szCs w:val="28"/>
                <w:lang w:eastAsia="ru-RU"/>
              </w:rPr>
              <w:t xml:space="preserve">I </w:t>
            </w:r>
            <w:r w:rsidRPr="00A3411D">
              <w:rPr>
                <w:sz w:val="28"/>
                <w:szCs w:val="28"/>
                <w:lang w:val="ru-RU" w:eastAsia="ru-RU"/>
              </w:rPr>
              <w:t>Прослушивание</w:t>
            </w:r>
          </w:p>
        </w:tc>
        <w:tc>
          <w:tcPr>
            <w:tcW w:w="1134" w:type="dxa"/>
          </w:tcPr>
          <w:p w:rsidR="00FC5870" w:rsidRPr="00A3411D" w:rsidRDefault="00FC5870" w:rsidP="00A3411D">
            <w:pPr>
              <w:pStyle w:val="BodyText"/>
              <w:spacing w:line="276" w:lineRule="auto"/>
              <w:jc w:val="center"/>
              <w:rPr>
                <w:sz w:val="28"/>
                <w:szCs w:val="28"/>
                <w:lang w:val="ru-RU" w:eastAsia="ru-RU"/>
              </w:rPr>
            </w:pPr>
            <w:r w:rsidRPr="00DE65F1">
              <w:rPr>
                <w:sz w:val="28"/>
                <w:szCs w:val="28"/>
                <w:lang w:eastAsia="ru-RU"/>
              </w:rPr>
              <w:t>VIII</w:t>
            </w:r>
          </w:p>
        </w:tc>
        <w:tc>
          <w:tcPr>
            <w:tcW w:w="4820" w:type="dxa"/>
          </w:tcPr>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1. Полифоническое произведение</w:t>
            </w:r>
          </w:p>
          <w:p w:rsidR="00FC5870" w:rsidRPr="00DE65F1" w:rsidRDefault="00FC5870" w:rsidP="00A3411D">
            <w:pPr>
              <w:pStyle w:val="BodyText"/>
              <w:spacing w:line="276" w:lineRule="auto"/>
              <w:rPr>
                <w:sz w:val="28"/>
                <w:szCs w:val="28"/>
                <w:lang w:eastAsia="ru-RU"/>
              </w:rPr>
            </w:pPr>
            <w:r w:rsidRPr="00A3411D">
              <w:rPr>
                <w:sz w:val="28"/>
                <w:szCs w:val="28"/>
                <w:lang w:val="ru-RU" w:eastAsia="ru-RU"/>
              </w:rPr>
              <w:t>2. Этюд</w:t>
            </w:r>
          </w:p>
        </w:tc>
      </w:tr>
      <w:tr w:rsidR="00FC5870" w:rsidRPr="00A3411D" w:rsidTr="00A3411D">
        <w:trPr>
          <w:trHeight w:val="285"/>
        </w:trPr>
        <w:tc>
          <w:tcPr>
            <w:tcW w:w="1809" w:type="dxa"/>
          </w:tcPr>
          <w:p w:rsidR="00FC5870" w:rsidRPr="00A3411D" w:rsidRDefault="00FC5870" w:rsidP="00A3411D">
            <w:pPr>
              <w:pStyle w:val="BodyText"/>
              <w:spacing w:line="276" w:lineRule="auto"/>
              <w:rPr>
                <w:sz w:val="28"/>
                <w:szCs w:val="28"/>
                <w:lang w:val="ru-RU" w:eastAsia="ru-RU"/>
              </w:rPr>
            </w:pPr>
            <w:r w:rsidRPr="00DE65F1">
              <w:rPr>
                <w:sz w:val="28"/>
                <w:szCs w:val="28"/>
                <w:lang w:eastAsia="ru-RU"/>
              </w:rPr>
              <w:t xml:space="preserve">17 </w:t>
            </w:r>
            <w:r w:rsidRPr="00A3411D">
              <w:rPr>
                <w:sz w:val="28"/>
                <w:szCs w:val="28"/>
                <w:lang w:val="ru-RU" w:eastAsia="ru-RU"/>
              </w:rPr>
              <w:t>полугодие</w:t>
            </w:r>
          </w:p>
        </w:tc>
        <w:tc>
          <w:tcPr>
            <w:tcW w:w="2835" w:type="dxa"/>
            <w:vMerge/>
          </w:tcPr>
          <w:p w:rsidR="00FC5870" w:rsidRPr="00DE65F1" w:rsidRDefault="00FC5870" w:rsidP="00A3411D">
            <w:pPr>
              <w:pStyle w:val="BodyText"/>
              <w:spacing w:line="276" w:lineRule="auto"/>
              <w:rPr>
                <w:sz w:val="28"/>
                <w:szCs w:val="28"/>
                <w:lang w:eastAsia="ru-RU"/>
              </w:rPr>
            </w:pPr>
          </w:p>
        </w:tc>
        <w:tc>
          <w:tcPr>
            <w:tcW w:w="1134" w:type="dxa"/>
          </w:tcPr>
          <w:p w:rsidR="00FC5870" w:rsidRPr="00A3411D" w:rsidRDefault="00FC5870" w:rsidP="00A3411D">
            <w:pPr>
              <w:pStyle w:val="BodyText"/>
              <w:spacing w:line="276" w:lineRule="auto"/>
              <w:jc w:val="center"/>
              <w:rPr>
                <w:sz w:val="28"/>
                <w:szCs w:val="28"/>
                <w:lang w:val="ru-RU" w:eastAsia="ru-RU"/>
              </w:rPr>
            </w:pPr>
            <w:r w:rsidRPr="00DE65F1">
              <w:rPr>
                <w:sz w:val="28"/>
                <w:szCs w:val="28"/>
                <w:lang w:eastAsia="ru-RU"/>
              </w:rPr>
              <w:t>IX</w:t>
            </w:r>
          </w:p>
        </w:tc>
        <w:tc>
          <w:tcPr>
            <w:tcW w:w="4820" w:type="dxa"/>
          </w:tcPr>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1. Полифоническое произведение</w:t>
            </w:r>
          </w:p>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2. Этюд</w:t>
            </w:r>
          </w:p>
        </w:tc>
      </w:tr>
      <w:tr w:rsidR="00FC5870" w:rsidRPr="00A3411D" w:rsidTr="00A3411D">
        <w:trPr>
          <w:cantSplit/>
        </w:trPr>
        <w:tc>
          <w:tcPr>
            <w:tcW w:w="10598" w:type="dxa"/>
            <w:gridSpan w:val="4"/>
          </w:tcPr>
          <w:p w:rsidR="00FC5870" w:rsidRPr="00A3411D" w:rsidRDefault="00FC5870" w:rsidP="00A3411D">
            <w:pPr>
              <w:pStyle w:val="BodyText"/>
              <w:spacing w:line="276" w:lineRule="auto"/>
              <w:jc w:val="center"/>
              <w:rPr>
                <w:b/>
                <w:bCs/>
                <w:sz w:val="28"/>
                <w:szCs w:val="28"/>
                <w:lang w:val="ru-RU" w:eastAsia="ru-RU"/>
              </w:rPr>
            </w:pPr>
            <w:r w:rsidRPr="00DE65F1">
              <w:rPr>
                <w:b/>
                <w:bCs/>
                <w:sz w:val="28"/>
                <w:szCs w:val="28"/>
                <w:lang w:eastAsia="ru-RU"/>
              </w:rPr>
              <w:t>II</w:t>
            </w:r>
            <w:r w:rsidRPr="00A3411D">
              <w:rPr>
                <w:b/>
                <w:bCs/>
                <w:sz w:val="28"/>
                <w:szCs w:val="28"/>
                <w:lang w:val="ru-RU" w:eastAsia="ru-RU"/>
              </w:rPr>
              <w:t xml:space="preserve"> полугодие</w:t>
            </w:r>
          </w:p>
        </w:tc>
      </w:tr>
      <w:tr w:rsidR="00FC5870" w:rsidRPr="00A3411D" w:rsidTr="003A6CB3">
        <w:trPr>
          <w:trHeight w:val="283"/>
        </w:trPr>
        <w:tc>
          <w:tcPr>
            <w:tcW w:w="1809" w:type="dxa"/>
          </w:tcPr>
          <w:p w:rsidR="00FC5870" w:rsidRPr="00A3411D" w:rsidRDefault="00FC5870" w:rsidP="00A3411D">
            <w:pPr>
              <w:pStyle w:val="BodyText"/>
              <w:spacing w:line="276" w:lineRule="auto"/>
              <w:jc w:val="left"/>
              <w:rPr>
                <w:sz w:val="28"/>
                <w:szCs w:val="28"/>
                <w:lang w:val="ru-RU" w:eastAsia="ru-RU"/>
              </w:rPr>
            </w:pPr>
            <w:r w:rsidRPr="00A3411D">
              <w:rPr>
                <w:sz w:val="28"/>
                <w:szCs w:val="28"/>
                <w:lang w:val="ru-RU" w:eastAsia="ru-RU"/>
              </w:rPr>
              <w:t>В конце  полугодия</w:t>
            </w:r>
          </w:p>
        </w:tc>
        <w:tc>
          <w:tcPr>
            <w:tcW w:w="2835" w:type="dxa"/>
          </w:tcPr>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Контрольные уроки</w:t>
            </w:r>
          </w:p>
        </w:tc>
        <w:tc>
          <w:tcPr>
            <w:tcW w:w="1134" w:type="dxa"/>
          </w:tcPr>
          <w:p w:rsidR="00FC5870" w:rsidRPr="00A3411D" w:rsidRDefault="00FC5870" w:rsidP="00A3411D">
            <w:pPr>
              <w:pStyle w:val="BodyText"/>
              <w:spacing w:line="276" w:lineRule="auto"/>
              <w:rPr>
                <w:sz w:val="28"/>
                <w:szCs w:val="28"/>
                <w:lang w:val="ru-RU" w:eastAsia="ru-RU"/>
              </w:rPr>
            </w:pPr>
            <w:r w:rsidRPr="00DE65F1">
              <w:rPr>
                <w:sz w:val="28"/>
                <w:szCs w:val="28"/>
                <w:lang w:eastAsia="ru-RU"/>
              </w:rPr>
              <w:t>II</w:t>
            </w:r>
            <w:r w:rsidRPr="00A3411D">
              <w:rPr>
                <w:sz w:val="28"/>
                <w:szCs w:val="28"/>
                <w:lang w:val="ru-RU" w:eastAsia="ru-RU"/>
              </w:rPr>
              <w:t xml:space="preserve"> – </w:t>
            </w:r>
            <w:r w:rsidRPr="00DE65F1">
              <w:rPr>
                <w:sz w:val="28"/>
                <w:szCs w:val="28"/>
                <w:lang w:eastAsia="ru-RU"/>
              </w:rPr>
              <w:t>VII</w:t>
            </w:r>
          </w:p>
        </w:tc>
        <w:tc>
          <w:tcPr>
            <w:tcW w:w="4820" w:type="dxa"/>
          </w:tcPr>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1. Произведение крупной формы</w:t>
            </w:r>
          </w:p>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2. Пьеса или этюд</w:t>
            </w:r>
          </w:p>
        </w:tc>
      </w:tr>
      <w:tr w:rsidR="00FC5870" w:rsidRPr="00A3411D" w:rsidTr="008010A1">
        <w:trPr>
          <w:trHeight w:val="283"/>
        </w:trPr>
        <w:tc>
          <w:tcPr>
            <w:tcW w:w="1809" w:type="dxa"/>
          </w:tcPr>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2 полугодие</w:t>
            </w:r>
          </w:p>
        </w:tc>
        <w:tc>
          <w:tcPr>
            <w:tcW w:w="2835" w:type="dxa"/>
            <w:shd w:val="clear" w:color="auto" w:fill="CCFFFF"/>
          </w:tcPr>
          <w:p w:rsidR="00FC5870" w:rsidRPr="00A3411D" w:rsidRDefault="00FC5870" w:rsidP="00A3411D">
            <w:pPr>
              <w:spacing w:line="276" w:lineRule="auto"/>
            </w:pPr>
            <w:r w:rsidRPr="00A3411D">
              <w:t>Прослушивание</w:t>
            </w:r>
          </w:p>
        </w:tc>
        <w:tc>
          <w:tcPr>
            <w:tcW w:w="1134" w:type="dxa"/>
            <w:shd w:val="clear" w:color="auto" w:fill="CCFFFF"/>
          </w:tcPr>
          <w:p w:rsidR="00FC5870" w:rsidRPr="00A3411D" w:rsidRDefault="00FC5870" w:rsidP="00A3411D">
            <w:pPr>
              <w:pStyle w:val="BodyText"/>
              <w:spacing w:line="276" w:lineRule="auto"/>
              <w:rPr>
                <w:sz w:val="28"/>
                <w:szCs w:val="28"/>
                <w:lang w:val="ru-RU" w:eastAsia="ru-RU"/>
              </w:rPr>
            </w:pPr>
            <w:r w:rsidRPr="00DE65F1">
              <w:rPr>
                <w:sz w:val="28"/>
                <w:szCs w:val="28"/>
                <w:lang w:eastAsia="ru-RU"/>
              </w:rPr>
              <w:t>I</w:t>
            </w:r>
          </w:p>
        </w:tc>
        <w:tc>
          <w:tcPr>
            <w:tcW w:w="4820" w:type="dxa"/>
            <w:shd w:val="clear" w:color="auto" w:fill="CCFFFF"/>
          </w:tcPr>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1. Полифоническое произведение</w:t>
            </w:r>
          </w:p>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2. Пьеса.</w:t>
            </w:r>
          </w:p>
        </w:tc>
      </w:tr>
      <w:tr w:rsidR="00FC5870" w:rsidRPr="00A3411D" w:rsidTr="008010A1">
        <w:trPr>
          <w:trHeight w:val="287"/>
        </w:trPr>
        <w:tc>
          <w:tcPr>
            <w:tcW w:w="1809" w:type="dxa"/>
          </w:tcPr>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2 полугодие</w:t>
            </w:r>
          </w:p>
        </w:tc>
        <w:tc>
          <w:tcPr>
            <w:tcW w:w="2835" w:type="dxa"/>
            <w:shd w:val="clear" w:color="auto" w:fill="CCFFFF"/>
          </w:tcPr>
          <w:p w:rsidR="00FC5870" w:rsidRPr="00A3411D" w:rsidRDefault="00FC5870" w:rsidP="00A3411D">
            <w:pPr>
              <w:spacing w:line="276" w:lineRule="auto"/>
            </w:pPr>
            <w:r w:rsidRPr="00A3411D">
              <w:t>Академический концерт</w:t>
            </w:r>
          </w:p>
        </w:tc>
        <w:tc>
          <w:tcPr>
            <w:tcW w:w="1134" w:type="dxa"/>
            <w:shd w:val="clear" w:color="auto" w:fill="CCFFFF"/>
          </w:tcPr>
          <w:p w:rsidR="00FC5870" w:rsidRPr="00A3411D" w:rsidRDefault="00FC5870" w:rsidP="00A3411D">
            <w:pPr>
              <w:pStyle w:val="BodyText"/>
              <w:spacing w:line="276" w:lineRule="auto"/>
              <w:rPr>
                <w:sz w:val="28"/>
                <w:szCs w:val="28"/>
                <w:lang w:val="ru-RU" w:eastAsia="ru-RU"/>
              </w:rPr>
            </w:pPr>
            <w:r w:rsidRPr="00DE65F1">
              <w:rPr>
                <w:sz w:val="28"/>
                <w:szCs w:val="28"/>
                <w:lang w:eastAsia="ru-RU"/>
              </w:rPr>
              <w:t>I</w:t>
            </w:r>
          </w:p>
        </w:tc>
        <w:tc>
          <w:tcPr>
            <w:tcW w:w="4820" w:type="dxa"/>
            <w:shd w:val="clear" w:color="auto" w:fill="CCFFFF"/>
          </w:tcPr>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1. Полифоническое произведение</w:t>
            </w:r>
          </w:p>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2. Произведение крупной формы</w:t>
            </w:r>
          </w:p>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3. Этюд</w:t>
            </w:r>
          </w:p>
        </w:tc>
      </w:tr>
      <w:tr w:rsidR="00FC5870" w:rsidRPr="00A3411D" w:rsidTr="003A6CB3">
        <w:trPr>
          <w:trHeight w:val="287"/>
        </w:trPr>
        <w:tc>
          <w:tcPr>
            <w:tcW w:w="1809" w:type="dxa"/>
          </w:tcPr>
          <w:p w:rsidR="00FC5870" w:rsidRPr="00A3411D" w:rsidRDefault="00FC5870" w:rsidP="00A3411D">
            <w:pPr>
              <w:spacing w:line="276" w:lineRule="auto"/>
            </w:pPr>
            <w:r w:rsidRPr="00A3411D">
              <w:t>4 полугодие</w:t>
            </w:r>
          </w:p>
        </w:tc>
        <w:tc>
          <w:tcPr>
            <w:tcW w:w="2835" w:type="dxa"/>
            <w:vMerge w:val="restart"/>
          </w:tcPr>
          <w:p w:rsidR="00FC5870" w:rsidRDefault="00FC5870" w:rsidP="00A3411D">
            <w:pPr>
              <w:pStyle w:val="BodyText"/>
              <w:spacing w:line="276" w:lineRule="auto"/>
              <w:rPr>
                <w:sz w:val="28"/>
                <w:szCs w:val="28"/>
                <w:lang w:val="ru-RU" w:eastAsia="ru-RU"/>
              </w:rPr>
            </w:pPr>
          </w:p>
          <w:p w:rsidR="00FC5870" w:rsidRDefault="00FC5870" w:rsidP="00A3411D">
            <w:pPr>
              <w:pStyle w:val="BodyText"/>
              <w:spacing w:line="276" w:lineRule="auto"/>
              <w:rPr>
                <w:sz w:val="28"/>
                <w:szCs w:val="28"/>
                <w:lang w:val="ru-RU" w:eastAsia="ru-RU"/>
              </w:rPr>
            </w:pPr>
          </w:p>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Технический зачёт</w:t>
            </w:r>
          </w:p>
        </w:tc>
        <w:tc>
          <w:tcPr>
            <w:tcW w:w="1134" w:type="dxa"/>
          </w:tcPr>
          <w:p w:rsidR="00FC5870" w:rsidRPr="00A3411D" w:rsidRDefault="00FC5870" w:rsidP="00A3411D">
            <w:pPr>
              <w:pStyle w:val="BodyText"/>
              <w:spacing w:line="276" w:lineRule="auto"/>
              <w:jc w:val="left"/>
              <w:rPr>
                <w:sz w:val="28"/>
                <w:szCs w:val="28"/>
                <w:lang w:val="ru-RU" w:eastAsia="ru-RU"/>
              </w:rPr>
            </w:pPr>
            <w:r w:rsidRPr="00DE65F1">
              <w:rPr>
                <w:sz w:val="28"/>
                <w:szCs w:val="28"/>
                <w:lang w:eastAsia="ru-RU"/>
              </w:rPr>
              <w:t>II</w:t>
            </w:r>
          </w:p>
        </w:tc>
        <w:tc>
          <w:tcPr>
            <w:tcW w:w="4820" w:type="dxa"/>
            <w:vMerge w:val="restart"/>
          </w:tcPr>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Этюд, гаммы – согласно техническим требованиям</w:t>
            </w:r>
          </w:p>
        </w:tc>
      </w:tr>
      <w:tr w:rsidR="00FC5870" w:rsidRPr="00A3411D" w:rsidTr="003A6CB3">
        <w:trPr>
          <w:trHeight w:val="287"/>
        </w:trPr>
        <w:tc>
          <w:tcPr>
            <w:tcW w:w="1809" w:type="dxa"/>
          </w:tcPr>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6 полугодие</w:t>
            </w:r>
          </w:p>
        </w:tc>
        <w:tc>
          <w:tcPr>
            <w:tcW w:w="2835" w:type="dxa"/>
            <w:vMerge/>
          </w:tcPr>
          <w:p w:rsidR="00FC5870" w:rsidRPr="00A3411D" w:rsidRDefault="00FC5870" w:rsidP="00A3411D">
            <w:pPr>
              <w:pStyle w:val="BodyText"/>
              <w:spacing w:line="276" w:lineRule="auto"/>
              <w:rPr>
                <w:sz w:val="28"/>
                <w:szCs w:val="28"/>
                <w:lang w:val="ru-RU" w:eastAsia="ru-RU"/>
              </w:rPr>
            </w:pPr>
          </w:p>
        </w:tc>
        <w:tc>
          <w:tcPr>
            <w:tcW w:w="1134" w:type="dxa"/>
          </w:tcPr>
          <w:p w:rsidR="00FC5870" w:rsidRPr="00A3411D" w:rsidRDefault="00FC5870" w:rsidP="00A3411D">
            <w:pPr>
              <w:pStyle w:val="BodyText"/>
              <w:spacing w:line="276" w:lineRule="auto"/>
              <w:rPr>
                <w:sz w:val="28"/>
                <w:szCs w:val="28"/>
                <w:lang w:val="ru-RU" w:eastAsia="ru-RU"/>
              </w:rPr>
            </w:pPr>
            <w:r w:rsidRPr="00DE65F1">
              <w:rPr>
                <w:sz w:val="28"/>
                <w:szCs w:val="28"/>
                <w:lang w:eastAsia="ru-RU"/>
              </w:rPr>
              <w:t>III</w:t>
            </w:r>
          </w:p>
        </w:tc>
        <w:tc>
          <w:tcPr>
            <w:tcW w:w="4820" w:type="dxa"/>
            <w:vMerge/>
          </w:tcPr>
          <w:p w:rsidR="00FC5870" w:rsidRPr="00A3411D" w:rsidRDefault="00FC5870" w:rsidP="00A3411D">
            <w:pPr>
              <w:pStyle w:val="BodyText"/>
              <w:spacing w:line="276" w:lineRule="auto"/>
              <w:rPr>
                <w:sz w:val="28"/>
                <w:szCs w:val="28"/>
                <w:lang w:val="ru-RU" w:eastAsia="ru-RU"/>
              </w:rPr>
            </w:pPr>
          </w:p>
        </w:tc>
      </w:tr>
      <w:tr w:rsidR="00FC5870" w:rsidRPr="00A3411D" w:rsidTr="003A6CB3">
        <w:trPr>
          <w:trHeight w:val="287"/>
        </w:trPr>
        <w:tc>
          <w:tcPr>
            <w:tcW w:w="1809" w:type="dxa"/>
            <w:vAlign w:val="center"/>
          </w:tcPr>
          <w:p w:rsidR="00FC5870" w:rsidRPr="00A3411D" w:rsidRDefault="00FC5870" w:rsidP="00A3411D">
            <w:pPr>
              <w:spacing w:line="276" w:lineRule="auto"/>
            </w:pPr>
            <w:r w:rsidRPr="00A3411D">
              <w:t>8 полугодие</w:t>
            </w:r>
          </w:p>
        </w:tc>
        <w:tc>
          <w:tcPr>
            <w:tcW w:w="2835" w:type="dxa"/>
            <w:vMerge/>
          </w:tcPr>
          <w:p w:rsidR="00FC5870" w:rsidRPr="00A3411D" w:rsidRDefault="00FC5870" w:rsidP="00A3411D">
            <w:pPr>
              <w:pStyle w:val="BodyText"/>
              <w:spacing w:line="276" w:lineRule="auto"/>
              <w:rPr>
                <w:sz w:val="28"/>
                <w:szCs w:val="28"/>
                <w:lang w:val="ru-RU" w:eastAsia="ru-RU"/>
              </w:rPr>
            </w:pPr>
          </w:p>
        </w:tc>
        <w:tc>
          <w:tcPr>
            <w:tcW w:w="1134" w:type="dxa"/>
          </w:tcPr>
          <w:p w:rsidR="00FC5870" w:rsidRPr="00A3411D" w:rsidRDefault="00FC5870" w:rsidP="00A3411D">
            <w:pPr>
              <w:pStyle w:val="BodyText"/>
              <w:spacing w:line="276" w:lineRule="auto"/>
              <w:rPr>
                <w:sz w:val="28"/>
                <w:szCs w:val="28"/>
                <w:lang w:val="ru-RU" w:eastAsia="ru-RU"/>
              </w:rPr>
            </w:pPr>
            <w:r w:rsidRPr="00DE65F1">
              <w:rPr>
                <w:sz w:val="28"/>
                <w:szCs w:val="28"/>
                <w:lang w:eastAsia="ru-RU"/>
              </w:rPr>
              <w:t>IV</w:t>
            </w:r>
          </w:p>
        </w:tc>
        <w:tc>
          <w:tcPr>
            <w:tcW w:w="4820" w:type="dxa"/>
            <w:vMerge/>
          </w:tcPr>
          <w:p w:rsidR="00FC5870" w:rsidRPr="00A3411D" w:rsidRDefault="00FC5870" w:rsidP="00A3411D">
            <w:pPr>
              <w:pStyle w:val="BodyText"/>
              <w:spacing w:line="276" w:lineRule="auto"/>
              <w:rPr>
                <w:sz w:val="28"/>
                <w:szCs w:val="28"/>
                <w:lang w:val="ru-RU" w:eastAsia="ru-RU"/>
              </w:rPr>
            </w:pPr>
          </w:p>
        </w:tc>
      </w:tr>
      <w:tr w:rsidR="00FC5870" w:rsidRPr="00A3411D" w:rsidTr="003A6CB3">
        <w:trPr>
          <w:trHeight w:val="287"/>
        </w:trPr>
        <w:tc>
          <w:tcPr>
            <w:tcW w:w="1809" w:type="dxa"/>
          </w:tcPr>
          <w:p w:rsidR="00FC5870" w:rsidRPr="00A3411D" w:rsidRDefault="00FC5870" w:rsidP="00A3411D">
            <w:pPr>
              <w:spacing w:line="276" w:lineRule="auto"/>
            </w:pPr>
            <w:r w:rsidRPr="00A3411D">
              <w:t>10 полугодие</w:t>
            </w:r>
          </w:p>
        </w:tc>
        <w:tc>
          <w:tcPr>
            <w:tcW w:w="2835" w:type="dxa"/>
            <w:vMerge/>
          </w:tcPr>
          <w:p w:rsidR="00FC5870" w:rsidRPr="00A3411D" w:rsidRDefault="00FC5870" w:rsidP="00A3411D">
            <w:pPr>
              <w:pStyle w:val="BodyText"/>
              <w:spacing w:line="276" w:lineRule="auto"/>
              <w:rPr>
                <w:sz w:val="28"/>
                <w:szCs w:val="28"/>
                <w:lang w:val="ru-RU" w:eastAsia="ru-RU"/>
              </w:rPr>
            </w:pPr>
          </w:p>
        </w:tc>
        <w:tc>
          <w:tcPr>
            <w:tcW w:w="1134" w:type="dxa"/>
          </w:tcPr>
          <w:p w:rsidR="00FC5870" w:rsidRPr="00A3411D" w:rsidRDefault="00FC5870" w:rsidP="00A3411D">
            <w:pPr>
              <w:pStyle w:val="BodyText"/>
              <w:spacing w:line="276" w:lineRule="auto"/>
              <w:rPr>
                <w:sz w:val="28"/>
                <w:szCs w:val="28"/>
                <w:lang w:val="ru-RU" w:eastAsia="ru-RU"/>
              </w:rPr>
            </w:pPr>
            <w:r w:rsidRPr="00DE65F1">
              <w:rPr>
                <w:sz w:val="28"/>
                <w:szCs w:val="28"/>
                <w:lang w:eastAsia="ru-RU"/>
              </w:rPr>
              <w:t>V</w:t>
            </w:r>
          </w:p>
        </w:tc>
        <w:tc>
          <w:tcPr>
            <w:tcW w:w="4820" w:type="dxa"/>
            <w:vMerge/>
          </w:tcPr>
          <w:p w:rsidR="00FC5870" w:rsidRPr="00A3411D" w:rsidRDefault="00FC5870" w:rsidP="00A3411D">
            <w:pPr>
              <w:pStyle w:val="BodyText"/>
              <w:spacing w:line="276" w:lineRule="auto"/>
              <w:rPr>
                <w:sz w:val="28"/>
                <w:szCs w:val="28"/>
                <w:lang w:val="ru-RU" w:eastAsia="ru-RU"/>
              </w:rPr>
            </w:pPr>
          </w:p>
        </w:tc>
      </w:tr>
      <w:tr w:rsidR="00FC5870" w:rsidRPr="00A3411D" w:rsidTr="003A6CB3">
        <w:trPr>
          <w:trHeight w:val="287"/>
        </w:trPr>
        <w:tc>
          <w:tcPr>
            <w:tcW w:w="1809" w:type="dxa"/>
          </w:tcPr>
          <w:p w:rsidR="00FC5870" w:rsidRPr="00A3411D" w:rsidRDefault="00FC5870" w:rsidP="00A3411D">
            <w:pPr>
              <w:spacing w:line="276" w:lineRule="auto"/>
            </w:pPr>
            <w:r w:rsidRPr="00A3411D">
              <w:t>12 полугодие</w:t>
            </w:r>
          </w:p>
        </w:tc>
        <w:tc>
          <w:tcPr>
            <w:tcW w:w="2835" w:type="dxa"/>
            <w:vMerge/>
          </w:tcPr>
          <w:p w:rsidR="00FC5870" w:rsidRPr="00A3411D" w:rsidRDefault="00FC5870" w:rsidP="00A3411D">
            <w:pPr>
              <w:pStyle w:val="BodyText"/>
              <w:spacing w:line="276" w:lineRule="auto"/>
              <w:rPr>
                <w:sz w:val="28"/>
                <w:szCs w:val="28"/>
                <w:lang w:val="ru-RU" w:eastAsia="ru-RU"/>
              </w:rPr>
            </w:pPr>
          </w:p>
        </w:tc>
        <w:tc>
          <w:tcPr>
            <w:tcW w:w="1134" w:type="dxa"/>
          </w:tcPr>
          <w:p w:rsidR="00FC5870" w:rsidRPr="00A3411D" w:rsidRDefault="00FC5870" w:rsidP="00A3411D">
            <w:pPr>
              <w:pStyle w:val="BodyText"/>
              <w:spacing w:line="276" w:lineRule="auto"/>
              <w:rPr>
                <w:sz w:val="28"/>
                <w:szCs w:val="28"/>
                <w:lang w:val="ru-RU" w:eastAsia="ru-RU"/>
              </w:rPr>
            </w:pPr>
            <w:r w:rsidRPr="00DE65F1">
              <w:rPr>
                <w:sz w:val="28"/>
                <w:szCs w:val="28"/>
                <w:lang w:eastAsia="ru-RU"/>
              </w:rPr>
              <w:t>VI</w:t>
            </w:r>
          </w:p>
        </w:tc>
        <w:tc>
          <w:tcPr>
            <w:tcW w:w="4820" w:type="dxa"/>
            <w:vMerge/>
          </w:tcPr>
          <w:p w:rsidR="00FC5870" w:rsidRPr="00A3411D" w:rsidRDefault="00FC5870" w:rsidP="00A3411D">
            <w:pPr>
              <w:pStyle w:val="BodyText"/>
              <w:spacing w:line="276" w:lineRule="auto"/>
              <w:rPr>
                <w:sz w:val="28"/>
                <w:szCs w:val="28"/>
                <w:lang w:val="ru-RU" w:eastAsia="ru-RU"/>
              </w:rPr>
            </w:pPr>
          </w:p>
        </w:tc>
      </w:tr>
      <w:tr w:rsidR="00FC5870" w:rsidRPr="00A3411D" w:rsidTr="003A6CB3">
        <w:trPr>
          <w:trHeight w:val="287"/>
        </w:trPr>
        <w:tc>
          <w:tcPr>
            <w:tcW w:w="1809" w:type="dxa"/>
          </w:tcPr>
          <w:p w:rsidR="00FC5870" w:rsidRPr="00A3411D" w:rsidRDefault="00FC5870" w:rsidP="00A3411D">
            <w:pPr>
              <w:spacing w:line="276" w:lineRule="auto"/>
            </w:pPr>
            <w:r w:rsidRPr="00A3411D">
              <w:t>14 полугодие</w:t>
            </w:r>
          </w:p>
        </w:tc>
        <w:tc>
          <w:tcPr>
            <w:tcW w:w="2835" w:type="dxa"/>
            <w:vMerge/>
          </w:tcPr>
          <w:p w:rsidR="00FC5870" w:rsidRPr="00A3411D" w:rsidRDefault="00FC5870" w:rsidP="00A3411D">
            <w:pPr>
              <w:pStyle w:val="BodyText"/>
              <w:spacing w:line="276" w:lineRule="auto"/>
              <w:rPr>
                <w:sz w:val="28"/>
                <w:szCs w:val="28"/>
                <w:lang w:val="ru-RU" w:eastAsia="ru-RU"/>
              </w:rPr>
            </w:pPr>
          </w:p>
        </w:tc>
        <w:tc>
          <w:tcPr>
            <w:tcW w:w="1134" w:type="dxa"/>
          </w:tcPr>
          <w:p w:rsidR="00FC5870" w:rsidRPr="00DE65F1" w:rsidRDefault="00FC5870" w:rsidP="00A3411D">
            <w:pPr>
              <w:pStyle w:val="BodyText"/>
              <w:spacing w:line="276" w:lineRule="auto"/>
              <w:rPr>
                <w:sz w:val="28"/>
                <w:szCs w:val="28"/>
                <w:lang w:eastAsia="ru-RU"/>
              </w:rPr>
            </w:pPr>
            <w:r w:rsidRPr="00DE65F1">
              <w:rPr>
                <w:sz w:val="28"/>
                <w:szCs w:val="28"/>
                <w:lang w:eastAsia="ru-RU"/>
              </w:rPr>
              <w:t>VII</w:t>
            </w:r>
          </w:p>
        </w:tc>
        <w:tc>
          <w:tcPr>
            <w:tcW w:w="4820" w:type="dxa"/>
            <w:vMerge/>
          </w:tcPr>
          <w:p w:rsidR="00FC5870" w:rsidRPr="00A3411D" w:rsidRDefault="00FC5870" w:rsidP="00A3411D">
            <w:pPr>
              <w:pStyle w:val="BodyText"/>
              <w:spacing w:line="276" w:lineRule="auto"/>
              <w:rPr>
                <w:sz w:val="28"/>
                <w:szCs w:val="28"/>
                <w:lang w:val="ru-RU" w:eastAsia="ru-RU"/>
              </w:rPr>
            </w:pPr>
          </w:p>
        </w:tc>
      </w:tr>
      <w:tr w:rsidR="00FC5870" w:rsidRPr="00A3411D" w:rsidTr="003A6CB3">
        <w:trPr>
          <w:trHeight w:val="235"/>
        </w:trPr>
        <w:tc>
          <w:tcPr>
            <w:tcW w:w="1809" w:type="dxa"/>
          </w:tcPr>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4 полугодие</w:t>
            </w:r>
          </w:p>
        </w:tc>
        <w:tc>
          <w:tcPr>
            <w:tcW w:w="2835" w:type="dxa"/>
            <w:vMerge w:val="restart"/>
          </w:tcPr>
          <w:p w:rsidR="00FC5870" w:rsidRDefault="00FC5870" w:rsidP="00A3411D">
            <w:pPr>
              <w:spacing w:line="276" w:lineRule="auto"/>
            </w:pPr>
          </w:p>
          <w:p w:rsidR="00FC5870" w:rsidRDefault="00FC5870" w:rsidP="00A3411D">
            <w:pPr>
              <w:spacing w:line="276" w:lineRule="auto"/>
            </w:pPr>
          </w:p>
          <w:p w:rsidR="00FC5870" w:rsidRPr="00A3411D" w:rsidRDefault="00FC5870" w:rsidP="00A3411D">
            <w:pPr>
              <w:spacing w:line="276" w:lineRule="auto"/>
            </w:pPr>
            <w:r w:rsidRPr="00A3411D">
              <w:t>Академический концерт</w:t>
            </w:r>
          </w:p>
        </w:tc>
        <w:tc>
          <w:tcPr>
            <w:tcW w:w="1134" w:type="dxa"/>
          </w:tcPr>
          <w:p w:rsidR="00FC5870" w:rsidRPr="00A3411D" w:rsidRDefault="00FC5870" w:rsidP="00A3411D">
            <w:pPr>
              <w:pStyle w:val="BodyText"/>
              <w:spacing w:line="276" w:lineRule="auto"/>
              <w:jc w:val="left"/>
              <w:rPr>
                <w:sz w:val="28"/>
                <w:szCs w:val="28"/>
                <w:lang w:val="ru-RU" w:eastAsia="ru-RU"/>
              </w:rPr>
            </w:pPr>
            <w:r w:rsidRPr="00DE65F1">
              <w:rPr>
                <w:sz w:val="28"/>
                <w:szCs w:val="28"/>
                <w:lang w:eastAsia="ru-RU"/>
              </w:rPr>
              <w:t>II</w:t>
            </w:r>
          </w:p>
        </w:tc>
        <w:tc>
          <w:tcPr>
            <w:tcW w:w="4820" w:type="dxa"/>
          </w:tcPr>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1. Полифоническое произведение</w:t>
            </w:r>
          </w:p>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2. Произведение крупной формы</w:t>
            </w:r>
          </w:p>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3. Этюд</w:t>
            </w:r>
          </w:p>
        </w:tc>
      </w:tr>
      <w:tr w:rsidR="00FC5870" w:rsidRPr="00A3411D" w:rsidTr="003A6CB3">
        <w:trPr>
          <w:trHeight w:val="784"/>
        </w:trPr>
        <w:tc>
          <w:tcPr>
            <w:tcW w:w="1809" w:type="dxa"/>
          </w:tcPr>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6 полугодие</w:t>
            </w:r>
          </w:p>
        </w:tc>
        <w:tc>
          <w:tcPr>
            <w:tcW w:w="2835" w:type="dxa"/>
            <w:vMerge/>
          </w:tcPr>
          <w:p w:rsidR="00FC5870" w:rsidRPr="00A3411D" w:rsidRDefault="00FC5870" w:rsidP="00A3411D">
            <w:pPr>
              <w:spacing w:line="276" w:lineRule="auto"/>
            </w:pPr>
          </w:p>
        </w:tc>
        <w:tc>
          <w:tcPr>
            <w:tcW w:w="1134" w:type="dxa"/>
          </w:tcPr>
          <w:p w:rsidR="00FC5870" w:rsidRPr="00A3411D" w:rsidRDefault="00FC5870" w:rsidP="003A6CB3">
            <w:pPr>
              <w:pStyle w:val="BodyText"/>
              <w:spacing w:line="276" w:lineRule="auto"/>
              <w:rPr>
                <w:sz w:val="28"/>
                <w:szCs w:val="28"/>
                <w:lang w:val="ru-RU" w:eastAsia="ru-RU"/>
              </w:rPr>
            </w:pPr>
            <w:r w:rsidRPr="00DE65F1">
              <w:rPr>
                <w:sz w:val="28"/>
                <w:szCs w:val="28"/>
                <w:lang w:eastAsia="ru-RU"/>
              </w:rPr>
              <w:t>III</w:t>
            </w:r>
          </w:p>
        </w:tc>
        <w:tc>
          <w:tcPr>
            <w:tcW w:w="4820" w:type="dxa"/>
          </w:tcPr>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1. Полифоническое произведение</w:t>
            </w:r>
          </w:p>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2. Произведение крупной формы</w:t>
            </w:r>
          </w:p>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3. Этюд</w:t>
            </w:r>
          </w:p>
        </w:tc>
      </w:tr>
      <w:tr w:rsidR="00FC5870" w:rsidRPr="00A3411D" w:rsidTr="003A6CB3">
        <w:trPr>
          <w:trHeight w:val="285"/>
        </w:trPr>
        <w:tc>
          <w:tcPr>
            <w:tcW w:w="1809" w:type="dxa"/>
          </w:tcPr>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8 полугодие</w:t>
            </w:r>
          </w:p>
        </w:tc>
        <w:tc>
          <w:tcPr>
            <w:tcW w:w="2835" w:type="dxa"/>
          </w:tcPr>
          <w:p w:rsidR="00FC5870" w:rsidRPr="00A3411D" w:rsidRDefault="00FC5870" w:rsidP="00A3411D">
            <w:pPr>
              <w:spacing w:line="276" w:lineRule="auto"/>
            </w:pPr>
            <w:r w:rsidRPr="00A3411D">
              <w:t>Экзамен</w:t>
            </w:r>
          </w:p>
        </w:tc>
        <w:tc>
          <w:tcPr>
            <w:tcW w:w="1134" w:type="dxa"/>
          </w:tcPr>
          <w:p w:rsidR="00FC5870" w:rsidRPr="00A3411D" w:rsidRDefault="00FC5870" w:rsidP="003A6CB3">
            <w:pPr>
              <w:pStyle w:val="BodyText"/>
              <w:spacing w:line="276" w:lineRule="auto"/>
              <w:rPr>
                <w:sz w:val="28"/>
                <w:szCs w:val="28"/>
                <w:lang w:val="ru-RU" w:eastAsia="ru-RU"/>
              </w:rPr>
            </w:pPr>
            <w:r w:rsidRPr="00DE65F1">
              <w:rPr>
                <w:sz w:val="28"/>
                <w:szCs w:val="28"/>
                <w:lang w:eastAsia="ru-RU"/>
              </w:rPr>
              <w:t>IV</w:t>
            </w:r>
          </w:p>
        </w:tc>
        <w:tc>
          <w:tcPr>
            <w:tcW w:w="4820" w:type="dxa"/>
          </w:tcPr>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1. Полифоническое произведение</w:t>
            </w:r>
          </w:p>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2. Произведение крупной формы</w:t>
            </w:r>
          </w:p>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3. Пьеса</w:t>
            </w:r>
          </w:p>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4. Этюд</w:t>
            </w:r>
          </w:p>
        </w:tc>
      </w:tr>
      <w:tr w:rsidR="00FC5870" w:rsidRPr="00A3411D" w:rsidTr="003A6CB3">
        <w:trPr>
          <w:cantSplit/>
          <w:trHeight w:val="878"/>
        </w:trPr>
        <w:tc>
          <w:tcPr>
            <w:tcW w:w="1809" w:type="dxa"/>
          </w:tcPr>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10 полугодие</w:t>
            </w:r>
          </w:p>
        </w:tc>
        <w:tc>
          <w:tcPr>
            <w:tcW w:w="2835" w:type="dxa"/>
            <w:vMerge w:val="restart"/>
          </w:tcPr>
          <w:p w:rsidR="00FC5870" w:rsidRDefault="00FC5870" w:rsidP="00A3411D">
            <w:pPr>
              <w:spacing w:line="276" w:lineRule="auto"/>
            </w:pPr>
          </w:p>
          <w:p w:rsidR="00FC5870" w:rsidRDefault="00FC5870" w:rsidP="00A3411D">
            <w:pPr>
              <w:spacing w:line="276" w:lineRule="auto"/>
            </w:pPr>
          </w:p>
          <w:p w:rsidR="00FC5870" w:rsidRDefault="00FC5870" w:rsidP="00A3411D">
            <w:pPr>
              <w:spacing w:line="276" w:lineRule="auto"/>
            </w:pPr>
          </w:p>
          <w:p w:rsidR="00FC5870" w:rsidRDefault="00FC5870" w:rsidP="00A3411D">
            <w:pPr>
              <w:spacing w:line="276" w:lineRule="auto"/>
            </w:pPr>
          </w:p>
          <w:p w:rsidR="00FC5870" w:rsidRPr="00A3411D" w:rsidRDefault="00FC5870" w:rsidP="00A3411D">
            <w:pPr>
              <w:spacing w:line="276" w:lineRule="auto"/>
            </w:pPr>
            <w:r w:rsidRPr="00A3411D">
              <w:t>Академический концерт</w:t>
            </w:r>
          </w:p>
        </w:tc>
        <w:tc>
          <w:tcPr>
            <w:tcW w:w="1134" w:type="dxa"/>
          </w:tcPr>
          <w:p w:rsidR="00FC5870" w:rsidRPr="00A3411D" w:rsidRDefault="00FC5870" w:rsidP="003A6CB3">
            <w:pPr>
              <w:pStyle w:val="BodyText"/>
              <w:spacing w:line="276" w:lineRule="auto"/>
              <w:rPr>
                <w:sz w:val="28"/>
                <w:szCs w:val="28"/>
                <w:lang w:val="ru-RU" w:eastAsia="ru-RU"/>
              </w:rPr>
            </w:pPr>
            <w:r w:rsidRPr="00DE65F1">
              <w:rPr>
                <w:sz w:val="28"/>
                <w:szCs w:val="28"/>
                <w:lang w:eastAsia="ru-RU"/>
              </w:rPr>
              <w:t>V</w:t>
            </w:r>
          </w:p>
        </w:tc>
        <w:tc>
          <w:tcPr>
            <w:tcW w:w="4820" w:type="dxa"/>
          </w:tcPr>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1. Полифоническое произведение</w:t>
            </w:r>
          </w:p>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2. Произведение крупной формы</w:t>
            </w:r>
          </w:p>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3. Пьеса</w:t>
            </w:r>
          </w:p>
        </w:tc>
      </w:tr>
      <w:tr w:rsidR="00FC5870" w:rsidRPr="00A3411D" w:rsidTr="003A6CB3">
        <w:trPr>
          <w:cantSplit/>
          <w:trHeight w:val="820"/>
        </w:trPr>
        <w:tc>
          <w:tcPr>
            <w:tcW w:w="1809" w:type="dxa"/>
          </w:tcPr>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12 полугодие</w:t>
            </w:r>
          </w:p>
        </w:tc>
        <w:tc>
          <w:tcPr>
            <w:tcW w:w="2835" w:type="dxa"/>
            <w:vMerge/>
          </w:tcPr>
          <w:p w:rsidR="00FC5870" w:rsidRPr="00A3411D" w:rsidRDefault="00FC5870" w:rsidP="00A3411D">
            <w:pPr>
              <w:spacing w:line="276" w:lineRule="auto"/>
            </w:pPr>
          </w:p>
        </w:tc>
        <w:tc>
          <w:tcPr>
            <w:tcW w:w="1134" w:type="dxa"/>
          </w:tcPr>
          <w:p w:rsidR="00FC5870" w:rsidRPr="00A3411D" w:rsidRDefault="00FC5870" w:rsidP="003A6CB3">
            <w:pPr>
              <w:pStyle w:val="BodyText"/>
              <w:spacing w:line="276" w:lineRule="auto"/>
              <w:rPr>
                <w:sz w:val="28"/>
                <w:szCs w:val="28"/>
                <w:lang w:val="ru-RU" w:eastAsia="ru-RU"/>
              </w:rPr>
            </w:pPr>
            <w:r w:rsidRPr="00DE65F1">
              <w:rPr>
                <w:sz w:val="28"/>
                <w:szCs w:val="28"/>
                <w:lang w:eastAsia="ru-RU"/>
              </w:rPr>
              <w:t>VI</w:t>
            </w:r>
          </w:p>
        </w:tc>
        <w:tc>
          <w:tcPr>
            <w:tcW w:w="4820" w:type="dxa"/>
          </w:tcPr>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1. Полифоническое произведение</w:t>
            </w:r>
          </w:p>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2. Произведение крупной формы</w:t>
            </w:r>
          </w:p>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3. Пьеса</w:t>
            </w:r>
          </w:p>
        </w:tc>
      </w:tr>
      <w:tr w:rsidR="00FC5870" w:rsidRPr="00A3411D" w:rsidTr="003A6CB3">
        <w:trPr>
          <w:cantSplit/>
          <w:trHeight w:val="860"/>
        </w:trPr>
        <w:tc>
          <w:tcPr>
            <w:tcW w:w="1809" w:type="dxa"/>
          </w:tcPr>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14 полугодие</w:t>
            </w:r>
          </w:p>
        </w:tc>
        <w:tc>
          <w:tcPr>
            <w:tcW w:w="2835" w:type="dxa"/>
            <w:vMerge/>
          </w:tcPr>
          <w:p w:rsidR="00FC5870" w:rsidRPr="00A3411D" w:rsidRDefault="00FC5870" w:rsidP="00A3411D">
            <w:pPr>
              <w:spacing w:line="276" w:lineRule="auto"/>
            </w:pPr>
          </w:p>
        </w:tc>
        <w:tc>
          <w:tcPr>
            <w:tcW w:w="1134" w:type="dxa"/>
          </w:tcPr>
          <w:p w:rsidR="00FC5870" w:rsidRPr="00DE65F1" w:rsidRDefault="00FC5870" w:rsidP="003A6CB3">
            <w:pPr>
              <w:pStyle w:val="BodyText"/>
              <w:spacing w:line="276" w:lineRule="auto"/>
              <w:rPr>
                <w:sz w:val="28"/>
                <w:szCs w:val="28"/>
                <w:lang w:eastAsia="ru-RU"/>
              </w:rPr>
            </w:pPr>
            <w:r w:rsidRPr="00DE65F1">
              <w:rPr>
                <w:sz w:val="28"/>
                <w:szCs w:val="28"/>
                <w:lang w:eastAsia="ru-RU"/>
              </w:rPr>
              <w:t>VII</w:t>
            </w:r>
          </w:p>
        </w:tc>
        <w:tc>
          <w:tcPr>
            <w:tcW w:w="4820" w:type="dxa"/>
          </w:tcPr>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1. Полифоническое произведение</w:t>
            </w:r>
          </w:p>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2. Произведение крупной формы</w:t>
            </w:r>
          </w:p>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3. Пьеса</w:t>
            </w:r>
          </w:p>
        </w:tc>
      </w:tr>
      <w:tr w:rsidR="00FC5870" w:rsidRPr="00A3411D" w:rsidTr="003A6CB3">
        <w:trPr>
          <w:cantSplit/>
          <w:trHeight w:val="655"/>
        </w:trPr>
        <w:tc>
          <w:tcPr>
            <w:tcW w:w="1809" w:type="dxa"/>
          </w:tcPr>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16 полугодие</w:t>
            </w:r>
          </w:p>
        </w:tc>
        <w:tc>
          <w:tcPr>
            <w:tcW w:w="2835" w:type="dxa"/>
            <w:vMerge w:val="restart"/>
          </w:tcPr>
          <w:p w:rsidR="00FC5870" w:rsidRDefault="00FC5870" w:rsidP="00A3411D">
            <w:pPr>
              <w:spacing w:line="276" w:lineRule="auto"/>
            </w:pPr>
          </w:p>
          <w:p w:rsidR="00FC5870" w:rsidRDefault="00FC5870" w:rsidP="00A3411D">
            <w:pPr>
              <w:spacing w:line="276" w:lineRule="auto"/>
            </w:pPr>
          </w:p>
          <w:p w:rsidR="00FC5870" w:rsidRPr="00A3411D" w:rsidRDefault="00FC5870" w:rsidP="00A3411D">
            <w:pPr>
              <w:spacing w:line="276" w:lineRule="auto"/>
            </w:pPr>
            <w:r w:rsidRPr="00A3411D">
              <w:rPr>
                <w:lang w:val="en-US"/>
              </w:rPr>
              <w:t xml:space="preserve">II </w:t>
            </w:r>
            <w:r w:rsidRPr="00A3411D">
              <w:t>Прослушивание</w:t>
            </w:r>
          </w:p>
          <w:p w:rsidR="00FC5870" w:rsidRPr="00A3411D" w:rsidRDefault="00FC5870" w:rsidP="00A3411D">
            <w:pPr>
              <w:spacing w:line="276" w:lineRule="auto"/>
              <w:ind w:firstLine="708"/>
            </w:pPr>
          </w:p>
        </w:tc>
        <w:tc>
          <w:tcPr>
            <w:tcW w:w="1134" w:type="dxa"/>
          </w:tcPr>
          <w:p w:rsidR="00FC5870" w:rsidRPr="00DE65F1" w:rsidRDefault="00FC5870" w:rsidP="003A6CB3">
            <w:pPr>
              <w:pStyle w:val="BodyText"/>
              <w:spacing w:line="276" w:lineRule="auto"/>
              <w:rPr>
                <w:sz w:val="28"/>
                <w:szCs w:val="28"/>
                <w:lang w:eastAsia="ru-RU"/>
              </w:rPr>
            </w:pPr>
            <w:r w:rsidRPr="00DE65F1">
              <w:rPr>
                <w:sz w:val="28"/>
                <w:szCs w:val="28"/>
                <w:lang w:eastAsia="ru-RU"/>
              </w:rPr>
              <w:t>VIII</w:t>
            </w:r>
          </w:p>
        </w:tc>
        <w:tc>
          <w:tcPr>
            <w:tcW w:w="4820" w:type="dxa"/>
          </w:tcPr>
          <w:p w:rsidR="00FC5870" w:rsidRPr="00A3411D" w:rsidRDefault="00FC5870" w:rsidP="00A3411D">
            <w:pPr>
              <w:pStyle w:val="BodyText"/>
              <w:spacing w:line="276" w:lineRule="auto"/>
              <w:rPr>
                <w:sz w:val="28"/>
                <w:szCs w:val="28"/>
                <w:lang w:val="ru-RU" w:eastAsia="ru-RU"/>
              </w:rPr>
            </w:pPr>
            <w:r w:rsidRPr="00DE65F1">
              <w:rPr>
                <w:sz w:val="28"/>
                <w:szCs w:val="28"/>
                <w:lang w:eastAsia="ru-RU"/>
              </w:rPr>
              <w:t>1</w:t>
            </w:r>
            <w:r w:rsidRPr="00A3411D">
              <w:rPr>
                <w:sz w:val="28"/>
                <w:szCs w:val="28"/>
                <w:lang w:val="ru-RU" w:eastAsia="ru-RU"/>
              </w:rPr>
              <w:t>. Произведение крупной формы</w:t>
            </w:r>
          </w:p>
          <w:p w:rsidR="00FC5870" w:rsidRPr="00A3411D" w:rsidRDefault="00FC5870" w:rsidP="00A3411D">
            <w:pPr>
              <w:pStyle w:val="BodyText"/>
              <w:spacing w:line="276" w:lineRule="auto"/>
              <w:rPr>
                <w:sz w:val="28"/>
                <w:szCs w:val="28"/>
                <w:lang w:val="ru-RU" w:eastAsia="ru-RU"/>
              </w:rPr>
            </w:pPr>
            <w:r w:rsidRPr="00DE65F1">
              <w:rPr>
                <w:sz w:val="28"/>
                <w:szCs w:val="28"/>
                <w:lang w:eastAsia="ru-RU"/>
              </w:rPr>
              <w:t>2</w:t>
            </w:r>
            <w:r w:rsidRPr="00A3411D">
              <w:rPr>
                <w:sz w:val="28"/>
                <w:szCs w:val="28"/>
                <w:lang w:val="ru-RU" w:eastAsia="ru-RU"/>
              </w:rPr>
              <w:t>. Пьеса</w:t>
            </w:r>
          </w:p>
        </w:tc>
      </w:tr>
      <w:tr w:rsidR="00FC5870" w:rsidRPr="00A3411D" w:rsidTr="003A6CB3">
        <w:trPr>
          <w:cantSplit/>
          <w:trHeight w:val="655"/>
        </w:trPr>
        <w:tc>
          <w:tcPr>
            <w:tcW w:w="1809" w:type="dxa"/>
          </w:tcPr>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18полугодие</w:t>
            </w:r>
          </w:p>
        </w:tc>
        <w:tc>
          <w:tcPr>
            <w:tcW w:w="2835" w:type="dxa"/>
            <w:vMerge/>
          </w:tcPr>
          <w:p w:rsidR="00FC5870" w:rsidRPr="00A3411D" w:rsidRDefault="00FC5870" w:rsidP="003A6CB3">
            <w:pPr>
              <w:spacing w:line="276" w:lineRule="auto"/>
            </w:pPr>
          </w:p>
        </w:tc>
        <w:tc>
          <w:tcPr>
            <w:tcW w:w="1134" w:type="dxa"/>
          </w:tcPr>
          <w:p w:rsidR="00FC5870" w:rsidRPr="00DE65F1" w:rsidRDefault="00FC5870" w:rsidP="003A6CB3">
            <w:pPr>
              <w:pStyle w:val="BodyText"/>
              <w:spacing w:line="276" w:lineRule="auto"/>
              <w:rPr>
                <w:sz w:val="28"/>
                <w:szCs w:val="28"/>
                <w:lang w:eastAsia="ru-RU"/>
              </w:rPr>
            </w:pPr>
            <w:r w:rsidRPr="00DE65F1">
              <w:rPr>
                <w:sz w:val="28"/>
                <w:szCs w:val="28"/>
                <w:lang w:eastAsia="ru-RU"/>
              </w:rPr>
              <w:t>IX</w:t>
            </w:r>
          </w:p>
        </w:tc>
        <w:tc>
          <w:tcPr>
            <w:tcW w:w="4820" w:type="dxa"/>
          </w:tcPr>
          <w:p w:rsidR="00FC5870" w:rsidRPr="00A3411D" w:rsidRDefault="00FC5870" w:rsidP="00A3411D">
            <w:pPr>
              <w:pStyle w:val="BodyText"/>
              <w:spacing w:line="276" w:lineRule="auto"/>
              <w:rPr>
                <w:sz w:val="28"/>
                <w:szCs w:val="28"/>
                <w:lang w:val="ru-RU" w:eastAsia="ru-RU"/>
              </w:rPr>
            </w:pPr>
            <w:r w:rsidRPr="00DE65F1">
              <w:rPr>
                <w:sz w:val="28"/>
                <w:szCs w:val="28"/>
                <w:lang w:eastAsia="ru-RU"/>
              </w:rPr>
              <w:t>1</w:t>
            </w:r>
            <w:r w:rsidRPr="00A3411D">
              <w:rPr>
                <w:sz w:val="28"/>
                <w:szCs w:val="28"/>
                <w:lang w:val="ru-RU" w:eastAsia="ru-RU"/>
              </w:rPr>
              <w:t>. Произведение крупной формы</w:t>
            </w:r>
          </w:p>
          <w:p w:rsidR="00FC5870" w:rsidRPr="00A3411D" w:rsidRDefault="00FC5870" w:rsidP="00A3411D">
            <w:pPr>
              <w:pStyle w:val="BodyText"/>
              <w:spacing w:line="276" w:lineRule="auto"/>
              <w:rPr>
                <w:sz w:val="28"/>
                <w:szCs w:val="28"/>
                <w:lang w:val="ru-RU" w:eastAsia="ru-RU"/>
              </w:rPr>
            </w:pPr>
            <w:r w:rsidRPr="00DE65F1">
              <w:rPr>
                <w:sz w:val="28"/>
                <w:szCs w:val="28"/>
                <w:lang w:eastAsia="ru-RU"/>
              </w:rPr>
              <w:t>2</w:t>
            </w:r>
            <w:r w:rsidRPr="00A3411D">
              <w:rPr>
                <w:sz w:val="28"/>
                <w:szCs w:val="28"/>
                <w:lang w:val="ru-RU" w:eastAsia="ru-RU"/>
              </w:rPr>
              <w:t>. Пьеса</w:t>
            </w:r>
          </w:p>
        </w:tc>
      </w:tr>
      <w:tr w:rsidR="00FC5870" w:rsidRPr="00A3411D" w:rsidTr="003A6CB3">
        <w:trPr>
          <w:cantSplit/>
          <w:trHeight w:val="860"/>
        </w:trPr>
        <w:tc>
          <w:tcPr>
            <w:tcW w:w="1809" w:type="dxa"/>
          </w:tcPr>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16 полугодие</w:t>
            </w:r>
          </w:p>
          <w:p w:rsidR="00FC5870" w:rsidRPr="00A3411D" w:rsidRDefault="00FC5870" w:rsidP="00A3411D">
            <w:pPr>
              <w:spacing w:line="276" w:lineRule="auto"/>
              <w:jc w:val="center"/>
            </w:pPr>
          </w:p>
        </w:tc>
        <w:tc>
          <w:tcPr>
            <w:tcW w:w="2835" w:type="dxa"/>
            <w:vMerge w:val="restart"/>
          </w:tcPr>
          <w:p w:rsidR="00FC5870" w:rsidRDefault="00FC5870" w:rsidP="00A3411D">
            <w:pPr>
              <w:spacing w:line="276" w:lineRule="auto"/>
            </w:pPr>
          </w:p>
          <w:p w:rsidR="00FC5870" w:rsidRDefault="00FC5870" w:rsidP="00A3411D">
            <w:pPr>
              <w:spacing w:line="276" w:lineRule="auto"/>
            </w:pPr>
          </w:p>
          <w:p w:rsidR="00FC5870" w:rsidRDefault="00FC5870" w:rsidP="00A3411D">
            <w:pPr>
              <w:spacing w:line="276" w:lineRule="auto"/>
            </w:pPr>
          </w:p>
          <w:p w:rsidR="00FC5870" w:rsidRPr="00A3411D" w:rsidRDefault="00FC5870" w:rsidP="00A3411D">
            <w:pPr>
              <w:spacing w:line="276" w:lineRule="auto"/>
            </w:pPr>
            <w:r w:rsidRPr="00A3411D">
              <w:rPr>
                <w:lang w:val="en-US"/>
              </w:rPr>
              <w:t xml:space="preserve">III </w:t>
            </w:r>
            <w:r w:rsidRPr="00A3411D">
              <w:t>Прослушивание</w:t>
            </w:r>
          </w:p>
        </w:tc>
        <w:tc>
          <w:tcPr>
            <w:tcW w:w="1134" w:type="dxa"/>
          </w:tcPr>
          <w:p w:rsidR="00FC5870" w:rsidRPr="00A3411D" w:rsidRDefault="00FC5870" w:rsidP="003A6CB3">
            <w:pPr>
              <w:pStyle w:val="BodyText"/>
              <w:spacing w:line="276" w:lineRule="auto"/>
              <w:rPr>
                <w:sz w:val="28"/>
                <w:szCs w:val="28"/>
                <w:lang w:val="ru-RU" w:eastAsia="ru-RU"/>
              </w:rPr>
            </w:pPr>
            <w:r w:rsidRPr="00DE65F1">
              <w:rPr>
                <w:sz w:val="28"/>
                <w:szCs w:val="28"/>
                <w:lang w:eastAsia="ru-RU"/>
              </w:rPr>
              <w:t>VIII</w:t>
            </w:r>
          </w:p>
        </w:tc>
        <w:tc>
          <w:tcPr>
            <w:tcW w:w="4820" w:type="dxa"/>
          </w:tcPr>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1.Полифоническое произведение.</w:t>
            </w:r>
          </w:p>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2. Произведение крупной формы</w:t>
            </w:r>
          </w:p>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3.Этюд</w:t>
            </w:r>
          </w:p>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4. Пьеса</w:t>
            </w:r>
          </w:p>
        </w:tc>
      </w:tr>
      <w:tr w:rsidR="00FC5870" w:rsidRPr="00A3411D" w:rsidTr="003A6CB3">
        <w:trPr>
          <w:cantSplit/>
          <w:trHeight w:val="860"/>
        </w:trPr>
        <w:tc>
          <w:tcPr>
            <w:tcW w:w="1809" w:type="dxa"/>
          </w:tcPr>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1</w:t>
            </w:r>
            <w:r w:rsidRPr="00DE65F1">
              <w:rPr>
                <w:sz w:val="28"/>
                <w:szCs w:val="28"/>
                <w:lang w:eastAsia="ru-RU"/>
              </w:rPr>
              <w:t>8</w:t>
            </w:r>
            <w:r w:rsidRPr="00A3411D">
              <w:rPr>
                <w:sz w:val="28"/>
                <w:szCs w:val="28"/>
                <w:lang w:val="ru-RU" w:eastAsia="ru-RU"/>
              </w:rPr>
              <w:t xml:space="preserve"> полугодие</w:t>
            </w:r>
          </w:p>
          <w:p w:rsidR="00FC5870" w:rsidRPr="00A3411D" w:rsidRDefault="00FC5870" w:rsidP="00A3411D">
            <w:pPr>
              <w:spacing w:line="276" w:lineRule="auto"/>
              <w:jc w:val="center"/>
            </w:pPr>
          </w:p>
        </w:tc>
        <w:tc>
          <w:tcPr>
            <w:tcW w:w="2835" w:type="dxa"/>
            <w:vMerge/>
          </w:tcPr>
          <w:p w:rsidR="00FC5870" w:rsidRPr="00A3411D" w:rsidRDefault="00FC5870" w:rsidP="00A3411D">
            <w:pPr>
              <w:spacing w:line="276" w:lineRule="auto"/>
            </w:pPr>
          </w:p>
        </w:tc>
        <w:tc>
          <w:tcPr>
            <w:tcW w:w="1134" w:type="dxa"/>
          </w:tcPr>
          <w:p w:rsidR="00FC5870" w:rsidRPr="00A3411D" w:rsidRDefault="00FC5870" w:rsidP="00A3411D">
            <w:pPr>
              <w:pStyle w:val="BodyText"/>
              <w:spacing w:line="276" w:lineRule="auto"/>
              <w:rPr>
                <w:sz w:val="28"/>
                <w:szCs w:val="28"/>
                <w:lang w:val="ru-RU" w:eastAsia="ru-RU"/>
              </w:rPr>
            </w:pPr>
            <w:r w:rsidRPr="00DE65F1">
              <w:rPr>
                <w:sz w:val="28"/>
                <w:szCs w:val="28"/>
                <w:lang w:eastAsia="ru-RU"/>
              </w:rPr>
              <w:t>IX</w:t>
            </w:r>
          </w:p>
        </w:tc>
        <w:tc>
          <w:tcPr>
            <w:tcW w:w="4820" w:type="dxa"/>
          </w:tcPr>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1.Полифоническое произведение.</w:t>
            </w:r>
          </w:p>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2. Произведение крупной формы</w:t>
            </w:r>
          </w:p>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3.Этюд</w:t>
            </w:r>
          </w:p>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4. Пьеса</w:t>
            </w:r>
          </w:p>
        </w:tc>
      </w:tr>
      <w:tr w:rsidR="00FC5870" w:rsidRPr="00A3411D" w:rsidTr="003A6CB3">
        <w:trPr>
          <w:cantSplit/>
          <w:trHeight w:val="1333"/>
        </w:trPr>
        <w:tc>
          <w:tcPr>
            <w:tcW w:w="1809" w:type="dxa"/>
          </w:tcPr>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16 полугодие</w:t>
            </w:r>
          </w:p>
          <w:p w:rsidR="00FC5870" w:rsidRPr="00A3411D" w:rsidRDefault="00FC5870" w:rsidP="00A3411D">
            <w:pPr>
              <w:spacing w:line="276" w:lineRule="auto"/>
              <w:jc w:val="center"/>
            </w:pPr>
          </w:p>
        </w:tc>
        <w:tc>
          <w:tcPr>
            <w:tcW w:w="2835" w:type="dxa"/>
          </w:tcPr>
          <w:p w:rsidR="00FC5870" w:rsidRPr="00A3411D" w:rsidRDefault="00FC5870" w:rsidP="00A3411D">
            <w:pPr>
              <w:spacing w:line="276" w:lineRule="auto"/>
            </w:pPr>
            <w:r w:rsidRPr="00A3411D">
              <w:t>Выпускной экзамен</w:t>
            </w:r>
          </w:p>
        </w:tc>
        <w:tc>
          <w:tcPr>
            <w:tcW w:w="1134" w:type="dxa"/>
          </w:tcPr>
          <w:p w:rsidR="00FC5870" w:rsidRPr="00A3411D" w:rsidRDefault="00FC5870" w:rsidP="00A3411D">
            <w:pPr>
              <w:pStyle w:val="BodyText"/>
              <w:spacing w:line="276" w:lineRule="auto"/>
              <w:rPr>
                <w:sz w:val="28"/>
                <w:szCs w:val="28"/>
                <w:lang w:val="ru-RU" w:eastAsia="ru-RU"/>
              </w:rPr>
            </w:pPr>
            <w:r w:rsidRPr="00DE65F1">
              <w:rPr>
                <w:sz w:val="28"/>
                <w:szCs w:val="28"/>
                <w:lang w:eastAsia="ru-RU"/>
              </w:rPr>
              <w:t>VIII</w:t>
            </w:r>
          </w:p>
        </w:tc>
        <w:tc>
          <w:tcPr>
            <w:tcW w:w="4820" w:type="dxa"/>
          </w:tcPr>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1.Полифоническое произведение.</w:t>
            </w:r>
          </w:p>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2. Произведение крупной формы</w:t>
            </w:r>
          </w:p>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3.1-2 Этюда</w:t>
            </w:r>
          </w:p>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4. Пьеса</w:t>
            </w:r>
          </w:p>
        </w:tc>
      </w:tr>
      <w:tr w:rsidR="00FC5870" w:rsidRPr="00A3411D" w:rsidTr="003A6CB3">
        <w:trPr>
          <w:cantSplit/>
          <w:trHeight w:val="1333"/>
        </w:trPr>
        <w:tc>
          <w:tcPr>
            <w:tcW w:w="1809" w:type="dxa"/>
          </w:tcPr>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1</w:t>
            </w:r>
            <w:r w:rsidRPr="00DE65F1">
              <w:rPr>
                <w:sz w:val="28"/>
                <w:szCs w:val="28"/>
                <w:lang w:eastAsia="ru-RU"/>
              </w:rPr>
              <w:t>8</w:t>
            </w:r>
            <w:r w:rsidRPr="00A3411D">
              <w:rPr>
                <w:sz w:val="28"/>
                <w:szCs w:val="28"/>
                <w:lang w:val="ru-RU" w:eastAsia="ru-RU"/>
              </w:rPr>
              <w:t xml:space="preserve"> полугодие</w:t>
            </w:r>
          </w:p>
          <w:p w:rsidR="00FC5870" w:rsidRPr="00A3411D" w:rsidRDefault="00FC5870" w:rsidP="00A3411D">
            <w:pPr>
              <w:spacing w:line="276" w:lineRule="auto"/>
              <w:jc w:val="center"/>
            </w:pPr>
          </w:p>
        </w:tc>
        <w:tc>
          <w:tcPr>
            <w:tcW w:w="2835" w:type="dxa"/>
          </w:tcPr>
          <w:p w:rsidR="00FC5870" w:rsidRPr="00A3411D" w:rsidRDefault="00FC5870" w:rsidP="00A3411D">
            <w:pPr>
              <w:spacing w:line="276" w:lineRule="auto"/>
            </w:pPr>
            <w:r w:rsidRPr="00A3411D">
              <w:t>Экзамен</w:t>
            </w:r>
          </w:p>
        </w:tc>
        <w:tc>
          <w:tcPr>
            <w:tcW w:w="1134" w:type="dxa"/>
          </w:tcPr>
          <w:p w:rsidR="00FC5870" w:rsidRPr="00A3411D" w:rsidRDefault="00FC5870" w:rsidP="00A3411D">
            <w:pPr>
              <w:pStyle w:val="BodyText"/>
              <w:spacing w:line="276" w:lineRule="auto"/>
              <w:rPr>
                <w:sz w:val="28"/>
                <w:szCs w:val="28"/>
                <w:lang w:val="ru-RU" w:eastAsia="ru-RU"/>
              </w:rPr>
            </w:pPr>
            <w:r w:rsidRPr="00DE65F1">
              <w:rPr>
                <w:sz w:val="28"/>
                <w:szCs w:val="28"/>
                <w:lang w:eastAsia="ru-RU"/>
              </w:rPr>
              <w:t>IX</w:t>
            </w:r>
            <w:r w:rsidRPr="00A3411D">
              <w:rPr>
                <w:sz w:val="28"/>
                <w:szCs w:val="28"/>
                <w:lang w:val="ru-RU" w:eastAsia="ru-RU"/>
              </w:rPr>
              <w:t xml:space="preserve"> класс</w:t>
            </w:r>
          </w:p>
        </w:tc>
        <w:tc>
          <w:tcPr>
            <w:tcW w:w="4820" w:type="dxa"/>
          </w:tcPr>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1.Полифоническое произведение.</w:t>
            </w:r>
          </w:p>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2. Произведение крупной формы</w:t>
            </w:r>
          </w:p>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3.1-2 Этюда</w:t>
            </w:r>
          </w:p>
          <w:p w:rsidR="00FC5870" w:rsidRPr="00A3411D" w:rsidRDefault="00FC5870" w:rsidP="00A3411D">
            <w:pPr>
              <w:pStyle w:val="BodyText"/>
              <w:spacing w:line="276" w:lineRule="auto"/>
              <w:rPr>
                <w:sz w:val="28"/>
                <w:szCs w:val="28"/>
                <w:lang w:val="ru-RU" w:eastAsia="ru-RU"/>
              </w:rPr>
            </w:pPr>
            <w:r w:rsidRPr="00A3411D">
              <w:rPr>
                <w:sz w:val="28"/>
                <w:szCs w:val="28"/>
                <w:lang w:val="ru-RU" w:eastAsia="ru-RU"/>
              </w:rPr>
              <w:t>4. Пьеса</w:t>
            </w:r>
          </w:p>
        </w:tc>
      </w:tr>
    </w:tbl>
    <w:p w:rsidR="00FC5870" w:rsidRDefault="00FC5870" w:rsidP="009F1E4A">
      <w:pPr>
        <w:pStyle w:val="BodyText"/>
        <w:spacing w:line="276" w:lineRule="auto"/>
        <w:jc w:val="right"/>
        <w:rPr>
          <w:lang w:val="ru-RU"/>
        </w:rPr>
      </w:pPr>
    </w:p>
    <w:p w:rsidR="00FC5870" w:rsidRDefault="00FC5870" w:rsidP="009F1E4A">
      <w:pPr>
        <w:pStyle w:val="BodyText"/>
        <w:spacing w:line="276" w:lineRule="auto"/>
        <w:jc w:val="right"/>
        <w:rPr>
          <w:lang w:val="ru-RU"/>
        </w:rPr>
      </w:pPr>
    </w:p>
    <w:p w:rsidR="00FC5870" w:rsidRPr="0078730A" w:rsidRDefault="00FC5870" w:rsidP="009F1E4A">
      <w:pPr>
        <w:pStyle w:val="BodyText"/>
        <w:spacing w:line="276" w:lineRule="auto"/>
        <w:jc w:val="right"/>
        <w:rPr>
          <w:lang w:val="ru-RU"/>
        </w:rPr>
      </w:pPr>
      <w:r w:rsidRPr="003A6CB3">
        <w:t>Приложение</w:t>
      </w:r>
      <w:r>
        <w:t>№ 2</w:t>
      </w:r>
    </w:p>
    <w:p w:rsidR="00FC5870" w:rsidRPr="0080527E" w:rsidRDefault="00FC5870" w:rsidP="0080527E">
      <w:pPr>
        <w:widowControl w:val="0"/>
        <w:spacing w:line="276" w:lineRule="auto"/>
        <w:ind w:firstLine="709"/>
        <w:jc w:val="center"/>
        <w:rPr>
          <w:b/>
          <w:bCs/>
          <w:sz w:val="24"/>
          <w:szCs w:val="24"/>
        </w:rPr>
      </w:pPr>
      <w:r w:rsidRPr="0080527E">
        <w:rPr>
          <w:b/>
          <w:sz w:val="24"/>
          <w:szCs w:val="24"/>
        </w:rPr>
        <w:t>ГОДОВЫЕ ТРЕБОВАНИЯ ПО КЛАССАМ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5"/>
        <w:gridCol w:w="8995"/>
      </w:tblGrid>
      <w:tr w:rsidR="00FC5870" w:rsidRPr="00A3411D" w:rsidTr="00857A19">
        <w:tc>
          <w:tcPr>
            <w:tcW w:w="858" w:type="dxa"/>
          </w:tcPr>
          <w:p w:rsidR="00FC5870" w:rsidRPr="0080527E" w:rsidRDefault="00FC5870" w:rsidP="00A3411D">
            <w:pPr>
              <w:pStyle w:val="BodyText"/>
              <w:spacing w:line="276" w:lineRule="auto"/>
              <w:jc w:val="center"/>
              <w:rPr>
                <w:b/>
                <w:bCs/>
                <w:sz w:val="28"/>
                <w:szCs w:val="28"/>
                <w:lang w:val="ru-RU" w:eastAsia="ru-RU"/>
              </w:rPr>
            </w:pPr>
            <w:r w:rsidRPr="0080527E">
              <w:rPr>
                <w:b/>
                <w:bCs/>
                <w:sz w:val="28"/>
                <w:szCs w:val="28"/>
                <w:lang w:val="ru-RU" w:eastAsia="ru-RU"/>
              </w:rPr>
              <w:t>Класс</w:t>
            </w:r>
          </w:p>
        </w:tc>
        <w:tc>
          <w:tcPr>
            <w:tcW w:w="8995" w:type="dxa"/>
          </w:tcPr>
          <w:p w:rsidR="00FC5870" w:rsidRPr="0080527E" w:rsidRDefault="00FC5870" w:rsidP="00A3411D">
            <w:pPr>
              <w:pStyle w:val="BodyText"/>
              <w:spacing w:line="276" w:lineRule="auto"/>
              <w:jc w:val="center"/>
              <w:rPr>
                <w:b/>
                <w:bCs/>
                <w:sz w:val="28"/>
                <w:szCs w:val="28"/>
                <w:lang w:val="ru-RU" w:eastAsia="ru-RU"/>
              </w:rPr>
            </w:pPr>
            <w:r w:rsidRPr="0080527E">
              <w:rPr>
                <w:b/>
                <w:bCs/>
                <w:sz w:val="28"/>
                <w:szCs w:val="28"/>
                <w:lang w:val="ru-RU" w:eastAsia="ru-RU"/>
              </w:rPr>
              <w:t>Количество произведений</w:t>
            </w:r>
          </w:p>
        </w:tc>
      </w:tr>
      <w:tr w:rsidR="00FC5870" w:rsidRPr="00A3411D" w:rsidTr="00857A19">
        <w:tc>
          <w:tcPr>
            <w:tcW w:w="858" w:type="dxa"/>
          </w:tcPr>
          <w:p w:rsidR="00FC5870" w:rsidRPr="00DE65F1" w:rsidRDefault="00FC5870" w:rsidP="00A3411D">
            <w:pPr>
              <w:pStyle w:val="BodyText"/>
              <w:spacing w:line="276" w:lineRule="auto"/>
              <w:jc w:val="center"/>
              <w:rPr>
                <w:b/>
                <w:bCs/>
                <w:sz w:val="28"/>
                <w:szCs w:val="28"/>
                <w:lang w:eastAsia="ru-RU"/>
              </w:rPr>
            </w:pPr>
            <w:r w:rsidRPr="00DE65F1">
              <w:rPr>
                <w:b/>
                <w:bCs/>
                <w:sz w:val="28"/>
                <w:szCs w:val="28"/>
                <w:lang w:eastAsia="ru-RU"/>
              </w:rPr>
              <w:t>I</w:t>
            </w:r>
          </w:p>
        </w:tc>
        <w:tc>
          <w:tcPr>
            <w:tcW w:w="8995" w:type="dxa"/>
          </w:tcPr>
          <w:p w:rsidR="00FC5870" w:rsidRPr="0080527E" w:rsidRDefault="00FC5870" w:rsidP="00A3411D">
            <w:pPr>
              <w:pStyle w:val="BodyText"/>
              <w:spacing w:line="276" w:lineRule="auto"/>
              <w:rPr>
                <w:sz w:val="28"/>
                <w:szCs w:val="28"/>
                <w:lang w:val="ru-RU" w:eastAsia="ru-RU"/>
              </w:rPr>
            </w:pPr>
            <w:r w:rsidRPr="0080527E">
              <w:rPr>
                <w:sz w:val="28"/>
                <w:szCs w:val="28"/>
                <w:lang w:val="ru-RU" w:eastAsia="ru-RU"/>
              </w:rPr>
              <w:t>18 – 20 различных  музыкальных произведений (детские песни, обработки народных песен и танцев, этюды, пьесы).</w:t>
            </w:r>
          </w:p>
        </w:tc>
      </w:tr>
      <w:tr w:rsidR="00FC5870" w:rsidRPr="00A3411D" w:rsidTr="00857A19">
        <w:tc>
          <w:tcPr>
            <w:tcW w:w="858" w:type="dxa"/>
          </w:tcPr>
          <w:p w:rsidR="00FC5870" w:rsidRPr="00DE65F1" w:rsidRDefault="00FC5870" w:rsidP="00A3411D">
            <w:pPr>
              <w:pStyle w:val="BodyText"/>
              <w:spacing w:line="276" w:lineRule="auto"/>
              <w:jc w:val="center"/>
              <w:rPr>
                <w:b/>
                <w:bCs/>
                <w:sz w:val="28"/>
                <w:szCs w:val="28"/>
                <w:lang w:eastAsia="ru-RU"/>
              </w:rPr>
            </w:pPr>
            <w:r w:rsidRPr="00DE65F1">
              <w:rPr>
                <w:b/>
                <w:bCs/>
                <w:sz w:val="28"/>
                <w:szCs w:val="28"/>
                <w:lang w:eastAsia="ru-RU"/>
              </w:rPr>
              <w:t>II</w:t>
            </w:r>
          </w:p>
        </w:tc>
        <w:tc>
          <w:tcPr>
            <w:tcW w:w="8995" w:type="dxa"/>
          </w:tcPr>
          <w:p w:rsidR="00FC5870" w:rsidRPr="0080527E" w:rsidRDefault="00FC5870" w:rsidP="00A3411D">
            <w:pPr>
              <w:pStyle w:val="BodyText"/>
              <w:spacing w:line="276" w:lineRule="auto"/>
              <w:rPr>
                <w:sz w:val="28"/>
                <w:szCs w:val="28"/>
                <w:lang w:val="ru-RU" w:eastAsia="ru-RU"/>
              </w:rPr>
            </w:pPr>
            <w:r w:rsidRPr="0080527E">
              <w:rPr>
                <w:sz w:val="28"/>
                <w:szCs w:val="28"/>
                <w:lang w:val="ru-RU" w:eastAsia="ru-RU"/>
              </w:rPr>
              <w:t>12 – 14 различных музыкальных произведений:</w:t>
            </w:r>
          </w:p>
          <w:p w:rsidR="00FC5870" w:rsidRPr="0080527E" w:rsidRDefault="00FC5870" w:rsidP="00A3411D">
            <w:pPr>
              <w:pStyle w:val="BodyText"/>
              <w:numPr>
                <w:ilvl w:val="0"/>
                <w:numId w:val="1"/>
              </w:numPr>
              <w:spacing w:line="276" w:lineRule="auto"/>
              <w:rPr>
                <w:sz w:val="28"/>
                <w:szCs w:val="28"/>
                <w:lang w:val="ru-RU" w:eastAsia="ru-RU"/>
              </w:rPr>
            </w:pPr>
            <w:r w:rsidRPr="0080527E">
              <w:rPr>
                <w:sz w:val="28"/>
                <w:szCs w:val="28"/>
                <w:lang w:val="ru-RU" w:eastAsia="ru-RU"/>
              </w:rPr>
              <w:t>4 этюда;</w:t>
            </w:r>
          </w:p>
          <w:p w:rsidR="00FC5870" w:rsidRPr="0080527E" w:rsidRDefault="00FC5870" w:rsidP="00A3411D">
            <w:pPr>
              <w:pStyle w:val="BodyText"/>
              <w:numPr>
                <w:ilvl w:val="0"/>
                <w:numId w:val="1"/>
              </w:numPr>
              <w:spacing w:line="276" w:lineRule="auto"/>
              <w:rPr>
                <w:sz w:val="28"/>
                <w:szCs w:val="28"/>
                <w:lang w:val="ru-RU" w:eastAsia="ru-RU"/>
              </w:rPr>
            </w:pPr>
            <w:r w:rsidRPr="0080527E">
              <w:rPr>
                <w:sz w:val="28"/>
                <w:szCs w:val="28"/>
                <w:lang w:val="ru-RU" w:eastAsia="ru-RU"/>
              </w:rPr>
              <w:t>2 произведения с элементами полифонии;</w:t>
            </w:r>
          </w:p>
          <w:p w:rsidR="00FC5870" w:rsidRPr="0080527E" w:rsidRDefault="00FC5870" w:rsidP="00A3411D">
            <w:pPr>
              <w:pStyle w:val="BodyText"/>
              <w:numPr>
                <w:ilvl w:val="0"/>
                <w:numId w:val="1"/>
              </w:numPr>
              <w:spacing w:line="276" w:lineRule="auto"/>
              <w:rPr>
                <w:sz w:val="28"/>
                <w:szCs w:val="28"/>
                <w:lang w:val="ru-RU" w:eastAsia="ru-RU"/>
              </w:rPr>
            </w:pPr>
            <w:r w:rsidRPr="0080527E">
              <w:rPr>
                <w:sz w:val="28"/>
                <w:szCs w:val="28"/>
                <w:lang w:val="ru-RU" w:eastAsia="ru-RU"/>
              </w:rPr>
              <w:t>2 произведения крупной формы;</w:t>
            </w:r>
          </w:p>
          <w:p w:rsidR="00FC5870" w:rsidRPr="0080527E" w:rsidRDefault="00FC5870" w:rsidP="00A3411D">
            <w:pPr>
              <w:pStyle w:val="BodyText"/>
              <w:numPr>
                <w:ilvl w:val="0"/>
                <w:numId w:val="1"/>
              </w:numPr>
              <w:spacing w:line="276" w:lineRule="auto"/>
              <w:rPr>
                <w:sz w:val="28"/>
                <w:szCs w:val="28"/>
                <w:lang w:val="ru-RU" w:eastAsia="ru-RU"/>
              </w:rPr>
            </w:pPr>
            <w:r w:rsidRPr="0080527E">
              <w:rPr>
                <w:sz w:val="28"/>
                <w:szCs w:val="28"/>
                <w:lang w:val="ru-RU" w:eastAsia="ru-RU"/>
              </w:rPr>
              <w:t>4 – 6 пьес различного характера, одно  из которых разучивается самостоятельно.</w:t>
            </w:r>
          </w:p>
        </w:tc>
      </w:tr>
      <w:tr w:rsidR="00FC5870" w:rsidRPr="00A3411D" w:rsidTr="00857A19">
        <w:tc>
          <w:tcPr>
            <w:tcW w:w="858" w:type="dxa"/>
          </w:tcPr>
          <w:p w:rsidR="00FC5870" w:rsidRPr="00DE65F1" w:rsidRDefault="00FC5870" w:rsidP="00A3411D">
            <w:pPr>
              <w:pStyle w:val="BodyText"/>
              <w:spacing w:line="276" w:lineRule="auto"/>
              <w:jc w:val="center"/>
              <w:rPr>
                <w:b/>
                <w:bCs/>
                <w:sz w:val="28"/>
                <w:szCs w:val="28"/>
                <w:lang w:eastAsia="ru-RU"/>
              </w:rPr>
            </w:pPr>
            <w:r w:rsidRPr="00DE65F1">
              <w:rPr>
                <w:b/>
                <w:bCs/>
                <w:sz w:val="28"/>
                <w:szCs w:val="28"/>
                <w:lang w:eastAsia="ru-RU"/>
              </w:rPr>
              <w:t>III</w:t>
            </w:r>
          </w:p>
        </w:tc>
        <w:tc>
          <w:tcPr>
            <w:tcW w:w="8995" w:type="dxa"/>
          </w:tcPr>
          <w:p w:rsidR="00FC5870" w:rsidRPr="0080527E" w:rsidRDefault="00FC5870" w:rsidP="00A3411D">
            <w:pPr>
              <w:pStyle w:val="BodyText"/>
              <w:spacing w:line="276" w:lineRule="auto"/>
              <w:rPr>
                <w:sz w:val="28"/>
                <w:szCs w:val="28"/>
                <w:lang w:val="ru-RU" w:eastAsia="ru-RU"/>
              </w:rPr>
            </w:pPr>
            <w:r w:rsidRPr="0080527E">
              <w:rPr>
                <w:sz w:val="28"/>
                <w:szCs w:val="28"/>
                <w:lang w:val="ru-RU" w:eastAsia="ru-RU"/>
              </w:rPr>
              <w:t>12 – 14 различных музыкальных произведений:</w:t>
            </w:r>
          </w:p>
          <w:p w:rsidR="00FC5870" w:rsidRPr="0080527E" w:rsidRDefault="00FC5870" w:rsidP="00A3411D">
            <w:pPr>
              <w:pStyle w:val="BodyText"/>
              <w:numPr>
                <w:ilvl w:val="0"/>
                <w:numId w:val="1"/>
              </w:numPr>
              <w:spacing w:line="276" w:lineRule="auto"/>
              <w:rPr>
                <w:sz w:val="28"/>
                <w:szCs w:val="28"/>
                <w:lang w:val="ru-RU" w:eastAsia="ru-RU"/>
              </w:rPr>
            </w:pPr>
            <w:r w:rsidRPr="0080527E">
              <w:rPr>
                <w:sz w:val="28"/>
                <w:szCs w:val="28"/>
                <w:lang w:val="ru-RU" w:eastAsia="ru-RU"/>
              </w:rPr>
              <w:t>4 этюда;</w:t>
            </w:r>
          </w:p>
          <w:p w:rsidR="00FC5870" w:rsidRPr="0080527E" w:rsidRDefault="00FC5870" w:rsidP="00A3411D">
            <w:pPr>
              <w:pStyle w:val="BodyText"/>
              <w:numPr>
                <w:ilvl w:val="0"/>
                <w:numId w:val="1"/>
              </w:numPr>
              <w:spacing w:line="276" w:lineRule="auto"/>
              <w:rPr>
                <w:sz w:val="28"/>
                <w:szCs w:val="28"/>
                <w:lang w:val="ru-RU" w:eastAsia="ru-RU"/>
              </w:rPr>
            </w:pPr>
            <w:r w:rsidRPr="0080527E">
              <w:rPr>
                <w:sz w:val="28"/>
                <w:szCs w:val="28"/>
                <w:lang w:val="ru-RU" w:eastAsia="ru-RU"/>
              </w:rPr>
              <w:t>2 полифонических произведения;</w:t>
            </w:r>
          </w:p>
          <w:p w:rsidR="00FC5870" w:rsidRPr="0080527E" w:rsidRDefault="00FC5870" w:rsidP="00A3411D">
            <w:pPr>
              <w:pStyle w:val="BodyText"/>
              <w:numPr>
                <w:ilvl w:val="0"/>
                <w:numId w:val="1"/>
              </w:numPr>
              <w:spacing w:line="276" w:lineRule="auto"/>
              <w:rPr>
                <w:sz w:val="28"/>
                <w:szCs w:val="28"/>
                <w:lang w:val="ru-RU" w:eastAsia="ru-RU"/>
              </w:rPr>
            </w:pPr>
            <w:r>
              <w:rPr>
                <w:sz w:val="28"/>
                <w:szCs w:val="28"/>
                <w:lang w:val="ru-RU" w:eastAsia="ru-RU"/>
              </w:rPr>
              <w:t>2 произведения</w:t>
            </w:r>
            <w:r w:rsidRPr="0080527E">
              <w:rPr>
                <w:sz w:val="28"/>
                <w:szCs w:val="28"/>
                <w:lang w:val="ru-RU" w:eastAsia="ru-RU"/>
              </w:rPr>
              <w:t xml:space="preserve"> крупной формы;</w:t>
            </w:r>
          </w:p>
          <w:p w:rsidR="00FC5870" w:rsidRPr="0080527E" w:rsidRDefault="00FC5870" w:rsidP="00A3411D">
            <w:pPr>
              <w:pStyle w:val="BodyText"/>
              <w:numPr>
                <w:ilvl w:val="0"/>
                <w:numId w:val="1"/>
              </w:numPr>
              <w:spacing w:line="276" w:lineRule="auto"/>
              <w:rPr>
                <w:sz w:val="28"/>
                <w:szCs w:val="28"/>
                <w:lang w:val="ru-RU" w:eastAsia="ru-RU"/>
              </w:rPr>
            </w:pPr>
            <w:r w:rsidRPr="0080527E">
              <w:rPr>
                <w:sz w:val="28"/>
                <w:szCs w:val="28"/>
                <w:lang w:val="ru-RU" w:eastAsia="ru-RU"/>
              </w:rPr>
              <w:t>4 – 6 пьес различного характера, одно  из которых разучивается самостоятельно.</w:t>
            </w:r>
          </w:p>
        </w:tc>
      </w:tr>
      <w:tr w:rsidR="00FC5870" w:rsidRPr="00A3411D" w:rsidTr="00857A19">
        <w:tc>
          <w:tcPr>
            <w:tcW w:w="858" w:type="dxa"/>
          </w:tcPr>
          <w:p w:rsidR="00FC5870" w:rsidRPr="00DE65F1" w:rsidRDefault="00FC5870" w:rsidP="00A3411D">
            <w:pPr>
              <w:pStyle w:val="BodyText"/>
              <w:spacing w:line="276" w:lineRule="auto"/>
              <w:jc w:val="center"/>
              <w:rPr>
                <w:b/>
                <w:bCs/>
                <w:sz w:val="28"/>
                <w:szCs w:val="28"/>
                <w:lang w:eastAsia="ru-RU"/>
              </w:rPr>
            </w:pPr>
            <w:r w:rsidRPr="00DE65F1">
              <w:rPr>
                <w:b/>
                <w:bCs/>
                <w:sz w:val="28"/>
                <w:szCs w:val="28"/>
                <w:lang w:eastAsia="ru-RU"/>
              </w:rPr>
              <w:t>IV</w:t>
            </w:r>
          </w:p>
        </w:tc>
        <w:tc>
          <w:tcPr>
            <w:tcW w:w="8995" w:type="dxa"/>
          </w:tcPr>
          <w:p w:rsidR="00FC5870" w:rsidRPr="0080527E" w:rsidRDefault="00FC5870" w:rsidP="00A3411D">
            <w:pPr>
              <w:pStyle w:val="BodyText"/>
              <w:spacing w:line="276" w:lineRule="auto"/>
              <w:rPr>
                <w:sz w:val="28"/>
                <w:szCs w:val="28"/>
                <w:lang w:val="ru-RU" w:eastAsia="ru-RU"/>
              </w:rPr>
            </w:pPr>
            <w:r w:rsidRPr="0080527E">
              <w:rPr>
                <w:sz w:val="28"/>
                <w:szCs w:val="28"/>
                <w:lang w:val="ru-RU" w:eastAsia="ru-RU"/>
              </w:rPr>
              <w:t>10 – 12 различных музыкальных произведений:</w:t>
            </w:r>
          </w:p>
          <w:p w:rsidR="00FC5870" w:rsidRPr="0080527E" w:rsidRDefault="00FC5870" w:rsidP="00A3411D">
            <w:pPr>
              <w:pStyle w:val="BodyText"/>
              <w:numPr>
                <w:ilvl w:val="0"/>
                <w:numId w:val="1"/>
              </w:numPr>
              <w:spacing w:line="276" w:lineRule="auto"/>
              <w:rPr>
                <w:sz w:val="28"/>
                <w:szCs w:val="28"/>
                <w:lang w:val="ru-RU" w:eastAsia="ru-RU"/>
              </w:rPr>
            </w:pPr>
            <w:r w:rsidRPr="0080527E">
              <w:rPr>
                <w:sz w:val="28"/>
                <w:szCs w:val="28"/>
                <w:lang w:val="ru-RU" w:eastAsia="ru-RU"/>
              </w:rPr>
              <w:t>4 этюда;</w:t>
            </w:r>
          </w:p>
          <w:p w:rsidR="00FC5870" w:rsidRPr="0080527E" w:rsidRDefault="00FC5870" w:rsidP="00A3411D">
            <w:pPr>
              <w:pStyle w:val="BodyText"/>
              <w:numPr>
                <w:ilvl w:val="0"/>
                <w:numId w:val="1"/>
              </w:numPr>
              <w:spacing w:line="276" w:lineRule="auto"/>
              <w:rPr>
                <w:sz w:val="28"/>
                <w:szCs w:val="28"/>
                <w:lang w:val="ru-RU" w:eastAsia="ru-RU"/>
              </w:rPr>
            </w:pPr>
            <w:r w:rsidRPr="0080527E">
              <w:rPr>
                <w:sz w:val="28"/>
                <w:szCs w:val="28"/>
                <w:lang w:val="ru-RU" w:eastAsia="ru-RU"/>
              </w:rPr>
              <w:t>2 полифонических произведения;</w:t>
            </w:r>
          </w:p>
          <w:p w:rsidR="00FC5870" w:rsidRPr="0080527E" w:rsidRDefault="00FC5870" w:rsidP="00A3411D">
            <w:pPr>
              <w:pStyle w:val="BodyText"/>
              <w:numPr>
                <w:ilvl w:val="0"/>
                <w:numId w:val="1"/>
              </w:numPr>
              <w:spacing w:line="276" w:lineRule="auto"/>
              <w:rPr>
                <w:sz w:val="28"/>
                <w:szCs w:val="28"/>
                <w:lang w:val="ru-RU" w:eastAsia="ru-RU"/>
              </w:rPr>
            </w:pPr>
            <w:r w:rsidRPr="0080527E">
              <w:rPr>
                <w:sz w:val="28"/>
                <w:szCs w:val="28"/>
                <w:lang w:val="ru-RU" w:eastAsia="ru-RU"/>
              </w:rPr>
              <w:t xml:space="preserve">2 </w:t>
            </w:r>
            <w:r>
              <w:rPr>
                <w:sz w:val="28"/>
                <w:szCs w:val="28"/>
                <w:lang w:val="ru-RU" w:eastAsia="ru-RU"/>
              </w:rPr>
              <w:t>произведения</w:t>
            </w:r>
            <w:r w:rsidRPr="0080527E">
              <w:rPr>
                <w:sz w:val="28"/>
                <w:szCs w:val="28"/>
                <w:lang w:val="ru-RU" w:eastAsia="ru-RU"/>
              </w:rPr>
              <w:t xml:space="preserve"> крупной формы;</w:t>
            </w:r>
          </w:p>
          <w:p w:rsidR="00FC5870" w:rsidRPr="0080527E" w:rsidRDefault="00FC5870" w:rsidP="00A3411D">
            <w:pPr>
              <w:pStyle w:val="BodyText"/>
              <w:numPr>
                <w:ilvl w:val="0"/>
                <w:numId w:val="1"/>
              </w:numPr>
              <w:spacing w:line="276" w:lineRule="auto"/>
              <w:rPr>
                <w:sz w:val="28"/>
                <w:szCs w:val="28"/>
                <w:lang w:val="ru-RU" w:eastAsia="ru-RU"/>
              </w:rPr>
            </w:pPr>
            <w:r w:rsidRPr="0080527E">
              <w:rPr>
                <w:sz w:val="28"/>
                <w:szCs w:val="28"/>
                <w:lang w:val="ru-RU" w:eastAsia="ru-RU"/>
              </w:rPr>
              <w:t>2 – 4 пьес различного характера, одно из которых разучивается самостоятельно.</w:t>
            </w:r>
          </w:p>
        </w:tc>
      </w:tr>
      <w:tr w:rsidR="00FC5870" w:rsidRPr="00A3411D" w:rsidTr="00857A19">
        <w:tc>
          <w:tcPr>
            <w:tcW w:w="858" w:type="dxa"/>
          </w:tcPr>
          <w:p w:rsidR="00FC5870" w:rsidRPr="00DE65F1" w:rsidRDefault="00FC5870" w:rsidP="00A3411D">
            <w:pPr>
              <w:pStyle w:val="BodyText"/>
              <w:spacing w:line="276" w:lineRule="auto"/>
              <w:jc w:val="center"/>
              <w:rPr>
                <w:b/>
                <w:bCs/>
                <w:sz w:val="28"/>
                <w:szCs w:val="28"/>
                <w:lang w:eastAsia="ru-RU"/>
              </w:rPr>
            </w:pPr>
            <w:r w:rsidRPr="00DE65F1">
              <w:rPr>
                <w:b/>
                <w:bCs/>
                <w:sz w:val="28"/>
                <w:szCs w:val="28"/>
                <w:lang w:eastAsia="ru-RU"/>
              </w:rPr>
              <w:t>V</w:t>
            </w:r>
          </w:p>
        </w:tc>
        <w:tc>
          <w:tcPr>
            <w:tcW w:w="8995" w:type="dxa"/>
          </w:tcPr>
          <w:p w:rsidR="00FC5870" w:rsidRPr="0080527E" w:rsidRDefault="00FC5870" w:rsidP="00A3411D">
            <w:pPr>
              <w:pStyle w:val="BodyText"/>
              <w:spacing w:line="276" w:lineRule="auto"/>
              <w:rPr>
                <w:sz w:val="28"/>
                <w:szCs w:val="28"/>
                <w:lang w:val="ru-RU" w:eastAsia="ru-RU"/>
              </w:rPr>
            </w:pPr>
            <w:r w:rsidRPr="0080527E">
              <w:rPr>
                <w:sz w:val="28"/>
                <w:szCs w:val="28"/>
                <w:lang w:val="ru-RU" w:eastAsia="ru-RU"/>
              </w:rPr>
              <w:t>10 – 12 различных музыкальных произведений:</w:t>
            </w:r>
          </w:p>
          <w:p w:rsidR="00FC5870" w:rsidRPr="0080527E" w:rsidRDefault="00FC5870" w:rsidP="00A3411D">
            <w:pPr>
              <w:pStyle w:val="BodyText"/>
              <w:numPr>
                <w:ilvl w:val="0"/>
                <w:numId w:val="1"/>
              </w:numPr>
              <w:spacing w:line="276" w:lineRule="auto"/>
              <w:rPr>
                <w:sz w:val="28"/>
                <w:szCs w:val="28"/>
                <w:lang w:val="ru-RU" w:eastAsia="ru-RU"/>
              </w:rPr>
            </w:pPr>
            <w:r w:rsidRPr="0080527E">
              <w:rPr>
                <w:sz w:val="28"/>
                <w:szCs w:val="28"/>
                <w:lang w:val="ru-RU" w:eastAsia="ru-RU"/>
              </w:rPr>
              <w:t>4 этюда;</w:t>
            </w:r>
          </w:p>
          <w:p w:rsidR="00FC5870" w:rsidRPr="0080527E" w:rsidRDefault="00FC5870" w:rsidP="00A3411D">
            <w:pPr>
              <w:pStyle w:val="BodyText"/>
              <w:numPr>
                <w:ilvl w:val="0"/>
                <w:numId w:val="1"/>
              </w:numPr>
              <w:spacing w:line="276" w:lineRule="auto"/>
              <w:rPr>
                <w:sz w:val="28"/>
                <w:szCs w:val="28"/>
                <w:lang w:val="ru-RU" w:eastAsia="ru-RU"/>
              </w:rPr>
            </w:pPr>
            <w:r w:rsidRPr="0080527E">
              <w:rPr>
                <w:sz w:val="28"/>
                <w:szCs w:val="28"/>
                <w:lang w:val="ru-RU" w:eastAsia="ru-RU"/>
              </w:rPr>
              <w:t>2 полифоническое произведение;</w:t>
            </w:r>
          </w:p>
          <w:p w:rsidR="00FC5870" w:rsidRPr="0080527E" w:rsidRDefault="00FC5870" w:rsidP="00A3411D">
            <w:pPr>
              <w:pStyle w:val="BodyText"/>
              <w:numPr>
                <w:ilvl w:val="0"/>
                <w:numId w:val="1"/>
              </w:numPr>
              <w:spacing w:line="276" w:lineRule="auto"/>
              <w:rPr>
                <w:sz w:val="28"/>
                <w:szCs w:val="28"/>
                <w:lang w:val="ru-RU" w:eastAsia="ru-RU"/>
              </w:rPr>
            </w:pPr>
            <w:r>
              <w:rPr>
                <w:sz w:val="28"/>
                <w:szCs w:val="28"/>
                <w:lang w:val="ru-RU" w:eastAsia="ru-RU"/>
              </w:rPr>
              <w:t>2 произведения</w:t>
            </w:r>
            <w:r w:rsidRPr="0080527E">
              <w:rPr>
                <w:sz w:val="28"/>
                <w:szCs w:val="28"/>
                <w:lang w:val="ru-RU" w:eastAsia="ru-RU"/>
              </w:rPr>
              <w:t xml:space="preserve"> крупной формы;</w:t>
            </w:r>
          </w:p>
          <w:p w:rsidR="00FC5870" w:rsidRPr="0080527E" w:rsidRDefault="00FC5870" w:rsidP="00A3411D">
            <w:pPr>
              <w:pStyle w:val="BodyText"/>
              <w:numPr>
                <w:ilvl w:val="0"/>
                <w:numId w:val="1"/>
              </w:numPr>
              <w:spacing w:line="276" w:lineRule="auto"/>
              <w:rPr>
                <w:sz w:val="28"/>
                <w:szCs w:val="28"/>
                <w:lang w:val="ru-RU" w:eastAsia="ru-RU"/>
              </w:rPr>
            </w:pPr>
            <w:r w:rsidRPr="0080527E">
              <w:rPr>
                <w:sz w:val="28"/>
                <w:szCs w:val="28"/>
                <w:lang w:val="ru-RU" w:eastAsia="ru-RU"/>
              </w:rPr>
              <w:t>2 – 4 пьесы различного характера, одно из которых разучивается самостоятельно.</w:t>
            </w:r>
          </w:p>
        </w:tc>
      </w:tr>
      <w:tr w:rsidR="00FC5870" w:rsidRPr="00A3411D" w:rsidTr="00857A19">
        <w:tc>
          <w:tcPr>
            <w:tcW w:w="858" w:type="dxa"/>
          </w:tcPr>
          <w:p w:rsidR="00FC5870" w:rsidRPr="00DE65F1" w:rsidRDefault="00FC5870" w:rsidP="00A3411D">
            <w:pPr>
              <w:pStyle w:val="BodyText"/>
              <w:spacing w:line="276" w:lineRule="auto"/>
              <w:jc w:val="center"/>
              <w:rPr>
                <w:b/>
                <w:bCs/>
                <w:sz w:val="28"/>
                <w:szCs w:val="28"/>
                <w:lang w:eastAsia="ru-RU"/>
              </w:rPr>
            </w:pPr>
            <w:r w:rsidRPr="00DE65F1">
              <w:rPr>
                <w:b/>
                <w:bCs/>
                <w:sz w:val="28"/>
                <w:szCs w:val="28"/>
                <w:lang w:eastAsia="ru-RU"/>
              </w:rPr>
              <w:t>VI</w:t>
            </w:r>
          </w:p>
        </w:tc>
        <w:tc>
          <w:tcPr>
            <w:tcW w:w="8995" w:type="dxa"/>
          </w:tcPr>
          <w:p w:rsidR="00FC5870" w:rsidRPr="0080527E" w:rsidRDefault="00FC5870" w:rsidP="00A3411D">
            <w:pPr>
              <w:pStyle w:val="BodyText"/>
              <w:spacing w:line="276" w:lineRule="auto"/>
              <w:rPr>
                <w:sz w:val="28"/>
                <w:szCs w:val="28"/>
                <w:lang w:val="ru-RU" w:eastAsia="ru-RU"/>
              </w:rPr>
            </w:pPr>
            <w:r w:rsidRPr="0080527E">
              <w:rPr>
                <w:sz w:val="28"/>
                <w:szCs w:val="28"/>
                <w:lang w:val="ru-RU" w:eastAsia="ru-RU"/>
              </w:rPr>
              <w:t>10 – 12 различных музыкальных произведений:</w:t>
            </w:r>
          </w:p>
          <w:p w:rsidR="00FC5870" w:rsidRPr="0080527E" w:rsidRDefault="00FC5870" w:rsidP="00A3411D">
            <w:pPr>
              <w:pStyle w:val="BodyText"/>
              <w:numPr>
                <w:ilvl w:val="0"/>
                <w:numId w:val="1"/>
              </w:numPr>
              <w:spacing w:line="276" w:lineRule="auto"/>
              <w:rPr>
                <w:sz w:val="28"/>
                <w:szCs w:val="28"/>
                <w:lang w:val="ru-RU" w:eastAsia="ru-RU"/>
              </w:rPr>
            </w:pPr>
            <w:r w:rsidRPr="0080527E">
              <w:rPr>
                <w:sz w:val="28"/>
                <w:szCs w:val="28"/>
                <w:lang w:val="ru-RU" w:eastAsia="ru-RU"/>
              </w:rPr>
              <w:t>4 этюда;</w:t>
            </w:r>
          </w:p>
          <w:p w:rsidR="00FC5870" w:rsidRPr="0080527E" w:rsidRDefault="00FC5870" w:rsidP="00A3411D">
            <w:pPr>
              <w:pStyle w:val="BodyText"/>
              <w:numPr>
                <w:ilvl w:val="0"/>
                <w:numId w:val="1"/>
              </w:numPr>
              <w:spacing w:line="276" w:lineRule="auto"/>
              <w:rPr>
                <w:sz w:val="28"/>
                <w:szCs w:val="28"/>
                <w:lang w:val="ru-RU" w:eastAsia="ru-RU"/>
              </w:rPr>
            </w:pPr>
            <w:r w:rsidRPr="0080527E">
              <w:rPr>
                <w:sz w:val="28"/>
                <w:szCs w:val="28"/>
                <w:lang w:val="ru-RU" w:eastAsia="ru-RU"/>
              </w:rPr>
              <w:t>2 полифоническое произведение;</w:t>
            </w:r>
          </w:p>
          <w:p w:rsidR="00FC5870" w:rsidRPr="0080527E" w:rsidRDefault="00FC5870" w:rsidP="00A3411D">
            <w:pPr>
              <w:pStyle w:val="BodyText"/>
              <w:numPr>
                <w:ilvl w:val="0"/>
                <w:numId w:val="1"/>
              </w:numPr>
              <w:spacing w:line="276" w:lineRule="auto"/>
              <w:rPr>
                <w:sz w:val="28"/>
                <w:szCs w:val="28"/>
                <w:lang w:val="ru-RU" w:eastAsia="ru-RU"/>
              </w:rPr>
            </w:pPr>
            <w:r>
              <w:rPr>
                <w:sz w:val="28"/>
                <w:szCs w:val="28"/>
                <w:lang w:val="ru-RU" w:eastAsia="ru-RU"/>
              </w:rPr>
              <w:t>2 произведения</w:t>
            </w:r>
            <w:r w:rsidRPr="0080527E">
              <w:rPr>
                <w:sz w:val="28"/>
                <w:szCs w:val="28"/>
                <w:lang w:val="ru-RU" w:eastAsia="ru-RU"/>
              </w:rPr>
              <w:t xml:space="preserve"> крупной формы;</w:t>
            </w:r>
          </w:p>
          <w:p w:rsidR="00FC5870" w:rsidRPr="0080527E" w:rsidRDefault="00FC5870" w:rsidP="00A3411D">
            <w:pPr>
              <w:pStyle w:val="BodyText"/>
              <w:numPr>
                <w:ilvl w:val="0"/>
                <w:numId w:val="1"/>
              </w:numPr>
              <w:spacing w:line="276" w:lineRule="auto"/>
              <w:rPr>
                <w:sz w:val="28"/>
                <w:szCs w:val="28"/>
                <w:lang w:val="ru-RU" w:eastAsia="ru-RU"/>
              </w:rPr>
            </w:pPr>
            <w:r w:rsidRPr="0080527E">
              <w:rPr>
                <w:sz w:val="28"/>
                <w:szCs w:val="28"/>
                <w:lang w:val="ru-RU" w:eastAsia="ru-RU"/>
              </w:rPr>
              <w:t>2 – 4 пьесы различного характера, одно из которых разучивается самостоятельно.</w:t>
            </w:r>
          </w:p>
        </w:tc>
      </w:tr>
      <w:tr w:rsidR="00FC5870" w:rsidRPr="00A3411D" w:rsidTr="00857A19">
        <w:tc>
          <w:tcPr>
            <w:tcW w:w="858" w:type="dxa"/>
          </w:tcPr>
          <w:p w:rsidR="00FC5870" w:rsidRPr="00DE65F1" w:rsidRDefault="00FC5870" w:rsidP="00A3411D">
            <w:pPr>
              <w:pStyle w:val="BodyText"/>
              <w:spacing w:line="276" w:lineRule="auto"/>
              <w:jc w:val="center"/>
              <w:rPr>
                <w:b/>
                <w:bCs/>
                <w:sz w:val="28"/>
                <w:szCs w:val="28"/>
                <w:lang w:eastAsia="ru-RU"/>
              </w:rPr>
            </w:pPr>
            <w:r w:rsidRPr="00DE65F1">
              <w:rPr>
                <w:b/>
                <w:bCs/>
                <w:sz w:val="28"/>
                <w:szCs w:val="28"/>
                <w:lang w:eastAsia="ru-RU"/>
              </w:rPr>
              <w:t>VII</w:t>
            </w:r>
          </w:p>
        </w:tc>
        <w:tc>
          <w:tcPr>
            <w:tcW w:w="8995" w:type="dxa"/>
          </w:tcPr>
          <w:p w:rsidR="00FC5870" w:rsidRPr="0080527E" w:rsidRDefault="00FC5870" w:rsidP="00A3411D">
            <w:pPr>
              <w:pStyle w:val="BodyText"/>
              <w:spacing w:line="276" w:lineRule="auto"/>
              <w:rPr>
                <w:sz w:val="28"/>
                <w:szCs w:val="28"/>
                <w:lang w:val="ru-RU" w:eastAsia="ru-RU"/>
              </w:rPr>
            </w:pPr>
            <w:r w:rsidRPr="0080527E">
              <w:rPr>
                <w:sz w:val="28"/>
                <w:szCs w:val="28"/>
                <w:lang w:val="ru-RU" w:eastAsia="ru-RU"/>
              </w:rPr>
              <w:t>10 – 12 различных музыкальных произведений:</w:t>
            </w:r>
          </w:p>
          <w:p w:rsidR="00FC5870" w:rsidRPr="0080527E" w:rsidRDefault="00FC5870" w:rsidP="00A3411D">
            <w:pPr>
              <w:pStyle w:val="BodyText"/>
              <w:numPr>
                <w:ilvl w:val="0"/>
                <w:numId w:val="1"/>
              </w:numPr>
              <w:spacing w:line="276" w:lineRule="auto"/>
              <w:rPr>
                <w:sz w:val="28"/>
                <w:szCs w:val="28"/>
                <w:lang w:val="ru-RU" w:eastAsia="ru-RU"/>
              </w:rPr>
            </w:pPr>
            <w:r w:rsidRPr="0080527E">
              <w:rPr>
                <w:sz w:val="28"/>
                <w:szCs w:val="28"/>
                <w:lang w:val="ru-RU" w:eastAsia="ru-RU"/>
              </w:rPr>
              <w:t>4 этюда;</w:t>
            </w:r>
          </w:p>
          <w:p w:rsidR="00FC5870" w:rsidRPr="0080527E" w:rsidRDefault="00FC5870" w:rsidP="00A3411D">
            <w:pPr>
              <w:pStyle w:val="BodyText"/>
              <w:numPr>
                <w:ilvl w:val="0"/>
                <w:numId w:val="1"/>
              </w:numPr>
              <w:spacing w:line="276" w:lineRule="auto"/>
              <w:rPr>
                <w:sz w:val="28"/>
                <w:szCs w:val="28"/>
                <w:lang w:val="ru-RU" w:eastAsia="ru-RU"/>
              </w:rPr>
            </w:pPr>
            <w:r w:rsidRPr="0080527E">
              <w:rPr>
                <w:sz w:val="28"/>
                <w:szCs w:val="28"/>
                <w:lang w:val="ru-RU" w:eastAsia="ru-RU"/>
              </w:rPr>
              <w:t>2 полифоническое произведение;</w:t>
            </w:r>
          </w:p>
          <w:p w:rsidR="00FC5870" w:rsidRPr="0080527E" w:rsidRDefault="00FC5870" w:rsidP="00A3411D">
            <w:pPr>
              <w:pStyle w:val="BodyText"/>
              <w:numPr>
                <w:ilvl w:val="0"/>
                <w:numId w:val="1"/>
              </w:numPr>
              <w:spacing w:line="276" w:lineRule="auto"/>
              <w:rPr>
                <w:sz w:val="28"/>
                <w:szCs w:val="28"/>
                <w:lang w:val="ru-RU" w:eastAsia="ru-RU"/>
              </w:rPr>
            </w:pPr>
            <w:r w:rsidRPr="0080527E">
              <w:rPr>
                <w:sz w:val="28"/>
                <w:szCs w:val="28"/>
                <w:lang w:val="ru-RU" w:eastAsia="ru-RU"/>
              </w:rPr>
              <w:t>2 произведение крупной формы;</w:t>
            </w:r>
          </w:p>
          <w:p w:rsidR="00FC5870" w:rsidRPr="0080527E" w:rsidRDefault="00FC5870" w:rsidP="00A3411D">
            <w:pPr>
              <w:pStyle w:val="BodyText"/>
              <w:numPr>
                <w:ilvl w:val="0"/>
                <w:numId w:val="1"/>
              </w:numPr>
              <w:spacing w:line="276" w:lineRule="auto"/>
              <w:rPr>
                <w:sz w:val="28"/>
                <w:szCs w:val="28"/>
                <w:lang w:val="ru-RU" w:eastAsia="ru-RU"/>
              </w:rPr>
            </w:pPr>
            <w:r w:rsidRPr="0080527E">
              <w:rPr>
                <w:sz w:val="28"/>
                <w:szCs w:val="28"/>
                <w:lang w:val="ru-RU" w:eastAsia="ru-RU"/>
              </w:rPr>
              <w:t>2 – 4 пьесы различного характера, одно из которых разучивается самостоятельно.</w:t>
            </w:r>
          </w:p>
        </w:tc>
      </w:tr>
      <w:tr w:rsidR="00FC5870" w:rsidRPr="00A3411D" w:rsidTr="00857A19">
        <w:tc>
          <w:tcPr>
            <w:tcW w:w="858" w:type="dxa"/>
          </w:tcPr>
          <w:p w:rsidR="00FC5870" w:rsidRPr="00DE65F1" w:rsidRDefault="00FC5870" w:rsidP="00A3411D">
            <w:pPr>
              <w:pStyle w:val="BodyText"/>
              <w:spacing w:line="276" w:lineRule="auto"/>
              <w:jc w:val="center"/>
              <w:rPr>
                <w:b/>
                <w:bCs/>
                <w:sz w:val="28"/>
                <w:szCs w:val="28"/>
                <w:lang w:eastAsia="ru-RU"/>
              </w:rPr>
            </w:pPr>
            <w:r w:rsidRPr="00DE65F1">
              <w:rPr>
                <w:b/>
                <w:bCs/>
                <w:sz w:val="28"/>
                <w:szCs w:val="28"/>
                <w:lang w:eastAsia="ru-RU"/>
              </w:rPr>
              <w:t>VIII</w:t>
            </w:r>
          </w:p>
        </w:tc>
        <w:tc>
          <w:tcPr>
            <w:tcW w:w="8995" w:type="dxa"/>
          </w:tcPr>
          <w:p w:rsidR="00FC5870" w:rsidRPr="0080527E" w:rsidRDefault="00FC5870" w:rsidP="00A3411D">
            <w:pPr>
              <w:pStyle w:val="BodyText"/>
              <w:spacing w:line="276" w:lineRule="auto"/>
              <w:rPr>
                <w:sz w:val="28"/>
                <w:szCs w:val="28"/>
                <w:lang w:val="ru-RU" w:eastAsia="ru-RU"/>
              </w:rPr>
            </w:pPr>
            <w:r w:rsidRPr="0080527E">
              <w:rPr>
                <w:sz w:val="28"/>
                <w:szCs w:val="28"/>
                <w:lang w:val="ru-RU" w:eastAsia="ru-RU"/>
              </w:rPr>
              <w:t>5 – 7 различных музыкальных произведений:</w:t>
            </w:r>
          </w:p>
          <w:p w:rsidR="00FC5870" w:rsidRPr="0080527E" w:rsidRDefault="00FC5870" w:rsidP="00A3411D">
            <w:pPr>
              <w:pStyle w:val="BodyText"/>
              <w:numPr>
                <w:ilvl w:val="0"/>
                <w:numId w:val="1"/>
              </w:numPr>
              <w:spacing w:line="276" w:lineRule="auto"/>
              <w:rPr>
                <w:sz w:val="28"/>
                <w:szCs w:val="28"/>
                <w:lang w:val="ru-RU" w:eastAsia="ru-RU"/>
              </w:rPr>
            </w:pPr>
            <w:r w:rsidRPr="0080527E">
              <w:rPr>
                <w:sz w:val="28"/>
                <w:szCs w:val="28"/>
                <w:lang w:val="ru-RU" w:eastAsia="ru-RU"/>
              </w:rPr>
              <w:t>2 этюда;</w:t>
            </w:r>
          </w:p>
          <w:p w:rsidR="00FC5870" w:rsidRPr="0080527E" w:rsidRDefault="00FC5870" w:rsidP="00A3411D">
            <w:pPr>
              <w:pStyle w:val="BodyText"/>
              <w:numPr>
                <w:ilvl w:val="0"/>
                <w:numId w:val="1"/>
              </w:numPr>
              <w:spacing w:line="276" w:lineRule="auto"/>
              <w:rPr>
                <w:sz w:val="28"/>
                <w:szCs w:val="28"/>
                <w:lang w:val="ru-RU" w:eastAsia="ru-RU"/>
              </w:rPr>
            </w:pPr>
            <w:r w:rsidRPr="0080527E">
              <w:rPr>
                <w:sz w:val="28"/>
                <w:szCs w:val="28"/>
                <w:lang w:val="ru-RU" w:eastAsia="ru-RU"/>
              </w:rPr>
              <w:t>1 полифоническое произведение;</w:t>
            </w:r>
          </w:p>
          <w:p w:rsidR="00FC5870" w:rsidRPr="0080527E" w:rsidRDefault="00FC5870" w:rsidP="00A3411D">
            <w:pPr>
              <w:pStyle w:val="BodyText"/>
              <w:numPr>
                <w:ilvl w:val="0"/>
                <w:numId w:val="1"/>
              </w:numPr>
              <w:spacing w:line="276" w:lineRule="auto"/>
              <w:rPr>
                <w:sz w:val="28"/>
                <w:szCs w:val="28"/>
                <w:lang w:val="ru-RU" w:eastAsia="ru-RU"/>
              </w:rPr>
            </w:pPr>
            <w:r w:rsidRPr="0080527E">
              <w:rPr>
                <w:sz w:val="28"/>
                <w:szCs w:val="28"/>
                <w:lang w:val="ru-RU" w:eastAsia="ru-RU"/>
              </w:rPr>
              <w:t>1 произведение крупной формы;</w:t>
            </w:r>
          </w:p>
          <w:p w:rsidR="00FC5870" w:rsidRPr="0080527E" w:rsidRDefault="00FC5870" w:rsidP="00A3411D">
            <w:pPr>
              <w:pStyle w:val="BodyText"/>
              <w:numPr>
                <w:ilvl w:val="0"/>
                <w:numId w:val="1"/>
              </w:numPr>
              <w:spacing w:line="276" w:lineRule="auto"/>
              <w:rPr>
                <w:sz w:val="28"/>
                <w:szCs w:val="28"/>
                <w:lang w:val="ru-RU" w:eastAsia="ru-RU"/>
              </w:rPr>
            </w:pPr>
            <w:r w:rsidRPr="0080527E">
              <w:rPr>
                <w:sz w:val="28"/>
                <w:szCs w:val="28"/>
                <w:lang w:val="ru-RU" w:eastAsia="ru-RU"/>
              </w:rPr>
              <w:t>1 – 2 пьесы различного характера.</w:t>
            </w:r>
          </w:p>
        </w:tc>
      </w:tr>
      <w:tr w:rsidR="00FC5870" w:rsidRPr="00A3411D" w:rsidTr="00857A19">
        <w:tc>
          <w:tcPr>
            <w:tcW w:w="858" w:type="dxa"/>
          </w:tcPr>
          <w:p w:rsidR="00FC5870" w:rsidRPr="00DE65F1" w:rsidRDefault="00FC5870" w:rsidP="00A3411D">
            <w:pPr>
              <w:pStyle w:val="BodyText"/>
              <w:spacing w:line="276" w:lineRule="auto"/>
              <w:jc w:val="center"/>
              <w:rPr>
                <w:b/>
                <w:bCs/>
                <w:sz w:val="28"/>
                <w:szCs w:val="28"/>
                <w:lang w:eastAsia="ru-RU"/>
              </w:rPr>
            </w:pPr>
            <w:r w:rsidRPr="00DE65F1">
              <w:rPr>
                <w:b/>
                <w:bCs/>
                <w:sz w:val="28"/>
                <w:szCs w:val="28"/>
                <w:lang w:eastAsia="ru-RU"/>
              </w:rPr>
              <w:t>IX</w:t>
            </w:r>
          </w:p>
        </w:tc>
        <w:tc>
          <w:tcPr>
            <w:tcW w:w="8995" w:type="dxa"/>
          </w:tcPr>
          <w:p w:rsidR="00FC5870" w:rsidRPr="0080527E" w:rsidRDefault="00FC5870" w:rsidP="00A3411D">
            <w:pPr>
              <w:pStyle w:val="BodyText"/>
              <w:spacing w:line="276" w:lineRule="auto"/>
              <w:rPr>
                <w:sz w:val="28"/>
                <w:szCs w:val="28"/>
                <w:lang w:val="ru-RU" w:eastAsia="ru-RU"/>
              </w:rPr>
            </w:pPr>
            <w:r w:rsidRPr="0080527E">
              <w:rPr>
                <w:sz w:val="28"/>
                <w:szCs w:val="28"/>
                <w:lang w:val="ru-RU" w:eastAsia="ru-RU"/>
              </w:rPr>
              <w:t>5 – 7 различных музыкальных произведений:</w:t>
            </w:r>
          </w:p>
          <w:p w:rsidR="00FC5870" w:rsidRPr="0080527E" w:rsidRDefault="00FC5870" w:rsidP="00A3411D">
            <w:pPr>
              <w:pStyle w:val="BodyText"/>
              <w:numPr>
                <w:ilvl w:val="0"/>
                <w:numId w:val="1"/>
              </w:numPr>
              <w:spacing w:line="276" w:lineRule="auto"/>
              <w:rPr>
                <w:sz w:val="28"/>
                <w:szCs w:val="28"/>
                <w:lang w:val="ru-RU" w:eastAsia="ru-RU"/>
              </w:rPr>
            </w:pPr>
            <w:r w:rsidRPr="0080527E">
              <w:rPr>
                <w:sz w:val="28"/>
                <w:szCs w:val="28"/>
                <w:lang w:val="ru-RU" w:eastAsia="ru-RU"/>
              </w:rPr>
              <w:t>2 этюда;</w:t>
            </w:r>
          </w:p>
          <w:p w:rsidR="00FC5870" w:rsidRPr="0080527E" w:rsidRDefault="00FC5870" w:rsidP="00A3411D">
            <w:pPr>
              <w:pStyle w:val="BodyText"/>
              <w:numPr>
                <w:ilvl w:val="0"/>
                <w:numId w:val="1"/>
              </w:numPr>
              <w:spacing w:line="276" w:lineRule="auto"/>
              <w:rPr>
                <w:sz w:val="28"/>
                <w:szCs w:val="28"/>
                <w:lang w:val="ru-RU" w:eastAsia="ru-RU"/>
              </w:rPr>
            </w:pPr>
            <w:r w:rsidRPr="0080527E">
              <w:rPr>
                <w:sz w:val="28"/>
                <w:szCs w:val="28"/>
                <w:lang w:val="ru-RU" w:eastAsia="ru-RU"/>
              </w:rPr>
              <w:t>1 полифоническое произведение;</w:t>
            </w:r>
          </w:p>
          <w:p w:rsidR="00FC5870" w:rsidRPr="0080527E" w:rsidRDefault="00FC5870" w:rsidP="00A3411D">
            <w:pPr>
              <w:pStyle w:val="BodyText"/>
              <w:numPr>
                <w:ilvl w:val="0"/>
                <w:numId w:val="1"/>
              </w:numPr>
              <w:spacing w:line="276" w:lineRule="auto"/>
              <w:rPr>
                <w:sz w:val="28"/>
                <w:szCs w:val="28"/>
                <w:lang w:val="ru-RU" w:eastAsia="ru-RU"/>
              </w:rPr>
            </w:pPr>
            <w:r w:rsidRPr="0080527E">
              <w:rPr>
                <w:sz w:val="28"/>
                <w:szCs w:val="28"/>
                <w:lang w:val="ru-RU" w:eastAsia="ru-RU"/>
              </w:rPr>
              <w:t>1 произведение крупной формы;</w:t>
            </w:r>
          </w:p>
          <w:p w:rsidR="00FC5870" w:rsidRPr="0080527E" w:rsidRDefault="00FC5870" w:rsidP="00A3411D">
            <w:pPr>
              <w:pStyle w:val="BodyText"/>
              <w:numPr>
                <w:ilvl w:val="0"/>
                <w:numId w:val="1"/>
              </w:numPr>
              <w:spacing w:line="276" w:lineRule="auto"/>
              <w:rPr>
                <w:sz w:val="28"/>
                <w:szCs w:val="28"/>
                <w:lang w:val="ru-RU" w:eastAsia="ru-RU"/>
              </w:rPr>
            </w:pPr>
            <w:r w:rsidRPr="0080527E">
              <w:rPr>
                <w:sz w:val="28"/>
                <w:szCs w:val="28"/>
                <w:lang w:val="ru-RU" w:eastAsia="ru-RU"/>
              </w:rPr>
              <w:t>1 – 2 пьесы различного характера.</w:t>
            </w:r>
          </w:p>
        </w:tc>
      </w:tr>
    </w:tbl>
    <w:p w:rsidR="00FC5870" w:rsidRPr="003E02EE" w:rsidRDefault="00FC5870" w:rsidP="003E02EE">
      <w:pPr>
        <w:pStyle w:val="BodyText"/>
        <w:spacing w:line="276" w:lineRule="auto"/>
        <w:rPr>
          <w:sz w:val="28"/>
          <w:szCs w:val="28"/>
          <w:lang w:val="ru-RU"/>
        </w:rPr>
      </w:pPr>
    </w:p>
    <w:p w:rsidR="00FC5870" w:rsidRDefault="00FC5870" w:rsidP="0080527E">
      <w:pPr>
        <w:pStyle w:val="BodyText"/>
        <w:spacing w:line="276" w:lineRule="auto"/>
        <w:jc w:val="right"/>
        <w:rPr>
          <w:lang w:val="ru-RU"/>
        </w:rPr>
      </w:pPr>
    </w:p>
    <w:p w:rsidR="00FC5870" w:rsidRDefault="00FC5870" w:rsidP="0080527E">
      <w:pPr>
        <w:pStyle w:val="BodyText"/>
        <w:spacing w:line="276" w:lineRule="auto"/>
        <w:jc w:val="right"/>
        <w:rPr>
          <w:lang w:val="ru-RU"/>
        </w:rPr>
      </w:pPr>
    </w:p>
    <w:p w:rsidR="00FC5870" w:rsidRDefault="00FC5870" w:rsidP="0080527E">
      <w:pPr>
        <w:pStyle w:val="BodyText"/>
        <w:spacing w:line="276" w:lineRule="auto"/>
        <w:jc w:val="right"/>
        <w:rPr>
          <w:lang w:val="ru-RU"/>
        </w:rPr>
      </w:pPr>
    </w:p>
    <w:p w:rsidR="00FC5870" w:rsidRDefault="00FC5870" w:rsidP="0080527E">
      <w:pPr>
        <w:pStyle w:val="BodyText"/>
        <w:spacing w:line="276" w:lineRule="auto"/>
        <w:jc w:val="right"/>
        <w:rPr>
          <w:lang w:val="ru-RU"/>
        </w:rPr>
      </w:pPr>
    </w:p>
    <w:p w:rsidR="00FC5870" w:rsidRDefault="00FC5870" w:rsidP="0080527E">
      <w:pPr>
        <w:pStyle w:val="BodyText"/>
        <w:spacing w:line="276" w:lineRule="auto"/>
        <w:jc w:val="right"/>
        <w:rPr>
          <w:lang w:val="ru-RU"/>
        </w:rPr>
      </w:pPr>
    </w:p>
    <w:p w:rsidR="00FC5870" w:rsidRDefault="00FC5870" w:rsidP="0080527E">
      <w:pPr>
        <w:pStyle w:val="BodyText"/>
        <w:spacing w:line="276" w:lineRule="auto"/>
        <w:jc w:val="right"/>
        <w:rPr>
          <w:lang w:val="ru-RU"/>
        </w:rPr>
      </w:pPr>
    </w:p>
    <w:p w:rsidR="00FC5870" w:rsidRDefault="00FC5870" w:rsidP="0080527E">
      <w:pPr>
        <w:pStyle w:val="BodyText"/>
        <w:spacing w:line="276" w:lineRule="auto"/>
        <w:jc w:val="right"/>
        <w:rPr>
          <w:lang w:val="ru-RU"/>
        </w:rPr>
      </w:pPr>
    </w:p>
    <w:p w:rsidR="00FC5870" w:rsidRDefault="00FC5870" w:rsidP="0080527E">
      <w:pPr>
        <w:pStyle w:val="BodyText"/>
        <w:spacing w:line="276" w:lineRule="auto"/>
        <w:jc w:val="right"/>
        <w:rPr>
          <w:lang w:val="ru-RU"/>
        </w:rPr>
      </w:pPr>
    </w:p>
    <w:p w:rsidR="00FC5870" w:rsidRDefault="00FC5870" w:rsidP="0080527E">
      <w:pPr>
        <w:pStyle w:val="BodyText"/>
        <w:spacing w:line="276" w:lineRule="auto"/>
        <w:jc w:val="right"/>
        <w:rPr>
          <w:lang w:val="ru-RU"/>
        </w:rPr>
      </w:pPr>
    </w:p>
    <w:p w:rsidR="00FC5870" w:rsidRDefault="00FC5870" w:rsidP="0080527E">
      <w:pPr>
        <w:pStyle w:val="BodyText"/>
        <w:spacing w:line="276" w:lineRule="auto"/>
        <w:jc w:val="right"/>
        <w:rPr>
          <w:lang w:val="ru-RU"/>
        </w:rPr>
      </w:pPr>
    </w:p>
    <w:p w:rsidR="00FC5870" w:rsidRDefault="00FC5870" w:rsidP="0080527E">
      <w:pPr>
        <w:pStyle w:val="BodyText"/>
        <w:spacing w:line="276" w:lineRule="auto"/>
        <w:jc w:val="right"/>
        <w:rPr>
          <w:lang w:val="ru-RU"/>
        </w:rPr>
      </w:pPr>
    </w:p>
    <w:p w:rsidR="00FC5870" w:rsidRDefault="00FC5870" w:rsidP="0080527E">
      <w:pPr>
        <w:pStyle w:val="BodyText"/>
        <w:spacing w:line="276" w:lineRule="auto"/>
        <w:jc w:val="right"/>
        <w:rPr>
          <w:lang w:val="ru-RU"/>
        </w:rPr>
      </w:pPr>
    </w:p>
    <w:p w:rsidR="00FC5870" w:rsidRDefault="00FC5870" w:rsidP="0080527E">
      <w:pPr>
        <w:pStyle w:val="BodyText"/>
        <w:spacing w:line="276" w:lineRule="auto"/>
        <w:jc w:val="right"/>
        <w:rPr>
          <w:lang w:val="ru-RU"/>
        </w:rPr>
      </w:pPr>
    </w:p>
    <w:p w:rsidR="00FC5870" w:rsidRDefault="00FC5870" w:rsidP="0080527E">
      <w:pPr>
        <w:pStyle w:val="BodyText"/>
        <w:spacing w:line="276" w:lineRule="auto"/>
        <w:jc w:val="right"/>
        <w:rPr>
          <w:lang w:val="ru-RU"/>
        </w:rPr>
      </w:pPr>
    </w:p>
    <w:p w:rsidR="00FC5870" w:rsidRDefault="00FC5870" w:rsidP="0080527E">
      <w:pPr>
        <w:pStyle w:val="BodyText"/>
        <w:spacing w:line="276" w:lineRule="auto"/>
        <w:jc w:val="right"/>
        <w:rPr>
          <w:lang w:val="ru-RU"/>
        </w:rPr>
      </w:pPr>
    </w:p>
    <w:p w:rsidR="00FC5870" w:rsidRDefault="00FC5870" w:rsidP="0080527E">
      <w:pPr>
        <w:pStyle w:val="BodyText"/>
        <w:spacing w:line="276" w:lineRule="auto"/>
        <w:jc w:val="right"/>
        <w:rPr>
          <w:lang w:val="ru-RU"/>
        </w:rPr>
      </w:pPr>
    </w:p>
    <w:p w:rsidR="00FC5870" w:rsidRDefault="00FC5870" w:rsidP="0080527E">
      <w:pPr>
        <w:pStyle w:val="BodyText"/>
        <w:spacing w:line="276" w:lineRule="auto"/>
        <w:jc w:val="right"/>
        <w:rPr>
          <w:lang w:val="ru-RU"/>
        </w:rPr>
      </w:pPr>
    </w:p>
    <w:p w:rsidR="00FC5870" w:rsidRDefault="00FC5870" w:rsidP="0080527E">
      <w:pPr>
        <w:pStyle w:val="BodyText"/>
        <w:spacing w:line="276" w:lineRule="auto"/>
        <w:jc w:val="right"/>
        <w:rPr>
          <w:lang w:val="ru-RU"/>
        </w:rPr>
      </w:pPr>
    </w:p>
    <w:p w:rsidR="00FC5870" w:rsidRDefault="00FC5870" w:rsidP="0080527E">
      <w:pPr>
        <w:pStyle w:val="BodyText"/>
        <w:spacing w:line="276" w:lineRule="auto"/>
        <w:jc w:val="right"/>
        <w:rPr>
          <w:lang w:val="ru-RU"/>
        </w:rPr>
      </w:pPr>
    </w:p>
    <w:p w:rsidR="00FC5870" w:rsidRDefault="00FC5870" w:rsidP="0080527E">
      <w:pPr>
        <w:pStyle w:val="BodyText"/>
        <w:spacing w:line="276" w:lineRule="auto"/>
        <w:jc w:val="right"/>
        <w:rPr>
          <w:lang w:val="ru-RU"/>
        </w:rPr>
      </w:pPr>
    </w:p>
    <w:p w:rsidR="00FC5870" w:rsidRDefault="00FC5870" w:rsidP="0080527E">
      <w:pPr>
        <w:pStyle w:val="BodyText"/>
        <w:spacing w:line="276" w:lineRule="auto"/>
        <w:jc w:val="right"/>
        <w:rPr>
          <w:lang w:val="ru-RU"/>
        </w:rPr>
      </w:pPr>
    </w:p>
    <w:p w:rsidR="00FC5870" w:rsidRDefault="00FC5870" w:rsidP="0080527E">
      <w:pPr>
        <w:pStyle w:val="BodyText"/>
        <w:spacing w:line="276" w:lineRule="auto"/>
        <w:jc w:val="right"/>
        <w:rPr>
          <w:lang w:val="ru-RU"/>
        </w:rPr>
      </w:pPr>
    </w:p>
    <w:p w:rsidR="00FC5870" w:rsidRDefault="00FC5870" w:rsidP="0080527E">
      <w:pPr>
        <w:pStyle w:val="BodyText"/>
        <w:spacing w:line="276" w:lineRule="auto"/>
        <w:jc w:val="right"/>
        <w:rPr>
          <w:lang w:val="ru-RU"/>
        </w:rPr>
      </w:pPr>
    </w:p>
    <w:p w:rsidR="00FC5870" w:rsidRDefault="00FC5870" w:rsidP="0080527E">
      <w:pPr>
        <w:pStyle w:val="BodyText"/>
        <w:spacing w:line="276" w:lineRule="auto"/>
        <w:jc w:val="right"/>
        <w:rPr>
          <w:lang w:val="ru-RU"/>
        </w:rPr>
      </w:pPr>
    </w:p>
    <w:p w:rsidR="00FC5870" w:rsidRDefault="00FC5870" w:rsidP="0080527E">
      <w:pPr>
        <w:pStyle w:val="BodyText"/>
        <w:spacing w:line="276" w:lineRule="auto"/>
        <w:jc w:val="right"/>
        <w:rPr>
          <w:lang w:val="ru-RU"/>
        </w:rPr>
      </w:pPr>
    </w:p>
    <w:p w:rsidR="00FC5870" w:rsidRDefault="00FC5870" w:rsidP="0080527E">
      <w:pPr>
        <w:pStyle w:val="BodyText"/>
        <w:spacing w:line="276" w:lineRule="auto"/>
        <w:jc w:val="right"/>
        <w:rPr>
          <w:lang w:val="ru-RU"/>
        </w:rPr>
      </w:pPr>
    </w:p>
    <w:p w:rsidR="00FC5870" w:rsidRDefault="00FC5870" w:rsidP="0080527E">
      <w:pPr>
        <w:pStyle w:val="BodyText"/>
        <w:spacing w:line="276" w:lineRule="auto"/>
        <w:jc w:val="right"/>
        <w:rPr>
          <w:lang w:val="ru-RU"/>
        </w:rPr>
      </w:pPr>
    </w:p>
    <w:p w:rsidR="00FC5870" w:rsidRDefault="00FC5870" w:rsidP="0080527E">
      <w:pPr>
        <w:pStyle w:val="BodyText"/>
        <w:spacing w:line="276" w:lineRule="auto"/>
        <w:jc w:val="right"/>
        <w:rPr>
          <w:lang w:val="ru-RU"/>
        </w:rPr>
      </w:pPr>
    </w:p>
    <w:p w:rsidR="00FC5870" w:rsidRDefault="00FC5870" w:rsidP="0080527E">
      <w:pPr>
        <w:pStyle w:val="BodyText"/>
        <w:spacing w:line="276" w:lineRule="auto"/>
        <w:jc w:val="right"/>
        <w:rPr>
          <w:lang w:val="ru-RU"/>
        </w:rPr>
      </w:pPr>
    </w:p>
    <w:p w:rsidR="00FC5870" w:rsidRDefault="00FC5870" w:rsidP="0080527E">
      <w:pPr>
        <w:pStyle w:val="BodyText"/>
        <w:spacing w:line="276" w:lineRule="auto"/>
        <w:jc w:val="right"/>
        <w:rPr>
          <w:lang w:val="ru-RU"/>
        </w:rPr>
      </w:pPr>
    </w:p>
    <w:p w:rsidR="00FC5870" w:rsidRDefault="00FC5870" w:rsidP="0080527E">
      <w:pPr>
        <w:pStyle w:val="BodyText"/>
        <w:spacing w:line="276" w:lineRule="auto"/>
        <w:jc w:val="right"/>
        <w:rPr>
          <w:lang w:val="ru-RU"/>
        </w:rPr>
      </w:pPr>
    </w:p>
    <w:p w:rsidR="00FC5870" w:rsidRDefault="00FC5870" w:rsidP="0080527E">
      <w:pPr>
        <w:pStyle w:val="BodyText"/>
        <w:spacing w:line="276" w:lineRule="auto"/>
        <w:jc w:val="right"/>
        <w:rPr>
          <w:lang w:val="ru-RU"/>
        </w:rPr>
      </w:pPr>
    </w:p>
    <w:p w:rsidR="00FC5870" w:rsidRPr="0080527E" w:rsidRDefault="00FC5870" w:rsidP="0080527E">
      <w:pPr>
        <w:pStyle w:val="BodyText"/>
        <w:spacing w:line="276" w:lineRule="auto"/>
        <w:jc w:val="right"/>
        <w:rPr>
          <w:lang w:val="ru-RU"/>
        </w:rPr>
      </w:pPr>
      <w:r w:rsidRPr="0080527E">
        <w:rPr>
          <w:lang w:val="ru-RU"/>
        </w:rPr>
        <w:t>Приложение № 3</w:t>
      </w:r>
    </w:p>
    <w:p w:rsidR="00FC5870" w:rsidRPr="003E02EE" w:rsidRDefault="00FC5870" w:rsidP="00A3411D">
      <w:pPr>
        <w:pStyle w:val="BodyText"/>
        <w:spacing w:line="276" w:lineRule="auto"/>
        <w:jc w:val="center"/>
        <w:rPr>
          <w:b/>
          <w:bCs/>
          <w:lang w:val="ru-RU"/>
        </w:rPr>
      </w:pPr>
      <w:r w:rsidRPr="003E02EE">
        <w:rPr>
          <w:b/>
          <w:bCs/>
          <w:lang w:val="ru-RU"/>
        </w:rPr>
        <w:t>ГОДОВЫЕ ТРЕБОВАНИЯ К ТЕХНИЧЕСКОМУ ЗАЧЕТУ</w:t>
      </w:r>
    </w:p>
    <w:p w:rsidR="00FC5870" w:rsidRPr="003E02EE" w:rsidRDefault="00FC5870" w:rsidP="00A3411D">
      <w:pPr>
        <w:pStyle w:val="BodyText"/>
        <w:spacing w:line="276" w:lineRule="auto"/>
        <w:jc w:val="center"/>
        <w:rPr>
          <w:b/>
          <w:bCs/>
          <w:lang w:val="ru-RU"/>
        </w:rPr>
      </w:pPr>
      <w:r w:rsidRPr="003E02EE">
        <w:rPr>
          <w:b/>
          <w:bCs/>
          <w:lang w:val="ru-RU"/>
        </w:rPr>
        <w:t>I  ПОЛУГОДИЕ</w:t>
      </w:r>
    </w:p>
    <w:p w:rsidR="00FC5870" w:rsidRPr="003E02EE" w:rsidRDefault="00FC5870" w:rsidP="00A3411D">
      <w:pPr>
        <w:pStyle w:val="BodyText"/>
        <w:spacing w:line="276" w:lineRule="auto"/>
        <w:rPr>
          <w:b/>
          <w:bCs/>
          <w:lang w:val="ru-RU"/>
        </w:rPr>
      </w:pPr>
      <w:r w:rsidRPr="003E02EE">
        <w:rPr>
          <w:b/>
          <w:bCs/>
          <w:lang w:val="ru-RU"/>
        </w:rPr>
        <w:t>II КЛАСС</w:t>
      </w:r>
    </w:p>
    <w:p w:rsidR="00FC5870" w:rsidRPr="00A3411D" w:rsidRDefault="00FC5870" w:rsidP="003E02EE">
      <w:pPr>
        <w:pStyle w:val="BodyText"/>
        <w:spacing w:line="276" w:lineRule="auto"/>
        <w:rPr>
          <w:bCs/>
          <w:sz w:val="28"/>
          <w:szCs w:val="28"/>
          <w:lang w:val="ru-RU"/>
        </w:rPr>
      </w:pPr>
      <w:r w:rsidRPr="00A3411D">
        <w:rPr>
          <w:bCs/>
          <w:sz w:val="28"/>
          <w:szCs w:val="28"/>
          <w:lang w:val="ru-RU"/>
        </w:rPr>
        <w:t xml:space="preserve">Мажорные гаммы: </w:t>
      </w:r>
      <w:r w:rsidRPr="00A3411D">
        <w:rPr>
          <w:bCs/>
          <w:sz w:val="28"/>
          <w:szCs w:val="28"/>
        </w:rPr>
        <w:t>C</w:t>
      </w:r>
      <w:r w:rsidRPr="00A3411D">
        <w:rPr>
          <w:bCs/>
          <w:sz w:val="28"/>
          <w:szCs w:val="28"/>
          <w:lang w:val="ru-RU"/>
        </w:rPr>
        <w:t xml:space="preserve">, </w:t>
      </w:r>
      <w:r w:rsidRPr="00A3411D">
        <w:rPr>
          <w:bCs/>
          <w:sz w:val="28"/>
          <w:szCs w:val="28"/>
        </w:rPr>
        <w:t>G</w:t>
      </w:r>
      <w:r w:rsidRPr="00A3411D">
        <w:rPr>
          <w:bCs/>
          <w:sz w:val="28"/>
          <w:szCs w:val="28"/>
          <w:lang w:val="ru-RU"/>
        </w:rPr>
        <w:t xml:space="preserve">, </w:t>
      </w:r>
      <w:r w:rsidRPr="00A3411D">
        <w:rPr>
          <w:bCs/>
          <w:sz w:val="28"/>
          <w:szCs w:val="28"/>
        </w:rPr>
        <w:t>D</w:t>
      </w:r>
      <w:r w:rsidRPr="00A3411D">
        <w:rPr>
          <w:bCs/>
          <w:sz w:val="28"/>
          <w:szCs w:val="28"/>
          <w:lang w:val="ru-RU"/>
        </w:rPr>
        <w:t xml:space="preserve">, </w:t>
      </w:r>
      <w:r w:rsidRPr="00A3411D">
        <w:rPr>
          <w:bCs/>
          <w:sz w:val="28"/>
          <w:szCs w:val="28"/>
        </w:rPr>
        <w:t>A</w:t>
      </w:r>
      <w:r w:rsidRPr="00A3411D">
        <w:rPr>
          <w:bCs/>
          <w:sz w:val="28"/>
          <w:szCs w:val="28"/>
          <w:lang w:val="ru-RU"/>
        </w:rPr>
        <w:t xml:space="preserve">, </w:t>
      </w:r>
      <w:r w:rsidRPr="00A3411D">
        <w:rPr>
          <w:bCs/>
          <w:sz w:val="28"/>
          <w:szCs w:val="28"/>
        </w:rPr>
        <w:t>E</w:t>
      </w:r>
      <w:r w:rsidRPr="00A3411D">
        <w:rPr>
          <w:bCs/>
          <w:sz w:val="28"/>
          <w:szCs w:val="28"/>
          <w:lang w:val="ru-RU"/>
        </w:rPr>
        <w:t xml:space="preserve"> в прямом движении отдельно каждой рукой в 2 октавы</w:t>
      </w:r>
    </w:p>
    <w:p w:rsidR="00FC5870" w:rsidRPr="00A3411D" w:rsidRDefault="00FC5870" w:rsidP="00A3411D">
      <w:pPr>
        <w:pStyle w:val="BodyText"/>
        <w:spacing w:line="276" w:lineRule="auto"/>
        <w:rPr>
          <w:bCs/>
          <w:sz w:val="28"/>
          <w:szCs w:val="28"/>
          <w:lang w:val="ru-RU"/>
        </w:rPr>
      </w:pPr>
      <w:r w:rsidRPr="00A3411D">
        <w:rPr>
          <w:bCs/>
          <w:sz w:val="28"/>
          <w:szCs w:val="28"/>
          <w:lang w:val="ru-RU"/>
        </w:rPr>
        <w:t xml:space="preserve">Минорные гаммы: </w:t>
      </w:r>
      <w:r w:rsidRPr="00A3411D">
        <w:rPr>
          <w:bCs/>
          <w:sz w:val="28"/>
          <w:szCs w:val="28"/>
        </w:rPr>
        <w:t>a</w:t>
      </w:r>
      <w:r w:rsidRPr="00A3411D">
        <w:rPr>
          <w:bCs/>
          <w:sz w:val="28"/>
          <w:szCs w:val="28"/>
          <w:lang w:val="ru-RU"/>
        </w:rPr>
        <w:t xml:space="preserve">, </w:t>
      </w:r>
      <w:r w:rsidRPr="00A3411D">
        <w:rPr>
          <w:bCs/>
          <w:sz w:val="28"/>
          <w:szCs w:val="28"/>
        </w:rPr>
        <w:t>e</w:t>
      </w:r>
      <w:r w:rsidRPr="00A3411D">
        <w:rPr>
          <w:bCs/>
          <w:sz w:val="28"/>
          <w:szCs w:val="28"/>
          <w:lang w:val="ru-RU"/>
        </w:rPr>
        <w:t xml:space="preserve">, </w:t>
      </w:r>
      <w:r w:rsidRPr="00A3411D">
        <w:rPr>
          <w:bCs/>
          <w:sz w:val="28"/>
          <w:szCs w:val="28"/>
        </w:rPr>
        <w:t>d</w:t>
      </w:r>
      <w:r w:rsidRPr="00A3411D">
        <w:rPr>
          <w:bCs/>
          <w:sz w:val="28"/>
          <w:szCs w:val="28"/>
          <w:lang w:val="ru-RU"/>
        </w:rPr>
        <w:t xml:space="preserve"> (3 вида) в прямом движении отдельно каждой рукой в 2 октавы</w:t>
      </w:r>
    </w:p>
    <w:p w:rsidR="00FC5870" w:rsidRPr="00A3411D" w:rsidRDefault="00FC5870" w:rsidP="00A3411D">
      <w:pPr>
        <w:pStyle w:val="BodyText"/>
        <w:spacing w:line="276" w:lineRule="auto"/>
        <w:rPr>
          <w:bCs/>
          <w:sz w:val="28"/>
          <w:szCs w:val="28"/>
          <w:lang w:val="ru-RU"/>
        </w:rPr>
      </w:pPr>
      <w:r w:rsidRPr="00A3411D">
        <w:rPr>
          <w:bCs/>
          <w:sz w:val="28"/>
          <w:szCs w:val="28"/>
          <w:lang w:val="ru-RU"/>
        </w:rPr>
        <w:t>Хроматические гаммы: отдельно каждой рукой в указанных тональностях</w:t>
      </w:r>
    </w:p>
    <w:p w:rsidR="00FC5870" w:rsidRPr="00A3411D" w:rsidRDefault="00FC5870" w:rsidP="00A3411D">
      <w:pPr>
        <w:pStyle w:val="BodyText"/>
        <w:spacing w:line="276" w:lineRule="auto"/>
        <w:rPr>
          <w:bCs/>
          <w:sz w:val="28"/>
          <w:szCs w:val="28"/>
          <w:lang w:val="ru-RU"/>
        </w:rPr>
      </w:pPr>
      <w:r w:rsidRPr="00A3411D">
        <w:rPr>
          <w:bCs/>
          <w:sz w:val="28"/>
          <w:szCs w:val="28"/>
          <w:lang w:val="ru-RU"/>
        </w:rPr>
        <w:t>Аккорды: Т5/3 с обращениями по 3 звука отдельно каждой рукой</w:t>
      </w:r>
    </w:p>
    <w:p w:rsidR="00FC5870" w:rsidRPr="00A3411D" w:rsidRDefault="00FC5870" w:rsidP="00A3411D">
      <w:pPr>
        <w:pStyle w:val="BodyText"/>
        <w:spacing w:line="276" w:lineRule="auto"/>
        <w:rPr>
          <w:bCs/>
          <w:sz w:val="28"/>
          <w:szCs w:val="28"/>
          <w:lang w:val="ru-RU"/>
        </w:rPr>
      </w:pPr>
      <w:r w:rsidRPr="00A3411D">
        <w:rPr>
          <w:bCs/>
          <w:sz w:val="28"/>
          <w:szCs w:val="28"/>
          <w:lang w:val="ru-RU"/>
        </w:rPr>
        <w:t>Арпеджио: по 3 звука отдельно каждой рукой</w:t>
      </w:r>
    </w:p>
    <w:p w:rsidR="00FC5870" w:rsidRPr="003E02EE" w:rsidRDefault="00FC5870" w:rsidP="00A3411D">
      <w:pPr>
        <w:pStyle w:val="BodyText"/>
        <w:spacing w:line="276" w:lineRule="auto"/>
        <w:rPr>
          <w:bCs/>
          <w:sz w:val="20"/>
          <w:lang w:val="ru-RU"/>
        </w:rPr>
      </w:pPr>
    </w:p>
    <w:p w:rsidR="00FC5870" w:rsidRPr="003E02EE" w:rsidRDefault="00FC5870" w:rsidP="00A3411D">
      <w:pPr>
        <w:pStyle w:val="BodyText"/>
        <w:spacing w:line="276" w:lineRule="auto"/>
        <w:rPr>
          <w:b/>
          <w:bCs/>
          <w:lang w:val="ru-RU"/>
        </w:rPr>
      </w:pPr>
      <w:r w:rsidRPr="003E02EE">
        <w:rPr>
          <w:b/>
          <w:bCs/>
        </w:rPr>
        <w:t>III</w:t>
      </w:r>
      <w:r w:rsidRPr="003E02EE">
        <w:rPr>
          <w:b/>
          <w:bCs/>
          <w:lang w:val="ru-RU"/>
        </w:rPr>
        <w:t xml:space="preserve"> КЛАСС</w:t>
      </w:r>
    </w:p>
    <w:p w:rsidR="00FC5870" w:rsidRPr="00A3411D" w:rsidRDefault="00FC5870" w:rsidP="00A3411D">
      <w:pPr>
        <w:pStyle w:val="BodyText"/>
        <w:spacing w:line="276" w:lineRule="auto"/>
        <w:rPr>
          <w:bCs/>
          <w:sz w:val="28"/>
          <w:szCs w:val="28"/>
          <w:lang w:val="ru-RU"/>
        </w:rPr>
      </w:pPr>
      <w:r w:rsidRPr="00A3411D">
        <w:rPr>
          <w:bCs/>
          <w:sz w:val="28"/>
          <w:szCs w:val="28"/>
          <w:lang w:val="ru-RU"/>
        </w:rPr>
        <w:t xml:space="preserve">Мажорные гаммы: </w:t>
      </w:r>
      <w:r w:rsidRPr="00A3411D">
        <w:rPr>
          <w:bCs/>
          <w:sz w:val="28"/>
          <w:szCs w:val="28"/>
        </w:rPr>
        <w:t>C</w:t>
      </w:r>
      <w:r w:rsidRPr="00A3411D">
        <w:rPr>
          <w:bCs/>
          <w:sz w:val="28"/>
          <w:szCs w:val="28"/>
          <w:lang w:val="ru-RU"/>
        </w:rPr>
        <w:t xml:space="preserve">, </w:t>
      </w:r>
      <w:r w:rsidRPr="00A3411D">
        <w:rPr>
          <w:bCs/>
          <w:sz w:val="28"/>
          <w:szCs w:val="28"/>
        </w:rPr>
        <w:t>G</w:t>
      </w:r>
      <w:r w:rsidRPr="00A3411D">
        <w:rPr>
          <w:bCs/>
          <w:sz w:val="28"/>
          <w:szCs w:val="28"/>
          <w:lang w:val="ru-RU"/>
        </w:rPr>
        <w:t xml:space="preserve">, </w:t>
      </w:r>
      <w:r w:rsidRPr="00A3411D">
        <w:rPr>
          <w:bCs/>
          <w:sz w:val="28"/>
          <w:szCs w:val="28"/>
        </w:rPr>
        <w:t>D</w:t>
      </w:r>
      <w:r w:rsidRPr="00A3411D">
        <w:rPr>
          <w:bCs/>
          <w:sz w:val="28"/>
          <w:szCs w:val="28"/>
          <w:lang w:val="ru-RU"/>
        </w:rPr>
        <w:t xml:space="preserve">, </w:t>
      </w:r>
      <w:r w:rsidRPr="00A3411D">
        <w:rPr>
          <w:bCs/>
          <w:sz w:val="28"/>
          <w:szCs w:val="28"/>
        </w:rPr>
        <w:t>A</w:t>
      </w:r>
      <w:r w:rsidRPr="00A3411D">
        <w:rPr>
          <w:bCs/>
          <w:sz w:val="28"/>
          <w:szCs w:val="28"/>
          <w:lang w:val="ru-RU"/>
        </w:rPr>
        <w:t xml:space="preserve">, </w:t>
      </w:r>
      <w:r w:rsidRPr="00A3411D">
        <w:rPr>
          <w:bCs/>
          <w:sz w:val="28"/>
          <w:szCs w:val="28"/>
        </w:rPr>
        <w:t>E</w:t>
      </w:r>
      <w:r w:rsidRPr="00A3411D">
        <w:rPr>
          <w:bCs/>
          <w:sz w:val="28"/>
          <w:szCs w:val="28"/>
          <w:lang w:val="ru-RU"/>
        </w:rPr>
        <w:t xml:space="preserve">, </w:t>
      </w:r>
      <w:r w:rsidRPr="00A3411D">
        <w:rPr>
          <w:bCs/>
          <w:sz w:val="28"/>
          <w:szCs w:val="28"/>
        </w:rPr>
        <w:t>F</w:t>
      </w:r>
      <w:r w:rsidRPr="00A3411D">
        <w:rPr>
          <w:bCs/>
          <w:sz w:val="28"/>
          <w:szCs w:val="28"/>
          <w:lang w:val="ru-RU"/>
        </w:rPr>
        <w:t xml:space="preserve"> в прямом и противоположном движении двумя руками в 2 октавы</w:t>
      </w:r>
    </w:p>
    <w:p w:rsidR="00FC5870" w:rsidRPr="00A3411D" w:rsidRDefault="00FC5870" w:rsidP="00A3411D">
      <w:pPr>
        <w:pStyle w:val="BodyText"/>
        <w:spacing w:line="276" w:lineRule="auto"/>
        <w:rPr>
          <w:bCs/>
          <w:sz w:val="28"/>
          <w:szCs w:val="28"/>
          <w:lang w:val="ru-RU"/>
        </w:rPr>
      </w:pPr>
      <w:r w:rsidRPr="00A3411D">
        <w:rPr>
          <w:bCs/>
          <w:sz w:val="28"/>
          <w:szCs w:val="28"/>
          <w:lang w:val="ru-RU"/>
        </w:rPr>
        <w:t xml:space="preserve">Минорные гаммы: </w:t>
      </w:r>
      <w:r w:rsidRPr="00A3411D">
        <w:rPr>
          <w:bCs/>
          <w:sz w:val="28"/>
          <w:szCs w:val="28"/>
        </w:rPr>
        <w:t>a</w:t>
      </w:r>
      <w:r w:rsidRPr="00A3411D">
        <w:rPr>
          <w:bCs/>
          <w:sz w:val="28"/>
          <w:szCs w:val="28"/>
          <w:lang w:val="ru-RU"/>
        </w:rPr>
        <w:t xml:space="preserve">, </w:t>
      </w:r>
      <w:r w:rsidRPr="00A3411D">
        <w:rPr>
          <w:bCs/>
          <w:sz w:val="28"/>
          <w:szCs w:val="28"/>
        </w:rPr>
        <w:t>e</w:t>
      </w:r>
      <w:r w:rsidRPr="00A3411D">
        <w:rPr>
          <w:bCs/>
          <w:sz w:val="28"/>
          <w:szCs w:val="28"/>
          <w:lang w:val="ru-RU"/>
        </w:rPr>
        <w:t xml:space="preserve">, </w:t>
      </w:r>
      <w:r w:rsidRPr="00A3411D">
        <w:rPr>
          <w:bCs/>
          <w:sz w:val="28"/>
          <w:szCs w:val="28"/>
        </w:rPr>
        <w:t>d</w:t>
      </w:r>
      <w:r w:rsidRPr="00A3411D">
        <w:rPr>
          <w:bCs/>
          <w:sz w:val="28"/>
          <w:szCs w:val="28"/>
          <w:lang w:val="ru-RU"/>
        </w:rPr>
        <w:t xml:space="preserve">, </w:t>
      </w:r>
      <w:r w:rsidRPr="00A3411D">
        <w:rPr>
          <w:bCs/>
          <w:sz w:val="28"/>
          <w:szCs w:val="28"/>
        </w:rPr>
        <w:t>g</w:t>
      </w:r>
      <w:r w:rsidRPr="00A3411D">
        <w:rPr>
          <w:bCs/>
          <w:sz w:val="28"/>
          <w:szCs w:val="28"/>
          <w:lang w:val="ru-RU"/>
        </w:rPr>
        <w:t xml:space="preserve"> (3 вида) в прямом и противоположном движении двумя руками в 2 октавы</w:t>
      </w:r>
    </w:p>
    <w:p w:rsidR="00FC5870" w:rsidRPr="00A3411D" w:rsidRDefault="00FC5870" w:rsidP="00A3411D">
      <w:pPr>
        <w:pStyle w:val="BodyText"/>
        <w:spacing w:line="276" w:lineRule="auto"/>
        <w:rPr>
          <w:bCs/>
          <w:sz w:val="28"/>
          <w:szCs w:val="28"/>
          <w:lang w:val="ru-RU"/>
        </w:rPr>
      </w:pPr>
      <w:r w:rsidRPr="00A3411D">
        <w:rPr>
          <w:bCs/>
          <w:sz w:val="28"/>
          <w:szCs w:val="28"/>
          <w:lang w:val="ru-RU"/>
        </w:rPr>
        <w:t>Хроматические гаммы: отдельно каждой рукой в указанных тональностях</w:t>
      </w:r>
    </w:p>
    <w:p w:rsidR="00FC5870" w:rsidRPr="00A3411D" w:rsidRDefault="00FC5870" w:rsidP="00A3411D">
      <w:pPr>
        <w:pStyle w:val="BodyText"/>
        <w:spacing w:line="276" w:lineRule="auto"/>
        <w:rPr>
          <w:bCs/>
          <w:sz w:val="28"/>
          <w:szCs w:val="28"/>
          <w:lang w:val="ru-RU"/>
        </w:rPr>
      </w:pPr>
      <w:r w:rsidRPr="00A3411D">
        <w:rPr>
          <w:bCs/>
          <w:sz w:val="28"/>
          <w:szCs w:val="28"/>
          <w:lang w:val="ru-RU"/>
        </w:rPr>
        <w:t>Аккорды: Т5/3 с обращениями по 3 звука отдельно каждой рукой</w:t>
      </w:r>
    </w:p>
    <w:p w:rsidR="00FC5870" w:rsidRPr="00A3411D" w:rsidRDefault="00FC5870" w:rsidP="00A3411D">
      <w:pPr>
        <w:pStyle w:val="BodyText"/>
        <w:spacing w:line="276" w:lineRule="auto"/>
        <w:rPr>
          <w:bCs/>
          <w:sz w:val="28"/>
          <w:szCs w:val="28"/>
          <w:lang w:val="ru-RU"/>
        </w:rPr>
      </w:pPr>
      <w:r w:rsidRPr="00A3411D">
        <w:rPr>
          <w:bCs/>
          <w:sz w:val="28"/>
          <w:szCs w:val="28"/>
          <w:lang w:val="ru-RU"/>
        </w:rPr>
        <w:t>Арпеджио: по 3 или 4 звука отдельно каждой рукой</w:t>
      </w:r>
    </w:p>
    <w:p w:rsidR="00FC5870" w:rsidRPr="003E02EE" w:rsidRDefault="00FC5870" w:rsidP="00A3411D">
      <w:pPr>
        <w:pStyle w:val="BodyText"/>
        <w:spacing w:line="276" w:lineRule="auto"/>
        <w:rPr>
          <w:bCs/>
          <w:sz w:val="20"/>
          <w:lang w:val="ru-RU"/>
        </w:rPr>
      </w:pPr>
    </w:p>
    <w:p w:rsidR="00FC5870" w:rsidRPr="003E02EE" w:rsidRDefault="00FC5870" w:rsidP="00A3411D">
      <w:pPr>
        <w:pStyle w:val="BodyText"/>
        <w:spacing w:line="276" w:lineRule="auto"/>
        <w:rPr>
          <w:b/>
          <w:bCs/>
          <w:lang w:val="ru-RU"/>
        </w:rPr>
      </w:pPr>
      <w:r w:rsidRPr="003E02EE">
        <w:rPr>
          <w:b/>
          <w:bCs/>
        </w:rPr>
        <w:t>IV</w:t>
      </w:r>
      <w:r w:rsidRPr="003E02EE">
        <w:rPr>
          <w:b/>
          <w:bCs/>
          <w:lang w:val="ru-RU"/>
        </w:rPr>
        <w:t xml:space="preserve"> КЛАСС</w:t>
      </w:r>
    </w:p>
    <w:p w:rsidR="00FC5870" w:rsidRPr="00A3411D" w:rsidRDefault="00FC5870" w:rsidP="00A3411D">
      <w:pPr>
        <w:pStyle w:val="BodyText"/>
        <w:spacing w:line="276" w:lineRule="auto"/>
        <w:rPr>
          <w:bCs/>
          <w:sz w:val="28"/>
          <w:szCs w:val="28"/>
          <w:lang w:val="ru-RU"/>
        </w:rPr>
      </w:pPr>
      <w:r w:rsidRPr="00A3411D">
        <w:rPr>
          <w:bCs/>
          <w:sz w:val="28"/>
          <w:szCs w:val="28"/>
          <w:lang w:val="ru-RU"/>
        </w:rPr>
        <w:t>Мажорные гаммы: до четырех знаков включительно, в прямом движении двумя руками,1 в противоположном движении – гаммы с симметричной аппликатурой в 2 (4) октавы</w:t>
      </w:r>
    </w:p>
    <w:p w:rsidR="00FC5870" w:rsidRPr="00A3411D" w:rsidRDefault="00FC5870" w:rsidP="00A3411D">
      <w:pPr>
        <w:pStyle w:val="BodyText"/>
        <w:spacing w:line="276" w:lineRule="auto"/>
        <w:rPr>
          <w:bCs/>
          <w:sz w:val="28"/>
          <w:szCs w:val="28"/>
          <w:lang w:val="ru-RU"/>
        </w:rPr>
      </w:pPr>
      <w:r w:rsidRPr="00A3411D">
        <w:rPr>
          <w:bCs/>
          <w:sz w:val="28"/>
          <w:szCs w:val="28"/>
          <w:lang w:val="ru-RU"/>
        </w:rPr>
        <w:t xml:space="preserve">Минорные гаммы: </w:t>
      </w:r>
      <w:r w:rsidRPr="00A3411D">
        <w:rPr>
          <w:bCs/>
          <w:sz w:val="28"/>
          <w:szCs w:val="28"/>
        </w:rPr>
        <w:t>a</w:t>
      </w:r>
      <w:r w:rsidRPr="00A3411D">
        <w:rPr>
          <w:bCs/>
          <w:sz w:val="28"/>
          <w:szCs w:val="28"/>
          <w:lang w:val="ru-RU"/>
        </w:rPr>
        <w:t xml:space="preserve">, </w:t>
      </w:r>
      <w:r w:rsidRPr="00A3411D">
        <w:rPr>
          <w:bCs/>
          <w:sz w:val="28"/>
          <w:szCs w:val="28"/>
        </w:rPr>
        <w:t>e</w:t>
      </w:r>
      <w:r w:rsidRPr="00A3411D">
        <w:rPr>
          <w:bCs/>
          <w:sz w:val="28"/>
          <w:szCs w:val="28"/>
          <w:lang w:val="ru-RU"/>
        </w:rPr>
        <w:t xml:space="preserve">, </w:t>
      </w:r>
      <w:r w:rsidRPr="00A3411D">
        <w:rPr>
          <w:bCs/>
          <w:sz w:val="28"/>
          <w:szCs w:val="28"/>
        </w:rPr>
        <w:t>h</w:t>
      </w:r>
      <w:r w:rsidRPr="00A3411D">
        <w:rPr>
          <w:bCs/>
          <w:sz w:val="28"/>
          <w:szCs w:val="28"/>
          <w:lang w:val="ru-RU"/>
        </w:rPr>
        <w:t xml:space="preserve">, </w:t>
      </w:r>
      <w:r w:rsidRPr="00A3411D">
        <w:rPr>
          <w:bCs/>
          <w:sz w:val="28"/>
          <w:szCs w:val="28"/>
        </w:rPr>
        <w:t>d</w:t>
      </w:r>
      <w:r w:rsidRPr="00A3411D">
        <w:rPr>
          <w:bCs/>
          <w:sz w:val="28"/>
          <w:szCs w:val="28"/>
          <w:lang w:val="ru-RU"/>
        </w:rPr>
        <w:t xml:space="preserve">, </w:t>
      </w:r>
      <w:r w:rsidRPr="00A3411D">
        <w:rPr>
          <w:bCs/>
          <w:sz w:val="28"/>
          <w:szCs w:val="28"/>
        </w:rPr>
        <w:t>g</w:t>
      </w:r>
      <w:r w:rsidRPr="00A3411D">
        <w:rPr>
          <w:bCs/>
          <w:sz w:val="28"/>
          <w:szCs w:val="28"/>
          <w:lang w:val="ru-RU"/>
        </w:rPr>
        <w:t xml:space="preserve">, </w:t>
      </w:r>
      <w:r w:rsidRPr="00A3411D">
        <w:rPr>
          <w:bCs/>
          <w:sz w:val="28"/>
          <w:szCs w:val="28"/>
        </w:rPr>
        <w:t>c</w:t>
      </w:r>
      <w:r w:rsidRPr="00A3411D">
        <w:rPr>
          <w:bCs/>
          <w:sz w:val="28"/>
          <w:szCs w:val="28"/>
          <w:lang w:val="ru-RU"/>
        </w:rPr>
        <w:t xml:space="preserve">, </w:t>
      </w:r>
      <w:r w:rsidRPr="00A3411D">
        <w:rPr>
          <w:bCs/>
          <w:sz w:val="28"/>
          <w:szCs w:val="28"/>
        </w:rPr>
        <w:t>f</w:t>
      </w:r>
      <w:r w:rsidRPr="00A3411D">
        <w:rPr>
          <w:bCs/>
          <w:sz w:val="28"/>
          <w:szCs w:val="28"/>
          <w:lang w:val="ru-RU"/>
        </w:rPr>
        <w:t xml:space="preserve"> (3 вида) в прямом движении двумя руками, в противоположном движении – гаммы с симметричной аппликатурой в 2 (4) октавы</w:t>
      </w:r>
    </w:p>
    <w:p w:rsidR="00FC5870" w:rsidRPr="00A3411D" w:rsidRDefault="00FC5870" w:rsidP="00A3411D">
      <w:pPr>
        <w:pStyle w:val="BodyText"/>
        <w:spacing w:line="276" w:lineRule="auto"/>
        <w:rPr>
          <w:bCs/>
          <w:sz w:val="28"/>
          <w:szCs w:val="28"/>
          <w:lang w:val="ru-RU"/>
        </w:rPr>
      </w:pPr>
      <w:r w:rsidRPr="00A3411D">
        <w:rPr>
          <w:bCs/>
          <w:sz w:val="28"/>
          <w:szCs w:val="28"/>
          <w:lang w:val="ru-RU"/>
        </w:rPr>
        <w:t xml:space="preserve">Хроматические гаммы: в указанных тональностях двумя руками в прямом движении, в противоположном движении от звуков </w:t>
      </w:r>
      <w:r w:rsidRPr="00A3411D">
        <w:rPr>
          <w:bCs/>
          <w:sz w:val="28"/>
          <w:szCs w:val="28"/>
        </w:rPr>
        <w:t>d</w:t>
      </w:r>
      <w:r w:rsidRPr="00A3411D">
        <w:rPr>
          <w:bCs/>
          <w:sz w:val="28"/>
          <w:szCs w:val="28"/>
          <w:lang w:val="ru-RU"/>
        </w:rPr>
        <w:t xml:space="preserve">, </w:t>
      </w:r>
      <w:r w:rsidRPr="00A3411D">
        <w:rPr>
          <w:bCs/>
          <w:sz w:val="28"/>
          <w:szCs w:val="28"/>
        </w:rPr>
        <w:t>gis</w:t>
      </w:r>
    </w:p>
    <w:p w:rsidR="00FC5870" w:rsidRPr="00A3411D" w:rsidRDefault="00FC5870" w:rsidP="00A3411D">
      <w:pPr>
        <w:pStyle w:val="BodyText"/>
        <w:spacing w:line="276" w:lineRule="auto"/>
        <w:rPr>
          <w:bCs/>
          <w:sz w:val="28"/>
          <w:szCs w:val="28"/>
          <w:lang w:val="ru-RU"/>
        </w:rPr>
      </w:pPr>
      <w:r w:rsidRPr="00A3411D">
        <w:rPr>
          <w:bCs/>
          <w:sz w:val="28"/>
          <w:szCs w:val="28"/>
          <w:lang w:val="ru-RU"/>
        </w:rPr>
        <w:t>Аккорды: Т5/3 с обращениями по 3  звука двумя руками</w:t>
      </w:r>
    </w:p>
    <w:p w:rsidR="00FC5870" w:rsidRPr="00A3411D" w:rsidRDefault="00FC5870" w:rsidP="00A3411D">
      <w:pPr>
        <w:pStyle w:val="BodyText"/>
        <w:spacing w:line="276" w:lineRule="auto"/>
        <w:rPr>
          <w:bCs/>
          <w:sz w:val="28"/>
          <w:szCs w:val="28"/>
          <w:lang w:val="ru-RU"/>
        </w:rPr>
      </w:pPr>
      <w:r w:rsidRPr="00A3411D">
        <w:rPr>
          <w:bCs/>
          <w:sz w:val="28"/>
          <w:szCs w:val="28"/>
          <w:lang w:val="ru-RU"/>
        </w:rPr>
        <w:t>Арпеджио короткие: по 3 (4) звука двумя руками</w:t>
      </w:r>
    </w:p>
    <w:p w:rsidR="00FC5870" w:rsidRPr="00A3411D" w:rsidRDefault="00FC5870" w:rsidP="00A3411D">
      <w:pPr>
        <w:pStyle w:val="BodyText"/>
        <w:spacing w:line="276" w:lineRule="auto"/>
        <w:rPr>
          <w:bCs/>
          <w:sz w:val="28"/>
          <w:szCs w:val="28"/>
          <w:lang w:val="ru-RU"/>
        </w:rPr>
      </w:pPr>
      <w:r w:rsidRPr="00A3411D">
        <w:rPr>
          <w:bCs/>
          <w:sz w:val="28"/>
          <w:szCs w:val="28"/>
          <w:lang w:val="ru-RU"/>
        </w:rPr>
        <w:t>Арпеджио длинные: отдельно каждой рукой от белых клавиш (для учащихся слабой группы в классном порядке)</w:t>
      </w:r>
    </w:p>
    <w:p w:rsidR="00FC5870" w:rsidRPr="003E02EE" w:rsidRDefault="00FC5870" w:rsidP="00A3411D">
      <w:pPr>
        <w:pStyle w:val="BodyText"/>
        <w:spacing w:line="276" w:lineRule="auto"/>
        <w:rPr>
          <w:bCs/>
          <w:sz w:val="20"/>
          <w:lang w:val="ru-RU"/>
        </w:rPr>
      </w:pPr>
    </w:p>
    <w:p w:rsidR="00FC5870" w:rsidRPr="003E02EE" w:rsidRDefault="00FC5870" w:rsidP="00A3411D">
      <w:pPr>
        <w:pStyle w:val="BodyText"/>
        <w:spacing w:line="276" w:lineRule="auto"/>
        <w:rPr>
          <w:b/>
          <w:bCs/>
          <w:lang w:val="ru-RU"/>
        </w:rPr>
      </w:pPr>
      <w:r w:rsidRPr="003E02EE">
        <w:rPr>
          <w:b/>
          <w:bCs/>
        </w:rPr>
        <w:t>V</w:t>
      </w:r>
      <w:r w:rsidRPr="003E02EE">
        <w:rPr>
          <w:b/>
          <w:bCs/>
          <w:lang w:val="ru-RU"/>
        </w:rPr>
        <w:t xml:space="preserve"> КЛАСС</w:t>
      </w:r>
    </w:p>
    <w:p w:rsidR="00FC5870" w:rsidRPr="00A3411D" w:rsidRDefault="00FC5870" w:rsidP="00A3411D">
      <w:pPr>
        <w:pStyle w:val="BodyText"/>
        <w:spacing w:line="276" w:lineRule="auto"/>
        <w:rPr>
          <w:bCs/>
          <w:sz w:val="28"/>
          <w:szCs w:val="28"/>
          <w:lang w:val="ru-RU"/>
        </w:rPr>
      </w:pPr>
      <w:r w:rsidRPr="00A3411D">
        <w:rPr>
          <w:bCs/>
          <w:sz w:val="28"/>
          <w:szCs w:val="28"/>
          <w:lang w:val="ru-RU"/>
        </w:rPr>
        <w:t>Мажорные гаммы: до пяти знаков включительно, в прямом и противоположном движении  в 4 октавы</w:t>
      </w:r>
    </w:p>
    <w:p w:rsidR="00FC5870" w:rsidRPr="00A3411D" w:rsidRDefault="00FC5870" w:rsidP="00A3411D">
      <w:pPr>
        <w:pStyle w:val="BodyText"/>
        <w:spacing w:line="276" w:lineRule="auto"/>
        <w:rPr>
          <w:bCs/>
          <w:sz w:val="28"/>
          <w:szCs w:val="28"/>
          <w:lang w:val="ru-RU"/>
        </w:rPr>
      </w:pPr>
      <w:r w:rsidRPr="00A3411D">
        <w:rPr>
          <w:bCs/>
          <w:sz w:val="28"/>
          <w:szCs w:val="28"/>
          <w:lang w:val="ru-RU"/>
        </w:rPr>
        <w:t>Минорные гаммы: до четырех знаков включительно (3 вида) в прямом и противоположном движении в 4 октавы</w:t>
      </w:r>
    </w:p>
    <w:p w:rsidR="00FC5870" w:rsidRPr="00A3411D" w:rsidRDefault="00FC5870" w:rsidP="00A3411D">
      <w:pPr>
        <w:pStyle w:val="BodyText"/>
        <w:spacing w:line="276" w:lineRule="auto"/>
        <w:rPr>
          <w:bCs/>
          <w:sz w:val="28"/>
          <w:szCs w:val="28"/>
          <w:lang w:val="ru-RU"/>
        </w:rPr>
      </w:pPr>
      <w:r w:rsidRPr="00A3411D">
        <w:rPr>
          <w:bCs/>
          <w:sz w:val="28"/>
          <w:szCs w:val="28"/>
          <w:lang w:val="ru-RU"/>
        </w:rPr>
        <w:t xml:space="preserve">Хроматические гаммы: в указанных тональностях двумя руками в прямом движении, в противоположном движении от звуков </w:t>
      </w:r>
      <w:r w:rsidRPr="00A3411D">
        <w:rPr>
          <w:bCs/>
          <w:sz w:val="28"/>
          <w:szCs w:val="28"/>
        </w:rPr>
        <w:t>d</w:t>
      </w:r>
      <w:r w:rsidRPr="00A3411D">
        <w:rPr>
          <w:bCs/>
          <w:sz w:val="28"/>
          <w:szCs w:val="28"/>
          <w:lang w:val="ru-RU"/>
        </w:rPr>
        <w:t xml:space="preserve">, </w:t>
      </w:r>
      <w:r w:rsidRPr="00A3411D">
        <w:rPr>
          <w:bCs/>
          <w:sz w:val="28"/>
          <w:szCs w:val="28"/>
        </w:rPr>
        <w:t>gis</w:t>
      </w:r>
    </w:p>
    <w:p w:rsidR="00FC5870" w:rsidRPr="00A3411D" w:rsidRDefault="00FC5870" w:rsidP="00A3411D">
      <w:pPr>
        <w:pStyle w:val="BodyText"/>
        <w:spacing w:line="276" w:lineRule="auto"/>
        <w:rPr>
          <w:bCs/>
          <w:sz w:val="28"/>
          <w:szCs w:val="28"/>
          <w:lang w:val="ru-RU"/>
        </w:rPr>
      </w:pPr>
      <w:r w:rsidRPr="00A3411D">
        <w:rPr>
          <w:bCs/>
          <w:sz w:val="28"/>
          <w:szCs w:val="28"/>
          <w:lang w:val="ru-RU"/>
        </w:rPr>
        <w:t>Аккорды: Т5/3 с обращениями по 3 (4) звука двумя руками</w:t>
      </w:r>
    </w:p>
    <w:p w:rsidR="00FC5870" w:rsidRPr="00A3411D" w:rsidRDefault="00FC5870" w:rsidP="00A3411D">
      <w:pPr>
        <w:pStyle w:val="BodyText"/>
        <w:spacing w:line="276" w:lineRule="auto"/>
        <w:rPr>
          <w:bCs/>
          <w:sz w:val="28"/>
          <w:szCs w:val="28"/>
          <w:lang w:val="ru-RU"/>
        </w:rPr>
      </w:pPr>
      <w:r w:rsidRPr="00A3411D">
        <w:rPr>
          <w:bCs/>
          <w:sz w:val="28"/>
          <w:szCs w:val="28"/>
          <w:lang w:val="ru-RU"/>
        </w:rPr>
        <w:t>Арпеджио короткие: по 4 звука двумя руками</w:t>
      </w:r>
    </w:p>
    <w:p w:rsidR="00FC5870" w:rsidRPr="00A3411D" w:rsidRDefault="00FC5870" w:rsidP="00A3411D">
      <w:pPr>
        <w:pStyle w:val="BodyText"/>
        <w:spacing w:line="276" w:lineRule="auto"/>
        <w:rPr>
          <w:bCs/>
          <w:sz w:val="28"/>
          <w:szCs w:val="28"/>
          <w:lang w:val="ru-RU"/>
        </w:rPr>
      </w:pPr>
      <w:r w:rsidRPr="00A3411D">
        <w:rPr>
          <w:bCs/>
          <w:sz w:val="28"/>
          <w:szCs w:val="28"/>
          <w:lang w:val="ru-RU"/>
        </w:rPr>
        <w:t>Арпеджио ломанные: отдельно каждой рукой (для учащихся слабой группы в классном порядке)</w:t>
      </w:r>
    </w:p>
    <w:p w:rsidR="00FC5870" w:rsidRPr="00A3411D" w:rsidRDefault="00FC5870" w:rsidP="00A3411D">
      <w:pPr>
        <w:pStyle w:val="BodyText"/>
        <w:spacing w:line="276" w:lineRule="auto"/>
        <w:rPr>
          <w:bCs/>
          <w:sz w:val="28"/>
          <w:szCs w:val="28"/>
          <w:lang w:val="ru-RU"/>
        </w:rPr>
      </w:pPr>
      <w:r w:rsidRPr="00A3411D">
        <w:rPr>
          <w:bCs/>
          <w:sz w:val="28"/>
          <w:szCs w:val="28"/>
          <w:lang w:val="ru-RU"/>
        </w:rPr>
        <w:t>Арпеджио длинные: двумя руками от белых клавиш</w:t>
      </w:r>
    </w:p>
    <w:p w:rsidR="00FC5870" w:rsidRPr="00A3411D" w:rsidRDefault="00FC5870" w:rsidP="00A3411D">
      <w:pPr>
        <w:pStyle w:val="BodyText"/>
        <w:spacing w:line="276" w:lineRule="auto"/>
        <w:rPr>
          <w:bCs/>
          <w:sz w:val="28"/>
          <w:szCs w:val="28"/>
          <w:lang w:val="ru-RU"/>
        </w:rPr>
      </w:pPr>
      <w:r w:rsidRPr="00A3411D">
        <w:rPr>
          <w:bCs/>
          <w:sz w:val="28"/>
          <w:szCs w:val="28"/>
          <w:lang w:val="ru-RU"/>
        </w:rPr>
        <w:t>Д7  короткими и длинными арпеджио отдельно каждой рукой от белых клавиш</w:t>
      </w:r>
    </w:p>
    <w:p w:rsidR="00FC5870" w:rsidRPr="003E02EE" w:rsidRDefault="00FC5870" w:rsidP="00A3411D">
      <w:pPr>
        <w:pStyle w:val="BodyText"/>
        <w:spacing w:line="276" w:lineRule="auto"/>
        <w:rPr>
          <w:bCs/>
          <w:sz w:val="20"/>
          <w:lang w:val="ru-RU"/>
        </w:rPr>
      </w:pPr>
    </w:p>
    <w:p w:rsidR="00FC5870" w:rsidRPr="003E02EE" w:rsidRDefault="00FC5870" w:rsidP="00A3411D">
      <w:pPr>
        <w:pStyle w:val="BodyText"/>
        <w:spacing w:line="276" w:lineRule="auto"/>
        <w:rPr>
          <w:b/>
          <w:bCs/>
          <w:lang w:val="ru-RU"/>
        </w:rPr>
      </w:pPr>
      <w:r w:rsidRPr="003E02EE">
        <w:rPr>
          <w:b/>
          <w:bCs/>
        </w:rPr>
        <w:t>VI</w:t>
      </w:r>
      <w:r w:rsidRPr="003E02EE">
        <w:rPr>
          <w:b/>
          <w:bCs/>
          <w:lang w:val="ru-RU"/>
        </w:rPr>
        <w:t xml:space="preserve"> КЛАСС</w:t>
      </w:r>
    </w:p>
    <w:p w:rsidR="00FC5870" w:rsidRPr="00A3411D" w:rsidRDefault="00FC5870" w:rsidP="00A3411D">
      <w:pPr>
        <w:pStyle w:val="BodyText"/>
        <w:spacing w:line="276" w:lineRule="auto"/>
        <w:rPr>
          <w:bCs/>
          <w:sz w:val="28"/>
          <w:szCs w:val="28"/>
          <w:lang w:val="ru-RU"/>
        </w:rPr>
      </w:pPr>
      <w:r w:rsidRPr="00A3411D">
        <w:rPr>
          <w:bCs/>
          <w:sz w:val="28"/>
          <w:szCs w:val="28"/>
          <w:lang w:val="ru-RU"/>
        </w:rPr>
        <w:t>Мажорные гаммы: все в прямом и противоположном движении, в терцию и дециму  в 4 октавы</w:t>
      </w:r>
    </w:p>
    <w:p w:rsidR="00FC5870" w:rsidRPr="00A3411D" w:rsidRDefault="00FC5870" w:rsidP="00A3411D">
      <w:pPr>
        <w:pStyle w:val="BodyText"/>
        <w:spacing w:line="276" w:lineRule="auto"/>
        <w:rPr>
          <w:bCs/>
          <w:sz w:val="28"/>
          <w:szCs w:val="28"/>
          <w:lang w:val="ru-RU"/>
        </w:rPr>
      </w:pPr>
      <w:r w:rsidRPr="00A3411D">
        <w:rPr>
          <w:bCs/>
          <w:sz w:val="28"/>
          <w:szCs w:val="28"/>
          <w:lang w:val="ru-RU"/>
        </w:rPr>
        <w:t>Минорные гаммы: все (3 вида) в прямом и противоположном движении, в терцию и дециму  в 4 октавы</w:t>
      </w:r>
    </w:p>
    <w:p w:rsidR="00FC5870" w:rsidRPr="00A3411D" w:rsidRDefault="00FC5870" w:rsidP="00A3411D">
      <w:pPr>
        <w:pStyle w:val="BodyText"/>
        <w:spacing w:line="276" w:lineRule="auto"/>
        <w:rPr>
          <w:bCs/>
          <w:sz w:val="28"/>
          <w:szCs w:val="28"/>
          <w:lang w:val="ru-RU"/>
        </w:rPr>
      </w:pPr>
      <w:r w:rsidRPr="00A3411D">
        <w:rPr>
          <w:bCs/>
          <w:sz w:val="28"/>
          <w:szCs w:val="28"/>
          <w:lang w:val="ru-RU"/>
        </w:rPr>
        <w:t xml:space="preserve">Хроматические гаммы: в указанных тональностях двумя руками в прямом движении, в противоположном движении от звуков </w:t>
      </w:r>
      <w:r w:rsidRPr="00A3411D">
        <w:rPr>
          <w:bCs/>
          <w:sz w:val="28"/>
          <w:szCs w:val="28"/>
        </w:rPr>
        <w:t>d</w:t>
      </w:r>
      <w:r w:rsidRPr="00A3411D">
        <w:rPr>
          <w:bCs/>
          <w:sz w:val="28"/>
          <w:szCs w:val="28"/>
          <w:lang w:val="ru-RU"/>
        </w:rPr>
        <w:t xml:space="preserve">, </w:t>
      </w:r>
      <w:r w:rsidRPr="00A3411D">
        <w:rPr>
          <w:bCs/>
          <w:sz w:val="28"/>
          <w:szCs w:val="28"/>
        </w:rPr>
        <w:t>gis</w:t>
      </w:r>
    </w:p>
    <w:p w:rsidR="00FC5870" w:rsidRPr="00A3411D" w:rsidRDefault="00FC5870" w:rsidP="00A3411D">
      <w:pPr>
        <w:pStyle w:val="BodyText"/>
        <w:spacing w:line="276" w:lineRule="auto"/>
        <w:rPr>
          <w:bCs/>
          <w:sz w:val="28"/>
          <w:szCs w:val="28"/>
          <w:lang w:val="ru-RU"/>
        </w:rPr>
      </w:pPr>
      <w:r w:rsidRPr="00A3411D">
        <w:rPr>
          <w:bCs/>
          <w:sz w:val="28"/>
          <w:szCs w:val="28"/>
          <w:lang w:val="ru-RU"/>
        </w:rPr>
        <w:t>Аккорды: Т5/3 с обращениями по 3 (4) звука двумя руками</w:t>
      </w:r>
    </w:p>
    <w:p w:rsidR="00FC5870" w:rsidRPr="00A3411D" w:rsidRDefault="00FC5870" w:rsidP="00A3411D">
      <w:pPr>
        <w:pStyle w:val="BodyText"/>
        <w:spacing w:line="276" w:lineRule="auto"/>
        <w:rPr>
          <w:bCs/>
          <w:sz w:val="28"/>
          <w:szCs w:val="28"/>
          <w:lang w:val="ru-RU"/>
        </w:rPr>
      </w:pPr>
      <w:r w:rsidRPr="00A3411D">
        <w:rPr>
          <w:bCs/>
          <w:sz w:val="28"/>
          <w:szCs w:val="28"/>
          <w:lang w:val="ru-RU"/>
        </w:rPr>
        <w:t>Арпеджио короткие: по 4 звука двумя руками</w:t>
      </w:r>
    </w:p>
    <w:p w:rsidR="00FC5870" w:rsidRPr="00A3411D" w:rsidRDefault="00FC5870" w:rsidP="00A3411D">
      <w:pPr>
        <w:pStyle w:val="BodyText"/>
        <w:spacing w:line="276" w:lineRule="auto"/>
        <w:rPr>
          <w:bCs/>
          <w:sz w:val="28"/>
          <w:szCs w:val="28"/>
          <w:lang w:val="ru-RU"/>
        </w:rPr>
      </w:pPr>
      <w:r w:rsidRPr="00A3411D">
        <w:rPr>
          <w:bCs/>
          <w:sz w:val="28"/>
          <w:szCs w:val="28"/>
          <w:lang w:val="ru-RU"/>
        </w:rPr>
        <w:t>Арпеджио ломанные: двумя руками</w:t>
      </w:r>
    </w:p>
    <w:p w:rsidR="00FC5870" w:rsidRPr="00A3411D" w:rsidRDefault="00FC5870" w:rsidP="00A3411D">
      <w:pPr>
        <w:pStyle w:val="BodyText"/>
        <w:spacing w:line="276" w:lineRule="auto"/>
        <w:rPr>
          <w:bCs/>
          <w:sz w:val="28"/>
          <w:szCs w:val="28"/>
          <w:lang w:val="ru-RU"/>
        </w:rPr>
      </w:pPr>
      <w:r w:rsidRPr="00A3411D">
        <w:rPr>
          <w:bCs/>
          <w:sz w:val="28"/>
          <w:szCs w:val="28"/>
          <w:lang w:val="ru-RU"/>
        </w:rPr>
        <w:t xml:space="preserve">Арпеджио длинные: двумя руками </w:t>
      </w:r>
    </w:p>
    <w:p w:rsidR="00FC5870" w:rsidRPr="00A3411D" w:rsidRDefault="00FC5870" w:rsidP="00A3411D">
      <w:pPr>
        <w:pStyle w:val="BodyText"/>
        <w:spacing w:line="276" w:lineRule="auto"/>
        <w:rPr>
          <w:bCs/>
          <w:sz w:val="28"/>
          <w:szCs w:val="28"/>
          <w:lang w:val="ru-RU"/>
        </w:rPr>
      </w:pPr>
      <w:r w:rsidRPr="00A3411D">
        <w:rPr>
          <w:bCs/>
          <w:sz w:val="28"/>
          <w:szCs w:val="28"/>
          <w:lang w:val="ru-RU"/>
        </w:rPr>
        <w:t>Д7, УМ7 короткими и длинными арпеджио отдельно каждой рукой от белых клавиш</w:t>
      </w:r>
    </w:p>
    <w:p w:rsidR="00FC5870" w:rsidRPr="003E02EE" w:rsidRDefault="00FC5870" w:rsidP="00A3411D">
      <w:pPr>
        <w:pStyle w:val="BodyText"/>
        <w:spacing w:line="276" w:lineRule="auto"/>
        <w:rPr>
          <w:bCs/>
          <w:sz w:val="20"/>
          <w:lang w:val="ru-RU"/>
        </w:rPr>
      </w:pPr>
    </w:p>
    <w:p w:rsidR="00FC5870" w:rsidRPr="003E02EE" w:rsidRDefault="00FC5870" w:rsidP="00A3411D">
      <w:pPr>
        <w:pStyle w:val="BodyText"/>
        <w:spacing w:line="276" w:lineRule="auto"/>
        <w:rPr>
          <w:b/>
          <w:bCs/>
          <w:lang w:val="ru-RU"/>
        </w:rPr>
      </w:pPr>
      <w:r w:rsidRPr="003E02EE">
        <w:rPr>
          <w:b/>
          <w:bCs/>
        </w:rPr>
        <w:t>VII</w:t>
      </w:r>
      <w:r w:rsidRPr="003E02EE">
        <w:rPr>
          <w:b/>
          <w:bCs/>
          <w:lang w:val="ru-RU"/>
        </w:rPr>
        <w:t xml:space="preserve"> КЛАСС</w:t>
      </w:r>
    </w:p>
    <w:p w:rsidR="00FC5870" w:rsidRPr="00A3411D" w:rsidRDefault="00FC5870" w:rsidP="00A3411D">
      <w:pPr>
        <w:pStyle w:val="BodyText"/>
        <w:spacing w:line="276" w:lineRule="auto"/>
        <w:rPr>
          <w:bCs/>
          <w:sz w:val="28"/>
          <w:szCs w:val="28"/>
          <w:lang w:val="ru-RU"/>
        </w:rPr>
      </w:pPr>
      <w:r w:rsidRPr="00A3411D">
        <w:rPr>
          <w:bCs/>
          <w:sz w:val="28"/>
          <w:szCs w:val="28"/>
          <w:lang w:val="ru-RU"/>
        </w:rPr>
        <w:t>Мажорные гаммы: все в прямом и противоположном движении, в терцию и дециму  в 4 октавы</w:t>
      </w:r>
    </w:p>
    <w:p w:rsidR="00FC5870" w:rsidRPr="00A3411D" w:rsidRDefault="00FC5870" w:rsidP="00A3411D">
      <w:pPr>
        <w:pStyle w:val="BodyText"/>
        <w:spacing w:line="276" w:lineRule="auto"/>
        <w:rPr>
          <w:bCs/>
          <w:sz w:val="28"/>
          <w:szCs w:val="28"/>
          <w:lang w:val="ru-RU"/>
        </w:rPr>
      </w:pPr>
      <w:r w:rsidRPr="00A3411D">
        <w:rPr>
          <w:bCs/>
          <w:sz w:val="28"/>
          <w:szCs w:val="28"/>
          <w:lang w:val="ru-RU"/>
        </w:rPr>
        <w:t>Минорные гаммы: все (3 вида) в прямом и противоположном движении, в терцию и дециму  в 4 октавы</w:t>
      </w:r>
    </w:p>
    <w:p w:rsidR="00FC5870" w:rsidRPr="00A3411D" w:rsidRDefault="00FC5870" w:rsidP="00A3411D">
      <w:pPr>
        <w:pStyle w:val="BodyText"/>
        <w:spacing w:line="276" w:lineRule="auto"/>
        <w:rPr>
          <w:bCs/>
          <w:sz w:val="28"/>
          <w:szCs w:val="28"/>
          <w:lang w:val="ru-RU"/>
        </w:rPr>
      </w:pPr>
      <w:r w:rsidRPr="00A3411D">
        <w:rPr>
          <w:bCs/>
          <w:sz w:val="28"/>
          <w:szCs w:val="28"/>
          <w:lang w:val="ru-RU"/>
        </w:rPr>
        <w:t xml:space="preserve">Хроматические гаммы: в указанных тональностях двумя руками в прямом движении, в противоположном движении от звуков </w:t>
      </w:r>
      <w:r w:rsidRPr="00A3411D">
        <w:rPr>
          <w:bCs/>
          <w:sz w:val="28"/>
          <w:szCs w:val="28"/>
        </w:rPr>
        <w:t>d</w:t>
      </w:r>
      <w:r w:rsidRPr="00A3411D">
        <w:rPr>
          <w:bCs/>
          <w:sz w:val="28"/>
          <w:szCs w:val="28"/>
          <w:lang w:val="ru-RU"/>
        </w:rPr>
        <w:t xml:space="preserve">, </w:t>
      </w:r>
      <w:r w:rsidRPr="00A3411D">
        <w:rPr>
          <w:bCs/>
          <w:sz w:val="28"/>
          <w:szCs w:val="28"/>
        </w:rPr>
        <w:t>gis</w:t>
      </w:r>
    </w:p>
    <w:p w:rsidR="00FC5870" w:rsidRPr="00A3411D" w:rsidRDefault="00FC5870" w:rsidP="00A3411D">
      <w:pPr>
        <w:pStyle w:val="BodyText"/>
        <w:spacing w:line="276" w:lineRule="auto"/>
        <w:rPr>
          <w:bCs/>
          <w:sz w:val="28"/>
          <w:szCs w:val="28"/>
          <w:lang w:val="ru-RU"/>
        </w:rPr>
      </w:pPr>
      <w:r w:rsidRPr="00A3411D">
        <w:rPr>
          <w:bCs/>
          <w:sz w:val="28"/>
          <w:szCs w:val="28"/>
          <w:lang w:val="ru-RU"/>
        </w:rPr>
        <w:t>Аккорды: Т5/3 с обращениями по 3 (4) звука двумя руками</w:t>
      </w:r>
    </w:p>
    <w:p w:rsidR="00FC5870" w:rsidRPr="00A3411D" w:rsidRDefault="00FC5870" w:rsidP="00A3411D">
      <w:pPr>
        <w:pStyle w:val="BodyText"/>
        <w:spacing w:line="276" w:lineRule="auto"/>
        <w:rPr>
          <w:bCs/>
          <w:sz w:val="28"/>
          <w:szCs w:val="28"/>
          <w:lang w:val="ru-RU"/>
        </w:rPr>
      </w:pPr>
      <w:r w:rsidRPr="00A3411D">
        <w:rPr>
          <w:bCs/>
          <w:sz w:val="28"/>
          <w:szCs w:val="28"/>
          <w:lang w:val="ru-RU"/>
        </w:rPr>
        <w:t>Арпеджио короткие: по 4 звука двумя руками</w:t>
      </w:r>
    </w:p>
    <w:p w:rsidR="00FC5870" w:rsidRPr="00A3411D" w:rsidRDefault="00FC5870" w:rsidP="00A3411D">
      <w:pPr>
        <w:pStyle w:val="BodyText"/>
        <w:spacing w:line="276" w:lineRule="auto"/>
        <w:rPr>
          <w:bCs/>
          <w:sz w:val="28"/>
          <w:szCs w:val="28"/>
          <w:lang w:val="ru-RU"/>
        </w:rPr>
      </w:pPr>
      <w:r w:rsidRPr="00A3411D">
        <w:rPr>
          <w:bCs/>
          <w:sz w:val="28"/>
          <w:szCs w:val="28"/>
          <w:lang w:val="ru-RU"/>
        </w:rPr>
        <w:t>Арпеджио ломанные: двумя руками</w:t>
      </w:r>
    </w:p>
    <w:p w:rsidR="00FC5870" w:rsidRPr="00A3411D" w:rsidRDefault="00FC5870" w:rsidP="00A3411D">
      <w:pPr>
        <w:pStyle w:val="BodyText"/>
        <w:spacing w:line="276" w:lineRule="auto"/>
        <w:rPr>
          <w:bCs/>
          <w:sz w:val="28"/>
          <w:szCs w:val="28"/>
          <w:lang w:val="ru-RU"/>
        </w:rPr>
      </w:pPr>
      <w:r w:rsidRPr="00A3411D">
        <w:rPr>
          <w:bCs/>
          <w:sz w:val="28"/>
          <w:szCs w:val="28"/>
          <w:lang w:val="ru-RU"/>
        </w:rPr>
        <w:t xml:space="preserve">Арпеджио длинные: двумя руками </w:t>
      </w:r>
    </w:p>
    <w:p w:rsidR="00FC5870" w:rsidRPr="00A3411D" w:rsidRDefault="00FC5870" w:rsidP="00A3411D">
      <w:pPr>
        <w:pStyle w:val="BodyText"/>
        <w:spacing w:line="276" w:lineRule="auto"/>
        <w:rPr>
          <w:bCs/>
          <w:sz w:val="28"/>
          <w:szCs w:val="28"/>
          <w:lang w:val="ru-RU"/>
        </w:rPr>
      </w:pPr>
      <w:r w:rsidRPr="00A3411D">
        <w:rPr>
          <w:bCs/>
          <w:sz w:val="28"/>
          <w:szCs w:val="28"/>
          <w:lang w:val="ru-RU"/>
        </w:rPr>
        <w:t>Д7, УМ7 короткими и длинными арпеджио двумя руками от белых клавиш</w:t>
      </w:r>
    </w:p>
    <w:p w:rsidR="00FC5870" w:rsidRPr="003E02EE" w:rsidRDefault="00FC5870" w:rsidP="00A3411D">
      <w:pPr>
        <w:pStyle w:val="BodyText"/>
        <w:spacing w:line="276" w:lineRule="auto"/>
        <w:jc w:val="center"/>
        <w:rPr>
          <w:b/>
          <w:bCs/>
          <w:sz w:val="20"/>
          <w:lang w:val="ru-RU"/>
        </w:rPr>
      </w:pPr>
    </w:p>
    <w:p w:rsidR="00FC5870" w:rsidRPr="003E02EE" w:rsidRDefault="00FC5870" w:rsidP="00A3411D">
      <w:pPr>
        <w:pStyle w:val="BodyText"/>
        <w:spacing w:line="276" w:lineRule="auto"/>
        <w:jc w:val="center"/>
        <w:rPr>
          <w:b/>
          <w:bCs/>
          <w:lang w:val="ru-RU"/>
        </w:rPr>
      </w:pPr>
      <w:r w:rsidRPr="003E02EE">
        <w:rPr>
          <w:b/>
          <w:bCs/>
        </w:rPr>
        <w:t>II</w:t>
      </w:r>
      <w:r w:rsidRPr="003E02EE">
        <w:rPr>
          <w:b/>
          <w:bCs/>
          <w:lang w:val="ru-RU"/>
        </w:rPr>
        <w:t xml:space="preserve">  ПОЛУГОДИЕ</w:t>
      </w:r>
    </w:p>
    <w:p w:rsidR="00FC5870" w:rsidRPr="003E02EE" w:rsidRDefault="00FC5870" w:rsidP="00A3411D">
      <w:pPr>
        <w:pStyle w:val="BodyText"/>
        <w:spacing w:line="276" w:lineRule="auto"/>
        <w:rPr>
          <w:b/>
          <w:bCs/>
          <w:lang w:val="ru-RU"/>
        </w:rPr>
      </w:pPr>
      <w:r w:rsidRPr="003E02EE">
        <w:rPr>
          <w:b/>
          <w:bCs/>
        </w:rPr>
        <w:t>II</w:t>
      </w:r>
      <w:r w:rsidRPr="003E02EE">
        <w:rPr>
          <w:b/>
          <w:bCs/>
          <w:lang w:val="ru-RU"/>
        </w:rPr>
        <w:t xml:space="preserve"> КЛАСС</w:t>
      </w:r>
    </w:p>
    <w:p w:rsidR="00FC5870" w:rsidRPr="00A3411D" w:rsidRDefault="00FC5870" w:rsidP="00A3411D">
      <w:pPr>
        <w:pStyle w:val="BodyText"/>
        <w:spacing w:line="276" w:lineRule="auto"/>
        <w:rPr>
          <w:bCs/>
          <w:sz w:val="28"/>
          <w:szCs w:val="28"/>
          <w:lang w:val="ru-RU"/>
        </w:rPr>
      </w:pPr>
      <w:r w:rsidRPr="00A3411D">
        <w:rPr>
          <w:bCs/>
          <w:sz w:val="28"/>
          <w:szCs w:val="28"/>
          <w:lang w:val="ru-RU"/>
        </w:rPr>
        <w:t xml:space="preserve">Мажорные гаммы: </w:t>
      </w:r>
      <w:r w:rsidRPr="00A3411D">
        <w:rPr>
          <w:bCs/>
          <w:sz w:val="28"/>
          <w:szCs w:val="28"/>
        </w:rPr>
        <w:t>C</w:t>
      </w:r>
      <w:r w:rsidRPr="00A3411D">
        <w:rPr>
          <w:bCs/>
          <w:sz w:val="28"/>
          <w:szCs w:val="28"/>
          <w:lang w:val="ru-RU"/>
        </w:rPr>
        <w:t xml:space="preserve">, </w:t>
      </w:r>
      <w:r w:rsidRPr="00A3411D">
        <w:rPr>
          <w:bCs/>
          <w:sz w:val="28"/>
          <w:szCs w:val="28"/>
        </w:rPr>
        <w:t>G</w:t>
      </w:r>
      <w:r w:rsidRPr="00A3411D">
        <w:rPr>
          <w:bCs/>
          <w:sz w:val="28"/>
          <w:szCs w:val="28"/>
          <w:lang w:val="ru-RU"/>
        </w:rPr>
        <w:t xml:space="preserve">, </w:t>
      </w:r>
      <w:r w:rsidRPr="00A3411D">
        <w:rPr>
          <w:bCs/>
          <w:sz w:val="28"/>
          <w:szCs w:val="28"/>
        </w:rPr>
        <w:t>D</w:t>
      </w:r>
      <w:r w:rsidRPr="00A3411D">
        <w:rPr>
          <w:bCs/>
          <w:sz w:val="28"/>
          <w:szCs w:val="28"/>
          <w:lang w:val="ru-RU"/>
        </w:rPr>
        <w:t xml:space="preserve">, </w:t>
      </w:r>
      <w:r w:rsidRPr="00A3411D">
        <w:rPr>
          <w:bCs/>
          <w:sz w:val="28"/>
          <w:szCs w:val="28"/>
        </w:rPr>
        <w:t>A</w:t>
      </w:r>
      <w:r w:rsidRPr="00A3411D">
        <w:rPr>
          <w:bCs/>
          <w:sz w:val="28"/>
          <w:szCs w:val="28"/>
          <w:lang w:val="ru-RU"/>
        </w:rPr>
        <w:t xml:space="preserve">, </w:t>
      </w:r>
      <w:r w:rsidRPr="00A3411D">
        <w:rPr>
          <w:bCs/>
          <w:sz w:val="28"/>
          <w:szCs w:val="28"/>
        </w:rPr>
        <w:t>E</w:t>
      </w:r>
      <w:r w:rsidRPr="00A3411D">
        <w:rPr>
          <w:bCs/>
          <w:sz w:val="28"/>
          <w:szCs w:val="28"/>
          <w:lang w:val="ru-RU"/>
        </w:rPr>
        <w:t xml:space="preserve"> в прямом и противоположном движении отдельно каждой рукой в 2 октавы</w:t>
      </w:r>
    </w:p>
    <w:p w:rsidR="00FC5870" w:rsidRPr="00A3411D" w:rsidRDefault="00FC5870" w:rsidP="00A3411D">
      <w:pPr>
        <w:pStyle w:val="BodyText"/>
        <w:spacing w:line="276" w:lineRule="auto"/>
        <w:rPr>
          <w:bCs/>
          <w:sz w:val="28"/>
          <w:szCs w:val="28"/>
          <w:lang w:val="ru-RU"/>
        </w:rPr>
      </w:pPr>
      <w:r w:rsidRPr="00A3411D">
        <w:rPr>
          <w:bCs/>
          <w:sz w:val="28"/>
          <w:szCs w:val="28"/>
          <w:lang w:val="ru-RU"/>
        </w:rPr>
        <w:t xml:space="preserve">Минорные гаммы: </w:t>
      </w:r>
      <w:r w:rsidRPr="00A3411D">
        <w:rPr>
          <w:bCs/>
          <w:sz w:val="28"/>
          <w:szCs w:val="28"/>
        </w:rPr>
        <w:t>a</w:t>
      </w:r>
      <w:r w:rsidRPr="00A3411D">
        <w:rPr>
          <w:bCs/>
          <w:sz w:val="28"/>
          <w:szCs w:val="28"/>
          <w:lang w:val="ru-RU"/>
        </w:rPr>
        <w:t xml:space="preserve">, </w:t>
      </w:r>
      <w:r w:rsidRPr="00A3411D">
        <w:rPr>
          <w:bCs/>
          <w:sz w:val="28"/>
          <w:szCs w:val="28"/>
        </w:rPr>
        <w:t>e</w:t>
      </w:r>
      <w:r w:rsidRPr="00A3411D">
        <w:rPr>
          <w:bCs/>
          <w:sz w:val="28"/>
          <w:szCs w:val="28"/>
          <w:lang w:val="ru-RU"/>
        </w:rPr>
        <w:t xml:space="preserve">, </w:t>
      </w:r>
      <w:r w:rsidRPr="00A3411D">
        <w:rPr>
          <w:bCs/>
          <w:sz w:val="28"/>
          <w:szCs w:val="28"/>
        </w:rPr>
        <w:t>d</w:t>
      </w:r>
      <w:r w:rsidRPr="00A3411D">
        <w:rPr>
          <w:bCs/>
          <w:sz w:val="28"/>
          <w:szCs w:val="28"/>
          <w:lang w:val="ru-RU"/>
        </w:rPr>
        <w:t xml:space="preserve"> (3 вида) в прямом движении отдельно каждой рукой в 2 октавы, в противоположном движении гармонический вид</w:t>
      </w:r>
    </w:p>
    <w:p w:rsidR="00FC5870" w:rsidRPr="00A3411D" w:rsidRDefault="00FC5870" w:rsidP="00A3411D">
      <w:pPr>
        <w:pStyle w:val="BodyText"/>
        <w:spacing w:line="276" w:lineRule="auto"/>
        <w:rPr>
          <w:bCs/>
          <w:sz w:val="28"/>
          <w:szCs w:val="28"/>
          <w:lang w:val="ru-RU"/>
        </w:rPr>
      </w:pPr>
      <w:r w:rsidRPr="00A3411D">
        <w:rPr>
          <w:bCs/>
          <w:sz w:val="28"/>
          <w:szCs w:val="28"/>
          <w:lang w:val="ru-RU"/>
        </w:rPr>
        <w:t>Хроматические гаммы: отдельно каждой рукой в указанных тональностях</w:t>
      </w:r>
    </w:p>
    <w:p w:rsidR="00FC5870" w:rsidRPr="00A3411D" w:rsidRDefault="00FC5870" w:rsidP="00A3411D">
      <w:pPr>
        <w:pStyle w:val="BodyText"/>
        <w:spacing w:line="276" w:lineRule="auto"/>
        <w:rPr>
          <w:bCs/>
          <w:sz w:val="28"/>
          <w:szCs w:val="28"/>
          <w:lang w:val="ru-RU"/>
        </w:rPr>
      </w:pPr>
      <w:r w:rsidRPr="00A3411D">
        <w:rPr>
          <w:bCs/>
          <w:sz w:val="28"/>
          <w:szCs w:val="28"/>
          <w:lang w:val="ru-RU"/>
        </w:rPr>
        <w:t>Аккорды: Т5/3 с обращениями по 3 звука отдельно каждой рукой</w:t>
      </w:r>
    </w:p>
    <w:p w:rsidR="00FC5870" w:rsidRPr="00A3411D" w:rsidRDefault="00FC5870" w:rsidP="00A3411D">
      <w:pPr>
        <w:pStyle w:val="BodyText"/>
        <w:spacing w:line="276" w:lineRule="auto"/>
        <w:rPr>
          <w:bCs/>
          <w:sz w:val="28"/>
          <w:szCs w:val="28"/>
          <w:lang w:val="ru-RU"/>
        </w:rPr>
      </w:pPr>
      <w:r w:rsidRPr="00A3411D">
        <w:rPr>
          <w:bCs/>
          <w:sz w:val="28"/>
          <w:szCs w:val="28"/>
          <w:lang w:val="ru-RU"/>
        </w:rPr>
        <w:t>Арпеджио: по 3 звука отдельно каждой рукой</w:t>
      </w:r>
    </w:p>
    <w:p w:rsidR="00FC5870" w:rsidRPr="003E02EE" w:rsidRDefault="00FC5870" w:rsidP="00A3411D">
      <w:pPr>
        <w:pStyle w:val="BodyText"/>
        <w:spacing w:line="276" w:lineRule="auto"/>
        <w:rPr>
          <w:bCs/>
          <w:sz w:val="20"/>
          <w:lang w:val="ru-RU"/>
        </w:rPr>
      </w:pPr>
    </w:p>
    <w:p w:rsidR="00FC5870" w:rsidRPr="003E02EE" w:rsidRDefault="00FC5870" w:rsidP="00A3411D">
      <w:pPr>
        <w:pStyle w:val="BodyText"/>
        <w:spacing w:line="276" w:lineRule="auto"/>
        <w:rPr>
          <w:b/>
          <w:bCs/>
          <w:lang w:val="ru-RU"/>
        </w:rPr>
      </w:pPr>
      <w:r w:rsidRPr="003E02EE">
        <w:rPr>
          <w:b/>
          <w:bCs/>
        </w:rPr>
        <w:t>III</w:t>
      </w:r>
      <w:r w:rsidRPr="003E02EE">
        <w:rPr>
          <w:b/>
          <w:bCs/>
          <w:lang w:val="ru-RU"/>
        </w:rPr>
        <w:t xml:space="preserve"> КЛАСС</w:t>
      </w:r>
    </w:p>
    <w:p w:rsidR="00FC5870" w:rsidRPr="00A3411D" w:rsidRDefault="00FC5870" w:rsidP="00A3411D">
      <w:pPr>
        <w:pStyle w:val="BodyText"/>
        <w:spacing w:line="276" w:lineRule="auto"/>
        <w:rPr>
          <w:bCs/>
          <w:sz w:val="28"/>
          <w:szCs w:val="28"/>
          <w:lang w:val="ru-RU"/>
        </w:rPr>
      </w:pPr>
      <w:r w:rsidRPr="00A3411D">
        <w:rPr>
          <w:bCs/>
          <w:sz w:val="28"/>
          <w:szCs w:val="28"/>
          <w:lang w:val="ru-RU"/>
        </w:rPr>
        <w:t xml:space="preserve">Мажорные гаммы: </w:t>
      </w:r>
      <w:r w:rsidRPr="00A3411D">
        <w:rPr>
          <w:bCs/>
          <w:sz w:val="28"/>
          <w:szCs w:val="28"/>
        </w:rPr>
        <w:t>C</w:t>
      </w:r>
      <w:r w:rsidRPr="00A3411D">
        <w:rPr>
          <w:bCs/>
          <w:sz w:val="28"/>
          <w:szCs w:val="28"/>
          <w:lang w:val="ru-RU"/>
        </w:rPr>
        <w:t xml:space="preserve">, </w:t>
      </w:r>
      <w:r w:rsidRPr="00A3411D">
        <w:rPr>
          <w:bCs/>
          <w:sz w:val="28"/>
          <w:szCs w:val="28"/>
        </w:rPr>
        <w:t>G</w:t>
      </w:r>
      <w:r w:rsidRPr="00A3411D">
        <w:rPr>
          <w:bCs/>
          <w:sz w:val="28"/>
          <w:szCs w:val="28"/>
          <w:lang w:val="ru-RU"/>
        </w:rPr>
        <w:t xml:space="preserve">, </w:t>
      </w:r>
      <w:r w:rsidRPr="00A3411D">
        <w:rPr>
          <w:bCs/>
          <w:sz w:val="28"/>
          <w:szCs w:val="28"/>
        </w:rPr>
        <w:t>D</w:t>
      </w:r>
      <w:r w:rsidRPr="00A3411D">
        <w:rPr>
          <w:bCs/>
          <w:sz w:val="28"/>
          <w:szCs w:val="28"/>
          <w:lang w:val="ru-RU"/>
        </w:rPr>
        <w:t xml:space="preserve">, </w:t>
      </w:r>
      <w:r w:rsidRPr="00A3411D">
        <w:rPr>
          <w:bCs/>
          <w:sz w:val="28"/>
          <w:szCs w:val="28"/>
        </w:rPr>
        <w:t>A</w:t>
      </w:r>
      <w:r w:rsidRPr="00A3411D">
        <w:rPr>
          <w:bCs/>
          <w:sz w:val="28"/>
          <w:szCs w:val="28"/>
          <w:lang w:val="ru-RU"/>
        </w:rPr>
        <w:t xml:space="preserve">, </w:t>
      </w:r>
      <w:r w:rsidRPr="00A3411D">
        <w:rPr>
          <w:bCs/>
          <w:sz w:val="28"/>
          <w:szCs w:val="28"/>
        </w:rPr>
        <w:t>E</w:t>
      </w:r>
      <w:r w:rsidRPr="00A3411D">
        <w:rPr>
          <w:bCs/>
          <w:sz w:val="28"/>
          <w:szCs w:val="28"/>
          <w:lang w:val="ru-RU"/>
        </w:rPr>
        <w:t xml:space="preserve">, </w:t>
      </w:r>
      <w:r w:rsidRPr="00A3411D">
        <w:rPr>
          <w:bCs/>
          <w:sz w:val="28"/>
          <w:szCs w:val="28"/>
        </w:rPr>
        <w:t>F</w:t>
      </w:r>
      <w:r w:rsidRPr="00A3411D">
        <w:rPr>
          <w:bCs/>
          <w:sz w:val="28"/>
          <w:szCs w:val="28"/>
          <w:lang w:val="ru-RU"/>
        </w:rPr>
        <w:t xml:space="preserve"> в прямом и противоположном движении двумя руками в 2 октавы</w:t>
      </w:r>
    </w:p>
    <w:p w:rsidR="00FC5870" w:rsidRPr="00A3411D" w:rsidRDefault="00FC5870" w:rsidP="00A3411D">
      <w:pPr>
        <w:pStyle w:val="BodyText"/>
        <w:spacing w:line="276" w:lineRule="auto"/>
        <w:rPr>
          <w:bCs/>
          <w:sz w:val="28"/>
          <w:szCs w:val="28"/>
          <w:lang w:val="ru-RU"/>
        </w:rPr>
      </w:pPr>
      <w:r w:rsidRPr="00A3411D">
        <w:rPr>
          <w:bCs/>
          <w:sz w:val="28"/>
          <w:szCs w:val="28"/>
          <w:lang w:val="ru-RU"/>
        </w:rPr>
        <w:t xml:space="preserve">Минорные гаммы: </w:t>
      </w:r>
      <w:r w:rsidRPr="00A3411D">
        <w:rPr>
          <w:bCs/>
          <w:sz w:val="28"/>
          <w:szCs w:val="28"/>
        </w:rPr>
        <w:t>a</w:t>
      </w:r>
      <w:r w:rsidRPr="00A3411D">
        <w:rPr>
          <w:bCs/>
          <w:sz w:val="28"/>
          <w:szCs w:val="28"/>
          <w:lang w:val="ru-RU"/>
        </w:rPr>
        <w:t xml:space="preserve">, </w:t>
      </w:r>
      <w:r w:rsidRPr="00A3411D">
        <w:rPr>
          <w:bCs/>
          <w:sz w:val="28"/>
          <w:szCs w:val="28"/>
        </w:rPr>
        <w:t>e</w:t>
      </w:r>
      <w:r w:rsidRPr="00A3411D">
        <w:rPr>
          <w:bCs/>
          <w:sz w:val="28"/>
          <w:szCs w:val="28"/>
          <w:lang w:val="ru-RU"/>
        </w:rPr>
        <w:t xml:space="preserve">, </w:t>
      </w:r>
      <w:r w:rsidRPr="00A3411D">
        <w:rPr>
          <w:bCs/>
          <w:sz w:val="28"/>
          <w:szCs w:val="28"/>
        </w:rPr>
        <w:t>d</w:t>
      </w:r>
      <w:r w:rsidRPr="00A3411D">
        <w:rPr>
          <w:bCs/>
          <w:sz w:val="28"/>
          <w:szCs w:val="28"/>
          <w:lang w:val="ru-RU"/>
        </w:rPr>
        <w:t xml:space="preserve">, </w:t>
      </w:r>
      <w:r w:rsidRPr="00A3411D">
        <w:rPr>
          <w:bCs/>
          <w:sz w:val="28"/>
          <w:szCs w:val="28"/>
        </w:rPr>
        <w:t>g</w:t>
      </w:r>
      <w:r w:rsidRPr="00A3411D">
        <w:rPr>
          <w:bCs/>
          <w:sz w:val="28"/>
          <w:szCs w:val="28"/>
          <w:lang w:val="ru-RU"/>
        </w:rPr>
        <w:t xml:space="preserve"> (3 вида) в прямом и противоположном движении двумя руками в 2 октавы</w:t>
      </w:r>
    </w:p>
    <w:p w:rsidR="00FC5870" w:rsidRPr="00A3411D" w:rsidRDefault="00FC5870" w:rsidP="00A3411D">
      <w:pPr>
        <w:pStyle w:val="BodyText"/>
        <w:spacing w:line="276" w:lineRule="auto"/>
        <w:rPr>
          <w:bCs/>
          <w:sz w:val="28"/>
          <w:szCs w:val="28"/>
          <w:lang w:val="ru-RU"/>
        </w:rPr>
      </w:pPr>
      <w:r w:rsidRPr="00A3411D">
        <w:rPr>
          <w:bCs/>
          <w:sz w:val="28"/>
          <w:szCs w:val="28"/>
          <w:lang w:val="ru-RU"/>
        </w:rPr>
        <w:t>Хроматические гаммы: отдельно каждой рукой в указанных тональностях</w:t>
      </w:r>
    </w:p>
    <w:p w:rsidR="00FC5870" w:rsidRPr="00A3411D" w:rsidRDefault="00FC5870" w:rsidP="00A3411D">
      <w:pPr>
        <w:pStyle w:val="BodyText"/>
        <w:spacing w:line="276" w:lineRule="auto"/>
        <w:rPr>
          <w:bCs/>
          <w:sz w:val="28"/>
          <w:szCs w:val="28"/>
          <w:lang w:val="ru-RU"/>
        </w:rPr>
      </w:pPr>
      <w:r w:rsidRPr="00A3411D">
        <w:rPr>
          <w:bCs/>
          <w:sz w:val="28"/>
          <w:szCs w:val="28"/>
          <w:lang w:val="ru-RU"/>
        </w:rPr>
        <w:t>Аккорды: Т5/3 с обращениями по 3 звука двумя руками</w:t>
      </w:r>
    </w:p>
    <w:p w:rsidR="00FC5870" w:rsidRPr="00A3411D" w:rsidRDefault="00FC5870" w:rsidP="00A3411D">
      <w:pPr>
        <w:pStyle w:val="BodyText"/>
        <w:spacing w:line="276" w:lineRule="auto"/>
        <w:rPr>
          <w:bCs/>
          <w:sz w:val="28"/>
          <w:szCs w:val="28"/>
          <w:lang w:val="ru-RU"/>
        </w:rPr>
      </w:pPr>
      <w:r w:rsidRPr="00A3411D">
        <w:rPr>
          <w:bCs/>
          <w:sz w:val="28"/>
          <w:szCs w:val="28"/>
          <w:lang w:val="ru-RU"/>
        </w:rPr>
        <w:t>Арпеджио: по 3 или 4 звука отдельно каждой рукой</w:t>
      </w:r>
    </w:p>
    <w:p w:rsidR="00FC5870" w:rsidRPr="002139E9" w:rsidRDefault="00FC5870" w:rsidP="00A3411D">
      <w:pPr>
        <w:pStyle w:val="BodyText"/>
        <w:spacing w:line="276" w:lineRule="auto"/>
        <w:rPr>
          <w:bCs/>
          <w:sz w:val="20"/>
          <w:lang w:val="ru-RU"/>
        </w:rPr>
      </w:pPr>
    </w:p>
    <w:p w:rsidR="00FC5870" w:rsidRPr="003E02EE" w:rsidRDefault="00FC5870" w:rsidP="00A3411D">
      <w:pPr>
        <w:pStyle w:val="BodyText"/>
        <w:spacing w:line="276" w:lineRule="auto"/>
        <w:rPr>
          <w:b/>
          <w:bCs/>
          <w:lang w:val="ru-RU"/>
        </w:rPr>
      </w:pPr>
      <w:r w:rsidRPr="003E02EE">
        <w:rPr>
          <w:b/>
          <w:bCs/>
        </w:rPr>
        <w:t>IV</w:t>
      </w:r>
      <w:r w:rsidRPr="003E02EE">
        <w:rPr>
          <w:b/>
          <w:bCs/>
          <w:lang w:val="ru-RU"/>
        </w:rPr>
        <w:t xml:space="preserve"> КЛАСС</w:t>
      </w:r>
    </w:p>
    <w:p w:rsidR="00FC5870" w:rsidRPr="00A3411D" w:rsidRDefault="00FC5870" w:rsidP="00A3411D">
      <w:pPr>
        <w:pStyle w:val="BodyText"/>
        <w:spacing w:line="276" w:lineRule="auto"/>
        <w:rPr>
          <w:bCs/>
          <w:sz w:val="28"/>
          <w:szCs w:val="28"/>
          <w:lang w:val="ru-RU"/>
        </w:rPr>
      </w:pPr>
      <w:r w:rsidRPr="00A3411D">
        <w:rPr>
          <w:bCs/>
          <w:sz w:val="28"/>
          <w:szCs w:val="28"/>
          <w:lang w:val="ru-RU"/>
        </w:rPr>
        <w:t>Мажорные гаммы: до четырех знаков включительно, в прямом движении двумя руками,1 в противоположном движении – гаммы с симметричной аппликатурой в 4 октавы</w:t>
      </w:r>
    </w:p>
    <w:p w:rsidR="00FC5870" w:rsidRPr="00A3411D" w:rsidRDefault="00FC5870" w:rsidP="00A3411D">
      <w:pPr>
        <w:pStyle w:val="BodyText"/>
        <w:spacing w:line="276" w:lineRule="auto"/>
        <w:rPr>
          <w:bCs/>
          <w:sz w:val="28"/>
          <w:szCs w:val="28"/>
          <w:lang w:val="ru-RU"/>
        </w:rPr>
      </w:pPr>
      <w:r w:rsidRPr="00A3411D">
        <w:rPr>
          <w:bCs/>
          <w:sz w:val="28"/>
          <w:szCs w:val="28"/>
          <w:lang w:val="ru-RU"/>
        </w:rPr>
        <w:t xml:space="preserve">Минорные гаммы: </w:t>
      </w:r>
      <w:r w:rsidRPr="00A3411D">
        <w:rPr>
          <w:bCs/>
          <w:sz w:val="28"/>
          <w:szCs w:val="28"/>
        </w:rPr>
        <w:t>a</w:t>
      </w:r>
      <w:r w:rsidRPr="00A3411D">
        <w:rPr>
          <w:bCs/>
          <w:sz w:val="28"/>
          <w:szCs w:val="28"/>
          <w:lang w:val="ru-RU"/>
        </w:rPr>
        <w:t xml:space="preserve">, </w:t>
      </w:r>
      <w:r w:rsidRPr="00A3411D">
        <w:rPr>
          <w:bCs/>
          <w:sz w:val="28"/>
          <w:szCs w:val="28"/>
        </w:rPr>
        <w:t>e</w:t>
      </w:r>
      <w:r w:rsidRPr="00A3411D">
        <w:rPr>
          <w:bCs/>
          <w:sz w:val="28"/>
          <w:szCs w:val="28"/>
          <w:lang w:val="ru-RU"/>
        </w:rPr>
        <w:t xml:space="preserve">, </w:t>
      </w:r>
      <w:r w:rsidRPr="00A3411D">
        <w:rPr>
          <w:bCs/>
          <w:sz w:val="28"/>
          <w:szCs w:val="28"/>
        </w:rPr>
        <w:t>h</w:t>
      </w:r>
      <w:r w:rsidRPr="00A3411D">
        <w:rPr>
          <w:bCs/>
          <w:sz w:val="28"/>
          <w:szCs w:val="28"/>
          <w:lang w:val="ru-RU"/>
        </w:rPr>
        <w:t xml:space="preserve">, </w:t>
      </w:r>
      <w:r w:rsidRPr="00A3411D">
        <w:rPr>
          <w:bCs/>
          <w:sz w:val="28"/>
          <w:szCs w:val="28"/>
        </w:rPr>
        <w:t>d</w:t>
      </w:r>
      <w:r w:rsidRPr="00A3411D">
        <w:rPr>
          <w:bCs/>
          <w:sz w:val="28"/>
          <w:szCs w:val="28"/>
          <w:lang w:val="ru-RU"/>
        </w:rPr>
        <w:t xml:space="preserve">, </w:t>
      </w:r>
      <w:r w:rsidRPr="00A3411D">
        <w:rPr>
          <w:bCs/>
          <w:sz w:val="28"/>
          <w:szCs w:val="28"/>
        </w:rPr>
        <w:t>g</w:t>
      </w:r>
      <w:r w:rsidRPr="00A3411D">
        <w:rPr>
          <w:bCs/>
          <w:sz w:val="28"/>
          <w:szCs w:val="28"/>
          <w:lang w:val="ru-RU"/>
        </w:rPr>
        <w:t xml:space="preserve">, </w:t>
      </w:r>
      <w:r w:rsidRPr="00A3411D">
        <w:rPr>
          <w:bCs/>
          <w:sz w:val="28"/>
          <w:szCs w:val="28"/>
        </w:rPr>
        <w:t>c</w:t>
      </w:r>
      <w:r w:rsidRPr="00A3411D">
        <w:rPr>
          <w:bCs/>
          <w:sz w:val="28"/>
          <w:szCs w:val="28"/>
          <w:lang w:val="ru-RU"/>
        </w:rPr>
        <w:t xml:space="preserve">, </w:t>
      </w:r>
      <w:r w:rsidRPr="00A3411D">
        <w:rPr>
          <w:bCs/>
          <w:sz w:val="28"/>
          <w:szCs w:val="28"/>
        </w:rPr>
        <w:t>f</w:t>
      </w:r>
      <w:r w:rsidRPr="00A3411D">
        <w:rPr>
          <w:bCs/>
          <w:sz w:val="28"/>
          <w:szCs w:val="28"/>
          <w:lang w:val="ru-RU"/>
        </w:rPr>
        <w:t xml:space="preserve"> (3 вида) в прямом движении двумя руками, в противоположном движении гаммы с симметричной аппликатурой в 4 октавы</w:t>
      </w:r>
    </w:p>
    <w:p w:rsidR="00FC5870" w:rsidRPr="00A3411D" w:rsidRDefault="00FC5870" w:rsidP="00A3411D">
      <w:pPr>
        <w:pStyle w:val="BodyText"/>
        <w:spacing w:line="276" w:lineRule="auto"/>
        <w:rPr>
          <w:bCs/>
          <w:sz w:val="28"/>
          <w:szCs w:val="28"/>
          <w:lang w:val="ru-RU"/>
        </w:rPr>
      </w:pPr>
      <w:r w:rsidRPr="00A3411D">
        <w:rPr>
          <w:bCs/>
          <w:sz w:val="28"/>
          <w:szCs w:val="28"/>
          <w:lang w:val="ru-RU"/>
        </w:rPr>
        <w:t xml:space="preserve">Хроматические гаммы: в указанных тональностях двумя руками в прямом движении, в противоположном движении от звуков </w:t>
      </w:r>
      <w:r w:rsidRPr="00A3411D">
        <w:rPr>
          <w:bCs/>
          <w:sz w:val="28"/>
          <w:szCs w:val="28"/>
        </w:rPr>
        <w:t>d</w:t>
      </w:r>
      <w:r w:rsidRPr="00A3411D">
        <w:rPr>
          <w:bCs/>
          <w:sz w:val="28"/>
          <w:szCs w:val="28"/>
          <w:lang w:val="ru-RU"/>
        </w:rPr>
        <w:t xml:space="preserve">, </w:t>
      </w:r>
      <w:r w:rsidRPr="00A3411D">
        <w:rPr>
          <w:bCs/>
          <w:sz w:val="28"/>
          <w:szCs w:val="28"/>
        </w:rPr>
        <w:t>gis</w:t>
      </w:r>
    </w:p>
    <w:p w:rsidR="00FC5870" w:rsidRPr="00A3411D" w:rsidRDefault="00FC5870" w:rsidP="00A3411D">
      <w:pPr>
        <w:pStyle w:val="BodyText"/>
        <w:spacing w:line="276" w:lineRule="auto"/>
        <w:rPr>
          <w:bCs/>
          <w:sz w:val="28"/>
          <w:szCs w:val="28"/>
          <w:lang w:val="ru-RU"/>
        </w:rPr>
      </w:pPr>
      <w:r w:rsidRPr="00A3411D">
        <w:rPr>
          <w:bCs/>
          <w:sz w:val="28"/>
          <w:szCs w:val="28"/>
          <w:lang w:val="ru-RU"/>
        </w:rPr>
        <w:t>Аккорды: Т5/3 с обращениями по 3  звука двумя руками</w:t>
      </w:r>
    </w:p>
    <w:p w:rsidR="00FC5870" w:rsidRPr="00A3411D" w:rsidRDefault="00FC5870" w:rsidP="00A3411D">
      <w:pPr>
        <w:pStyle w:val="BodyText"/>
        <w:spacing w:line="276" w:lineRule="auto"/>
        <w:rPr>
          <w:bCs/>
          <w:sz w:val="28"/>
          <w:szCs w:val="28"/>
          <w:lang w:val="ru-RU"/>
        </w:rPr>
      </w:pPr>
      <w:r w:rsidRPr="00A3411D">
        <w:rPr>
          <w:bCs/>
          <w:sz w:val="28"/>
          <w:szCs w:val="28"/>
          <w:lang w:val="ru-RU"/>
        </w:rPr>
        <w:t>Арпеджио короткие: по 4 звука двумя руками</w:t>
      </w:r>
    </w:p>
    <w:p w:rsidR="00FC5870" w:rsidRPr="00A3411D" w:rsidRDefault="00FC5870" w:rsidP="00A3411D">
      <w:pPr>
        <w:pStyle w:val="BodyText"/>
        <w:spacing w:line="276" w:lineRule="auto"/>
        <w:rPr>
          <w:bCs/>
          <w:sz w:val="28"/>
          <w:szCs w:val="28"/>
          <w:lang w:val="ru-RU"/>
        </w:rPr>
      </w:pPr>
      <w:r w:rsidRPr="00A3411D">
        <w:rPr>
          <w:bCs/>
          <w:sz w:val="28"/>
          <w:szCs w:val="28"/>
          <w:lang w:val="ru-RU"/>
        </w:rPr>
        <w:t xml:space="preserve">Арпеджио длинные: отдельно каждой рукой от белых клавиш </w:t>
      </w:r>
    </w:p>
    <w:p w:rsidR="00FC5870" w:rsidRDefault="00FC5870" w:rsidP="00A3411D">
      <w:pPr>
        <w:pStyle w:val="BodyText"/>
        <w:spacing w:line="276" w:lineRule="auto"/>
        <w:rPr>
          <w:b/>
          <w:bCs/>
          <w:lang w:val="ru-RU"/>
        </w:rPr>
      </w:pPr>
    </w:p>
    <w:p w:rsidR="00FC5870" w:rsidRPr="003E02EE" w:rsidRDefault="00FC5870" w:rsidP="00A3411D">
      <w:pPr>
        <w:pStyle w:val="BodyText"/>
        <w:spacing w:line="276" w:lineRule="auto"/>
        <w:rPr>
          <w:b/>
          <w:bCs/>
          <w:lang w:val="ru-RU"/>
        </w:rPr>
      </w:pPr>
      <w:r w:rsidRPr="003E02EE">
        <w:rPr>
          <w:b/>
          <w:bCs/>
        </w:rPr>
        <w:t>V</w:t>
      </w:r>
      <w:r w:rsidRPr="003E02EE">
        <w:rPr>
          <w:b/>
          <w:bCs/>
          <w:lang w:val="ru-RU"/>
        </w:rPr>
        <w:t xml:space="preserve"> КЛАСС</w:t>
      </w:r>
    </w:p>
    <w:p w:rsidR="00FC5870" w:rsidRPr="00A3411D" w:rsidRDefault="00FC5870" w:rsidP="00A3411D">
      <w:pPr>
        <w:pStyle w:val="BodyText"/>
        <w:spacing w:line="276" w:lineRule="auto"/>
        <w:rPr>
          <w:bCs/>
          <w:sz w:val="28"/>
          <w:szCs w:val="28"/>
          <w:lang w:val="ru-RU"/>
        </w:rPr>
      </w:pPr>
      <w:r w:rsidRPr="00A3411D">
        <w:rPr>
          <w:bCs/>
          <w:sz w:val="28"/>
          <w:szCs w:val="28"/>
          <w:lang w:val="ru-RU"/>
        </w:rPr>
        <w:t>Мажорные гаммы: до пяти знаков включительно, в прямом и противоположном движении  в 4 октавы, 2-3 мажорные гаммы в терцию и дециму</w:t>
      </w:r>
    </w:p>
    <w:p w:rsidR="00FC5870" w:rsidRPr="00A3411D" w:rsidRDefault="00FC5870" w:rsidP="00A3411D">
      <w:pPr>
        <w:pStyle w:val="BodyText"/>
        <w:spacing w:line="276" w:lineRule="auto"/>
        <w:rPr>
          <w:bCs/>
          <w:sz w:val="28"/>
          <w:szCs w:val="28"/>
          <w:lang w:val="ru-RU"/>
        </w:rPr>
      </w:pPr>
      <w:r w:rsidRPr="00A3411D">
        <w:rPr>
          <w:bCs/>
          <w:sz w:val="28"/>
          <w:szCs w:val="28"/>
          <w:lang w:val="ru-RU"/>
        </w:rPr>
        <w:t>Минорные гаммы: до четырех знаков включительно (3 вида) в прямом и противоположном движении в 4 октавы, 2-3 минорные гаммы в терцию и дециму</w:t>
      </w:r>
    </w:p>
    <w:p w:rsidR="00FC5870" w:rsidRPr="00A3411D" w:rsidRDefault="00FC5870" w:rsidP="00A3411D">
      <w:pPr>
        <w:pStyle w:val="BodyText"/>
        <w:spacing w:line="276" w:lineRule="auto"/>
        <w:rPr>
          <w:bCs/>
          <w:sz w:val="28"/>
          <w:szCs w:val="28"/>
          <w:lang w:val="ru-RU"/>
        </w:rPr>
      </w:pPr>
      <w:r w:rsidRPr="00A3411D">
        <w:rPr>
          <w:bCs/>
          <w:sz w:val="28"/>
          <w:szCs w:val="28"/>
          <w:lang w:val="ru-RU"/>
        </w:rPr>
        <w:t xml:space="preserve">Хроматические гаммы: в указанных тональностях двумя руками в прямом движении, в противоположном движении от звуков </w:t>
      </w:r>
      <w:r w:rsidRPr="00A3411D">
        <w:rPr>
          <w:bCs/>
          <w:sz w:val="28"/>
          <w:szCs w:val="28"/>
        </w:rPr>
        <w:t>d</w:t>
      </w:r>
      <w:r w:rsidRPr="00A3411D">
        <w:rPr>
          <w:bCs/>
          <w:sz w:val="28"/>
          <w:szCs w:val="28"/>
          <w:lang w:val="ru-RU"/>
        </w:rPr>
        <w:t xml:space="preserve">, </w:t>
      </w:r>
      <w:r w:rsidRPr="00A3411D">
        <w:rPr>
          <w:bCs/>
          <w:sz w:val="28"/>
          <w:szCs w:val="28"/>
        </w:rPr>
        <w:t>gis</w:t>
      </w:r>
    </w:p>
    <w:p w:rsidR="00FC5870" w:rsidRPr="00A3411D" w:rsidRDefault="00FC5870" w:rsidP="00A3411D">
      <w:pPr>
        <w:pStyle w:val="BodyText"/>
        <w:spacing w:line="276" w:lineRule="auto"/>
        <w:rPr>
          <w:bCs/>
          <w:sz w:val="28"/>
          <w:szCs w:val="28"/>
          <w:lang w:val="ru-RU"/>
        </w:rPr>
      </w:pPr>
      <w:r w:rsidRPr="00A3411D">
        <w:rPr>
          <w:bCs/>
          <w:sz w:val="28"/>
          <w:szCs w:val="28"/>
          <w:lang w:val="ru-RU"/>
        </w:rPr>
        <w:t>Аккорды: Т5/3 с обращениями по 3 (4) звука двумя руками</w:t>
      </w:r>
    </w:p>
    <w:p w:rsidR="00FC5870" w:rsidRPr="00A3411D" w:rsidRDefault="00FC5870" w:rsidP="00A3411D">
      <w:pPr>
        <w:pStyle w:val="BodyText"/>
        <w:spacing w:line="276" w:lineRule="auto"/>
        <w:rPr>
          <w:bCs/>
          <w:sz w:val="28"/>
          <w:szCs w:val="28"/>
          <w:lang w:val="ru-RU"/>
        </w:rPr>
      </w:pPr>
      <w:r w:rsidRPr="00A3411D">
        <w:rPr>
          <w:bCs/>
          <w:sz w:val="28"/>
          <w:szCs w:val="28"/>
          <w:lang w:val="ru-RU"/>
        </w:rPr>
        <w:t>Арпеджио короткие: по 4 звука двумя руками</w:t>
      </w:r>
    </w:p>
    <w:p w:rsidR="00FC5870" w:rsidRPr="00A3411D" w:rsidRDefault="00FC5870" w:rsidP="00A3411D">
      <w:pPr>
        <w:pStyle w:val="BodyText"/>
        <w:spacing w:line="276" w:lineRule="auto"/>
        <w:rPr>
          <w:bCs/>
          <w:sz w:val="28"/>
          <w:szCs w:val="28"/>
          <w:lang w:val="ru-RU"/>
        </w:rPr>
      </w:pPr>
      <w:r w:rsidRPr="00A3411D">
        <w:rPr>
          <w:bCs/>
          <w:sz w:val="28"/>
          <w:szCs w:val="28"/>
          <w:lang w:val="ru-RU"/>
        </w:rPr>
        <w:t xml:space="preserve">Арпеджио ломанные: отдельно каждой рукой </w:t>
      </w:r>
    </w:p>
    <w:p w:rsidR="00FC5870" w:rsidRPr="00A3411D" w:rsidRDefault="00FC5870" w:rsidP="00A3411D">
      <w:pPr>
        <w:pStyle w:val="BodyText"/>
        <w:spacing w:line="276" w:lineRule="auto"/>
        <w:rPr>
          <w:bCs/>
          <w:sz w:val="28"/>
          <w:szCs w:val="28"/>
          <w:lang w:val="ru-RU"/>
        </w:rPr>
      </w:pPr>
      <w:r w:rsidRPr="00A3411D">
        <w:rPr>
          <w:bCs/>
          <w:sz w:val="28"/>
          <w:szCs w:val="28"/>
          <w:lang w:val="ru-RU"/>
        </w:rPr>
        <w:t>Арпеджио длинные: двумя руками от белых клавиш</w:t>
      </w:r>
    </w:p>
    <w:p w:rsidR="00FC5870" w:rsidRPr="00A3411D" w:rsidRDefault="00FC5870" w:rsidP="00A3411D">
      <w:pPr>
        <w:pStyle w:val="BodyText"/>
        <w:spacing w:line="276" w:lineRule="auto"/>
        <w:rPr>
          <w:bCs/>
          <w:sz w:val="28"/>
          <w:szCs w:val="28"/>
          <w:lang w:val="ru-RU"/>
        </w:rPr>
      </w:pPr>
      <w:r w:rsidRPr="00A3411D">
        <w:rPr>
          <w:bCs/>
          <w:sz w:val="28"/>
          <w:szCs w:val="28"/>
          <w:lang w:val="ru-RU"/>
        </w:rPr>
        <w:t>Д7  короткими и длинными арпеджио отдельно каждой рукой от белых клавиш</w:t>
      </w:r>
    </w:p>
    <w:p w:rsidR="00FC5870" w:rsidRPr="002139E9" w:rsidRDefault="00FC5870" w:rsidP="00A3411D">
      <w:pPr>
        <w:pStyle w:val="BodyText"/>
        <w:spacing w:line="276" w:lineRule="auto"/>
        <w:rPr>
          <w:bCs/>
          <w:sz w:val="20"/>
          <w:lang w:val="ru-RU"/>
        </w:rPr>
      </w:pPr>
    </w:p>
    <w:p w:rsidR="00FC5870" w:rsidRPr="003E02EE" w:rsidRDefault="00FC5870" w:rsidP="00A3411D">
      <w:pPr>
        <w:pStyle w:val="BodyText"/>
        <w:spacing w:line="276" w:lineRule="auto"/>
        <w:rPr>
          <w:b/>
          <w:bCs/>
          <w:lang w:val="ru-RU"/>
        </w:rPr>
      </w:pPr>
      <w:r w:rsidRPr="003E02EE">
        <w:rPr>
          <w:b/>
          <w:bCs/>
        </w:rPr>
        <w:t>VI</w:t>
      </w:r>
      <w:r w:rsidRPr="003E02EE">
        <w:rPr>
          <w:b/>
          <w:bCs/>
          <w:lang w:val="ru-RU"/>
        </w:rPr>
        <w:t xml:space="preserve"> КЛАСС</w:t>
      </w:r>
    </w:p>
    <w:p w:rsidR="00FC5870" w:rsidRPr="00A3411D" w:rsidRDefault="00FC5870" w:rsidP="00A3411D">
      <w:pPr>
        <w:pStyle w:val="BodyText"/>
        <w:spacing w:line="276" w:lineRule="auto"/>
        <w:rPr>
          <w:bCs/>
          <w:sz w:val="28"/>
          <w:szCs w:val="28"/>
          <w:lang w:val="ru-RU"/>
        </w:rPr>
      </w:pPr>
      <w:r w:rsidRPr="00A3411D">
        <w:rPr>
          <w:bCs/>
          <w:sz w:val="28"/>
          <w:szCs w:val="28"/>
          <w:lang w:val="ru-RU"/>
        </w:rPr>
        <w:t>Мажорные гаммы: все в прямом и противоположном движении, в терцию и дециму  в 4 октавы</w:t>
      </w:r>
    </w:p>
    <w:p w:rsidR="00FC5870" w:rsidRPr="00A3411D" w:rsidRDefault="00FC5870" w:rsidP="00A3411D">
      <w:pPr>
        <w:pStyle w:val="BodyText"/>
        <w:spacing w:line="276" w:lineRule="auto"/>
        <w:rPr>
          <w:bCs/>
          <w:sz w:val="28"/>
          <w:szCs w:val="28"/>
          <w:lang w:val="ru-RU"/>
        </w:rPr>
      </w:pPr>
      <w:r w:rsidRPr="00A3411D">
        <w:rPr>
          <w:bCs/>
          <w:sz w:val="28"/>
          <w:szCs w:val="28"/>
          <w:lang w:val="ru-RU"/>
        </w:rPr>
        <w:t>Минорные гаммы: все (3 вида) в прямом и противоположном движении, в терцию и дециму  в 4 октавы</w:t>
      </w:r>
    </w:p>
    <w:p w:rsidR="00FC5870" w:rsidRPr="00A3411D" w:rsidRDefault="00FC5870" w:rsidP="00A3411D">
      <w:pPr>
        <w:pStyle w:val="BodyText"/>
        <w:spacing w:line="276" w:lineRule="auto"/>
        <w:rPr>
          <w:bCs/>
          <w:sz w:val="28"/>
          <w:szCs w:val="28"/>
          <w:lang w:val="ru-RU"/>
        </w:rPr>
      </w:pPr>
      <w:r w:rsidRPr="00A3411D">
        <w:rPr>
          <w:bCs/>
          <w:sz w:val="28"/>
          <w:szCs w:val="28"/>
          <w:lang w:val="ru-RU"/>
        </w:rPr>
        <w:t xml:space="preserve">Хроматические гаммы: в указанных тональностях двумя руками в прямом движении, в противоположном движении от звуков </w:t>
      </w:r>
      <w:r w:rsidRPr="00A3411D">
        <w:rPr>
          <w:bCs/>
          <w:sz w:val="28"/>
          <w:szCs w:val="28"/>
        </w:rPr>
        <w:t>d</w:t>
      </w:r>
      <w:r w:rsidRPr="00A3411D">
        <w:rPr>
          <w:bCs/>
          <w:sz w:val="28"/>
          <w:szCs w:val="28"/>
          <w:lang w:val="ru-RU"/>
        </w:rPr>
        <w:t xml:space="preserve">, </w:t>
      </w:r>
      <w:r w:rsidRPr="00A3411D">
        <w:rPr>
          <w:bCs/>
          <w:sz w:val="28"/>
          <w:szCs w:val="28"/>
        </w:rPr>
        <w:t>gis</w:t>
      </w:r>
    </w:p>
    <w:p w:rsidR="00FC5870" w:rsidRPr="00A3411D" w:rsidRDefault="00FC5870" w:rsidP="00A3411D">
      <w:pPr>
        <w:pStyle w:val="BodyText"/>
        <w:spacing w:line="276" w:lineRule="auto"/>
        <w:rPr>
          <w:bCs/>
          <w:sz w:val="28"/>
          <w:szCs w:val="28"/>
          <w:lang w:val="ru-RU"/>
        </w:rPr>
      </w:pPr>
      <w:r w:rsidRPr="00A3411D">
        <w:rPr>
          <w:bCs/>
          <w:sz w:val="28"/>
          <w:szCs w:val="28"/>
          <w:lang w:val="ru-RU"/>
        </w:rPr>
        <w:t>Аккорды: Т5/3 с обращениями по 3 (4) звука двумя руками</w:t>
      </w:r>
    </w:p>
    <w:p w:rsidR="00FC5870" w:rsidRPr="00A3411D" w:rsidRDefault="00FC5870" w:rsidP="00A3411D">
      <w:pPr>
        <w:pStyle w:val="BodyText"/>
        <w:spacing w:line="276" w:lineRule="auto"/>
        <w:rPr>
          <w:bCs/>
          <w:sz w:val="28"/>
          <w:szCs w:val="28"/>
          <w:lang w:val="ru-RU"/>
        </w:rPr>
      </w:pPr>
      <w:r w:rsidRPr="00A3411D">
        <w:rPr>
          <w:bCs/>
          <w:sz w:val="28"/>
          <w:szCs w:val="28"/>
          <w:lang w:val="ru-RU"/>
        </w:rPr>
        <w:t>Арпеджио короткие: по 4 звука двумя руками</w:t>
      </w:r>
    </w:p>
    <w:p w:rsidR="00FC5870" w:rsidRPr="00A3411D" w:rsidRDefault="00FC5870" w:rsidP="00A3411D">
      <w:pPr>
        <w:pStyle w:val="BodyText"/>
        <w:spacing w:line="276" w:lineRule="auto"/>
        <w:rPr>
          <w:bCs/>
          <w:sz w:val="28"/>
          <w:szCs w:val="28"/>
          <w:lang w:val="ru-RU"/>
        </w:rPr>
      </w:pPr>
      <w:r w:rsidRPr="00A3411D">
        <w:rPr>
          <w:bCs/>
          <w:sz w:val="28"/>
          <w:szCs w:val="28"/>
          <w:lang w:val="ru-RU"/>
        </w:rPr>
        <w:t>Арпеджио ломанные: двумя руками</w:t>
      </w:r>
    </w:p>
    <w:p w:rsidR="00FC5870" w:rsidRPr="00A3411D" w:rsidRDefault="00FC5870" w:rsidP="00A3411D">
      <w:pPr>
        <w:pStyle w:val="BodyText"/>
        <w:spacing w:line="276" w:lineRule="auto"/>
        <w:rPr>
          <w:bCs/>
          <w:sz w:val="28"/>
          <w:szCs w:val="28"/>
          <w:lang w:val="ru-RU"/>
        </w:rPr>
      </w:pPr>
      <w:r w:rsidRPr="00A3411D">
        <w:rPr>
          <w:bCs/>
          <w:sz w:val="28"/>
          <w:szCs w:val="28"/>
          <w:lang w:val="ru-RU"/>
        </w:rPr>
        <w:t xml:space="preserve">Арпеджио длинные: двумя руками </w:t>
      </w:r>
    </w:p>
    <w:p w:rsidR="00FC5870" w:rsidRPr="00A3411D" w:rsidRDefault="00FC5870" w:rsidP="00A3411D">
      <w:pPr>
        <w:pStyle w:val="BodyText"/>
        <w:spacing w:line="276" w:lineRule="auto"/>
        <w:rPr>
          <w:bCs/>
          <w:sz w:val="28"/>
          <w:szCs w:val="28"/>
          <w:lang w:val="ru-RU"/>
        </w:rPr>
      </w:pPr>
      <w:r w:rsidRPr="00A3411D">
        <w:rPr>
          <w:bCs/>
          <w:sz w:val="28"/>
          <w:szCs w:val="28"/>
          <w:lang w:val="ru-RU"/>
        </w:rPr>
        <w:t>Д7, УМ7 короткими и длинными арпеджио двумя руками от белых клавиш</w:t>
      </w:r>
    </w:p>
    <w:p w:rsidR="00FC5870" w:rsidRPr="002139E9" w:rsidRDefault="00FC5870" w:rsidP="00A3411D">
      <w:pPr>
        <w:pStyle w:val="BodyText"/>
        <w:spacing w:line="276" w:lineRule="auto"/>
        <w:rPr>
          <w:bCs/>
          <w:sz w:val="20"/>
          <w:lang w:val="ru-RU"/>
        </w:rPr>
      </w:pPr>
    </w:p>
    <w:p w:rsidR="00FC5870" w:rsidRPr="003E02EE" w:rsidRDefault="00FC5870" w:rsidP="00A3411D">
      <w:pPr>
        <w:pStyle w:val="BodyText"/>
        <w:spacing w:line="276" w:lineRule="auto"/>
        <w:rPr>
          <w:b/>
          <w:bCs/>
          <w:lang w:val="ru-RU"/>
        </w:rPr>
      </w:pPr>
      <w:r w:rsidRPr="003E02EE">
        <w:rPr>
          <w:b/>
          <w:bCs/>
        </w:rPr>
        <w:t>VII</w:t>
      </w:r>
      <w:r w:rsidRPr="003E02EE">
        <w:rPr>
          <w:b/>
          <w:bCs/>
          <w:lang w:val="ru-RU"/>
        </w:rPr>
        <w:t xml:space="preserve"> КЛАСС</w:t>
      </w:r>
    </w:p>
    <w:p w:rsidR="00FC5870" w:rsidRPr="00A3411D" w:rsidRDefault="00FC5870" w:rsidP="00A3411D">
      <w:pPr>
        <w:pStyle w:val="BodyText"/>
        <w:spacing w:line="276" w:lineRule="auto"/>
        <w:rPr>
          <w:bCs/>
          <w:sz w:val="28"/>
          <w:szCs w:val="28"/>
          <w:lang w:val="ru-RU"/>
        </w:rPr>
      </w:pPr>
      <w:r w:rsidRPr="00A3411D">
        <w:rPr>
          <w:bCs/>
          <w:sz w:val="28"/>
          <w:szCs w:val="28"/>
          <w:lang w:val="ru-RU"/>
        </w:rPr>
        <w:t>Мажорные гаммы: все в прямом и противоположном движении, в терцию и дециму  в 4 октавы</w:t>
      </w:r>
    </w:p>
    <w:p w:rsidR="00FC5870" w:rsidRPr="00A3411D" w:rsidRDefault="00FC5870" w:rsidP="00A3411D">
      <w:pPr>
        <w:pStyle w:val="BodyText"/>
        <w:spacing w:line="276" w:lineRule="auto"/>
        <w:rPr>
          <w:bCs/>
          <w:sz w:val="28"/>
          <w:szCs w:val="28"/>
          <w:lang w:val="ru-RU"/>
        </w:rPr>
      </w:pPr>
      <w:r w:rsidRPr="00A3411D">
        <w:rPr>
          <w:bCs/>
          <w:sz w:val="28"/>
          <w:szCs w:val="28"/>
          <w:lang w:val="ru-RU"/>
        </w:rPr>
        <w:t>Минорные гаммы: все (3 вида) в прямом и противоположном движении, в терцию и дециму  в 4 октавы</w:t>
      </w:r>
    </w:p>
    <w:p w:rsidR="00FC5870" w:rsidRPr="00A3411D" w:rsidRDefault="00FC5870" w:rsidP="00A3411D">
      <w:pPr>
        <w:pStyle w:val="BodyText"/>
        <w:spacing w:line="276" w:lineRule="auto"/>
        <w:rPr>
          <w:bCs/>
          <w:sz w:val="28"/>
          <w:szCs w:val="28"/>
          <w:lang w:val="ru-RU"/>
        </w:rPr>
      </w:pPr>
      <w:r w:rsidRPr="00A3411D">
        <w:rPr>
          <w:bCs/>
          <w:sz w:val="28"/>
          <w:szCs w:val="28"/>
          <w:lang w:val="ru-RU"/>
        </w:rPr>
        <w:t xml:space="preserve">Хроматические гаммы: в указанных тональностях двумя руками в прямом движении, в противоположном движении от звуков </w:t>
      </w:r>
      <w:r w:rsidRPr="00A3411D">
        <w:rPr>
          <w:bCs/>
          <w:sz w:val="28"/>
          <w:szCs w:val="28"/>
        </w:rPr>
        <w:t>d</w:t>
      </w:r>
      <w:r w:rsidRPr="00A3411D">
        <w:rPr>
          <w:bCs/>
          <w:sz w:val="28"/>
          <w:szCs w:val="28"/>
          <w:lang w:val="ru-RU"/>
        </w:rPr>
        <w:t xml:space="preserve">, </w:t>
      </w:r>
      <w:r w:rsidRPr="00A3411D">
        <w:rPr>
          <w:bCs/>
          <w:sz w:val="28"/>
          <w:szCs w:val="28"/>
        </w:rPr>
        <w:t>gis</w:t>
      </w:r>
    </w:p>
    <w:p w:rsidR="00FC5870" w:rsidRPr="00A3411D" w:rsidRDefault="00FC5870" w:rsidP="00A3411D">
      <w:pPr>
        <w:pStyle w:val="BodyText"/>
        <w:spacing w:line="276" w:lineRule="auto"/>
        <w:rPr>
          <w:bCs/>
          <w:sz w:val="28"/>
          <w:szCs w:val="28"/>
          <w:lang w:val="ru-RU"/>
        </w:rPr>
      </w:pPr>
      <w:r w:rsidRPr="00A3411D">
        <w:rPr>
          <w:bCs/>
          <w:sz w:val="28"/>
          <w:szCs w:val="28"/>
          <w:lang w:val="ru-RU"/>
        </w:rPr>
        <w:t>Аккорды: Т5/3 с обращениями по 3 (4) звука двумя руками</w:t>
      </w:r>
    </w:p>
    <w:p w:rsidR="00FC5870" w:rsidRPr="00A3411D" w:rsidRDefault="00FC5870" w:rsidP="00A3411D">
      <w:pPr>
        <w:pStyle w:val="BodyText"/>
        <w:spacing w:line="276" w:lineRule="auto"/>
        <w:rPr>
          <w:bCs/>
          <w:sz w:val="28"/>
          <w:szCs w:val="28"/>
          <w:lang w:val="ru-RU"/>
        </w:rPr>
      </w:pPr>
      <w:r w:rsidRPr="00A3411D">
        <w:rPr>
          <w:bCs/>
          <w:sz w:val="28"/>
          <w:szCs w:val="28"/>
          <w:lang w:val="ru-RU"/>
        </w:rPr>
        <w:t>Арпеджио короткие: по 4 звука двумя руками</w:t>
      </w:r>
    </w:p>
    <w:p w:rsidR="00FC5870" w:rsidRPr="00A3411D" w:rsidRDefault="00FC5870" w:rsidP="00A3411D">
      <w:pPr>
        <w:pStyle w:val="BodyText"/>
        <w:spacing w:line="276" w:lineRule="auto"/>
        <w:rPr>
          <w:bCs/>
          <w:sz w:val="28"/>
          <w:szCs w:val="28"/>
          <w:lang w:val="ru-RU"/>
        </w:rPr>
      </w:pPr>
      <w:r w:rsidRPr="00A3411D">
        <w:rPr>
          <w:bCs/>
          <w:sz w:val="28"/>
          <w:szCs w:val="28"/>
          <w:lang w:val="ru-RU"/>
        </w:rPr>
        <w:t>Арпеджио ломанные: двумя руками</w:t>
      </w:r>
    </w:p>
    <w:p w:rsidR="00FC5870" w:rsidRPr="00A3411D" w:rsidRDefault="00FC5870" w:rsidP="00A3411D">
      <w:pPr>
        <w:pStyle w:val="BodyText"/>
        <w:spacing w:line="276" w:lineRule="auto"/>
        <w:rPr>
          <w:bCs/>
          <w:sz w:val="28"/>
          <w:szCs w:val="28"/>
          <w:lang w:val="ru-RU"/>
        </w:rPr>
      </w:pPr>
      <w:r w:rsidRPr="00A3411D">
        <w:rPr>
          <w:bCs/>
          <w:sz w:val="28"/>
          <w:szCs w:val="28"/>
          <w:lang w:val="ru-RU"/>
        </w:rPr>
        <w:t xml:space="preserve">Арпеджио длинные: двумя руками </w:t>
      </w:r>
    </w:p>
    <w:p w:rsidR="00FC5870" w:rsidRDefault="00FC5870" w:rsidP="00A3411D">
      <w:pPr>
        <w:pStyle w:val="BodyText"/>
        <w:spacing w:line="276" w:lineRule="auto"/>
        <w:rPr>
          <w:bCs/>
          <w:sz w:val="28"/>
          <w:szCs w:val="28"/>
          <w:lang w:val="ru-RU"/>
        </w:rPr>
      </w:pPr>
      <w:r w:rsidRPr="00A3411D">
        <w:rPr>
          <w:bCs/>
          <w:sz w:val="28"/>
          <w:szCs w:val="28"/>
          <w:lang w:val="ru-RU"/>
        </w:rPr>
        <w:t>Д7, УМ7 короткими и длинными арпед</w:t>
      </w:r>
      <w:r>
        <w:rPr>
          <w:bCs/>
          <w:sz w:val="28"/>
          <w:szCs w:val="28"/>
          <w:lang w:val="ru-RU"/>
        </w:rPr>
        <w:t>жио двумя руками от белых клавиш</w:t>
      </w:r>
    </w:p>
    <w:p w:rsidR="00FC5870" w:rsidRDefault="00FC5870" w:rsidP="00A3411D">
      <w:pPr>
        <w:pStyle w:val="BodyText"/>
        <w:spacing w:line="276" w:lineRule="auto"/>
        <w:rPr>
          <w:b/>
          <w:bCs/>
          <w:lang w:val="ru-RU"/>
        </w:rPr>
      </w:pPr>
    </w:p>
    <w:p w:rsidR="00FC5870" w:rsidRPr="00A3411D" w:rsidRDefault="00FC5870" w:rsidP="00A3411D">
      <w:pPr>
        <w:pStyle w:val="BodyText"/>
        <w:spacing w:line="276" w:lineRule="auto"/>
        <w:rPr>
          <w:bCs/>
          <w:sz w:val="28"/>
          <w:szCs w:val="28"/>
          <w:lang w:val="ru-RU"/>
        </w:rPr>
      </w:pPr>
      <w:r w:rsidRPr="0080527E">
        <w:rPr>
          <w:b/>
          <w:bCs/>
          <w:lang w:val="ru-RU"/>
        </w:rPr>
        <w:t>ПРИМЕЧАНИЕ:</w:t>
      </w:r>
      <w:r>
        <w:rPr>
          <w:b/>
          <w:bCs/>
          <w:lang w:val="ru-RU"/>
        </w:rPr>
        <w:t xml:space="preserve"> </w:t>
      </w:r>
      <w:r w:rsidRPr="00A3411D">
        <w:rPr>
          <w:bCs/>
          <w:sz w:val="28"/>
          <w:szCs w:val="28"/>
          <w:lang w:val="ru-RU"/>
        </w:rPr>
        <w:t>Технический зачет проводится один раз в полугодие. 2 гаммы, исполняемые на техническом зачете, определяются преподавателем за 1 – 2  недели  до зачета.</w:t>
      </w:r>
    </w:p>
    <w:p w:rsidR="00FC5870" w:rsidRDefault="00FC5870" w:rsidP="005133A1">
      <w:pPr>
        <w:pStyle w:val="BodyText"/>
        <w:spacing w:line="276" w:lineRule="auto"/>
        <w:jc w:val="right"/>
        <w:rPr>
          <w:lang w:val="ru-RU"/>
        </w:rPr>
      </w:pPr>
    </w:p>
    <w:p w:rsidR="00FC5870" w:rsidRDefault="00FC5870" w:rsidP="005133A1">
      <w:pPr>
        <w:pStyle w:val="BodyText"/>
        <w:spacing w:line="276" w:lineRule="auto"/>
        <w:jc w:val="right"/>
        <w:rPr>
          <w:lang w:val="ru-RU"/>
        </w:rPr>
      </w:pPr>
    </w:p>
    <w:p w:rsidR="00FC5870" w:rsidRDefault="00FC5870" w:rsidP="005133A1">
      <w:pPr>
        <w:pStyle w:val="BodyText"/>
        <w:spacing w:line="276" w:lineRule="auto"/>
        <w:jc w:val="right"/>
        <w:rPr>
          <w:lang w:val="ru-RU"/>
        </w:rPr>
      </w:pPr>
    </w:p>
    <w:p w:rsidR="00FC5870" w:rsidRDefault="00FC5870" w:rsidP="005133A1">
      <w:pPr>
        <w:pStyle w:val="BodyText"/>
        <w:spacing w:line="276" w:lineRule="auto"/>
        <w:jc w:val="right"/>
        <w:rPr>
          <w:lang w:val="ru-RU"/>
        </w:rPr>
      </w:pPr>
    </w:p>
    <w:p w:rsidR="00FC5870" w:rsidRDefault="00FC5870" w:rsidP="005133A1">
      <w:pPr>
        <w:pStyle w:val="BodyText"/>
        <w:spacing w:line="276" w:lineRule="auto"/>
        <w:jc w:val="right"/>
        <w:rPr>
          <w:lang w:val="ru-RU"/>
        </w:rPr>
      </w:pPr>
    </w:p>
    <w:p w:rsidR="00FC5870" w:rsidRDefault="00FC5870" w:rsidP="005133A1">
      <w:pPr>
        <w:pStyle w:val="BodyText"/>
        <w:spacing w:line="276" w:lineRule="auto"/>
        <w:jc w:val="right"/>
        <w:rPr>
          <w:lang w:val="ru-RU"/>
        </w:rPr>
      </w:pPr>
    </w:p>
    <w:p w:rsidR="00FC5870" w:rsidRDefault="00FC5870" w:rsidP="005133A1">
      <w:pPr>
        <w:pStyle w:val="BodyText"/>
        <w:spacing w:line="276" w:lineRule="auto"/>
        <w:jc w:val="right"/>
        <w:rPr>
          <w:lang w:val="ru-RU"/>
        </w:rPr>
      </w:pPr>
    </w:p>
    <w:p w:rsidR="00FC5870" w:rsidRDefault="00FC5870" w:rsidP="005133A1">
      <w:pPr>
        <w:pStyle w:val="BodyText"/>
        <w:spacing w:line="276" w:lineRule="auto"/>
        <w:jc w:val="right"/>
        <w:rPr>
          <w:lang w:val="ru-RU"/>
        </w:rPr>
      </w:pPr>
    </w:p>
    <w:p w:rsidR="00FC5870" w:rsidRDefault="00FC5870" w:rsidP="005133A1">
      <w:pPr>
        <w:pStyle w:val="BodyText"/>
        <w:spacing w:line="276" w:lineRule="auto"/>
        <w:jc w:val="right"/>
        <w:rPr>
          <w:lang w:val="ru-RU"/>
        </w:rPr>
      </w:pPr>
    </w:p>
    <w:p w:rsidR="00FC5870" w:rsidRDefault="00FC5870" w:rsidP="005133A1">
      <w:pPr>
        <w:pStyle w:val="BodyText"/>
        <w:spacing w:line="276" w:lineRule="auto"/>
        <w:jc w:val="right"/>
        <w:rPr>
          <w:lang w:val="ru-RU"/>
        </w:rPr>
      </w:pPr>
    </w:p>
    <w:p w:rsidR="00FC5870" w:rsidRDefault="00FC5870" w:rsidP="005133A1">
      <w:pPr>
        <w:pStyle w:val="BodyText"/>
        <w:spacing w:line="276" w:lineRule="auto"/>
        <w:jc w:val="right"/>
        <w:rPr>
          <w:lang w:val="ru-RU"/>
        </w:rPr>
      </w:pPr>
    </w:p>
    <w:p w:rsidR="00FC5870" w:rsidRDefault="00FC5870" w:rsidP="005133A1">
      <w:pPr>
        <w:pStyle w:val="BodyText"/>
        <w:spacing w:line="276" w:lineRule="auto"/>
        <w:jc w:val="right"/>
        <w:rPr>
          <w:lang w:val="ru-RU"/>
        </w:rPr>
      </w:pPr>
    </w:p>
    <w:p w:rsidR="00FC5870" w:rsidRDefault="00FC5870" w:rsidP="005133A1">
      <w:pPr>
        <w:pStyle w:val="BodyText"/>
        <w:spacing w:line="276" w:lineRule="auto"/>
        <w:jc w:val="right"/>
        <w:rPr>
          <w:lang w:val="ru-RU"/>
        </w:rPr>
      </w:pPr>
    </w:p>
    <w:p w:rsidR="00FC5870" w:rsidRDefault="00FC5870" w:rsidP="005133A1">
      <w:pPr>
        <w:pStyle w:val="BodyText"/>
        <w:spacing w:line="276" w:lineRule="auto"/>
        <w:jc w:val="right"/>
        <w:rPr>
          <w:lang w:val="ru-RU"/>
        </w:rPr>
      </w:pPr>
    </w:p>
    <w:p w:rsidR="00FC5870" w:rsidRDefault="00FC5870" w:rsidP="005133A1">
      <w:pPr>
        <w:pStyle w:val="BodyText"/>
        <w:spacing w:line="276" w:lineRule="auto"/>
        <w:jc w:val="right"/>
        <w:rPr>
          <w:lang w:val="ru-RU"/>
        </w:rPr>
      </w:pPr>
    </w:p>
    <w:p w:rsidR="00FC5870" w:rsidRDefault="00FC5870" w:rsidP="005133A1">
      <w:pPr>
        <w:pStyle w:val="BodyText"/>
        <w:spacing w:line="276" w:lineRule="auto"/>
        <w:jc w:val="right"/>
        <w:rPr>
          <w:lang w:val="ru-RU"/>
        </w:rPr>
      </w:pPr>
    </w:p>
    <w:p w:rsidR="00FC5870" w:rsidRDefault="00FC5870" w:rsidP="005133A1">
      <w:pPr>
        <w:pStyle w:val="BodyText"/>
        <w:spacing w:line="276" w:lineRule="auto"/>
        <w:jc w:val="right"/>
        <w:rPr>
          <w:lang w:val="ru-RU"/>
        </w:rPr>
      </w:pPr>
    </w:p>
    <w:p w:rsidR="00FC5870" w:rsidRDefault="00FC5870" w:rsidP="005133A1">
      <w:pPr>
        <w:pStyle w:val="BodyText"/>
        <w:spacing w:line="276" w:lineRule="auto"/>
        <w:jc w:val="right"/>
        <w:rPr>
          <w:lang w:val="ru-RU"/>
        </w:rPr>
      </w:pPr>
    </w:p>
    <w:p w:rsidR="00FC5870" w:rsidRDefault="00FC5870" w:rsidP="005133A1">
      <w:pPr>
        <w:pStyle w:val="BodyText"/>
        <w:spacing w:line="276" w:lineRule="auto"/>
        <w:jc w:val="right"/>
        <w:rPr>
          <w:lang w:val="ru-RU"/>
        </w:rPr>
      </w:pPr>
    </w:p>
    <w:p w:rsidR="00FC5870" w:rsidRPr="004330E1" w:rsidRDefault="00FC5870" w:rsidP="005133A1">
      <w:pPr>
        <w:pStyle w:val="BodyText"/>
        <w:spacing w:line="276" w:lineRule="auto"/>
        <w:jc w:val="right"/>
        <w:rPr>
          <w:lang w:val="ru-RU"/>
        </w:rPr>
      </w:pPr>
      <w:r w:rsidRPr="0080527E">
        <w:rPr>
          <w:lang w:val="ru-RU"/>
        </w:rPr>
        <w:t>Приложение № 4</w:t>
      </w:r>
    </w:p>
    <w:p w:rsidR="00FC5870" w:rsidRPr="002139E9" w:rsidRDefault="00FC5870" w:rsidP="00A3411D">
      <w:pPr>
        <w:pStyle w:val="BodyText"/>
        <w:spacing w:line="276" w:lineRule="auto"/>
        <w:jc w:val="center"/>
        <w:rPr>
          <w:b/>
          <w:bCs/>
          <w:lang w:val="ru-RU"/>
        </w:rPr>
      </w:pPr>
      <w:r w:rsidRPr="002139E9">
        <w:rPr>
          <w:b/>
          <w:lang w:val="ru-RU"/>
        </w:rPr>
        <w:t>СПИСОК МУЗЫКАЛЬНЫХ ТЕРМИНОВ К ТЕХНИЧЕСКОМУ ЗАЧЕТУ</w:t>
      </w:r>
    </w:p>
    <w:p w:rsidR="00FC5870" w:rsidRPr="002139E9" w:rsidRDefault="00FC5870" w:rsidP="00A3411D">
      <w:pPr>
        <w:shd w:val="clear" w:color="auto" w:fill="FFFFFF"/>
        <w:spacing w:line="276" w:lineRule="auto"/>
        <w:rPr>
          <w:b/>
          <w:i/>
          <w:color w:val="000000"/>
          <w:sz w:val="24"/>
          <w:szCs w:val="24"/>
        </w:rPr>
      </w:pPr>
    </w:p>
    <w:p w:rsidR="00FC5870" w:rsidRPr="002139E9" w:rsidRDefault="00FC5870" w:rsidP="00A3411D">
      <w:pPr>
        <w:shd w:val="clear" w:color="auto" w:fill="FFFFFF"/>
        <w:spacing w:line="276" w:lineRule="auto"/>
        <w:rPr>
          <w:b/>
          <w:color w:val="000000"/>
          <w:sz w:val="24"/>
          <w:szCs w:val="24"/>
        </w:rPr>
      </w:pPr>
      <w:r w:rsidRPr="002139E9">
        <w:rPr>
          <w:b/>
          <w:color w:val="000000"/>
          <w:sz w:val="24"/>
          <w:szCs w:val="24"/>
        </w:rPr>
        <w:t>ОЧЕНЬ МЕДЛЕННЫЕ ТЕМПЫ</w:t>
      </w:r>
    </w:p>
    <w:p w:rsidR="00FC5870" w:rsidRPr="00A3411D" w:rsidRDefault="00FC5870" w:rsidP="00A3411D">
      <w:pPr>
        <w:shd w:val="clear" w:color="auto" w:fill="FFFFFF"/>
        <w:spacing w:line="276" w:lineRule="auto"/>
        <w:rPr>
          <w:color w:val="000000"/>
        </w:rPr>
      </w:pPr>
      <w:r w:rsidRPr="00A3411D">
        <w:rPr>
          <w:color w:val="000000"/>
          <w:lang w:val="en-US"/>
        </w:rPr>
        <w:t>Adagio</w:t>
      </w:r>
      <w:r w:rsidRPr="00A3411D">
        <w:rPr>
          <w:color w:val="000000"/>
        </w:rPr>
        <w:t xml:space="preserve"> (адажио) медленно</w:t>
      </w:r>
    </w:p>
    <w:p w:rsidR="00FC5870" w:rsidRPr="00A3411D" w:rsidRDefault="00FC5870" w:rsidP="00A3411D">
      <w:pPr>
        <w:shd w:val="clear" w:color="auto" w:fill="FFFFFF"/>
        <w:spacing w:line="276" w:lineRule="auto"/>
        <w:rPr>
          <w:color w:val="000000"/>
        </w:rPr>
      </w:pPr>
      <w:r w:rsidRPr="00A3411D">
        <w:rPr>
          <w:color w:val="000000"/>
          <w:lang w:val="en-US"/>
        </w:rPr>
        <w:t>Largo</w:t>
      </w:r>
      <w:r w:rsidRPr="00A3411D">
        <w:rPr>
          <w:color w:val="000000"/>
        </w:rPr>
        <w:t xml:space="preserve"> (ларго) широко</w:t>
      </w:r>
    </w:p>
    <w:p w:rsidR="00FC5870" w:rsidRPr="00A3411D" w:rsidRDefault="00FC5870" w:rsidP="00A3411D">
      <w:pPr>
        <w:shd w:val="clear" w:color="auto" w:fill="FFFFFF"/>
        <w:spacing w:line="276" w:lineRule="auto"/>
        <w:rPr>
          <w:color w:val="000000"/>
        </w:rPr>
      </w:pPr>
      <w:r w:rsidRPr="00A3411D">
        <w:rPr>
          <w:color w:val="000000"/>
          <w:lang w:val="en-US"/>
        </w:rPr>
        <w:t>Lento</w:t>
      </w:r>
      <w:r w:rsidRPr="00A3411D">
        <w:rPr>
          <w:color w:val="000000"/>
        </w:rPr>
        <w:t xml:space="preserve"> (ленто) медленно, неторопливо</w:t>
      </w:r>
    </w:p>
    <w:p w:rsidR="00FC5870" w:rsidRPr="00A3411D" w:rsidRDefault="00FC5870" w:rsidP="00A3411D">
      <w:pPr>
        <w:shd w:val="clear" w:color="auto" w:fill="FFFFFF"/>
        <w:spacing w:line="276" w:lineRule="auto"/>
        <w:rPr>
          <w:color w:val="000000"/>
        </w:rPr>
      </w:pPr>
      <w:r w:rsidRPr="00A3411D">
        <w:rPr>
          <w:color w:val="000000"/>
          <w:lang w:val="en-US"/>
        </w:rPr>
        <w:t>Grave</w:t>
      </w:r>
      <w:r w:rsidRPr="00A3411D">
        <w:rPr>
          <w:color w:val="000000"/>
        </w:rPr>
        <w:t xml:space="preserve"> (гравэ) торжественно, тяжело</w:t>
      </w:r>
    </w:p>
    <w:p w:rsidR="00FC5870" w:rsidRPr="002139E9" w:rsidRDefault="00FC5870" w:rsidP="00A3411D">
      <w:pPr>
        <w:shd w:val="clear" w:color="auto" w:fill="FFFFFF"/>
        <w:spacing w:line="276" w:lineRule="auto"/>
        <w:rPr>
          <w:b/>
          <w:i/>
          <w:color w:val="000000"/>
          <w:sz w:val="24"/>
          <w:szCs w:val="24"/>
        </w:rPr>
      </w:pPr>
    </w:p>
    <w:p w:rsidR="00FC5870" w:rsidRPr="002139E9" w:rsidRDefault="00FC5870" w:rsidP="00A3411D">
      <w:pPr>
        <w:shd w:val="clear" w:color="auto" w:fill="FFFFFF"/>
        <w:spacing w:line="276" w:lineRule="auto"/>
        <w:rPr>
          <w:b/>
          <w:color w:val="000000"/>
          <w:sz w:val="24"/>
          <w:szCs w:val="24"/>
        </w:rPr>
      </w:pPr>
      <w:r w:rsidRPr="002139E9">
        <w:rPr>
          <w:b/>
          <w:color w:val="000000"/>
          <w:sz w:val="24"/>
          <w:szCs w:val="24"/>
        </w:rPr>
        <w:t>МЕДЛЕННЫЕ ТЕМПЫ</w:t>
      </w:r>
    </w:p>
    <w:p w:rsidR="00FC5870" w:rsidRPr="00A3411D" w:rsidRDefault="00FC5870" w:rsidP="00A3411D">
      <w:pPr>
        <w:shd w:val="clear" w:color="auto" w:fill="FFFFFF"/>
        <w:spacing w:line="276" w:lineRule="auto"/>
        <w:rPr>
          <w:color w:val="000000"/>
        </w:rPr>
      </w:pPr>
      <w:r w:rsidRPr="00A3411D">
        <w:rPr>
          <w:color w:val="000000"/>
          <w:lang w:val="en-US"/>
        </w:rPr>
        <w:t>Andante</w:t>
      </w:r>
      <w:r w:rsidRPr="00A3411D">
        <w:rPr>
          <w:color w:val="000000"/>
        </w:rPr>
        <w:t xml:space="preserve"> (андантэ) не торопясь, спокойно </w:t>
      </w:r>
    </w:p>
    <w:p w:rsidR="00FC5870" w:rsidRPr="00A3411D" w:rsidRDefault="00FC5870" w:rsidP="00A3411D">
      <w:pPr>
        <w:shd w:val="clear" w:color="auto" w:fill="FFFFFF"/>
        <w:spacing w:line="276" w:lineRule="auto"/>
        <w:rPr>
          <w:color w:val="000000"/>
        </w:rPr>
      </w:pPr>
      <w:r w:rsidRPr="00A3411D">
        <w:rPr>
          <w:color w:val="000000"/>
          <w:lang w:val="en-US"/>
        </w:rPr>
        <w:t>Larghetto</w:t>
      </w:r>
      <w:r w:rsidRPr="00A3411D">
        <w:rPr>
          <w:color w:val="000000"/>
        </w:rPr>
        <w:t xml:space="preserve"> (ларгэтто) несколько скорее, чем </w:t>
      </w:r>
      <w:r w:rsidRPr="00A3411D">
        <w:rPr>
          <w:color w:val="000000"/>
          <w:lang w:val="en-US"/>
        </w:rPr>
        <w:t>Largo</w:t>
      </w:r>
    </w:p>
    <w:p w:rsidR="00FC5870" w:rsidRPr="00A3411D" w:rsidRDefault="00FC5870" w:rsidP="00A3411D">
      <w:pPr>
        <w:shd w:val="clear" w:color="auto" w:fill="FFFFFF"/>
        <w:spacing w:line="276" w:lineRule="auto"/>
        <w:rPr>
          <w:color w:val="000000"/>
        </w:rPr>
      </w:pPr>
      <w:r w:rsidRPr="00A3411D">
        <w:rPr>
          <w:color w:val="000000"/>
          <w:lang w:val="en-US"/>
        </w:rPr>
        <w:t>Sostenuto</w:t>
      </w:r>
      <w:r w:rsidRPr="00A3411D">
        <w:rPr>
          <w:color w:val="000000"/>
        </w:rPr>
        <w:t xml:space="preserve"> (состэнуто) сдержанно</w:t>
      </w:r>
    </w:p>
    <w:p w:rsidR="00FC5870" w:rsidRPr="002139E9" w:rsidRDefault="00FC5870" w:rsidP="00A3411D">
      <w:pPr>
        <w:shd w:val="clear" w:color="auto" w:fill="FFFFFF"/>
        <w:spacing w:line="276" w:lineRule="auto"/>
        <w:rPr>
          <w:b/>
          <w:i/>
          <w:color w:val="000000"/>
          <w:sz w:val="24"/>
          <w:szCs w:val="24"/>
        </w:rPr>
      </w:pPr>
    </w:p>
    <w:p w:rsidR="00FC5870" w:rsidRPr="002139E9" w:rsidRDefault="00FC5870" w:rsidP="00A3411D">
      <w:pPr>
        <w:shd w:val="clear" w:color="auto" w:fill="FFFFFF"/>
        <w:spacing w:line="276" w:lineRule="auto"/>
        <w:rPr>
          <w:b/>
          <w:color w:val="000000"/>
          <w:sz w:val="24"/>
          <w:szCs w:val="24"/>
        </w:rPr>
      </w:pPr>
      <w:r w:rsidRPr="002139E9">
        <w:rPr>
          <w:b/>
          <w:color w:val="000000"/>
          <w:sz w:val="24"/>
          <w:szCs w:val="24"/>
        </w:rPr>
        <w:t>УМЕРЕННЫЕ ТЕМПЫ</w:t>
      </w:r>
    </w:p>
    <w:p w:rsidR="00FC5870" w:rsidRPr="00A3411D" w:rsidRDefault="00FC5870" w:rsidP="00A3411D">
      <w:pPr>
        <w:shd w:val="clear" w:color="auto" w:fill="FFFFFF"/>
        <w:spacing w:line="276" w:lineRule="auto"/>
        <w:rPr>
          <w:color w:val="000000"/>
        </w:rPr>
      </w:pPr>
      <w:r w:rsidRPr="00A3411D">
        <w:rPr>
          <w:color w:val="000000"/>
          <w:lang w:val="en-US"/>
        </w:rPr>
        <w:t>Moderato</w:t>
      </w:r>
      <w:r w:rsidRPr="00A3411D">
        <w:rPr>
          <w:color w:val="000000"/>
        </w:rPr>
        <w:t xml:space="preserve"> (модэрато) умеренно</w:t>
      </w:r>
    </w:p>
    <w:p w:rsidR="00FC5870" w:rsidRPr="00A3411D" w:rsidRDefault="00FC5870" w:rsidP="00A3411D">
      <w:pPr>
        <w:shd w:val="clear" w:color="auto" w:fill="FFFFFF"/>
        <w:spacing w:line="276" w:lineRule="auto"/>
        <w:rPr>
          <w:color w:val="000000"/>
        </w:rPr>
      </w:pPr>
      <w:r w:rsidRPr="00A3411D">
        <w:rPr>
          <w:color w:val="000000"/>
          <w:lang w:val="en-US"/>
        </w:rPr>
        <w:t>Andantino</w:t>
      </w:r>
      <w:r w:rsidRPr="00A3411D">
        <w:rPr>
          <w:color w:val="000000"/>
        </w:rPr>
        <w:t xml:space="preserve"> (андантино) несколько скорее, чем </w:t>
      </w:r>
      <w:r w:rsidRPr="00A3411D">
        <w:rPr>
          <w:color w:val="000000"/>
          <w:lang w:val="en-US"/>
        </w:rPr>
        <w:t>Andante</w:t>
      </w:r>
    </w:p>
    <w:p w:rsidR="00FC5870" w:rsidRPr="00A3411D" w:rsidRDefault="00FC5870" w:rsidP="00A3411D">
      <w:pPr>
        <w:shd w:val="clear" w:color="auto" w:fill="FFFFFF"/>
        <w:spacing w:line="276" w:lineRule="auto"/>
        <w:rPr>
          <w:color w:val="000000"/>
        </w:rPr>
      </w:pPr>
      <w:r w:rsidRPr="00A3411D">
        <w:rPr>
          <w:color w:val="000000"/>
          <w:lang w:val="en-US"/>
        </w:rPr>
        <w:t>Allegretto</w:t>
      </w:r>
      <w:r w:rsidRPr="00A3411D">
        <w:rPr>
          <w:color w:val="000000"/>
        </w:rPr>
        <w:t xml:space="preserve"> (аллегрэтто) несколько медленнее, чем </w:t>
      </w:r>
      <w:r w:rsidRPr="00A3411D">
        <w:rPr>
          <w:color w:val="000000"/>
          <w:lang w:val="en-US"/>
        </w:rPr>
        <w:t>Allegro</w:t>
      </w:r>
    </w:p>
    <w:p w:rsidR="00FC5870" w:rsidRPr="002139E9" w:rsidRDefault="00FC5870" w:rsidP="00A3411D">
      <w:pPr>
        <w:shd w:val="clear" w:color="auto" w:fill="FFFFFF"/>
        <w:spacing w:line="276" w:lineRule="auto"/>
        <w:rPr>
          <w:color w:val="000000"/>
          <w:sz w:val="24"/>
          <w:szCs w:val="24"/>
        </w:rPr>
      </w:pPr>
    </w:p>
    <w:p w:rsidR="00FC5870" w:rsidRPr="002139E9" w:rsidRDefault="00FC5870" w:rsidP="00A3411D">
      <w:pPr>
        <w:shd w:val="clear" w:color="auto" w:fill="FFFFFF"/>
        <w:spacing w:line="276" w:lineRule="auto"/>
        <w:rPr>
          <w:b/>
          <w:color w:val="000000"/>
          <w:sz w:val="24"/>
          <w:szCs w:val="24"/>
        </w:rPr>
      </w:pPr>
      <w:r w:rsidRPr="002139E9">
        <w:rPr>
          <w:b/>
          <w:color w:val="000000"/>
          <w:sz w:val="24"/>
          <w:szCs w:val="24"/>
        </w:rPr>
        <w:t>БЫСТРЫЕ ТЕМПЫ</w:t>
      </w:r>
    </w:p>
    <w:p w:rsidR="00FC5870" w:rsidRPr="00A3411D" w:rsidRDefault="00FC5870" w:rsidP="00A3411D">
      <w:pPr>
        <w:shd w:val="clear" w:color="auto" w:fill="FFFFFF"/>
        <w:spacing w:line="276" w:lineRule="auto"/>
        <w:rPr>
          <w:color w:val="000000"/>
        </w:rPr>
      </w:pPr>
      <w:r w:rsidRPr="00A3411D">
        <w:rPr>
          <w:color w:val="000000"/>
          <w:lang w:val="en-US"/>
        </w:rPr>
        <w:t>Allegro</w:t>
      </w:r>
      <w:r w:rsidRPr="00A3411D">
        <w:rPr>
          <w:color w:val="000000"/>
        </w:rPr>
        <w:t xml:space="preserve"> (аллегро) скоро</w:t>
      </w:r>
    </w:p>
    <w:p w:rsidR="00FC5870" w:rsidRPr="00A3411D" w:rsidRDefault="00FC5870" w:rsidP="00A3411D">
      <w:pPr>
        <w:shd w:val="clear" w:color="auto" w:fill="FFFFFF"/>
        <w:spacing w:line="276" w:lineRule="auto"/>
        <w:rPr>
          <w:color w:val="000000"/>
        </w:rPr>
      </w:pPr>
      <w:r w:rsidRPr="00A3411D">
        <w:rPr>
          <w:color w:val="000000"/>
          <w:lang w:val="en-US"/>
        </w:rPr>
        <w:t>Vivo</w:t>
      </w:r>
      <w:r w:rsidRPr="00A3411D">
        <w:rPr>
          <w:color w:val="000000"/>
        </w:rPr>
        <w:t xml:space="preserve"> (виво) живо</w:t>
      </w:r>
    </w:p>
    <w:p w:rsidR="00FC5870" w:rsidRPr="00A3411D" w:rsidRDefault="00FC5870" w:rsidP="00A3411D">
      <w:pPr>
        <w:shd w:val="clear" w:color="auto" w:fill="FFFFFF"/>
        <w:spacing w:line="276" w:lineRule="auto"/>
        <w:rPr>
          <w:color w:val="000000"/>
        </w:rPr>
      </w:pPr>
      <w:r w:rsidRPr="00A3411D">
        <w:rPr>
          <w:color w:val="000000"/>
          <w:lang w:val="en-US"/>
        </w:rPr>
        <w:t>Vivace</w:t>
      </w:r>
      <w:r w:rsidRPr="00A3411D">
        <w:rPr>
          <w:color w:val="000000"/>
        </w:rPr>
        <w:t xml:space="preserve"> (виваче) живо</w:t>
      </w:r>
    </w:p>
    <w:p w:rsidR="00FC5870" w:rsidRPr="00A3411D" w:rsidRDefault="00FC5870" w:rsidP="00A3411D">
      <w:pPr>
        <w:shd w:val="clear" w:color="auto" w:fill="FFFFFF"/>
        <w:spacing w:line="276" w:lineRule="auto"/>
        <w:rPr>
          <w:color w:val="000000"/>
        </w:rPr>
      </w:pPr>
      <w:r w:rsidRPr="00A3411D">
        <w:rPr>
          <w:color w:val="000000"/>
          <w:lang w:val="en-US"/>
        </w:rPr>
        <w:t>Presto</w:t>
      </w:r>
      <w:r w:rsidRPr="00A3411D">
        <w:rPr>
          <w:color w:val="000000"/>
        </w:rPr>
        <w:t xml:space="preserve"> (прэсто) очень скоро</w:t>
      </w:r>
    </w:p>
    <w:p w:rsidR="00FC5870" w:rsidRPr="00A3411D" w:rsidRDefault="00FC5870" w:rsidP="00A3411D">
      <w:pPr>
        <w:shd w:val="clear" w:color="auto" w:fill="FFFFFF"/>
        <w:spacing w:line="276" w:lineRule="auto"/>
        <w:rPr>
          <w:color w:val="000000"/>
        </w:rPr>
      </w:pPr>
      <w:r w:rsidRPr="00A3411D">
        <w:rPr>
          <w:color w:val="000000"/>
          <w:lang w:val="en-US"/>
        </w:rPr>
        <w:t>Mosso</w:t>
      </w:r>
      <w:r w:rsidRPr="00A3411D">
        <w:rPr>
          <w:color w:val="000000"/>
        </w:rPr>
        <w:t xml:space="preserve"> (моссо) подвижно</w:t>
      </w:r>
    </w:p>
    <w:p w:rsidR="00FC5870" w:rsidRPr="002139E9" w:rsidRDefault="00FC5870" w:rsidP="00A3411D">
      <w:pPr>
        <w:shd w:val="clear" w:color="auto" w:fill="FFFFFF"/>
        <w:spacing w:line="276" w:lineRule="auto"/>
        <w:rPr>
          <w:b/>
          <w:i/>
          <w:color w:val="000000"/>
          <w:sz w:val="24"/>
          <w:szCs w:val="24"/>
        </w:rPr>
      </w:pPr>
    </w:p>
    <w:p w:rsidR="00FC5870" w:rsidRPr="002139E9" w:rsidRDefault="00FC5870" w:rsidP="00A3411D">
      <w:pPr>
        <w:shd w:val="clear" w:color="auto" w:fill="FFFFFF"/>
        <w:spacing w:line="276" w:lineRule="auto"/>
        <w:rPr>
          <w:b/>
          <w:color w:val="000000"/>
          <w:sz w:val="24"/>
          <w:szCs w:val="24"/>
        </w:rPr>
      </w:pPr>
      <w:r w:rsidRPr="002139E9">
        <w:rPr>
          <w:b/>
          <w:color w:val="000000"/>
          <w:sz w:val="24"/>
          <w:szCs w:val="24"/>
        </w:rPr>
        <w:t>ДОПОЛНИТЕЛЬНЫЕ СЛОВА К ОБОЗНАЧЕНИЯМ ТЕМПОВ</w:t>
      </w:r>
    </w:p>
    <w:p w:rsidR="00FC5870" w:rsidRPr="00A3411D" w:rsidRDefault="00FC5870" w:rsidP="00A3411D">
      <w:pPr>
        <w:shd w:val="clear" w:color="auto" w:fill="FFFFFF"/>
        <w:spacing w:line="276" w:lineRule="auto"/>
        <w:rPr>
          <w:color w:val="000000"/>
        </w:rPr>
      </w:pPr>
      <w:r w:rsidRPr="00A3411D">
        <w:rPr>
          <w:color w:val="000000"/>
          <w:lang w:val="en-US"/>
        </w:rPr>
        <w:t>Piumosso</w:t>
      </w:r>
      <w:r w:rsidRPr="00A3411D">
        <w:rPr>
          <w:color w:val="000000"/>
        </w:rPr>
        <w:t xml:space="preserve"> (пиумоссо) более подвижно</w:t>
      </w:r>
    </w:p>
    <w:p w:rsidR="00FC5870" w:rsidRPr="00A3411D" w:rsidRDefault="00FC5870" w:rsidP="00A3411D">
      <w:pPr>
        <w:shd w:val="clear" w:color="auto" w:fill="FFFFFF"/>
        <w:spacing w:line="276" w:lineRule="auto"/>
        <w:rPr>
          <w:color w:val="000000"/>
        </w:rPr>
      </w:pPr>
      <w:r w:rsidRPr="00A3411D">
        <w:rPr>
          <w:color w:val="000000"/>
          <w:lang w:val="en-US"/>
        </w:rPr>
        <w:t>Meno</w:t>
      </w:r>
      <w:r w:rsidRPr="00A3411D">
        <w:rPr>
          <w:color w:val="000000"/>
        </w:rPr>
        <w:t xml:space="preserve"> (мэно) менее</w:t>
      </w:r>
    </w:p>
    <w:p w:rsidR="00FC5870" w:rsidRPr="00A3411D" w:rsidRDefault="00FC5870" w:rsidP="00A3411D">
      <w:pPr>
        <w:shd w:val="clear" w:color="auto" w:fill="FFFFFF"/>
        <w:spacing w:line="276" w:lineRule="auto"/>
        <w:rPr>
          <w:color w:val="000000"/>
        </w:rPr>
      </w:pPr>
      <w:r w:rsidRPr="00A3411D">
        <w:rPr>
          <w:color w:val="000000"/>
          <w:lang w:val="en-US"/>
        </w:rPr>
        <w:t>Nontroppo</w:t>
      </w:r>
      <w:r w:rsidRPr="00A3411D">
        <w:rPr>
          <w:color w:val="000000"/>
        </w:rPr>
        <w:t xml:space="preserve"> (нон троппо) не слишком</w:t>
      </w:r>
    </w:p>
    <w:p w:rsidR="00FC5870" w:rsidRPr="00A3411D" w:rsidRDefault="00FC5870" w:rsidP="00A3411D">
      <w:pPr>
        <w:shd w:val="clear" w:color="auto" w:fill="FFFFFF"/>
        <w:spacing w:line="276" w:lineRule="auto"/>
        <w:rPr>
          <w:color w:val="000000"/>
        </w:rPr>
      </w:pPr>
      <w:r w:rsidRPr="00A3411D">
        <w:rPr>
          <w:color w:val="000000"/>
          <w:lang w:val="en-US"/>
        </w:rPr>
        <w:t>Molto</w:t>
      </w:r>
      <w:r w:rsidRPr="00A3411D">
        <w:rPr>
          <w:color w:val="000000"/>
        </w:rPr>
        <w:t xml:space="preserve"> (мольто)  очень</w:t>
      </w:r>
    </w:p>
    <w:p w:rsidR="00FC5870" w:rsidRPr="00A3411D" w:rsidRDefault="00FC5870" w:rsidP="00A3411D">
      <w:pPr>
        <w:shd w:val="clear" w:color="auto" w:fill="FFFFFF"/>
        <w:spacing w:line="276" w:lineRule="auto"/>
        <w:rPr>
          <w:color w:val="000000"/>
        </w:rPr>
      </w:pPr>
      <w:r w:rsidRPr="00A3411D">
        <w:rPr>
          <w:color w:val="000000"/>
          <w:lang w:val="en-US"/>
        </w:rPr>
        <w:t>Assai</w:t>
      </w:r>
      <w:r w:rsidRPr="00A3411D">
        <w:rPr>
          <w:color w:val="000000"/>
        </w:rPr>
        <w:t xml:space="preserve"> (ассаи) весьма, очень</w:t>
      </w:r>
    </w:p>
    <w:p w:rsidR="00FC5870" w:rsidRPr="00A3411D" w:rsidRDefault="00FC5870" w:rsidP="00A3411D">
      <w:pPr>
        <w:shd w:val="clear" w:color="auto" w:fill="FFFFFF"/>
        <w:spacing w:line="276" w:lineRule="auto"/>
        <w:rPr>
          <w:color w:val="000000"/>
        </w:rPr>
      </w:pPr>
      <w:r w:rsidRPr="00A3411D">
        <w:rPr>
          <w:color w:val="000000"/>
          <w:lang w:val="en-US"/>
        </w:rPr>
        <w:t>Conmoto</w:t>
      </w:r>
      <w:r w:rsidRPr="00A3411D">
        <w:rPr>
          <w:color w:val="000000"/>
        </w:rPr>
        <w:t xml:space="preserve"> (кон мото) с движением</w:t>
      </w:r>
    </w:p>
    <w:p w:rsidR="00FC5870" w:rsidRPr="00A3411D" w:rsidRDefault="00FC5870" w:rsidP="00A3411D">
      <w:pPr>
        <w:shd w:val="clear" w:color="auto" w:fill="FFFFFF"/>
        <w:spacing w:line="276" w:lineRule="auto"/>
        <w:rPr>
          <w:color w:val="000000"/>
        </w:rPr>
      </w:pPr>
      <w:r w:rsidRPr="00A3411D">
        <w:rPr>
          <w:color w:val="000000"/>
          <w:lang w:val="en-US"/>
        </w:rPr>
        <w:t>Subito</w:t>
      </w:r>
      <w:r w:rsidRPr="00A3411D">
        <w:rPr>
          <w:color w:val="000000"/>
        </w:rPr>
        <w:t xml:space="preserve"> (субито) внезапно</w:t>
      </w:r>
    </w:p>
    <w:p w:rsidR="00FC5870" w:rsidRPr="00A3411D" w:rsidRDefault="00FC5870" w:rsidP="00A3411D">
      <w:pPr>
        <w:shd w:val="clear" w:color="auto" w:fill="FFFFFF"/>
        <w:spacing w:line="276" w:lineRule="auto"/>
        <w:rPr>
          <w:color w:val="000000"/>
        </w:rPr>
      </w:pPr>
      <w:r w:rsidRPr="00A3411D">
        <w:rPr>
          <w:color w:val="000000"/>
          <w:lang w:val="en-US"/>
        </w:rPr>
        <w:t>Adlibitum</w:t>
      </w:r>
      <w:r w:rsidRPr="00A3411D">
        <w:rPr>
          <w:color w:val="000000"/>
        </w:rPr>
        <w:t xml:space="preserve"> (ад либитум) свободно, по желанию</w:t>
      </w:r>
    </w:p>
    <w:p w:rsidR="00FC5870" w:rsidRPr="00A3411D" w:rsidRDefault="00FC5870" w:rsidP="00A3411D">
      <w:pPr>
        <w:shd w:val="clear" w:color="auto" w:fill="FFFFFF"/>
        <w:spacing w:line="276" w:lineRule="auto"/>
        <w:rPr>
          <w:color w:val="000000"/>
        </w:rPr>
      </w:pPr>
      <w:r w:rsidRPr="00A3411D">
        <w:rPr>
          <w:color w:val="000000"/>
          <w:lang w:val="en-US"/>
        </w:rPr>
        <w:t>Pocoapoco</w:t>
      </w:r>
      <w:r w:rsidRPr="00A3411D">
        <w:rPr>
          <w:color w:val="000000"/>
        </w:rPr>
        <w:t xml:space="preserve"> (поко а поко) мало помалу</w:t>
      </w:r>
    </w:p>
    <w:p w:rsidR="00FC5870" w:rsidRPr="002139E9" w:rsidRDefault="00FC5870" w:rsidP="00A3411D">
      <w:pPr>
        <w:shd w:val="clear" w:color="auto" w:fill="FFFFFF"/>
        <w:spacing w:line="276" w:lineRule="auto"/>
        <w:rPr>
          <w:b/>
          <w:color w:val="000000"/>
          <w:sz w:val="24"/>
          <w:szCs w:val="24"/>
        </w:rPr>
      </w:pPr>
    </w:p>
    <w:p w:rsidR="00FC5870" w:rsidRPr="002139E9" w:rsidRDefault="00FC5870" w:rsidP="00A3411D">
      <w:pPr>
        <w:shd w:val="clear" w:color="auto" w:fill="FFFFFF"/>
        <w:spacing w:line="276" w:lineRule="auto"/>
        <w:rPr>
          <w:b/>
          <w:color w:val="000000"/>
          <w:sz w:val="24"/>
          <w:szCs w:val="24"/>
        </w:rPr>
      </w:pPr>
      <w:r w:rsidRPr="002139E9">
        <w:rPr>
          <w:b/>
          <w:color w:val="000000"/>
          <w:sz w:val="24"/>
          <w:szCs w:val="24"/>
        </w:rPr>
        <w:t>а) ДЛЯ ЗАМЕДЛЕНИЯ ТЕМПА</w:t>
      </w:r>
    </w:p>
    <w:p w:rsidR="00FC5870" w:rsidRPr="00A3411D" w:rsidRDefault="00FC5870" w:rsidP="00A3411D">
      <w:pPr>
        <w:shd w:val="clear" w:color="auto" w:fill="FFFFFF"/>
        <w:spacing w:line="276" w:lineRule="auto"/>
        <w:rPr>
          <w:color w:val="000000"/>
        </w:rPr>
      </w:pPr>
      <w:r w:rsidRPr="00A3411D">
        <w:rPr>
          <w:color w:val="000000"/>
          <w:lang w:val="en-US"/>
        </w:rPr>
        <w:t>Ritenuto</w:t>
      </w:r>
      <w:r w:rsidRPr="00A3411D">
        <w:rPr>
          <w:color w:val="000000"/>
        </w:rPr>
        <w:t xml:space="preserve"> (ритэнуто) сдерживая</w:t>
      </w:r>
    </w:p>
    <w:p w:rsidR="00FC5870" w:rsidRPr="00A3411D" w:rsidRDefault="00FC5870" w:rsidP="00A3411D">
      <w:pPr>
        <w:shd w:val="clear" w:color="auto" w:fill="FFFFFF"/>
        <w:spacing w:line="276" w:lineRule="auto"/>
        <w:rPr>
          <w:color w:val="000000"/>
        </w:rPr>
      </w:pPr>
      <w:r w:rsidRPr="00A3411D">
        <w:rPr>
          <w:color w:val="000000"/>
          <w:lang w:val="en-US"/>
        </w:rPr>
        <w:t>Rallentando</w:t>
      </w:r>
      <w:r w:rsidRPr="00A3411D">
        <w:rPr>
          <w:color w:val="000000"/>
        </w:rPr>
        <w:t xml:space="preserve"> (раллентандо) замедляя</w:t>
      </w:r>
    </w:p>
    <w:p w:rsidR="00FC5870" w:rsidRPr="00A3411D" w:rsidRDefault="00FC5870" w:rsidP="00A3411D">
      <w:pPr>
        <w:shd w:val="clear" w:color="auto" w:fill="FFFFFF"/>
        <w:spacing w:line="276" w:lineRule="auto"/>
        <w:rPr>
          <w:color w:val="000000"/>
        </w:rPr>
      </w:pPr>
      <w:r w:rsidRPr="00A3411D">
        <w:rPr>
          <w:color w:val="000000"/>
          <w:lang w:val="en-US"/>
        </w:rPr>
        <w:t>Ritardando</w:t>
      </w:r>
      <w:r w:rsidRPr="00A3411D">
        <w:rPr>
          <w:color w:val="000000"/>
        </w:rPr>
        <w:t xml:space="preserve"> (ритардандо) задерживая</w:t>
      </w:r>
    </w:p>
    <w:p w:rsidR="00FC5870" w:rsidRPr="00A3411D" w:rsidRDefault="00FC5870" w:rsidP="00A3411D">
      <w:pPr>
        <w:shd w:val="clear" w:color="auto" w:fill="FFFFFF"/>
        <w:spacing w:line="276" w:lineRule="auto"/>
        <w:rPr>
          <w:color w:val="000000"/>
        </w:rPr>
      </w:pPr>
      <w:r w:rsidRPr="00A3411D">
        <w:rPr>
          <w:color w:val="000000"/>
          <w:lang w:val="en-US"/>
        </w:rPr>
        <w:t>Allargando</w:t>
      </w:r>
      <w:r w:rsidRPr="00A3411D">
        <w:rPr>
          <w:color w:val="000000"/>
        </w:rPr>
        <w:t xml:space="preserve"> (алларгандо) расширяя</w:t>
      </w:r>
    </w:p>
    <w:p w:rsidR="00FC5870" w:rsidRPr="002139E9" w:rsidRDefault="00FC5870" w:rsidP="00A3411D">
      <w:pPr>
        <w:shd w:val="clear" w:color="auto" w:fill="FFFFFF"/>
        <w:spacing w:line="276" w:lineRule="auto"/>
        <w:rPr>
          <w:color w:val="000000"/>
          <w:sz w:val="24"/>
          <w:szCs w:val="24"/>
        </w:rPr>
      </w:pPr>
    </w:p>
    <w:p w:rsidR="00FC5870" w:rsidRPr="002139E9" w:rsidRDefault="00FC5870" w:rsidP="00A3411D">
      <w:pPr>
        <w:shd w:val="clear" w:color="auto" w:fill="FFFFFF"/>
        <w:spacing w:line="276" w:lineRule="auto"/>
        <w:rPr>
          <w:b/>
          <w:i/>
          <w:color w:val="000000"/>
          <w:sz w:val="24"/>
          <w:szCs w:val="24"/>
        </w:rPr>
      </w:pPr>
      <w:r w:rsidRPr="002139E9">
        <w:rPr>
          <w:b/>
          <w:color w:val="000000"/>
          <w:sz w:val="24"/>
          <w:szCs w:val="24"/>
        </w:rPr>
        <w:t>б) ДЛЯ УСКОРЕНИЯ ТЕМПА</w:t>
      </w:r>
    </w:p>
    <w:p w:rsidR="00FC5870" w:rsidRPr="00A3411D" w:rsidRDefault="00FC5870" w:rsidP="00A3411D">
      <w:pPr>
        <w:shd w:val="clear" w:color="auto" w:fill="FFFFFF"/>
        <w:spacing w:line="276" w:lineRule="auto"/>
        <w:rPr>
          <w:color w:val="000000"/>
        </w:rPr>
      </w:pPr>
      <w:r w:rsidRPr="00A3411D">
        <w:rPr>
          <w:color w:val="000000"/>
          <w:lang w:val="en-US"/>
        </w:rPr>
        <w:t>Accelerando</w:t>
      </w:r>
      <w:r w:rsidRPr="00A3411D">
        <w:rPr>
          <w:color w:val="000000"/>
        </w:rPr>
        <w:t xml:space="preserve"> (аччелерандо) ускоряя</w:t>
      </w:r>
    </w:p>
    <w:p w:rsidR="00FC5870" w:rsidRPr="00A3411D" w:rsidRDefault="00FC5870" w:rsidP="00A3411D">
      <w:pPr>
        <w:shd w:val="clear" w:color="auto" w:fill="FFFFFF"/>
        <w:spacing w:line="276" w:lineRule="auto"/>
        <w:rPr>
          <w:color w:val="000000"/>
        </w:rPr>
      </w:pPr>
      <w:r w:rsidRPr="00A3411D">
        <w:rPr>
          <w:color w:val="000000"/>
          <w:lang w:val="en-US"/>
        </w:rPr>
        <w:t>Animando</w:t>
      </w:r>
      <w:r w:rsidRPr="00A3411D">
        <w:rPr>
          <w:color w:val="000000"/>
        </w:rPr>
        <w:t xml:space="preserve"> (анимандо) воодушевляя</w:t>
      </w:r>
    </w:p>
    <w:p w:rsidR="00FC5870" w:rsidRPr="00A3411D" w:rsidRDefault="00FC5870" w:rsidP="00A3411D">
      <w:pPr>
        <w:shd w:val="clear" w:color="auto" w:fill="FFFFFF"/>
        <w:spacing w:line="276" w:lineRule="auto"/>
        <w:rPr>
          <w:color w:val="000000"/>
        </w:rPr>
      </w:pPr>
      <w:r w:rsidRPr="00A3411D">
        <w:rPr>
          <w:color w:val="000000"/>
          <w:lang w:val="en-US"/>
        </w:rPr>
        <w:t>Stringendo</w:t>
      </w:r>
      <w:r w:rsidRPr="00A3411D">
        <w:rPr>
          <w:color w:val="000000"/>
        </w:rPr>
        <w:t xml:space="preserve"> (стринджэндо) ускоряя</w:t>
      </w:r>
    </w:p>
    <w:p w:rsidR="00FC5870" w:rsidRPr="00A3411D" w:rsidRDefault="00FC5870" w:rsidP="00A3411D">
      <w:pPr>
        <w:shd w:val="clear" w:color="auto" w:fill="FFFFFF"/>
        <w:spacing w:line="276" w:lineRule="auto"/>
        <w:rPr>
          <w:color w:val="000000"/>
        </w:rPr>
      </w:pPr>
      <w:r w:rsidRPr="00A3411D">
        <w:rPr>
          <w:color w:val="000000"/>
          <w:lang w:val="en-US"/>
        </w:rPr>
        <w:t>Strett</w:t>
      </w:r>
      <w:r w:rsidRPr="00A3411D">
        <w:rPr>
          <w:color w:val="000000"/>
        </w:rPr>
        <w:t>а (стрэтта) сжато</w:t>
      </w:r>
    </w:p>
    <w:p w:rsidR="00FC5870" w:rsidRPr="002139E9" w:rsidRDefault="00FC5870" w:rsidP="00A3411D">
      <w:pPr>
        <w:shd w:val="clear" w:color="auto" w:fill="FFFFFF"/>
        <w:spacing w:line="276" w:lineRule="auto"/>
        <w:rPr>
          <w:b/>
          <w:color w:val="000000"/>
          <w:sz w:val="24"/>
          <w:szCs w:val="24"/>
        </w:rPr>
      </w:pPr>
    </w:p>
    <w:p w:rsidR="00FC5870" w:rsidRPr="002139E9" w:rsidRDefault="00FC5870" w:rsidP="00A3411D">
      <w:pPr>
        <w:shd w:val="clear" w:color="auto" w:fill="FFFFFF"/>
        <w:spacing w:line="276" w:lineRule="auto"/>
        <w:rPr>
          <w:b/>
          <w:color w:val="000000"/>
          <w:sz w:val="24"/>
          <w:szCs w:val="24"/>
        </w:rPr>
      </w:pPr>
      <w:r w:rsidRPr="002139E9">
        <w:rPr>
          <w:b/>
          <w:color w:val="000000"/>
          <w:sz w:val="24"/>
          <w:szCs w:val="24"/>
        </w:rPr>
        <w:t>в) ДЛЯ ВОЗВРАЩЕНИЯ В ПЕРВОНАЧАЛЬНЫЙ ТЕМП</w:t>
      </w:r>
    </w:p>
    <w:p w:rsidR="00FC5870" w:rsidRPr="00A3411D" w:rsidRDefault="00FC5870" w:rsidP="00A3411D">
      <w:pPr>
        <w:shd w:val="clear" w:color="auto" w:fill="FFFFFF"/>
        <w:spacing w:line="276" w:lineRule="auto"/>
        <w:rPr>
          <w:color w:val="000000"/>
        </w:rPr>
      </w:pPr>
      <w:r w:rsidRPr="00A3411D">
        <w:rPr>
          <w:color w:val="000000"/>
          <w:lang w:val="en-US"/>
        </w:rPr>
        <w:t>Atempo</w:t>
      </w:r>
      <w:r w:rsidRPr="00A3411D">
        <w:rPr>
          <w:color w:val="000000"/>
        </w:rPr>
        <w:t xml:space="preserve"> (а тэмпо) в первоначальном темпе</w:t>
      </w:r>
    </w:p>
    <w:p w:rsidR="00FC5870" w:rsidRPr="00A3411D" w:rsidRDefault="00FC5870" w:rsidP="00A3411D">
      <w:pPr>
        <w:shd w:val="clear" w:color="auto" w:fill="FFFFFF"/>
        <w:spacing w:line="276" w:lineRule="auto"/>
        <w:rPr>
          <w:color w:val="000000"/>
        </w:rPr>
      </w:pPr>
      <w:r w:rsidRPr="00A3411D">
        <w:rPr>
          <w:color w:val="000000"/>
          <w:lang w:val="en-US"/>
        </w:rPr>
        <w:t>TempoI</w:t>
      </w:r>
      <w:r w:rsidRPr="00A3411D">
        <w:rPr>
          <w:color w:val="000000"/>
        </w:rPr>
        <w:t xml:space="preserve"> (тэмпопримо) в первоначальном темпе</w:t>
      </w:r>
    </w:p>
    <w:p w:rsidR="00FC5870" w:rsidRPr="00A3411D" w:rsidRDefault="00FC5870" w:rsidP="00A3411D">
      <w:pPr>
        <w:shd w:val="clear" w:color="auto" w:fill="FFFFFF"/>
        <w:spacing w:line="276" w:lineRule="auto"/>
        <w:rPr>
          <w:color w:val="000000"/>
        </w:rPr>
      </w:pPr>
      <w:r w:rsidRPr="00A3411D">
        <w:rPr>
          <w:color w:val="000000"/>
          <w:lang w:val="en-US"/>
        </w:rPr>
        <w:t>Dacapoalfine</w:t>
      </w:r>
      <w:r w:rsidRPr="00A3411D">
        <w:rPr>
          <w:color w:val="000000"/>
        </w:rPr>
        <w:t xml:space="preserve"> (да капо аль финэ) с начала до слова «конец»</w:t>
      </w:r>
    </w:p>
    <w:p w:rsidR="00FC5870" w:rsidRPr="002139E9" w:rsidRDefault="00FC5870" w:rsidP="00A3411D">
      <w:pPr>
        <w:shd w:val="clear" w:color="auto" w:fill="FFFFFF"/>
        <w:spacing w:line="276" w:lineRule="auto"/>
        <w:rPr>
          <w:color w:val="000000"/>
          <w:sz w:val="24"/>
          <w:szCs w:val="24"/>
        </w:rPr>
      </w:pPr>
    </w:p>
    <w:p w:rsidR="00FC5870" w:rsidRPr="002139E9" w:rsidRDefault="00FC5870" w:rsidP="00A3411D">
      <w:pPr>
        <w:shd w:val="clear" w:color="auto" w:fill="FFFFFF"/>
        <w:spacing w:line="276" w:lineRule="auto"/>
        <w:rPr>
          <w:b/>
          <w:color w:val="000000"/>
          <w:sz w:val="24"/>
          <w:szCs w:val="24"/>
        </w:rPr>
      </w:pPr>
      <w:r w:rsidRPr="002139E9">
        <w:rPr>
          <w:b/>
          <w:color w:val="000000"/>
          <w:sz w:val="24"/>
          <w:szCs w:val="24"/>
        </w:rPr>
        <w:t>ОБОЗНАЧЕНИЯ ХАРАКТЕРА ИСПОЛНЕНИЯ</w:t>
      </w:r>
    </w:p>
    <w:p w:rsidR="00FC5870" w:rsidRPr="00A3411D" w:rsidRDefault="00FC5870" w:rsidP="00A3411D">
      <w:pPr>
        <w:shd w:val="clear" w:color="auto" w:fill="FFFFFF"/>
        <w:spacing w:line="276" w:lineRule="auto"/>
        <w:rPr>
          <w:color w:val="000000"/>
        </w:rPr>
      </w:pPr>
      <w:r w:rsidRPr="00A3411D">
        <w:rPr>
          <w:color w:val="000000"/>
          <w:lang w:val="en-US"/>
        </w:rPr>
        <w:t>Espressivo</w:t>
      </w:r>
      <w:r w:rsidRPr="00A3411D">
        <w:rPr>
          <w:color w:val="000000"/>
        </w:rPr>
        <w:t xml:space="preserve"> (эспрессиво) выразительно</w:t>
      </w:r>
    </w:p>
    <w:p w:rsidR="00FC5870" w:rsidRPr="00A3411D" w:rsidRDefault="00FC5870" w:rsidP="00A3411D">
      <w:pPr>
        <w:shd w:val="clear" w:color="auto" w:fill="FFFFFF"/>
        <w:spacing w:line="276" w:lineRule="auto"/>
        <w:rPr>
          <w:color w:val="000000"/>
        </w:rPr>
      </w:pPr>
      <w:r w:rsidRPr="00A3411D">
        <w:rPr>
          <w:color w:val="000000"/>
          <w:lang w:val="en-US"/>
        </w:rPr>
        <w:t>Dolce</w:t>
      </w:r>
      <w:r w:rsidRPr="00A3411D">
        <w:rPr>
          <w:color w:val="000000"/>
        </w:rPr>
        <w:t xml:space="preserve"> (дольче) мягко нежно</w:t>
      </w:r>
    </w:p>
    <w:p w:rsidR="00FC5870" w:rsidRPr="00A3411D" w:rsidRDefault="00FC5870" w:rsidP="00A3411D">
      <w:pPr>
        <w:shd w:val="clear" w:color="auto" w:fill="FFFFFF"/>
        <w:spacing w:line="276" w:lineRule="auto"/>
        <w:rPr>
          <w:color w:val="000000"/>
        </w:rPr>
      </w:pPr>
      <w:r w:rsidRPr="00A3411D">
        <w:rPr>
          <w:color w:val="000000"/>
          <w:lang w:val="en-US"/>
        </w:rPr>
        <w:t>Marcato</w:t>
      </w:r>
      <w:r w:rsidRPr="00A3411D">
        <w:rPr>
          <w:color w:val="000000"/>
        </w:rPr>
        <w:t xml:space="preserve"> (маркато) выделяя, подчуркивая</w:t>
      </w:r>
    </w:p>
    <w:p w:rsidR="00FC5870" w:rsidRPr="00A3411D" w:rsidRDefault="00FC5870" w:rsidP="00A3411D">
      <w:pPr>
        <w:shd w:val="clear" w:color="auto" w:fill="FFFFFF"/>
        <w:spacing w:line="276" w:lineRule="auto"/>
        <w:rPr>
          <w:color w:val="000000"/>
        </w:rPr>
      </w:pPr>
      <w:r w:rsidRPr="00A3411D">
        <w:rPr>
          <w:color w:val="000000"/>
          <w:lang w:val="en-US"/>
        </w:rPr>
        <w:t>AllaMarcia</w:t>
      </w:r>
      <w:r w:rsidRPr="00A3411D">
        <w:rPr>
          <w:color w:val="000000"/>
        </w:rPr>
        <w:t xml:space="preserve"> (аллямарча) в духе марша</w:t>
      </w:r>
    </w:p>
    <w:p w:rsidR="00FC5870" w:rsidRPr="00A3411D" w:rsidRDefault="00FC5870" w:rsidP="00A3411D">
      <w:pPr>
        <w:shd w:val="clear" w:color="auto" w:fill="FFFFFF"/>
        <w:spacing w:line="276" w:lineRule="auto"/>
        <w:rPr>
          <w:color w:val="000000"/>
        </w:rPr>
      </w:pPr>
      <w:r w:rsidRPr="00A3411D">
        <w:rPr>
          <w:color w:val="000000"/>
          <w:lang w:val="en-US"/>
        </w:rPr>
        <w:t>Agitato</w:t>
      </w:r>
      <w:r w:rsidRPr="00A3411D">
        <w:rPr>
          <w:color w:val="000000"/>
        </w:rPr>
        <w:t xml:space="preserve">  (аджитато) возбужденно, взволнованно</w:t>
      </w:r>
    </w:p>
    <w:p w:rsidR="00FC5870" w:rsidRPr="00A3411D" w:rsidRDefault="00FC5870" w:rsidP="00A3411D">
      <w:pPr>
        <w:shd w:val="clear" w:color="auto" w:fill="FFFFFF"/>
        <w:spacing w:line="276" w:lineRule="auto"/>
        <w:rPr>
          <w:color w:val="000000"/>
        </w:rPr>
      </w:pPr>
      <w:r w:rsidRPr="00A3411D">
        <w:rPr>
          <w:color w:val="000000"/>
          <w:lang w:val="en-US"/>
        </w:rPr>
        <w:t>Amabile</w:t>
      </w:r>
      <w:r w:rsidRPr="00A3411D">
        <w:rPr>
          <w:color w:val="000000"/>
        </w:rPr>
        <w:t xml:space="preserve"> (амабиле) приятно</w:t>
      </w:r>
    </w:p>
    <w:p w:rsidR="00FC5870" w:rsidRPr="00A3411D" w:rsidRDefault="00FC5870" w:rsidP="00A3411D">
      <w:pPr>
        <w:shd w:val="clear" w:color="auto" w:fill="FFFFFF"/>
        <w:spacing w:line="276" w:lineRule="auto"/>
        <w:rPr>
          <w:color w:val="000000"/>
        </w:rPr>
      </w:pPr>
      <w:r w:rsidRPr="00A3411D">
        <w:rPr>
          <w:color w:val="000000"/>
          <w:lang w:val="en-US"/>
        </w:rPr>
        <w:t>Amoroso</w:t>
      </w:r>
      <w:r w:rsidRPr="00A3411D">
        <w:rPr>
          <w:color w:val="000000"/>
        </w:rPr>
        <w:t xml:space="preserve"> (аморозо) любовно</w:t>
      </w:r>
    </w:p>
    <w:p w:rsidR="00FC5870" w:rsidRPr="00A3411D" w:rsidRDefault="00FC5870" w:rsidP="00A3411D">
      <w:pPr>
        <w:shd w:val="clear" w:color="auto" w:fill="FFFFFF"/>
        <w:spacing w:line="276" w:lineRule="auto"/>
        <w:rPr>
          <w:color w:val="000000"/>
        </w:rPr>
      </w:pPr>
      <w:r w:rsidRPr="00A3411D">
        <w:rPr>
          <w:color w:val="000000"/>
          <w:lang w:val="en-US"/>
        </w:rPr>
        <w:t>Animato</w:t>
      </w:r>
      <w:r w:rsidRPr="00A3411D">
        <w:rPr>
          <w:color w:val="000000"/>
        </w:rPr>
        <w:t xml:space="preserve"> (анимато) воодушевленно</w:t>
      </w:r>
    </w:p>
    <w:p w:rsidR="00FC5870" w:rsidRPr="00A3411D" w:rsidRDefault="00FC5870" w:rsidP="00A3411D">
      <w:pPr>
        <w:shd w:val="clear" w:color="auto" w:fill="FFFFFF"/>
        <w:spacing w:line="276" w:lineRule="auto"/>
        <w:rPr>
          <w:color w:val="000000"/>
        </w:rPr>
      </w:pPr>
      <w:r w:rsidRPr="00A3411D">
        <w:rPr>
          <w:color w:val="000000"/>
          <w:lang w:val="en-US"/>
        </w:rPr>
        <w:t>Appassionato</w:t>
      </w:r>
      <w:r w:rsidRPr="00A3411D">
        <w:rPr>
          <w:color w:val="000000"/>
        </w:rPr>
        <w:t>(аппассионато) страстно</w:t>
      </w:r>
    </w:p>
    <w:p w:rsidR="00FC5870" w:rsidRPr="00A3411D" w:rsidRDefault="00FC5870" w:rsidP="00A3411D">
      <w:pPr>
        <w:shd w:val="clear" w:color="auto" w:fill="FFFFFF"/>
        <w:spacing w:line="276" w:lineRule="auto"/>
        <w:rPr>
          <w:color w:val="000000"/>
        </w:rPr>
      </w:pPr>
      <w:r w:rsidRPr="00A3411D">
        <w:rPr>
          <w:color w:val="000000"/>
          <w:lang w:val="en-US"/>
        </w:rPr>
        <w:t>Brillante</w:t>
      </w:r>
      <w:r w:rsidRPr="00A3411D">
        <w:rPr>
          <w:color w:val="000000"/>
        </w:rPr>
        <w:t xml:space="preserve"> (бриллянтэ) блестяще</w:t>
      </w:r>
    </w:p>
    <w:p w:rsidR="00FC5870" w:rsidRPr="00A3411D" w:rsidRDefault="00FC5870" w:rsidP="00A3411D">
      <w:pPr>
        <w:shd w:val="clear" w:color="auto" w:fill="FFFFFF"/>
        <w:spacing w:line="276" w:lineRule="auto"/>
        <w:rPr>
          <w:color w:val="000000"/>
        </w:rPr>
      </w:pPr>
      <w:r w:rsidRPr="00A3411D">
        <w:rPr>
          <w:color w:val="000000"/>
          <w:lang w:val="en-US"/>
        </w:rPr>
        <w:t>Burlesco</w:t>
      </w:r>
      <w:r w:rsidRPr="00A3411D">
        <w:rPr>
          <w:color w:val="000000"/>
        </w:rPr>
        <w:t xml:space="preserve"> (бурлеска) комически</w:t>
      </w:r>
    </w:p>
    <w:p w:rsidR="00FC5870" w:rsidRPr="00A3411D" w:rsidRDefault="00FC5870" w:rsidP="00A3411D">
      <w:pPr>
        <w:shd w:val="clear" w:color="auto" w:fill="FFFFFF"/>
        <w:spacing w:line="276" w:lineRule="auto"/>
        <w:rPr>
          <w:color w:val="000000"/>
        </w:rPr>
      </w:pPr>
      <w:r w:rsidRPr="00A3411D">
        <w:rPr>
          <w:color w:val="000000"/>
          <w:lang w:val="en-US"/>
        </w:rPr>
        <w:t>Cantabile</w:t>
      </w:r>
      <w:r w:rsidRPr="00A3411D">
        <w:rPr>
          <w:color w:val="000000"/>
        </w:rPr>
        <w:t xml:space="preserve"> (кантабиле) певуче</w:t>
      </w:r>
    </w:p>
    <w:p w:rsidR="00FC5870" w:rsidRPr="00A3411D" w:rsidRDefault="00FC5870" w:rsidP="00A3411D">
      <w:pPr>
        <w:shd w:val="clear" w:color="auto" w:fill="FFFFFF"/>
        <w:spacing w:line="276" w:lineRule="auto"/>
        <w:rPr>
          <w:color w:val="000000"/>
        </w:rPr>
      </w:pPr>
      <w:r w:rsidRPr="00A3411D">
        <w:rPr>
          <w:color w:val="000000"/>
          <w:lang w:val="en-US"/>
        </w:rPr>
        <w:t>Capriccioso</w:t>
      </w:r>
      <w:r w:rsidRPr="00A3411D">
        <w:rPr>
          <w:color w:val="000000"/>
        </w:rPr>
        <w:t xml:space="preserve"> (каприччозо) капризно</w:t>
      </w:r>
    </w:p>
    <w:p w:rsidR="00FC5870" w:rsidRPr="00A3411D" w:rsidRDefault="00FC5870" w:rsidP="00A3411D">
      <w:pPr>
        <w:shd w:val="clear" w:color="auto" w:fill="FFFFFF"/>
        <w:spacing w:line="276" w:lineRule="auto"/>
        <w:rPr>
          <w:color w:val="000000"/>
        </w:rPr>
      </w:pPr>
      <w:r w:rsidRPr="00A3411D">
        <w:rPr>
          <w:color w:val="000000"/>
          <w:lang w:val="en-US"/>
        </w:rPr>
        <w:t>Conbrio</w:t>
      </w:r>
      <w:r w:rsidRPr="00A3411D">
        <w:rPr>
          <w:color w:val="000000"/>
        </w:rPr>
        <w:t xml:space="preserve"> (кон брио) с жаром</w:t>
      </w:r>
    </w:p>
    <w:p w:rsidR="00FC5870" w:rsidRPr="00A3411D" w:rsidRDefault="00FC5870" w:rsidP="00A3411D">
      <w:pPr>
        <w:shd w:val="clear" w:color="auto" w:fill="FFFFFF"/>
        <w:spacing w:line="276" w:lineRule="auto"/>
        <w:rPr>
          <w:color w:val="000000"/>
        </w:rPr>
      </w:pPr>
      <w:r w:rsidRPr="00A3411D">
        <w:rPr>
          <w:color w:val="000000"/>
          <w:lang w:val="en-US"/>
        </w:rPr>
        <w:t>Deciso</w:t>
      </w:r>
      <w:r w:rsidRPr="00A3411D">
        <w:rPr>
          <w:color w:val="000000"/>
        </w:rPr>
        <w:t xml:space="preserve"> (дэчизо) решительно</w:t>
      </w:r>
    </w:p>
    <w:p w:rsidR="00FC5870" w:rsidRPr="00A3411D" w:rsidRDefault="00FC5870" w:rsidP="00A3411D">
      <w:pPr>
        <w:shd w:val="clear" w:color="auto" w:fill="FFFFFF"/>
        <w:spacing w:line="276" w:lineRule="auto"/>
        <w:rPr>
          <w:color w:val="000000"/>
        </w:rPr>
      </w:pPr>
      <w:r w:rsidRPr="00A3411D">
        <w:rPr>
          <w:color w:val="000000"/>
          <w:lang w:val="en-US"/>
        </w:rPr>
        <w:t>Energico</w:t>
      </w:r>
      <w:r w:rsidRPr="00A3411D">
        <w:rPr>
          <w:color w:val="000000"/>
        </w:rPr>
        <w:t xml:space="preserve"> (энерджико) энергично</w:t>
      </w:r>
    </w:p>
    <w:p w:rsidR="00FC5870" w:rsidRPr="00A3411D" w:rsidRDefault="00FC5870" w:rsidP="00A3411D">
      <w:pPr>
        <w:shd w:val="clear" w:color="auto" w:fill="FFFFFF"/>
        <w:spacing w:line="276" w:lineRule="auto"/>
        <w:rPr>
          <w:color w:val="000000"/>
        </w:rPr>
      </w:pPr>
      <w:r w:rsidRPr="00A3411D">
        <w:rPr>
          <w:color w:val="000000"/>
          <w:lang w:val="en-US"/>
        </w:rPr>
        <w:t>Giocoso</w:t>
      </w:r>
      <w:r w:rsidRPr="00A3411D">
        <w:rPr>
          <w:color w:val="000000"/>
        </w:rPr>
        <w:t xml:space="preserve"> (джокозо) весело, игриво</w:t>
      </w:r>
    </w:p>
    <w:p w:rsidR="00FC5870" w:rsidRPr="00A3411D" w:rsidRDefault="00FC5870" w:rsidP="00A3411D">
      <w:pPr>
        <w:shd w:val="clear" w:color="auto" w:fill="FFFFFF"/>
        <w:spacing w:line="276" w:lineRule="auto"/>
        <w:rPr>
          <w:color w:val="000000"/>
        </w:rPr>
      </w:pPr>
      <w:r w:rsidRPr="00A3411D">
        <w:rPr>
          <w:color w:val="000000"/>
          <w:lang w:val="en-US"/>
        </w:rPr>
        <w:t>Grazioso</w:t>
      </w:r>
      <w:r w:rsidRPr="00A3411D">
        <w:rPr>
          <w:color w:val="000000"/>
        </w:rPr>
        <w:t xml:space="preserve"> (грациозо) грациозно</w:t>
      </w:r>
    </w:p>
    <w:p w:rsidR="00FC5870" w:rsidRPr="00A3411D" w:rsidRDefault="00FC5870" w:rsidP="00A3411D">
      <w:pPr>
        <w:shd w:val="clear" w:color="auto" w:fill="FFFFFF"/>
        <w:spacing w:line="276" w:lineRule="auto"/>
        <w:rPr>
          <w:color w:val="000000"/>
        </w:rPr>
      </w:pPr>
      <w:r w:rsidRPr="00A3411D">
        <w:rPr>
          <w:color w:val="000000"/>
          <w:lang w:val="en-US"/>
        </w:rPr>
        <w:t>Leggiero</w:t>
      </w:r>
      <w:r w:rsidRPr="00A3411D">
        <w:rPr>
          <w:color w:val="000000"/>
        </w:rPr>
        <w:t xml:space="preserve"> (леджьеро) легко</w:t>
      </w:r>
    </w:p>
    <w:p w:rsidR="00FC5870" w:rsidRPr="00A3411D" w:rsidRDefault="00FC5870" w:rsidP="00A3411D">
      <w:pPr>
        <w:shd w:val="clear" w:color="auto" w:fill="FFFFFF"/>
        <w:spacing w:line="276" w:lineRule="auto"/>
        <w:rPr>
          <w:color w:val="000000"/>
        </w:rPr>
      </w:pPr>
      <w:r w:rsidRPr="00A3411D">
        <w:rPr>
          <w:color w:val="000000"/>
          <w:lang w:val="en-US"/>
        </w:rPr>
        <w:t>Scherzando</w:t>
      </w:r>
      <w:r w:rsidRPr="00A3411D">
        <w:rPr>
          <w:color w:val="000000"/>
        </w:rPr>
        <w:t xml:space="preserve"> (скерцандо) шутливо</w:t>
      </w:r>
    </w:p>
    <w:p w:rsidR="00FC5870" w:rsidRPr="00A3411D" w:rsidRDefault="00FC5870" w:rsidP="00A3411D">
      <w:pPr>
        <w:shd w:val="clear" w:color="auto" w:fill="FFFFFF"/>
        <w:spacing w:line="276" w:lineRule="auto"/>
        <w:rPr>
          <w:color w:val="000000"/>
        </w:rPr>
      </w:pPr>
      <w:r w:rsidRPr="00A3411D">
        <w:rPr>
          <w:color w:val="000000"/>
          <w:lang w:val="en-US"/>
        </w:rPr>
        <w:t>Tranquillo</w:t>
      </w:r>
      <w:r w:rsidRPr="00A3411D">
        <w:rPr>
          <w:color w:val="000000"/>
        </w:rPr>
        <w:t>(транкуилло) спокойно</w:t>
      </w:r>
    </w:p>
    <w:p w:rsidR="00FC5870" w:rsidRPr="00A3411D" w:rsidRDefault="00FC5870" w:rsidP="00A3411D">
      <w:pPr>
        <w:shd w:val="clear" w:color="auto" w:fill="FFFFFF"/>
        <w:spacing w:line="276" w:lineRule="auto"/>
        <w:rPr>
          <w:color w:val="000000"/>
        </w:rPr>
      </w:pPr>
      <w:r w:rsidRPr="00A3411D">
        <w:rPr>
          <w:color w:val="000000"/>
          <w:lang w:val="en-US"/>
        </w:rPr>
        <w:t>Rubato</w:t>
      </w:r>
      <w:r w:rsidRPr="00A3411D">
        <w:rPr>
          <w:color w:val="000000"/>
        </w:rPr>
        <w:t xml:space="preserve"> (рубато) в свободном исполнении</w:t>
      </w:r>
    </w:p>
    <w:p w:rsidR="00FC5870" w:rsidRPr="00A3411D" w:rsidRDefault="00FC5870" w:rsidP="00A3411D">
      <w:pPr>
        <w:shd w:val="clear" w:color="auto" w:fill="FFFFFF"/>
        <w:spacing w:line="276" w:lineRule="auto"/>
        <w:rPr>
          <w:color w:val="000000"/>
        </w:rPr>
      </w:pPr>
    </w:p>
    <w:p w:rsidR="00FC5870" w:rsidRDefault="00FC5870" w:rsidP="009F1E4A">
      <w:pPr>
        <w:shd w:val="clear" w:color="auto" w:fill="FFFFFF"/>
        <w:spacing w:line="276" w:lineRule="auto"/>
        <w:rPr>
          <w:color w:val="000000"/>
        </w:rPr>
      </w:pPr>
      <w:r w:rsidRPr="0080527E">
        <w:rPr>
          <w:b/>
          <w:color w:val="000000"/>
          <w:sz w:val="24"/>
          <w:szCs w:val="24"/>
        </w:rPr>
        <w:t>ПРИМЕЧАНИЕ:</w:t>
      </w:r>
      <w:r w:rsidRPr="00A3411D">
        <w:rPr>
          <w:color w:val="000000"/>
        </w:rPr>
        <w:t>знание музыкальных терминов проверяется один раз в п</w:t>
      </w:r>
      <w:r>
        <w:rPr>
          <w:color w:val="000000"/>
        </w:rPr>
        <w:t>олугодие на техническом зачете.</w:t>
      </w:r>
    </w:p>
    <w:p w:rsidR="00FC5870" w:rsidRDefault="00FC5870" w:rsidP="00E36E7D">
      <w:pPr>
        <w:shd w:val="clear" w:color="auto" w:fill="FFFFFF"/>
        <w:jc w:val="right"/>
        <w:rPr>
          <w:color w:val="000000"/>
          <w:sz w:val="24"/>
          <w:szCs w:val="24"/>
        </w:rPr>
      </w:pPr>
    </w:p>
    <w:p w:rsidR="00FC5870" w:rsidRDefault="00FC5870" w:rsidP="00E36E7D">
      <w:pPr>
        <w:shd w:val="clear" w:color="auto" w:fill="FFFFFF"/>
        <w:jc w:val="right"/>
        <w:rPr>
          <w:color w:val="000000"/>
          <w:sz w:val="24"/>
          <w:szCs w:val="24"/>
        </w:rPr>
      </w:pPr>
    </w:p>
    <w:p w:rsidR="00FC5870" w:rsidRDefault="00FC5870" w:rsidP="00E36E7D">
      <w:pPr>
        <w:shd w:val="clear" w:color="auto" w:fill="FFFFFF"/>
        <w:jc w:val="right"/>
        <w:rPr>
          <w:color w:val="000000"/>
          <w:sz w:val="24"/>
          <w:szCs w:val="24"/>
        </w:rPr>
      </w:pPr>
    </w:p>
    <w:p w:rsidR="00FC5870" w:rsidRPr="009F1E4A" w:rsidRDefault="00FC5870" w:rsidP="00E36E7D">
      <w:pPr>
        <w:shd w:val="clear" w:color="auto" w:fill="FFFFFF"/>
        <w:jc w:val="right"/>
        <w:rPr>
          <w:color w:val="000000"/>
        </w:rPr>
      </w:pPr>
      <w:r w:rsidRPr="0080527E">
        <w:rPr>
          <w:color w:val="000000"/>
          <w:sz w:val="24"/>
          <w:szCs w:val="24"/>
        </w:rPr>
        <w:t>Приложение № 5</w:t>
      </w:r>
    </w:p>
    <w:p w:rsidR="00FC5870" w:rsidRPr="00E36E7D" w:rsidRDefault="00FC5870" w:rsidP="00E36E7D">
      <w:pPr>
        <w:pStyle w:val="BodyText"/>
        <w:jc w:val="center"/>
        <w:rPr>
          <w:b/>
          <w:bCs/>
          <w:lang w:val="ru-RU"/>
        </w:rPr>
      </w:pPr>
      <w:r w:rsidRPr="00E36E7D">
        <w:rPr>
          <w:b/>
          <w:lang w:val="ru-RU"/>
        </w:rPr>
        <w:t xml:space="preserve"> ГОДОВЫЕ </w:t>
      </w:r>
      <w:r w:rsidRPr="00E36E7D">
        <w:rPr>
          <w:b/>
          <w:bCs/>
          <w:lang w:val="ru-RU"/>
        </w:rPr>
        <w:t>ТРЕБОВАНИЯ ПО ЧТЕНИЮ С ЛИСТА</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2340"/>
        <w:gridCol w:w="2054"/>
        <w:gridCol w:w="5245"/>
      </w:tblGrid>
      <w:tr w:rsidR="00FC5870" w:rsidRPr="00A3411D" w:rsidTr="00893454">
        <w:trPr>
          <w:cantSplit/>
          <w:trHeight w:val="961"/>
        </w:trPr>
        <w:tc>
          <w:tcPr>
            <w:tcW w:w="710" w:type="dxa"/>
            <w:textDirection w:val="btLr"/>
          </w:tcPr>
          <w:p w:rsidR="00FC5870" w:rsidRPr="00F044C5" w:rsidRDefault="00FC5870" w:rsidP="00A3411D">
            <w:pPr>
              <w:pStyle w:val="BodyText"/>
              <w:spacing w:line="276" w:lineRule="auto"/>
              <w:ind w:left="113" w:right="113"/>
              <w:jc w:val="center"/>
              <w:rPr>
                <w:b/>
                <w:bCs/>
                <w:szCs w:val="24"/>
                <w:lang w:val="ru-RU" w:eastAsia="ru-RU"/>
              </w:rPr>
            </w:pPr>
            <w:r w:rsidRPr="00F044C5">
              <w:rPr>
                <w:b/>
                <w:bCs/>
                <w:szCs w:val="24"/>
                <w:lang w:val="ru-RU" w:eastAsia="ru-RU"/>
              </w:rPr>
              <w:t>Класс</w:t>
            </w:r>
          </w:p>
        </w:tc>
        <w:tc>
          <w:tcPr>
            <w:tcW w:w="2340" w:type="dxa"/>
          </w:tcPr>
          <w:p w:rsidR="00FC5870" w:rsidRPr="00F044C5" w:rsidRDefault="00FC5870" w:rsidP="00A3411D">
            <w:pPr>
              <w:pStyle w:val="BodyText"/>
              <w:spacing w:line="276" w:lineRule="auto"/>
              <w:jc w:val="center"/>
              <w:rPr>
                <w:b/>
                <w:bCs/>
                <w:szCs w:val="24"/>
                <w:lang w:val="ru-RU" w:eastAsia="ru-RU"/>
              </w:rPr>
            </w:pPr>
            <w:r w:rsidRPr="00F044C5">
              <w:rPr>
                <w:b/>
                <w:bCs/>
                <w:szCs w:val="24"/>
                <w:lang w:val="ru-RU" w:eastAsia="ru-RU"/>
              </w:rPr>
              <w:t>Музыкальные примеры</w:t>
            </w:r>
          </w:p>
        </w:tc>
        <w:tc>
          <w:tcPr>
            <w:tcW w:w="2054" w:type="dxa"/>
          </w:tcPr>
          <w:p w:rsidR="00FC5870" w:rsidRPr="00F044C5" w:rsidRDefault="00FC5870" w:rsidP="00A3411D">
            <w:pPr>
              <w:pStyle w:val="BodyText"/>
              <w:spacing w:line="276" w:lineRule="auto"/>
              <w:jc w:val="center"/>
              <w:rPr>
                <w:b/>
                <w:bCs/>
                <w:szCs w:val="24"/>
                <w:lang w:val="ru-RU" w:eastAsia="ru-RU"/>
              </w:rPr>
            </w:pPr>
            <w:r w:rsidRPr="00F044C5">
              <w:rPr>
                <w:b/>
                <w:bCs/>
                <w:szCs w:val="24"/>
                <w:lang w:val="ru-RU" w:eastAsia="ru-RU"/>
              </w:rPr>
              <w:t>Этапы развития навыков чтения с листа</w:t>
            </w:r>
          </w:p>
        </w:tc>
        <w:tc>
          <w:tcPr>
            <w:tcW w:w="5245" w:type="dxa"/>
          </w:tcPr>
          <w:p w:rsidR="00FC5870" w:rsidRPr="00F044C5" w:rsidRDefault="00FC5870" w:rsidP="00A3411D">
            <w:pPr>
              <w:pStyle w:val="BodyText"/>
              <w:spacing w:line="276" w:lineRule="auto"/>
              <w:jc w:val="center"/>
              <w:rPr>
                <w:b/>
                <w:bCs/>
                <w:szCs w:val="24"/>
                <w:lang w:val="ru-RU" w:eastAsia="ru-RU"/>
              </w:rPr>
            </w:pPr>
            <w:r w:rsidRPr="00F044C5">
              <w:rPr>
                <w:b/>
                <w:bCs/>
                <w:szCs w:val="24"/>
                <w:lang w:val="ru-RU" w:eastAsia="ru-RU"/>
              </w:rPr>
              <w:t>Методы обучения чтению нот с листа</w:t>
            </w:r>
          </w:p>
        </w:tc>
      </w:tr>
      <w:tr w:rsidR="00FC5870" w:rsidRPr="00E36E7D" w:rsidTr="00893454">
        <w:tc>
          <w:tcPr>
            <w:tcW w:w="710" w:type="dxa"/>
          </w:tcPr>
          <w:p w:rsidR="00FC5870" w:rsidRPr="00DE65F1" w:rsidRDefault="00FC5870" w:rsidP="00A3411D">
            <w:pPr>
              <w:pStyle w:val="BodyText"/>
              <w:spacing w:line="276" w:lineRule="auto"/>
              <w:rPr>
                <w:sz w:val="26"/>
                <w:szCs w:val="26"/>
                <w:lang w:eastAsia="ru-RU"/>
              </w:rPr>
            </w:pPr>
            <w:r w:rsidRPr="00DE65F1">
              <w:rPr>
                <w:sz w:val="26"/>
                <w:szCs w:val="26"/>
                <w:lang w:eastAsia="ru-RU"/>
              </w:rPr>
              <w:t>I</w:t>
            </w:r>
          </w:p>
        </w:tc>
        <w:tc>
          <w:tcPr>
            <w:tcW w:w="2340" w:type="dxa"/>
          </w:tcPr>
          <w:p w:rsidR="00FC5870" w:rsidRPr="00E36E7D" w:rsidRDefault="00FC5870" w:rsidP="00A3411D">
            <w:pPr>
              <w:pStyle w:val="BodyText"/>
              <w:spacing w:line="276" w:lineRule="auto"/>
              <w:rPr>
                <w:sz w:val="26"/>
                <w:szCs w:val="26"/>
                <w:lang w:val="ru-RU" w:eastAsia="ru-RU"/>
              </w:rPr>
            </w:pPr>
            <w:r w:rsidRPr="00E36E7D">
              <w:rPr>
                <w:sz w:val="26"/>
                <w:szCs w:val="26"/>
                <w:lang w:val="ru-RU" w:eastAsia="ru-RU"/>
              </w:rPr>
              <w:t>Из сборника творческих  заданий «Пианист-фантазёр»</w:t>
            </w:r>
          </w:p>
          <w:p w:rsidR="00FC5870" w:rsidRPr="00E36E7D" w:rsidRDefault="00FC5870" w:rsidP="00A3411D">
            <w:pPr>
              <w:pStyle w:val="BodyText"/>
              <w:spacing w:line="276" w:lineRule="auto"/>
              <w:rPr>
                <w:sz w:val="26"/>
                <w:szCs w:val="26"/>
                <w:lang w:val="ru-RU" w:eastAsia="ru-RU"/>
              </w:rPr>
            </w:pPr>
            <w:r w:rsidRPr="00DE65F1">
              <w:rPr>
                <w:sz w:val="26"/>
                <w:szCs w:val="26"/>
                <w:lang w:eastAsia="ru-RU"/>
              </w:rPr>
              <w:t>I</w:t>
            </w:r>
            <w:r w:rsidRPr="00E36E7D">
              <w:rPr>
                <w:sz w:val="26"/>
                <w:szCs w:val="26"/>
                <w:lang w:val="ru-RU" w:eastAsia="ru-RU"/>
              </w:rPr>
              <w:t xml:space="preserve"> часть</w:t>
            </w:r>
          </w:p>
        </w:tc>
        <w:tc>
          <w:tcPr>
            <w:tcW w:w="2054" w:type="dxa"/>
          </w:tcPr>
          <w:p w:rsidR="00FC5870" w:rsidRPr="00E36E7D" w:rsidRDefault="00FC5870" w:rsidP="00A3411D">
            <w:pPr>
              <w:pStyle w:val="BodyText"/>
              <w:spacing w:line="276" w:lineRule="auto"/>
              <w:rPr>
                <w:sz w:val="26"/>
                <w:szCs w:val="26"/>
                <w:lang w:val="ru-RU" w:eastAsia="ru-RU"/>
              </w:rPr>
            </w:pPr>
            <w:r w:rsidRPr="00E36E7D">
              <w:rPr>
                <w:sz w:val="26"/>
                <w:szCs w:val="26"/>
                <w:lang w:val="ru-RU" w:eastAsia="ru-RU"/>
              </w:rPr>
              <w:t>Усвоение звуковых соотношений 1 – 4 ступеней мажорного лада. Мелодия строится на поступенном движении и скачками на устойчивые звуки. Ритмические фигурации – целые, половинные, четвертные длительности.</w:t>
            </w:r>
          </w:p>
        </w:tc>
        <w:tc>
          <w:tcPr>
            <w:tcW w:w="5245" w:type="dxa"/>
          </w:tcPr>
          <w:p w:rsidR="00FC5870" w:rsidRPr="00E36E7D" w:rsidRDefault="00FC5870" w:rsidP="00A3411D">
            <w:pPr>
              <w:spacing w:line="276" w:lineRule="auto"/>
              <w:jc w:val="both"/>
              <w:rPr>
                <w:sz w:val="26"/>
                <w:szCs w:val="26"/>
              </w:rPr>
            </w:pPr>
            <w:r w:rsidRPr="00E36E7D">
              <w:rPr>
                <w:sz w:val="26"/>
                <w:szCs w:val="26"/>
              </w:rPr>
              <w:t>1. Начинать нужно с анализа нотного материала. Сначала нужно использовать мелодии в объёме 2 – 3-х  звуков с  простейшим аккомпанементом.</w:t>
            </w:r>
          </w:p>
          <w:p w:rsidR="00FC5870" w:rsidRPr="00E36E7D" w:rsidRDefault="00FC5870" w:rsidP="00A3411D">
            <w:pPr>
              <w:spacing w:line="276" w:lineRule="auto"/>
              <w:jc w:val="both"/>
              <w:rPr>
                <w:sz w:val="26"/>
                <w:szCs w:val="26"/>
              </w:rPr>
            </w:pPr>
            <w:r w:rsidRPr="00E36E7D">
              <w:rPr>
                <w:sz w:val="26"/>
                <w:szCs w:val="26"/>
              </w:rPr>
              <w:t>2..Нужно с первых уроков учить ребёнка видеть нотный текст вперёд, анализировать его, то есть «видеть графически». Необходимо добиться прямой взаимосвязи: вижу ноту – нажимаю на клавишу, не вспоминая, как она называется; научить видеть общий рисунок движения нот в их взаимосвязи.</w:t>
            </w:r>
          </w:p>
          <w:p w:rsidR="00FC5870" w:rsidRPr="00E36E7D" w:rsidRDefault="00FC5870" w:rsidP="00A3411D">
            <w:pPr>
              <w:spacing w:line="276" w:lineRule="auto"/>
              <w:jc w:val="both"/>
              <w:rPr>
                <w:sz w:val="26"/>
                <w:szCs w:val="26"/>
              </w:rPr>
            </w:pPr>
            <w:r w:rsidRPr="00E36E7D">
              <w:rPr>
                <w:sz w:val="26"/>
                <w:szCs w:val="26"/>
              </w:rPr>
              <w:t xml:space="preserve">3.Следует объяснить ребёнку, что когда записываются ноты подряд, то одна нота «сидит» на линеечке, а другая между линеек. </w:t>
            </w:r>
          </w:p>
          <w:p w:rsidR="00FC5870" w:rsidRPr="00E36E7D" w:rsidRDefault="00FC5870" w:rsidP="00A3411D">
            <w:pPr>
              <w:spacing w:line="276" w:lineRule="auto"/>
              <w:jc w:val="both"/>
              <w:rPr>
                <w:sz w:val="26"/>
                <w:szCs w:val="26"/>
              </w:rPr>
            </w:pPr>
            <w:r w:rsidRPr="00E36E7D">
              <w:rPr>
                <w:sz w:val="26"/>
                <w:szCs w:val="26"/>
              </w:rPr>
              <w:t>4.Ни в коем случая не заучивайте, на какой по счёту линейке пишется нота. Ребёнок должен зрительно запоминать: где какая нота пишется.</w:t>
            </w:r>
          </w:p>
        </w:tc>
      </w:tr>
      <w:tr w:rsidR="00FC5870" w:rsidRPr="00E36E7D" w:rsidTr="00893454">
        <w:tc>
          <w:tcPr>
            <w:tcW w:w="710" w:type="dxa"/>
          </w:tcPr>
          <w:p w:rsidR="00FC5870" w:rsidRPr="00DE65F1" w:rsidRDefault="00FC5870" w:rsidP="00A3411D">
            <w:pPr>
              <w:pStyle w:val="BodyText"/>
              <w:spacing w:line="276" w:lineRule="auto"/>
              <w:rPr>
                <w:sz w:val="26"/>
                <w:szCs w:val="26"/>
                <w:lang w:eastAsia="ru-RU"/>
              </w:rPr>
            </w:pPr>
            <w:r w:rsidRPr="00DE65F1">
              <w:rPr>
                <w:sz w:val="26"/>
                <w:szCs w:val="26"/>
                <w:lang w:eastAsia="ru-RU"/>
              </w:rPr>
              <w:t>II</w:t>
            </w:r>
          </w:p>
        </w:tc>
        <w:tc>
          <w:tcPr>
            <w:tcW w:w="2340" w:type="dxa"/>
          </w:tcPr>
          <w:p w:rsidR="00FC5870" w:rsidRPr="00E36E7D" w:rsidRDefault="00FC5870" w:rsidP="00A3411D">
            <w:pPr>
              <w:pStyle w:val="BodyText"/>
              <w:spacing w:line="276" w:lineRule="auto"/>
              <w:rPr>
                <w:sz w:val="26"/>
                <w:szCs w:val="26"/>
                <w:lang w:val="ru-RU" w:eastAsia="ru-RU"/>
              </w:rPr>
            </w:pPr>
            <w:r w:rsidRPr="00E36E7D">
              <w:rPr>
                <w:sz w:val="26"/>
                <w:szCs w:val="26"/>
                <w:lang w:val="ru-RU" w:eastAsia="ru-RU"/>
              </w:rPr>
              <w:t>Из сборника творческих  заданий «Пианист-фантазёр»</w:t>
            </w:r>
          </w:p>
          <w:p w:rsidR="00FC5870" w:rsidRPr="00E36E7D" w:rsidRDefault="00FC5870" w:rsidP="00A3411D">
            <w:pPr>
              <w:pStyle w:val="BodyText"/>
              <w:spacing w:line="276" w:lineRule="auto"/>
              <w:rPr>
                <w:sz w:val="26"/>
                <w:szCs w:val="26"/>
                <w:lang w:val="ru-RU" w:eastAsia="ru-RU"/>
              </w:rPr>
            </w:pPr>
            <w:r w:rsidRPr="00DE65F1">
              <w:rPr>
                <w:sz w:val="26"/>
                <w:szCs w:val="26"/>
                <w:lang w:eastAsia="ru-RU"/>
              </w:rPr>
              <w:t>I</w:t>
            </w:r>
            <w:r w:rsidRPr="00E36E7D">
              <w:rPr>
                <w:sz w:val="26"/>
                <w:szCs w:val="26"/>
                <w:lang w:val="ru-RU" w:eastAsia="ru-RU"/>
              </w:rPr>
              <w:t xml:space="preserve"> часть</w:t>
            </w:r>
          </w:p>
        </w:tc>
        <w:tc>
          <w:tcPr>
            <w:tcW w:w="2054" w:type="dxa"/>
          </w:tcPr>
          <w:p w:rsidR="00FC5870" w:rsidRPr="00E36E7D" w:rsidRDefault="00FC5870" w:rsidP="00A3411D">
            <w:pPr>
              <w:pStyle w:val="BodyText"/>
              <w:spacing w:line="276" w:lineRule="auto"/>
              <w:rPr>
                <w:sz w:val="26"/>
                <w:szCs w:val="26"/>
                <w:lang w:val="ru-RU" w:eastAsia="ru-RU"/>
              </w:rPr>
            </w:pPr>
            <w:r w:rsidRPr="00E36E7D">
              <w:rPr>
                <w:sz w:val="26"/>
                <w:szCs w:val="26"/>
                <w:lang w:val="ru-RU" w:eastAsia="ru-RU"/>
              </w:rPr>
              <w:t>Усвоение звуковых соотношений: 1 – 5, 6-ой ступени, которая тяготеет к квинте и вводных тонов: 7,2 в мажорном ладу. Мелодии строятся на поступенном движении, скачках на устойчивые звуки, скачками с разрешением в тонику.</w:t>
            </w:r>
          </w:p>
          <w:p w:rsidR="00FC5870" w:rsidRPr="00E36E7D" w:rsidRDefault="00FC5870" w:rsidP="00A3411D">
            <w:pPr>
              <w:pStyle w:val="BodyText"/>
              <w:spacing w:line="276" w:lineRule="auto"/>
              <w:rPr>
                <w:sz w:val="26"/>
                <w:szCs w:val="26"/>
                <w:lang w:val="ru-RU" w:eastAsia="ru-RU"/>
              </w:rPr>
            </w:pPr>
          </w:p>
          <w:p w:rsidR="00FC5870" w:rsidRPr="00E36E7D" w:rsidRDefault="00FC5870" w:rsidP="00A3411D">
            <w:pPr>
              <w:pStyle w:val="BodyText"/>
              <w:spacing w:line="276" w:lineRule="auto"/>
              <w:rPr>
                <w:sz w:val="26"/>
                <w:szCs w:val="26"/>
                <w:lang w:val="ru-RU" w:eastAsia="ru-RU"/>
              </w:rPr>
            </w:pPr>
          </w:p>
          <w:p w:rsidR="00FC5870" w:rsidRPr="00E36E7D" w:rsidRDefault="00FC5870" w:rsidP="00A3411D">
            <w:pPr>
              <w:pStyle w:val="BodyText"/>
              <w:spacing w:line="276" w:lineRule="auto"/>
              <w:rPr>
                <w:sz w:val="26"/>
                <w:szCs w:val="26"/>
                <w:lang w:val="ru-RU" w:eastAsia="ru-RU"/>
              </w:rPr>
            </w:pPr>
            <w:r w:rsidRPr="00E36E7D">
              <w:rPr>
                <w:sz w:val="26"/>
                <w:szCs w:val="26"/>
                <w:lang w:val="ru-RU" w:eastAsia="ru-RU"/>
              </w:rPr>
              <w:t xml:space="preserve">Усвоение звуковых соотношений </w:t>
            </w:r>
            <w:r w:rsidRPr="00DE65F1">
              <w:rPr>
                <w:sz w:val="26"/>
                <w:szCs w:val="26"/>
                <w:lang w:eastAsia="ru-RU"/>
              </w:rPr>
              <w:t>I</w:t>
            </w:r>
            <w:r w:rsidRPr="00E36E7D">
              <w:rPr>
                <w:sz w:val="26"/>
                <w:szCs w:val="26"/>
                <w:lang w:val="ru-RU" w:eastAsia="ru-RU"/>
              </w:rPr>
              <w:t xml:space="preserve"> – </w:t>
            </w:r>
            <w:r w:rsidRPr="00DE65F1">
              <w:rPr>
                <w:sz w:val="26"/>
                <w:szCs w:val="26"/>
                <w:lang w:eastAsia="ru-RU"/>
              </w:rPr>
              <w:t>V</w:t>
            </w:r>
            <w:r w:rsidRPr="00E36E7D">
              <w:rPr>
                <w:sz w:val="26"/>
                <w:szCs w:val="26"/>
                <w:lang w:val="ru-RU" w:eastAsia="ru-RU"/>
              </w:rPr>
              <w:t xml:space="preserve"> ступеней в минорном ладу.</w:t>
            </w:r>
          </w:p>
        </w:tc>
        <w:tc>
          <w:tcPr>
            <w:tcW w:w="5245" w:type="dxa"/>
          </w:tcPr>
          <w:p w:rsidR="00FC5870" w:rsidRPr="00E36E7D" w:rsidRDefault="00FC5870" w:rsidP="00A3411D">
            <w:pPr>
              <w:pStyle w:val="BodyText"/>
              <w:spacing w:line="276" w:lineRule="auto"/>
              <w:rPr>
                <w:sz w:val="26"/>
                <w:szCs w:val="26"/>
                <w:lang w:val="ru-RU" w:eastAsia="ru-RU"/>
              </w:rPr>
            </w:pPr>
            <w:r w:rsidRPr="00E36E7D">
              <w:rPr>
                <w:sz w:val="26"/>
                <w:szCs w:val="26"/>
                <w:lang w:val="ru-RU" w:eastAsia="ru-RU"/>
              </w:rPr>
              <w:t>1.Освоить с ребёнком ритм, метр и внутреннюю ритмическую пульсацию:</w:t>
            </w:r>
          </w:p>
          <w:p w:rsidR="00FC5870" w:rsidRPr="00E36E7D" w:rsidRDefault="00FC5870" w:rsidP="00A3411D">
            <w:pPr>
              <w:numPr>
                <w:ilvl w:val="0"/>
                <w:numId w:val="1"/>
              </w:numPr>
              <w:spacing w:line="276" w:lineRule="auto"/>
              <w:jc w:val="both"/>
              <w:rPr>
                <w:sz w:val="26"/>
                <w:szCs w:val="26"/>
              </w:rPr>
            </w:pPr>
            <w:r w:rsidRPr="00E36E7D">
              <w:rPr>
                <w:sz w:val="26"/>
                <w:szCs w:val="26"/>
              </w:rPr>
              <w:t>выработать чувство внутренней ритмической пульсации, познакомить со сложными ритмическими фигурами;</w:t>
            </w:r>
          </w:p>
          <w:p w:rsidR="00FC5870" w:rsidRPr="00E36E7D" w:rsidRDefault="00FC5870" w:rsidP="00A3411D">
            <w:pPr>
              <w:numPr>
                <w:ilvl w:val="0"/>
                <w:numId w:val="1"/>
              </w:numPr>
              <w:spacing w:line="276" w:lineRule="auto"/>
              <w:jc w:val="both"/>
              <w:rPr>
                <w:sz w:val="26"/>
                <w:szCs w:val="26"/>
              </w:rPr>
            </w:pPr>
            <w:r w:rsidRPr="00E36E7D">
              <w:rPr>
                <w:sz w:val="26"/>
                <w:szCs w:val="26"/>
              </w:rPr>
              <w:t>необходимо закрепить временное, метрическое, зрительное и слуховое восприятие записи;</w:t>
            </w:r>
          </w:p>
          <w:p w:rsidR="00FC5870" w:rsidRPr="00E36E7D" w:rsidRDefault="00FC5870" w:rsidP="00A3411D">
            <w:pPr>
              <w:numPr>
                <w:ilvl w:val="0"/>
                <w:numId w:val="1"/>
              </w:numPr>
              <w:spacing w:line="276" w:lineRule="auto"/>
              <w:jc w:val="both"/>
              <w:rPr>
                <w:sz w:val="26"/>
                <w:szCs w:val="26"/>
              </w:rPr>
            </w:pPr>
            <w:r w:rsidRPr="00E36E7D">
              <w:rPr>
                <w:sz w:val="26"/>
                <w:szCs w:val="26"/>
              </w:rPr>
              <w:t>при записи нот расстояние между ними зависит от их длительности;</w:t>
            </w:r>
          </w:p>
          <w:p w:rsidR="00FC5870" w:rsidRPr="00E36E7D" w:rsidRDefault="00FC5870" w:rsidP="00A3411D">
            <w:pPr>
              <w:numPr>
                <w:ilvl w:val="0"/>
                <w:numId w:val="1"/>
              </w:numPr>
              <w:spacing w:line="276" w:lineRule="auto"/>
              <w:jc w:val="both"/>
              <w:rPr>
                <w:sz w:val="26"/>
                <w:szCs w:val="26"/>
              </w:rPr>
            </w:pPr>
            <w:r w:rsidRPr="00E36E7D">
              <w:rPr>
                <w:sz w:val="26"/>
                <w:szCs w:val="26"/>
              </w:rPr>
              <w:t>простукивая триоль, дуоль, квартоль, надо проставить акценты, т.к. счёт произносится одинаково.</w:t>
            </w:r>
          </w:p>
          <w:p w:rsidR="00FC5870" w:rsidRPr="00E36E7D" w:rsidRDefault="00FC5870" w:rsidP="00A3411D">
            <w:pPr>
              <w:spacing w:line="276" w:lineRule="auto"/>
              <w:jc w:val="both"/>
              <w:rPr>
                <w:b/>
                <w:bCs/>
                <w:sz w:val="26"/>
                <w:szCs w:val="26"/>
              </w:rPr>
            </w:pPr>
            <w:r w:rsidRPr="00E36E7D">
              <w:rPr>
                <w:b/>
                <w:bCs/>
                <w:sz w:val="26"/>
                <w:szCs w:val="26"/>
              </w:rPr>
              <w:t>2.   Работа над техникой  чтения нот с листа:</w:t>
            </w:r>
          </w:p>
          <w:p w:rsidR="00FC5870" w:rsidRPr="00E36E7D" w:rsidRDefault="00FC5870" w:rsidP="00A3411D">
            <w:pPr>
              <w:spacing w:line="276" w:lineRule="auto"/>
              <w:jc w:val="both"/>
              <w:rPr>
                <w:sz w:val="26"/>
                <w:szCs w:val="26"/>
              </w:rPr>
            </w:pPr>
            <w:r w:rsidRPr="00E36E7D">
              <w:rPr>
                <w:sz w:val="26"/>
                <w:szCs w:val="26"/>
              </w:rPr>
              <w:t>1)Проиграть 1-2 раза с анализом движения мелодии.</w:t>
            </w:r>
          </w:p>
          <w:p w:rsidR="00FC5870" w:rsidRPr="00E36E7D" w:rsidRDefault="00FC5870" w:rsidP="00A3411D">
            <w:pPr>
              <w:spacing w:line="276" w:lineRule="auto"/>
              <w:jc w:val="both"/>
              <w:rPr>
                <w:sz w:val="26"/>
                <w:szCs w:val="26"/>
              </w:rPr>
            </w:pPr>
            <w:r w:rsidRPr="00E36E7D">
              <w:rPr>
                <w:sz w:val="26"/>
                <w:szCs w:val="26"/>
              </w:rPr>
              <w:t>2)Параллельно с самостоятельной работой работайте на уроке с более сложными номерами.</w:t>
            </w:r>
          </w:p>
          <w:p w:rsidR="00FC5870" w:rsidRPr="00E36E7D" w:rsidRDefault="00FC5870" w:rsidP="00A3411D">
            <w:pPr>
              <w:spacing w:line="276" w:lineRule="auto"/>
              <w:jc w:val="both"/>
              <w:rPr>
                <w:sz w:val="26"/>
                <w:szCs w:val="26"/>
              </w:rPr>
            </w:pPr>
            <w:r w:rsidRPr="00E36E7D">
              <w:rPr>
                <w:sz w:val="26"/>
                <w:szCs w:val="26"/>
              </w:rPr>
              <w:t>3)Играть сразу две строчки, если ученик не справляется, то преподаватель играет одну партию, а ученик – другую, но с установкой – следить за двумя строчками. Дома разучивание пьес каждой рукой полностью исключается. Такая работа проводится только фрагментами и с совершенно иной целью – работать над звуком или техническим приёмом в трудном месте.</w:t>
            </w:r>
          </w:p>
          <w:p w:rsidR="00FC5870" w:rsidRPr="00E36E7D" w:rsidRDefault="00FC5870" w:rsidP="00A3411D">
            <w:pPr>
              <w:spacing w:line="276" w:lineRule="auto"/>
              <w:jc w:val="both"/>
              <w:rPr>
                <w:sz w:val="26"/>
                <w:szCs w:val="26"/>
              </w:rPr>
            </w:pPr>
            <w:r w:rsidRPr="00E36E7D">
              <w:rPr>
                <w:sz w:val="26"/>
                <w:szCs w:val="26"/>
              </w:rPr>
              <w:t>4)Пьесы в одной позиции. Каждый палец ставиться на свою клавишу. Аппликатура может быть проставлена в исходных точках.</w:t>
            </w:r>
          </w:p>
          <w:p w:rsidR="00FC5870" w:rsidRPr="00E36E7D" w:rsidRDefault="00FC5870" w:rsidP="00A3411D">
            <w:pPr>
              <w:spacing w:line="276" w:lineRule="auto"/>
              <w:jc w:val="both"/>
              <w:rPr>
                <w:sz w:val="26"/>
                <w:szCs w:val="26"/>
              </w:rPr>
            </w:pPr>
            <w:r w:rsidRPr="00E36E7D">
              <w:rPr>
                <w:sz w:val="26"/>
                <w:szCs w:val="26"/>
              </w:rPr>
              <w:t>5)Постепенно наращивайте количество пьес. На каждом уроке задавайте по 1-2 новые пьесы, продолжая играть и взятые ранее. Не стоит спрашивать весь материал, делать это можно выборочно.</w:t>
            </w:r>
          </w:p>
          <w:p w:rsidR="00FC5870" w:rsidRPr="00E36E7D" w:rsidRDefault="00FC5870" w:rsidP="00A3411D">
            <w:pPr>
              <w:spacing w:line="276" w:lineRule="auto"/>
              <w:jc w:val="both"/>
              <w:rPr>
                <w:sz w:val="26"/>
                <w:szCs w:val="26"/>
              </w:rPr>
            </w:pPr>
            <w:r w:rsidRPr="00E36E7D">
              <w:rPr>
                <w:sz w:val="26"/>
                <w:szCs w:val="26"/>
              </w:rPr>
              <w:t xml:space="preserve">6)Дальнейшая задача – развить зрительную память, научить читать на один такт вперёд. </w:t>
            </w:r>
          </w:p>
          <w:p w:rsidR="00FC5870" w:rsidRPr="00E36E7D" w:rsidRDefault="00FC5870" w:rsidP="00A3411D">
            <w:pPr>
              <w:spacing w:line="276" w:lineRule="auto"/>
              <w:jc w:val="both"/>
              <w:rPr>
                <w:sz w:val="26"/>
                <w:szCs w:val="26"/>
              </w:rPr>
            </w:pPr>
            <w:r w:rsidRPr="00E36E7D">
              <w:rPr>
                <w:sz w:val="26"/>
                <w:szCs w:val="26"/>
              </w:rPr>
              <w:t>7)Постепенно переключайте внимание на выразительность исполнения.</w:t>
            </w:r>
          </w:p>
          <w:p w:rsidR="00FC5870" w:rsidRPr="00E36E7D" w:rsidRDefault="00FC5870" w:rsidP="00A3411D">
            <w:pPr>
              <w:spacing w:line="276" w:lineRule="auto"/>
              <w:jc w:val="both"/>
              <w:rPr>
                <w:sz w:val="26"/>
                <w:szCs w:val="26"/>
              </w:rPr>
            </w:pPr>
            <w:r w:rsidRPr="00E36E7D">
              <w:rPr>
                <w:sz w:val="26"/>
                <w:szCs w:val="26"/>
              </w:rPr>
              <w:t>8) Самым важным сейчас является воспитание умения зрительно ощущать и внутренне чувствовать более или менее законченную музыкальную мысль.</w:t>
            </w:r>
          </w:p>
          <w:p w:rsidR="00FC5870" w:rsidRPr="00E36E7D" w:rsidRDefault="00FC5870" w:rsidP="00A3411D">
            <w:pPr>
              <w:spacing w:line="276" w:lineRule="auto"/>
              <w:jc w:val="both"/>
              <w:rPr>
                <w:sz w:val="26"/>
                <w:szCs w:val="26"/>
              </w:rPr>
            </w:pPr>
            <w:r w:rsidRPr="00E36E7D">
              <w:rPr>
                <w:sz w:val="26"/>
                <w:szCs w:val="26"/>
              </w:rPr>
              <w:t>3.Быстрота осмысления нотного текста зависит от индивидуальных особенностей, поэтому педагог не должен по мере возможности ограничивать учащегося временем на анализ нотного текста.</w:t>
            </w:r>
          </w:p>
        </w:tc>
      </w:tr>
      <w:tr w:rsidR="00FC5870" w:rsidRPr="00E36E7D" w:rsidTr="00893454">
        <w:trPr>
          <w:cantSplit/>
          <w:trHeight w:val="2232"/>
        </w:trPr>
        <w:tc>
          <w:tcPr>
            <w:tcW w:w="710" w:type="dxa"/>
          </w:tcPr>
          <w:p w:rsidR="00FC5870" w:rsidRPr="00DE65F1" w:rsidRDefault="00FC5870" w:rsidP="00A3411D">
            <w:pPr>
              <w:pStyle w:val="BodyText"/>
              <w:spacing w:line="276" w:lineRule="auto"/>
              <w:rPr>
                <w:sz w:val="26"/>
                <w:szCs w:val="26"/>
                <w:lang w:eastAsia="ru-RU"/>
              </w:rPr>
            </w:pPr>
            <w:r w:rsidRPr="00DE65F1">
              <w:rPr>
                <w:sz w:val="26"/>
                <w:szCs w:val="26"/>
                <w:lang w:eastAsia="ru-RU"/>
              </w:rPr>
              <w:t>III</w:t>
            </w:r>
          </w:p>
        </w:tc>
        <w:tc>
          <w:tcPr>
            <w:tcW w:w="2340" w:type="dxa"/>
          </w:tcPr>
          <w:p w:rsidR="00FC5870" w:rsidRPr="00E36E7D" w:rsidRDefault="00FC5870" w:rsidP="00A3411D">
            <w:pPr>
              <w:pStyle w:val="BodyText"/>
              <w:spacing w:line="276" w:lineRule="auto"/>
              <w:rPr>
                <w:sz w:val="26"/>
                <w:szCs w:val="26"/>
                <w:lang w:val="ru-RU" w:eastAsia="ru-RU"/>
              </w:rPr>
            </w:pPr>
            <w:r w:rsidRPr="00E36E7D">
              <w:rPr>
                <w:sz w:val="26"/>
                <w:szCs w:val="26"/>
                <w:lang w:val="ru-RU" w:eastAsia="ru-RU"/>
              </w:rPr>
              <w:t>Из сборника творческих  заданий «Пианист-фантазёр»</w:t>
            </w:r>
          </w:p>
          <w:p w:rsidR="00FC5870" w:rsidRPr="00E36E7D" w:rsidRDefault="00FC5870" w:rsidP="00A3411D">
            <w:pPr>
              <w:pStyle w:val="BodyText"/>
              <w:spacing w:line="276" w:lineRule="auto"/>
              <w:rPr>
                <w:sz w:val="26"/>
                <w:szCs w:val="26"/>
                <w:lang w:val="ru-RU" w:eastAsia="ru-RU"/>
              </w:rPr>
            </w:pPr>
            <w:r w:rsidRPr="00DE65F1">
              <w:rPr>
                <w:sz w:val="26"/>
                <w:szCs w:val="26"/>
                <w:lang w:eastAsia="ru-RU"/>
              </w:rPr>
              <w:t>II</w:t>
            </w:r>
            <w:r w:rsidRPr="00E36E7D">
              <w:rPr>
                <w:sz w:val="26"/>
                <w:szCs w:val="26"/>
                <w:lang w:val="ru-RU" w:eastAsia="ru-RU"/>
              </w:rPr>
              <w:t xml:space="preserve"> часть</w:t>
            </w:r>
          </w:p>
        </w:tc>
        <w:tc>
          <w:tcPr>
            <w:tcW w:w="2054" w:type="dxa"/>
          </w:tcPr>
          <w:p w:rsidR="00FC5870" w:rsidRPr="00E36E7D" w:rsidRDefault="00FC5870" w:rsidP="00A3411D">
            <w:pPr>
              <w:pStyle w:val="BodyText"/>
              <w:spacing w:line="276" w:lineRule="auto"/>
              <w:rPr>
                <w:sz w:val="26"/>
                <w:szCs w:val="26"/>
                <w:lang w:val="ru-RU" w:eastAsia="ru-RU"/>
              </w:rPr>
            </w:pPr>
            <w:r w:rsidRPr="00E36E7D">
              <w:rPr>
                <w:sz w:val="26"/>
                <w:szCs w:val="26"/>
                <w:lang w:val="ru-RU" w:eastAsia="ru-RU"/>
              </w:rPr>
              <w:t>Усвоение мелодий с диапазоном больше октавы со скачками на устойчивые и неустойчивые ступени в мажорном ладу.</w:t>
            </w:r>
          </w:p>
          <w:p w:rsidR="00FC5870" w:rsidRPr="00E36E7D" w:rsidRDefault="00FC5870" w:rsidP="00A3411D">
            <w:pPr>
              <w:pStyle w:val="BodyText"/>
              <w:spacing w:line="276" w:lineRule="auto"/>
              <w:rPr>
                <w:sz w:val="26"/>
                <w:szCs w:val="26"/>
                <w:lang w:val="ru-RU" w:eastAsia="ru-RU"/>
              </w:rPr>
            </w:pPr>
          </w:p>
          <w:p w:rsidR="00FC5870" w:rsidRPr="00E36E7D" w:rsidRDefault="00FC5870" w:rsidP="00A3411D">
            <w:pPr>
              <w:pStyle w:val="BodyText"/>
              <w:spacing w:line="276" w:lineRule="auto"/>
              <w:rPr>
                <w:sz w:val="26"/>
                <w:szCs w:val="26"/>
                <w:lang w:val="ru-RU" w:eastAsia="ru-RU"/>
              </w:rPr>
            </w:pPr>
          </w:p>
          <w:p w:rsidR="00FC5870" w:rsidRPr="00E36E7D" w:rsidRDefault="00FC5870" w:rsidP="00A3411D">
            <w:pPr>
              <w:pStyle w:val="BodyText"/>
              <w:spacing w:line="276" w:lineRule="auto"/>
              <w:rPr>
                <w:sz w:val="26"/>
                <w:szCs w:val="26"/>
                <w:lang w:val="ru-RU" w:eastAsia="ru-RU"/>
              </w:rPr>
            </w:pPr>
            <w:r w:rsidRPr="00E36E7D">
              <w:rPr>
                <w:sz w:val="26"/>
                <w:szCs w:val="26"/>
                <w:lang w:val="ru-RU" w:eastAsia="ru-RU"/>
              </w:rPr>
              <w:t>Усвоение 6,7 ступеней в трёх видах минора.</w:t>
            </w:r>
          </w:p>
        </w:tc>
        <w:tc>
          <w:tcPr>
            <w:tcW w:w="5245" w:type="dxa"/>
            <w:vMerge w:val="restart"/>
          </w:tcPr>
          <w:p w:rsidR="00FC5870" w:rsidRPr="00E36E7D" w:rsidRDefault="00FC5870" w:rsidP="00A3411D">
            <w:pPr>
              <w:pStyle w:val="BodyText"/>
              <w:spacing w:line="276" w:lineRule="auto"/>
              <w:rPr>
                <w:sz w:val="26"/>
                <w:szCs w:val="26"/>
                <w:lang w:val="ru-RU" w:eastAsia="ru-RU"/>
              </w:rPr>
            </w:pPr>
            <w:r w:rsidRPr="00E36E7D">
              <w:rPr>
                <w:sz w:val="26"/>
                <w:szCs w:val="26"/>
                <w:lang w:val="ru-RU" w:eastAsia="ru-RU"/>
              </w:rPr>
              <w:t>1.Усилия педагога должны направляться на то, чтобы учащийся играл предложенный материал сразу двумя руками, без упрощений, красивым звуком, грамотно и выразительно. Важно соблюдать степень сложности музыкального  материала. В дальнейшем, если сложность нотного текста не позволяет воспроизвести его во всей полноте, их можно последовательно обучать упрощению фактуры при обязательном сохранении мелодии и гармонической основы произведения.</w:t>
            </w:r>
          </w:p>
          <w:p w:rsidR="00FC5870" w:rsidRPr="00E36E7D" w:rsidRDefault="00FC5870" w:rsidP="00A3411D">
            <w:pPr>
              <w:spacing w:line="276" w:lineRule="auto"/>
              <w:jc w:val="both"/>
              <w:rPr>
                <w:sz w:val="26"/>
                <w:szCs w:val="26"/>
              </w:rPr>
            </w:pPr>
            <w:r w:rsidRPr="00E36E7D">
              <w:rPr>
                <w:sz w:val="26"/>
                <w:szCs w:val="26"/>
              </w:rPr>
              <w:t>2.Полезно время от времени требовать исполнения нового нотного текста без предварительного анализа. Этот приём развивает способность быстрой ориентировки в музыкальном материале.</w:t>
            </w:r>
          </w:p>
          <w:p w:rsidR="00FC5870" w:rsidRPr="00E36E7D" w:rsidRDefault="00FC5870" w:rsidP="00A3411D">
            <w:pPr>
              <w:spacing w:line="276" w:lineRule="auto"/>
              <w:jc w:val="both"/>
              <w:rPr>
                <w:sz w:val="26"/>
                <w:szCs w:val="26"/>
              </w:rPr>
            </w:pPr>
            <w:r w:rsidRPr="00E36E7D">
              <w:rPr>
                <w:sz w:val="26"/>
                <w:szCs w:val="26"/>
              </w:rPr>
              <w:t xml:space="preserve">3.Больше внимания уделять трудным местам – скачкам, сложным ритмическим  и гармоническим комплексам. </w:t>
            </w:r>
          </w:p>
          <w:p w:rsidR="00FC5870" w:rsidRPr="00E36E7D" w:rsidRDefault="00FC5870" w:rsidP="00A3411D">
            <w:pPr>
              <w:spacing w:line="276" w:lineRule="auto"/>
              <w:jc w:val="both"/>
              <w:rPr>
                <w:sz w:val="26"/>
                <w:szCs w:val="26"/>
              </w:rPr>
            </w:pPr>
            <w:r w:rsidRPr="00E36E7D">
              <w:rPr>
                <w:sz w:val="26"/>
                <w:szCs w:val="26"/>
              </w:rPr>
              <w:t xml:space="preserve">4.Приобщать учащихся к фиксации мелодии не отдельными звуками, а законченными построениями. </w:t>
            </w:r>
          </w:p>
        </w:tc>
      </w:tr>
      <w:tr w:rsidR="00FC5870" w:rsidRPr="00E36E7D" w:rsidTr="0078730A">
        <w:trPr>
          <w:trHeight w:val="1501"/>
        </w:trPr>
        <w:tc>
          <w:tcPr>
            <w:tcW w:w="710" w:type="dxa"/>
          </w:tcPr>
          <w:p w:rsidR="00FC5870" w:rsidRPr="00DE65F1" w:rsidRDefault="00FC5870" w:rsidP="00A3411D">
            <w:pPr>
              <w:pStyle w:val="BodyText"/>
              <w:spacing w:line="276" w:lineRule="auto"/>
              <w:rPr>
                <w:sz w:val="26"/>
                <w:szCs w:val="26"/>
                <w:lang w:eastAsia="ru-RU"/>
              </w:rPr>
            </w:pPr>
            <w:r w:rsidRPr="00DE65F1">
              <w:rPr>
                <w:sz w:val="26"/>
                <w:szCs w:val="26"/>
                <w:lang w:eastAsia="ru-RU"/>
              </w:rPr>
              <w:t>IV</w:t>
            </w:r>
          </w:p>
        </w:tc>
        <w:tc>
          <w:tcPr>
            <w:tcW w:w="2340" w:type="dxa"/>
          </w:tcPr>
          <w:p w:rsidR="00FC5870" w:rsidRPr="00E36E7D" w:rsidRDefault="00FC5870" w:rsidP="00A3411D">
            <w:pPr>
              <w:pStyle w:val="BodyText"/>
              <w:spacing w:line="276" w:lineRule="auto"/>
              <w:rPr>
                <w:sz w:val="26"/>
                <w:szCs w:val="26"/>
                <w:lang w:val="ru-RU" w:eastAsia="ru-RU"/>
              </w:rPr>
            </w:pPr>
            <w:r w:rsidRPr="00E36E7D">
              <w:rPr>
                <w:sz w:val="26"/>
                <w:szCs w:val="26"/>
                <w:lang w:val="ru-RU" w:eastAsia="ru-RU"/>
              </w:rPr>
              <w:t>Из сборника творческих  заданий «Пианист-фантазёр»</w:t>
            </w:r>
          </w:p>
          <w:p w:rsidR="00FC5870" w:rsidRPr="00E36E7D" w:rsidRDefault="00FC5870" w:rsidP="00A3411D">
            <w:pPr>
              <w:pStyle w:val="BodyText"/>
              <w:spacing w:line="276" w:lineRule="auto"/>
              <w:rPr>
                <w:sz w:val="26"/>
                <w:szCs w:val="26"/>
                <w:lang w:val="ru-RU" w:eastAsia="ru-RU"/>
              </w:rPr>
            </w:pPr>
            <w:r w:rsidRPr="00DE65F1">
              <w:rPr>
                <w:sz w:val="26"/>
                <w:szCs w:val="26"/>
                <w:lang w:eastAsia="ru-RU"/>
              </w:rPr>
              <w:t>II</w:t>
            </w:r>
            <w:r w:rsidRPr="00E36E7D">
              <w:rPr>
                <w:sz w:val="26"/>
                <w:szCs w:val="26"/>
                <w:lang w:val="ru-RU" w:eastAsia="ru-RU"/>
              </w:rPr>
              <w:t xml:space="preserve"> часть</w:t>
            </w:r>
          </w:p>
        </w:tc>
        <w:tc>
          <w:tcPr>
            <w:tcW w:w="2054" w:type="dxa"/>
          </w:tcPr>
          <w:p w:rsidR="00FC5870" w:rsidRPr="00E36E7D" w:rsidRDefault="00FC5870" w:rsidP="00A3411D">
            <w:pPr>
              <w:pStyle w:val="BodyText"/>
              <w:spacing w:line="276" w:lineRule="auto"/>
              <w:rPr>
                <w:sz w:val="26"/>
                <w:szCs w:val="26"/>
                <w:lang w:val="ru-RU" w:eastAsia="ru-RU"/>
              </w:rPr>
            </w:pPr>
            <w:r w:rsidRPr="00E36E7D">
              <w:rPr>
                <w:sz w:val="26"/>
                <w:szCs w:val="26"/>
                <w:lang w:val="ru-RU" w:eastAsia="ru-RU"/>
              </w:rPr>
              <w:t>Усвоение параллельно-переменного лада до 4-х ключевых знаков.</w:t>
            </w:r>
          </w:p>
          <w:p w:rsidR="00FC5870" w:rsidRPr="00E36E7D" w:rsidRDefault="00FC5870" w:rsidP="00A3411D">
            <w:pPr>
              <w:pStyle w:val="BodyText"/>
              <w:spacing w:line="276" w:lineRule="auto"/>
              <w:rPr>
                <w:sz w:val="26"/>
                <w:szCs w:val="26"/>
                <w:lang w:val="ru-RU" w:eastAsia="ru-RU"/>
              </w:rPr>
            </w:pPr>
          </w:p>
          <w:p w:rsidR="00FC5870" w:rsidRPr="00E36E7D" w:rsidRDefault="00FC5870" w:rsidP="0078730A">
            <w:pPr>
              <w:pStyle w:val="BodyText"/>
              <w:spacing w:line="276" w:lineRule="auto"/>
              <w:rPr>
                <w:sz w:val="26"/>
                <w:szCs w:val="26"/>
                <w:lang w:val="ru-RU" w:eastAsia="ru-RU"/>
              </w:rPr>
            </w:pPr>
          </w:p>
        </w:tc>
        <w:tc>
          <w:tcPr>
            <w:tcW w:w="5245" w:type="dxa"/>
            <w:vMerge/>
          </w:tcPr>
          <w:p w:rsidR="00FC5870" w:rsidRPr="00E36E7D" w:rsidRDefault="00FC5870" w:rsidP="00A3411D">
            <w:pPr>
              <w:pStyle w:val="BodyText"/>
              <w:spacing w:line="276" w:lineRule="auto"/>
              <w:rPr>
                <w:sz w:val="26"/>
                <w:szCs w:val="26"/>
                <w:lang w:val="ru-RU" w:eastAsia="ru-RU"/>
              </w:rPr>
            </w:pPr>
          </w:p>
        </w:tc>
      </w:tr>
      <w:tr w:rsidR="00FC5870" w:rsidRPr="00E36E7D" w:rsidTr="0078730A">
        <w:trPr>
          <w:trHeight w:val="2691"/>
        </w:trPr>
        <w:tc>
          <w:tcPr>
            <w:tcW w:w="710" w:type="dxa"/>
          </w:tcPr>
          <w:p w:rsidR="00FC5870" w:rsidRPr="00DE65F1" w:rsidRDefault="00FC5870" w:rsidP="00A3411D">
            <w:pPr>
              <w:pStyle w:val="BodyText"/>
              <w:spacing w:line="276" w:lineRule="auto"/>
              <w:rPr>
                <w:sz w:val="26"/>
                <w:szCs w:val="26"/>
                <w:lang w:eastAsia="ru-RU"/>
              </w:rPr>
            </w:pPr>
            <w:r w:rsidRPr="00DE65F1">
              <w:rPr>
                <w:sz w:val="26"/>
                <w:szCs w:val="26"/>
                <w:lang w:eastAsia="ru-RU"/>
              </w:rPr>
              <w:t>V</w:t>
            </w:r>
          </w:p>
        </w:tc>
        <w:tc>
          <w:tcPr>
            <w:tcW w:w="2340" w:type="dxa"/>
          </w:tcPr>
          <w:p w:rsidR="00FC5870" w:rsidRPr="00E36E7D" w:rsidRDefault="00FC5870" w:rsidP="00A3411D">
            <w:pPr>
              <w:pStyle w:val="BodyText"/>
              <w:spacing w:line="276" w:lineRule="auto"/>
              <w:rPr>
                <w:sz w:val="26"/>
                <w:szCs w:val="26"/>
                <w:lang w:val="ru-RU" w:eastAsia="ru-RU"/>
              </w:rPr>
            </w:pPr>
            <w:r w:rsidRPr="00E36E7D">
              <w:rPr>
                <w:sz w:val="26"/>
                <w:szCs w:val="26"/>
                <w:lang w:val="ru-RU" w:eastAsia="ru-RU"/>
              </w:rPr>
              <w:t>Из сборника творческих  заданий «Пианист-фантазёр»</w:t>
            </w:r>
          </w:p>
          <w:p w:rsidR="00FC5870" w:rsidRPr="00E36E7D" w:rsidRDefault="00FC5870" w:rsidP="00A3411D">
            <w:pPr>
              <w:pStyle w:val="BodyText"/>
              <w:spacing w:line="276" w:lineRule="auto"/>
              <w:rPr>
                <w:sz w:val="26"/>
                <w:szCs w:val="26"/>
                <w:lang w:val="ru-RU" w:eastAsia="ru-RU"/>
              </w:rPr>
            </w:pPr>
            <w:r w:rsidRPr="00DE65F1">
              <w:rPr>
                <w:sz w:val="26"/>
                <w:szCs w:val="26"/>
                <w:lang w:eastAsia="ru-RU"/>
              </w:rPr>
              <w:t>II</w:t>
            </w:r>
            <w:r w:rsidRPr="00E36E7D">
              <w:rPr>
                <w:sz w:val="26"/>
                <w:szCs w:val="26"/>
                <w:lang w:val="ru-RU" w:eastAsia="ru-RU"/>
              </w:rPr>
              <w:t xml:space="preserve"> часть</w:t>
            </w:r>
          </w:p>
        </w:tc>
        <w:tc>
          <w:tcPr>
            <w:tcW w:w="2054" w:type="dxa"/>
          </w:tcPr>
          <w:p w:rsidR="00FC5870" w:rsidRPr="00E36E7D" w:rsidRDefault="00FC5870" w:rsidP="00A3411D">
            <w:pPr>
              <w:pStyle w:val="BodyText"/>
              <w:spacing w:line="276" w:lineRule="auto"/>
              <w:rPr>
                <w:sz w:val="26"/>
                <w:szCs w:val="26"/>
                <w:lang w:val="ru-RU" w:eastAsia="ru-RU"/>
              </w:rPr>
            </w:pPr>
            <w:r w:rsidRPr="00E36E7D">
              <w:rPr>
                <w:sz w:val="26"/>
                <w:szCs w:val="26"/>
                <w:lang w:val="ru-RU" w:eastAsia="ru-RU"/>
              </w:rPr>
              <w:t xml:space="preserve">. Усвоение двухголосия мажорного лада в тональностях до 4-х ключевых знаков. </w:t>
            </w:r>
          </w:p>
          <w:p w:rsidR="00FC5870" w:rsidRPr="00E36E7D" w:rsidRDefault="00FC5870" w:rsidP="00A3411D">
            <w:pPr>
              <w:pStyle w:val="BodyText"/>
              <w:spacing w:line="276" w:lineRule="auto"/>
              <w:rPr>
                <w:sz w:val="26"/>
                <w:szCs w:val="26"/>
                <w:lang w:val="ru-RU" w:eastAsia="ru-RU"/>
              </w:rPr>
            </w:pPr>
          </w:p>
          <w:p w:rsidR="00FC5870" w:rsidRPr="00E36E7D" w:rsidRDefault="00FC5870" w:rsidP="00A3411D">
            <w:pPr>
              <w:pStyle w:val="BodyText"/>
              <w:spacing w:line="276" w:lineRule="auto"/>
              <w:rPr>
                <w:sz w:val="26"/>
                <w:szCs w:val="26"/>
                <w:lang w:val="ru-RU" w:eastAsia="ru-RU"/>
              </w:rPr>
            </w:pPr>
            <w:r w:rsidRPr="00E36E7D">
              <w:rPr>
                <w:sz w:val="26"/>
                <w:szCs w:val="26"/>
                <w:lang w:val="ru-RU" w:eastAsia="ru-RU"/>
              </w:rPr>
              <w:t>Усвоение двухголосия в минорных тональностях до 3-х ключевых знаков</w:t>
            </w:r>
          </w:p>
        </w:tc>
        <w:tc>
          <w:tcPr>
            <w:tcW w:w="5245" w:type="dxa"/>
            <w:vMerge w:val="restart"/>
          </w:tcPr>
          <w:p w:rsidR="00FC5870" w:rsidRPr="00E36E7D" w:rsidRDefault="00FC5870" w:rsidP="00A3411D">
            <w:pPr>
              <w:spacing w:line="276" w:lineRule="auto"/>
              <w:jc w:val="both"/>
              <w:rPr>
                <w:sz w:val="26"/>
                <w:szCs w:val="26"/>
              </w:rPr>
            </w:pPr>
            <w:r w:rsidRPr="00E36E7D">
              <w:rPr>
                <w:sz w:val="26"/>
                <w:szCs w:val="26"/>
              </w:rPr>
              <w:t>1.Для развития гибкости в чтении с листа полезно, используя различный по степени сложности материал, ставить перед учащимися различного рода задачи, например:</w:t>
            </w:r>
          </w:p>
          <w:p w:rsidR="00FC5870" w:rsidRPr="00E36E7D" w:rsidRDefault="00FC5870" w:rsidP="00A3411D">
            <w:pPr>
              <w:numPr>
                <w:ilvl w:val="0"/>
                <w:numId w:val="1"/>
              </w:numPr>
              <w:spacing w:line="276" w:lineRule="auto"/>
              <w:jc w:val="both"/>
              <w:rPr>
                <w:sz w:val="26"/>
                <w:szCs w:val="26"/>
              </w:rPr>
            </w:pPr>
            <w:r w:rsidRPr="00E36E7D">
              <w:rPr>
                <w:sz w:val="26"/>
                <w:szCs w:val="26"/>
              </w:rPr>
              <w:t>сыграть нотный текст в замедленных темпах, но с соблюдением всех авторских указаний;</w:t>
            </w:r>
          </w:p>
          <w:p w:rsidR="00FC5870" w:rsidRPr="00E36E7D" w:rsidRDefault="00FC5870" w:rsidP="00A3411D">
            <w:pPr>
              <w:numPr>
                <w:ilvl w:val="0"/>
                <w:numId w:val="1"/>
              </w:numPr>
              <w:spacing w:line="276" w:lineRule="auto"/>
              <w:jc w:val="both"/>
              <w:rPr>
                <w:sz w:val="26"/>
                <w:szCs w:val="26"/>
              </w:rPr>
            </w:pPr>
            <w:r w:rsidRPr="00E36E7D">
              <w:rPr>
                <w:sz w:val="26"/>
                <w:szCs w:val="26"/>
              </w:rPr>
              <w:t>в быстром темпе, независимо от допускаемых текстовых неточностей;</w:t>
            </w:r>
          </w:p>
          <w:p w:rsidR="00FC5870" w:rsidRPr="00E36E7D" w:rsidRDefault="00FC5870" w:rsidP="00A3411D">
            <w:pPr>
              <w:numPr>
                <w:ilvl w:val="0"/>
                <w:numId w:val="1"/>
              </w:numPr>
              <w:spacing w:line="276" w:lineRule="auto"/>
              <w:jc w:val="both"/>
              <w:rPr>
                <w:sz w:val="26"/>
                <w:szCs w:val="26"/>
              </w:rPr>
            </w:pPr>
            <w:r w:rsidRPr="00E36E7D">
              <w:rPr>
                <w:sz w:val="26"/>
                <w:szCs w:val="26"/>
              </w:rPr>
              <w:t xml:space="preserve">с упрощением фактуры; </w:t>
            </w:r>
          </w:p>
          <w:p w:rsidR="00FC5870" w:rsidRPr="00E36E7D" w:rsidRDefault="00FC5870" w:rsidP="00A3411D">
            <w:pPr>
              <w:numPr>
                <w:ilvl w:val="0"/>
                <w:numId w:val="1"/>
              </w:numPr>
              <w:spacing w:line="276" w:lineRule="auto"/>
              <w:jc w:val="both"/>
              <w:rPr>
                <w:sz w:val="26"/>
                <w:szCs w:val="26"/>
              </w:rPr>
            </w:pPr>
            <w:r w:rsidRPr="00E36E7D">
              <w:rPr>
                <w:sz w:val="26"/>
                <w:szCs w:val="26"/>
              </w:rPr>
              <w:t xml:space="preserve">с вычленением заданных голосов и т.д. </w:t>
            </w:r>
          </w:p>
          <w:p w:rsidR="00FC5870" w:rsidRPr="00E36E7D" w:rsidRDefault="00FC5870" w:rsidP="00A3411D">
            <w:pPr>
              <w:spacing w:line="276" w:lineRule="auto"/>
              <w:jc w:val="both"/>
              <w:rPr>
                <w:sz w:val="26"/>
                <w:szCs w:val="26"/>
              </w:rPr>
            </w:pPr>
            <w:r w:rsidRPr="00E36E7D">
              <w:rPr>
                <w:sz w:val="26"/>
                <w:szCs w:val="26"/>
              </w:rPr>
              <w:t xml:space="preserve">2..Терции, кварты, квинты… - всё внимание направьте на нотную запись, рука должна играть «вслепую». Предложите ребёнку выбрать верхнюю или нижнюю ноту в интервале и по ней следить за движением мелодии. Нужно уметь анализировать какой голос стоит, какой движется, сходятся или расходятся голоса. </w:t>
            </w:r>
          </w:p>
          <w:p w:rsidR="00FC5870" w:rsidRPr="00E36E7D" w:rsidRDefault="00FC5870" w:rsidP="00A3411D">
            <w:pPr>
              <w:spacing w:line="276" w:lineRule="auto"/>
              <w:jc w:val="both"/>
              <w:rPr>
                <w:sz w:val="26"/>
                <w:szCs w:val="26"/>
              </w:rPr>
            </w:pPr>
            <w:r w:rsidRPr="00E36E7D">
              <w:rPr>
                <w:sz w:val="26"/>
                <w:szCs w:val="26"/>
              </w:rPr>
              <w:t xml:space="preserve">3.Комплексному восприятию нотного текста во многом помогают знания определённых закономерностей нотописания, а именно: </w:t>
            </w:r>
          </w:p>
          <w:p w:rsidR="00FC5870" w:rsidRPr="00E36E7D" w:rsidRDefault="00FC5870" w:rsidP="00A3411D">
            <w:pPr>
              <w:numPr>
                <w:ilvl w:val="0"/>
                <w:numId w:val="1"/>
              </w:numPr>
              <w:spacing w:line="276" w:lineRule="auto"/>
              <w:jc w:val="both"/>
              <w:rPr>
                <w:sz w:val="26"/>
                <w:szCs w:val="26"/>
              </w:rPr>
            </w:pPr>
            <w:r w:rsidRPr="00E36E7D">
              <w:rPr>
                <w:sz w:val="26"/>
                <w:szCs w:val="26"/>
              </w:rPr>
              <w:t>группировка нот способствует охвату целых групп; при этом вязки указывают не только на длительности нот, но и на направление мелодического движения;</w:t>
            </w:r>
          </w:p>
          <w:p w:rsidR="00FC5870" w:rsidRPr="00E36E7D" w:rsidRDefault="00FC5870" w:rsidP="00A3411D">
            <w:pPr>
              <w:numPr>
                <w:ilvl w:val="0"/>
                <w:numId w:val="1"/>
              </w:numPr>
              <w:spacing w:line="276" w:lineRule="auto"/>
              <w:jc w:val="both"/>
              <w:rPr>
                <w:sz w:val="26"/>
                <w:szCs w:val="26"/>
              </w:rPr>
            </w:pPr>
            <w:r w:rsidRPr="00E36E7D">
              <w:rPr>
                <w:sz w:val="26"/>
                <w:szCs w:val="26"/>
              </w:rPr>
              <w:t>фразировочные лиги указывают на законченность построений;</w:t>
            </w:r>
          </w:p>
          <w:p w:rsidR="00FC5870" w:rsidRPr="00E36E7D" w:rsidRDefault="00FC5870" w:rsidP="00A3411D">
            <w:pPr>
              <w:numPr>
                <w:ilvl w:val="0"/>
                <w:numId w:val="1"/>
              </w:numPr>
              <w:tabs>
                <w:tab w:val="clear" w:pos="720"/>
              </w:tabs>
              <w:spacing w:line="276" w:lineRule="auto"/>
              <w:ind w:left="173" w:firstLine="0"/>
              <w:jc w:val="both"/>
              <w:rPr>
                <w:sz w:val="26"/>
                <w:szCs w:val="26"/>
              </w:rPr>
            </w:pPr>
            <w:r w:rsidRPr="00E36E7D">
              <w:rPr>
                <w:sz w:val="26"/>
                <w:szCs w:val="26"/>
              </w:rPr>
              <w:t>нотографические стереотипы созвучий, то есть графические изображения интервалов и аккордов, способствуют их восприятию не отдельными звукам, а целыми нотными знаками. Так, терции пишутся на двух соседних линейках или в промежутках между ними. Квинты – через линейку или через один промежуток. Септимы – через две линейки или через два промежутка между линейками. Трезвучия записываются на трёх, а септаккорды – на четырёх ближайших линейках или в промежутках между линейками. Свой графический знак имеет каждый интервал.</w:t>
            </w:r>
          </w:p>
        </w:tc>
      </w:tr>
      <w:tr w:rsidR="00FC5870" w:rsidRPr="00E36E7D" w:rsidTr="00893454">
        <w:trPr>
          <w:cantSplit/>
          <w:trHeight w:val="1120"/>
        </w:trPr>
        <w:tc>
          <w:tcPr>
            <w:tcW w:w="710" w:type="dxa"/>
          </w:tcPr>
          <w:p w:rsidR="00FC5870" w:rsidRPr="00DE65F1" w:rsidRDefault="00FC5870" w:rsidP="00A3411D">
            <w:pPr>
              <w:pStyle w:val="BodyText"/>
              <w:spacing w:line="276" w:lineRule="auto"/>
              <w:rPr>
                <w:sz w:val="26"/>
                <w:szCs w:val="26"/>
                <w:lang w:eastAsia="ru-RU"/>
              </w:rPr>
            </w:pPr>
            <w:r w:rsidRPr="00DE65F1">
              <w:rPr>
                <w:sz w:val="26"/>
                <w:szCs w:val="26"/>
                <w:lang w:eastAsia="ru-RU"/>
              </w:rPr>
              <w:t>VI</w:t>
            </w:r>
          </w:p>
        </w:tc>
        <w:tc>
          <w:tcPr>
            <w:tcW w:w="2340" w:type="dxa"/>
          </w:tcPr>
          <w:p w:rsidR="00FC5870" w:rsidRPr="00E36E7D" w:rsidRDefault="00FC5870" w:rsidP="00A3411D">
            <w:pPr>
              <w:pStyle w:val="BodyText"/>
              <w:spacing w:line="276" w:lineRule="auto"/>
              <w:rPr>
                <w:sz w:val="26"/>
                <w:szCs w:val="26"/>
                <w:lang w:val="ru-RU" w:eastAsia="ru-RU"/>
              </w:rPr>
            </w:pPr>
            <w:r w:rsidRPr="00E36E7D">
              <w:rPr>
                <w:sz w:val="26"/>
                <w:szCs w:val="26"/>
                <w:lang w:val="ru-RU" w:eastAsia="ru-RU"/>
              </w:rPr>
              <w:t>Из сборника творческих  заданий «Пианист-фантазёр»</w:t>
            </w:r>
          </w:p>
          <w:p w:rsidR="00FC5870" w:rsidRPr="00E36E7D" w:rsidRDefault="00FC5870" w:rsidP="00A3411D">
            <w:pPr>
              <w:pStyle w:val="BodyText"/>
              <w:spacing w:line="276" w:lineRule="auto"/>
              <w:rPr>
                <w:sz w:val="26"/>
                <w:szCs w:val="26"/>
                <w:lang w:val="ru-RU" w:eastAsia="ru-RU"/>
              </w:rPr>
            </w:pPr>
            <w:r w:rsidRPr="00DE65F1">
              <w:rPr>
                <w:sz w:val="26"/>
                <w:szCs w:val="26"/>
                <w:lang w:eastAsia="ru-RU"/>
              </w:rPr>
              <w:t>II</w:t>
            </w:r>
            <w:r w:rsidRPr="00E36E7D">
              <w:rPr>
                <w:sz w:val="26"/>
                <w:szCs w:val="26"/>
                <w:lang w:val="ru-RU" w:eastAsia="ru-RU"/>
              </w:rPr>
              <w:t xml:space="preserve"> часть</w:t>
            </w:r>
          </w:p>
        </w:tc>
        <w:tc>
          <w:tcPr>
            <w:tcW w:w="2054" w:type="dxa"/>
          </w:tcPr>
          <w:p w:rsidR="00FC5870" w:rsidRPr="00E36E7D" w:rsidRDefault="00FC5870" w:rsidP="00A3411D">
            <w:pPr>
              <w:pStyle w:val="BodyText"/>
              <w:spacing w:line="276" w:lineRule="auto"/>
              <w:rPr>
                <w:sz w:val="26"/>
                <w:szCs w:val="26"/>
                <w:lang w:val="ru-RU" w:eastAsia="ru-RU"/>
              </w:rPr>
            </w:pPr>
          </w:p>
        </w:tc>
        <w:tc>
          <w:tcPr>
            <w:tcW w:w="5245" w:type="dxa"/>
            <w:vMerge/>
          </w:tcPr>
          <w:p w:rsidR="00FC5870" w:rsidRPr="00E36E7D" w:rsidRDefault="00FC5870" w:rsidP="00A3411D">
            <w:pPr>
              <w:spacing w:line="276" w:lineRule="auto"/>
              <w:jc w:val="both"/>
              <w:rPr>
                <w:sz w:val="26"/>
                <w:szCs w:val="26"/>
              </w:rPr>
            </w:pPr>
          </w:p>
        </w:tc>
      </w:tr>
      <w:tr w:rsidR="00FC5870" w:rsidRPr="00E36E7D" w:rsidTr="00893454">
        <w:trPr>
          <w:cantSplit/>
          <w:trHeight w:val="2691"/>
        </w:trPr>
        <w:tc>
          <w:tcPr>
            <w:tcW w:w="710" w:type="dxa"/>
          </w:tcPr>
          <w:p w:rsidR="00FC5870" w:rsidRPr="00DE65F1" w:rsidRDefault="00FC5870" w:rsidP="00A3411D">
            <w:pPr>
              <w:pStyle w:val="BodyText"/>
              <w:spacing w:line="276" w:lineRule="auto"/>
              <w:rPr>
                <w:sz w:val="26"/>
                <w:szCs w:val="26"/>
                <w:lang w:eastAsia="ru-RU"/>
              </w:rPr>
            </w:pPr>
            <w:r w:rsidRPr="00DE65F1">
              <w:rPr>
                <w:sz w:val="26"/>
                <w:szCs w:val="26"/>
                <w:lang w:eastAsia="ru-RU"/>
              </w:rPr>
              <w:t>VII</w:t>
            </w:r>
          </w:p>
        </w:tc>
        <w:tc>
          <w:tcPr>
            <w:tcW w:w="4394" w:type="dxa"/>
            <w:gridSpan w:val="2"/>
          </w:tcPr>
          <w:p w:rsidR="00FC5870" w:rsidRPr="00E36E7D" w:rsidRDefault="00FC5870" w:rsidP="00A3411D">
            <w:pPr>
              <w:pStyle w:val="BodyText"/>
              <w:spacing w:line="276" w:lineRule="auto"/>
              <w:jc w:val="center"/>
              <w:rPr>
                <w:sz w:val="26"/>
                <w:szCs w:val="26"/>
                <w:lang w:val="ru-RU" w:eastAsia="ru-RU"/>
              </w:rPr>
            </w:pPr>
            <w:r w:rsidRPr="00E36E7D">
              <w:rPr>
                <w:sz w:val="26"/>
                <w:szCs w:val="26"/>
                <w:lang w:val="ru-RU" w:eastAsia="ru-RU"/>
              </w:rPr>
              <w:t>Пьесы за 2-3 классы</w:t>
            </w:r>
          </w:p>
        </w:tc>
        <w:tc>
          <w:tcPr>
            <w:tcW w:w="5245" w:type="dxa"/>
            <w:vMerge/>
          </w:tcPr>
          <w:p w:rsidR="00FC5870" w:rsidRPr="00E36E7D" w:rsidRDefault="00FC5870" w:rsidP="00A3411D">
            <w:pPr>
              <w:spacing w:line="276" w:lineRule="auto"/>
              <w:jc w:val="both"/>
              <w:rPr>
                <w:sz w:val="26"/>
                <w:szCs w:val="26"/>
              </w:rPr>
            </w:pPr>
          </w:p>
        </w:tc>
      </w:tr>
      <w:tr w:rsidR="00FC5870" w:rsidRPr="00E36E7D" w:rsidTr="00893454">
        <w:trPr>
          <w:cantSplit/>
          <w:trHeight w:val="2691"/>
        </w:trPr>
        <w:tc>
          <w:tcPr>
            <w:tcW w:w="710" w:type="dxa"/>
          </w:tcPr>
          <w:p w:rsidR="00FC5870" w:rsidRPr="00DE65F1" w:rsidRDefault="00FC5870" w:rsidP="00A3411D">
            <w:pPr>
              <w:pStyle w:val="BodyText"/>
              <w:spacing w:line="276" w:lineRule="auto"/>
              <w:rPr>
                <w:sz w:val="26"/>
                <w:szCs w:val="26"/>
                <w:lang w:eastAsia="ru-RU"/>
              </w:rPr>
            </w:pPr>
            <w:r w:rsidRPr="00DE65F1">
              <w:rPr>
                <w:sz w:val="26"/>
                <w:szCs w:val="26"/>
                <w:lang w:eastAsia="ru-RU"/>
              </w:rPr>
              <w:t>VIII</w:t>
            </w:r>
          </w:p>
        </w:tc>
        <w:tc>
          <w:tcPr>
            <w:tcW w:w="4394" w:type="dxa"/>
            <w:gridSpan w:val="2"/>
          </w:tcPr>
          <w:p w:rsidR="00FC5870" w:rsidRPr="00E36E7D" w:rsidRDefault="00FC5870" w:rsidP="00A3411D">
            <w:pPr>
              <w:pStyle w:val="BodyText"/>
              <w:spacing w:line="276" w:lineRule="auto"/>
              <w:jc w:val="center"/>
              <w:rPr>
                <w:sz w:val="26"/>
                <w:szCs w:val="26"/>
                <w:lang w:val="ru-RU" w:eastAsia="ru-RU"/>
              </w:rPr>
            </w:pPr>
            <w:r w:rsidRPr="00E36E7D">
              <w:rPr>
                <w:sz w:val="26"/>
                <w:szCs w:val="26"/>
                <w:lang w:val="ru-RU" w:eastAsia="ru-RU"/>
              </w:rPr>
              <w:t>Пьесы за 3-4 классы</w:t>
            </w:r>
          </w:p>
        </w:tc>
        <w:tc>
          <w:tcPr>
            <w:tcW w:w="5245" w:type="dxa"/>
            <w:vMerge/>
          </w:tcPr>
          <w:p w:rsidR="00FC5870" w:rsidRPr="00E36E7D" w:rsidRDefault="00FC5870" w:rsidP="00A3411D">
            <w:pPr>
              <w:spacing w:line="276" w:lineRule="auto"/>
              <w:jc w:val="both"/>
              <w:rPr>
                <w:sz w:val="26"/>
                <w:szCs w:val="26"/>
              </w:rPr>
            </w:pPr>
          </w:p>
        </w:tc>
      </w:tr>
      <w:tr w:rsidR="00FC5870" w:rsidRPr="00E36E7D" w:rsidTr="00893454">
        <w:trPr>
          <w:cantSplit/>
        </w:trPr>
        <w:tc>
          <w:tcPr>
            <w:tcW w:w="710" w:type="dxa"/>
          </w:tcPr>
          <w:p w:rsidR="00FC5870" w:rsidRPr="00DE65F1" w:rsidRDefault="00FC5870" w:rsidP="00A3411D">
            <w:pPr>
              <w:pStyle w:val="BodyText"/>
              <w:spacing w:line="276" w:lineRule="auto"/>
              <w:rPr>
                <w:sz w:val="26"/>
                <w:szCs w:val="26"/>
                <w:lang w:eastAsia="ru-RU"/>
              </w:rPr>
            </w:pPr>
            <w:r w:rsidRPr="00DE65F1">
              <w:rPr>
                <w:sz w:val="26"/>
                <w:szCs w:val="26"/>
                <w:lang w:eastAsia="ru-RU"/>
              </w:rPr>
              <w:t>IX</w:t>
            </w:r>
          </w:p>
        </w:tc>
        <w:tc>
          <w:tcPr>
            <w:tcW w:w="4394" w:type="dxa"/>
            <w:gridSpan w:val="2"/>
          </w:tcPr>
          <w:p w:rsidR="00FC5870" w:rsidRPr="00E36E7D" w:rsidRDefault="00FC5870" w:rsidP="00A3411D">
            <w:pPr>
              <w:pStyle w:val="BodyText"/>
              <w:spacing w:line="276" w:lineRule="auto"/>
              <w:jc w:val="center"/>
              <w:rPr>
                <w:sz w:val="26"/>
                <w:szCs w:val="26"/>
                <w:lang w:val="ru-RU" w:eastAsia="ru-RU"/>
              </w:rPr>
            </w:pPr>
            <w:r w:rsidRPr="00E36E7D">
              <w:rPr>
                <w:sz w:val="26"/>
                <w:szCs w:val="26"/>
                <w:lang w:val="ru-RU" w:eastAsia="ru-RU"/>
              </w:rPr>
              <w:t>Пьесы за 4-5 классы</w:t>
            </w:r>
          </w:p>
        </w:tc>
        <w:tc>
          <w:tcPr>
            <w:tcW w:w="5245" w:type="dxa"/>
            <w:vMerge/>
          </w:tcPr>
          <w:p w:rsidR="00FC5870" w:rsidRPr="00E36E7D" w:rsidRDefault="00FC5870" w:rsidP="00A3411D">
            <w:pPr>
              <w:pStyle w:val="BodyText"/>
              <w:spacing w:line="276" w:lineRule="auto"/>
              <w:rPr>
                <w:sz w:val="26"/>
                <w:szCs w:val="26"/>
                <w:lang w:val="ru-RU" w:eastAsia="ru-RU"/>
              </w:rPr>
            </w:pPr>
          </w:p>
        </w:tc>
      </w:tr>
    </w:tbl>
    <w:p w:rsidR="00FC5870" w:rsidRPr="00E36E7D" w:rsidRDefault="00FC5870" w:rsidP="00AA4E56">
      <w:pPr>
        <w:pStyle w:val="BodyText"/>
        <w:spacing w:line="276" w:lineRule="auto"/>
        <w:rPr>
          <w:sz w:val="26"/>
          <w:szCs w:val="26"/>
          <w:lang w:val="ru-RU"/>
        </w:rPr>
      </w:pPr>
      <w:r w:rsidRPr="00E36E7D">
        <w:rPr>
          <w:b/>
          <w:sz w:val="26"/>
          <w:szCs w:val="26"/>
          <w:lang w:val="ru-RU"/>
        </w:rPr>
        <w:t>ПРИМЕЧАНИЕ:</w:t>
      </w:r>
      <w:r w:rsidRPr="00E36E7D">
        <w:rPr>
          <w:sz w:val="26"/>
          <w:szCs w:val="26"/>
          <w:lang w:val="ru-RU"/>
        </w:rPr>
        <w:t xml:space="preserve"> в зависимости от психофизических и возрастных особенностей учащихся пьесы по трудности могут усложняться либо упрощаться.</w:t>
      </w:r>
    </w:p>
    <w:sectPr w:rsidR="00FC5870" w:rsidRPr="00E36E7D" w:rsidSect="00AA33D3">
      <w:footerReference w:type="default" r:id="rId7"/>
      <w:pgSz w:w="11906" w:h="16838"/>
      <w:pgMar w:top="720" w:right="720" w:bottom="720" w:left="720"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870" w:rsidRDefault="00FC5870">
      <w:r>
        <w:separator/>
      </w:r>
    </w:p>
  </w:endnote>
  <w:endnote w:type="continuationSeparator" w:id="1">
    <w:p w:rsidR="00FC5870" w:rsidRDefault="00FC58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Ё¬?"/>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870" w:rsidRDefault="00FC5870">
    <w:pPr>
      <w:pStyle w:val="Footer"/>
      <w:jc w:val="right"/>
    </w:pPr>
    <w:fldSimple w:instr=" PAGE   \* MERGEFORMAT ">
      <w:r>
        <w:rPr>
          <w:noProof/>
        </w:rPr>
        <w:t>7</w:t>
      </w:r>
    </w:fldSimple>
  </w:p>
  <w:p w:rsidR="00FC5870" w:rsidRPr="00512AD6" w:rsidRDefault="00FC587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870" w:rsidRDefault="00FC5870">
      <w:r>
        <w:separator/>
      </w:r>
    </w:p>
  </w:footnote>
  <w:footnote w:type="continuationSeparator" w:id="1">
    <w:p w:rsidR="00FC5870" w:rsidRDefault="00FC58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1A0E"/>
    <w:multiLevelType w:val="hybridMultilevel"/>
    <w:tmpl w:val="241A6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1391912"/>
    <w:multiLevelType w:val="hybridMultilevel"/>
    <w:tmpl w:val="B69E614E"/>
    <w:lvl w:ilvl="0" w:tplc="8466D1CA">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0B33DA"/>
    <w:multiLevelType w:val="hybridMultilevel"/>
    <w:tmpl w:val="BD026A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8E17F0"/>
    <w:multiLevelType w:val="hybridMultilevel"/>
    <w:tmpl w:val="76A899D2"/>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AB6A3A"/>
    <w:multiLevelType w:val="hybridMultilevel"/>
    <w:tmpl w:val="394C7D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B6A043E"/>
    <w:multiLevelType w:val="hybridMultilevel"/>
    <w:tmpl w:val="C8668C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E115C83"/>
    <w:multiLevelType w:val="hybridMultilevel"/>
    <w:tmpl w:val="0C74445A"/>
    <w:lvl w:ilvl="0" w:tplc="C3C4EB80">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7">
    <w:nsid w:val="0F694F9E"/>
    <w:multiLevelType w:val="hybridMultilevel"/>
    <w:tmpl w:val="94AC03B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8">
    <w:nsid w:val="0F851877"/>
    <w:multiLevelType w:val="hybridMultilevel"/>
    <w:tmpl w:val="D1C2B1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35606CB"/>
    <w:multiLevelType w:val="hybridMultilevel"/>
    <w:tmpl w:val="68FE6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5E25E5"/>
    <w:multiLevelType w:val="hybridMultilevel"/>
    <w:tmpl w:val="32CE9842"/>
    <w:lvl w:ilvl="0" w:tplc="5D225EC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3901CE9"/>
    <w:multiLevelType w:val="hybridMultilevel"/>
    <w:tmpl w:val="9D02E14E"/>
    <w:lvl w:ilvl="0" w:tplc="04190001">
      <w:start w:val="1"/>
      <w:numFmt w:val="bullet"/>
      <w:lvlText w:val=""/>
      <w:lvlJc w:val="left"/>
      <w:pPr>
        <w:ind w:left="1447" w:hanging="360"/>
      </w:pPr>
      <w:rPr>
        <w:rFonts w:ascii="Symbol" w:hAnsi="Symbol" w:hint="default"/>
      </w:rPr>
    </w:lvl>
    <w:lvl w:ilvl="1" w:tplc="04190003" w:tentative="1">
      <w:start w:val="1"/>
      <w:numFmt w:val="bullet"/>
      <w:lvlText w:val="o"/>
      <w:lvlJc w:val="left"/>
      <w:pPr>
        <w:ind w:left="2167" w:hanging="360"/>
      </w:pPr>
      <w:rPr>
        <w:rFonts w:ascii="Courier New" w:hAnsi="Courier New" w:hint="default"/>
      </w:rPr>
    </w:lvl>
    <w:lvl w:ilvl="2" w:tplc="04190005" w:tentative="1">
      <w:start w:val="1"/>
      <w:numFmt w:val="bullet"/>
      <w:lvlText w:val=""/>
      <w:lvlJc w:val="left"/>
      <w:pPr>
        <w:ind w:left="2887" w:hanging="360"/>
      </w:pPr>
      <w:rPr>
        <w:rFonts w:ascii="Wingdings" w:hAnsi="Wingdings" w:hint="default"/>
      </w:rPr>
    </w:lvl>
    <w:lvl w:ilvl="3" w:tplc="04190001" w:tentative="1">
      <w:start w:val="1"/>
      <w:numFmt w:val="bullet"/>
      <w:lvlText w:val=""/>
      <w:lvlJc w:val="left"/>
      <w:pPr>
        <w:ind w:left="3607" w:hanging="360"/>
      </w:pPr>
      <w:rPr>
        <w:rFonts w:ascii="Symbol" w:hAnsi="Symbol" w:hint="default"/>
      </w:rPr>
    </w:lvl>
    <w:lvl w:ilvl="4" w:tplc="04190003" w:tentative="1">
      <w:start w:val="1"/>
      <w:numFmt w:val="bullet"/>
      <w:lvlText w:val="o"/>
      <w:lvlJc w:val="left"/>
      <w:pPr>
        <w:ind w:left="4327" w:hanging="360"/>
      </w:pPr>
      <w:rPr>
        <w:rFonts w:ascii="Courier New" w:hAnsi="Courier New" w:hint="default"/>
      </w:rPr>
    </w:lvl>
    <w:lvl w:ilvl="5" w:tplc="04190005" w:tentative="1">
      <w:start w:val="1"/>
      <w:numFmt w:val="bullet"/>
      <w:lvlText w:val=""/>
      <w:lvlJc w:val="left"/>
      <w:pPr>
        <w:ind w:left="5047" w:hanging="360"/>
      </w:pPr>
      <w:rPr>
        <w:rFonts w:ascii="Wingdings" w:hAnsi="Wingdings" w:hint="default"/>
      </w:rPr>
    </w:lvl>
    <w:lvl w:ilvl="6" w:tplc="04190001" w:tentative="1">
      <w:start w:val="1"/>
      <w:numFmt w:val="bullet"/>
      <w:lvlText w:val=""/>
      <w:lvlJc w:val="left"/>
      <w:pPr>
        <w:ind w:left="5767" w:hanging="360"/>
      </w:pPr>
      <w:rPr>
        <w:rFonts w:ascii="Symbol" w:hAnsi="Symbol" w:hint="default"/>
      </w:rPr>
    </w:lvl>
    <w:lvl w:ilvl="7" w:tplc="04190003" w:tentative="1">
      <w:start w:val="1"/>
      <w:numFmt w:val="bullet"/>
      <w:lvlText w:val="o"/>
      <w:lvlJc w:val="left"/>
      <w:pPr>
        <w:ind w:left="6487" w:hanging="360"/>
      </w:pPr>
      <w:rPr>
        <w:rFonts w:ascii="Courier New" w:hAnsi="Courier New" w:hint="default"/>
      </w:rPr>
    </w:lvl>
    <w:lvl w:ilvl="8" w:tplc="04190005" w:tentative="1">
      <w:start w:val="1"/>
      <w:numFmt w:val="bullet"/>
      <w:lvlText w:val=""/>
      <w:lvlJc w:val="left"/>
      <w:pPr>
        <w:ind w:left="7207" w:hanging="360"/>
      </w:pPr>
      <w:rPr>
        <w:rFonts w:ascii="Wingdings" w:hAnsi="Wingdings" w:hint="default"/>
      </w:rPr>
    </w:lvl>
  </w:abstractNum>
  <w:abstractNum w:abstractNumId="12">
    <w:nsid w:val="15260ACD"/>
    <w:multiLevelType w:val="hybridMultilevel"/>
    <w:tmpl w:val="F022CA5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1724086A"/>
    <w:multiLevelType w:val="hybridMultilevel"/>
    <w:tmpl w:val="72C69F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78036C6"/>
    <w:multiLevelType w:val="hybridMultilevel"/>
    <w:tmpl w:val="C450E8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18FE6ED9"/>
    <w:multiLevelType w:val="hybridMultilevel"/>
    <w:tmpl w:val="2CD077D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nsid w:val="190C148D"/>
    <w:multiLevelType w:val="hybridMultilevel"/>
    <w:tmpl w:val="7D50D2DA"/>
    <w:lvl w:ilvl="0" w:tplc="B608E8C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9323ADA"/>
    <w:multiLevelType w:val="hybridMultilevel"/>
    <w:tmpl w:val="F6E8B9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A2E1B08"/>
    <w:multiLevelType w:val="hybridMultilevel"/>
    <w:tmpl w:val="1C4607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1AAB5B41"/>
    <w:multiLevelType w:val="hybridMultilevel"/>
    <w:tmpl w:val="965601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CA21DB0"/>
    <w:multiLevelType w:val="hybridMultilevel"/>
    <w:tmpl w:val="486CAE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1CFE7618"/>
    <w:multiLevelType w:val="hybridMultilevel"/>
    <w:tmpl w:val="67E6411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2">
    <w:nsid w:val="1D58761C"/>
    <w:multiLevelType w:val="hybridMultilevel"/>
    <w:tmpl w:val="0FE2C3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20127EEB"/>
    <w:multiLevelType w:val="hybridMultilevel"/>
    <w:tmpl w:val="DE6C5C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2F83EDF"/>
    <w:multiLevelType w:val="hybridMultilevel"/>
    <w:tmpl w:val="9A30BC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33558E3"/>
    <w:multiLevelType w:val="hybridMultilevel"/>
    <w:tmpl w:val="BCBE54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235641F0"/>
    <w:multiLevelType w:val="hybridMultilevel"/>
    <w:tmpl w:val="80165FD2"/>
    <w:lvl w:ilvl="0" w:tplc="CBCE28F4">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254C0B2A"/>
    <w:multiLevelType w:val="hybridMultilevel"/>
    <w:tmpl w:val="C1240B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59A41B7"/>
    <w:multiLevelType w:val="hybridMultilevel"/>
    <w:tmpl w:val="28A818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26570ADE"/>
    <w:multiLevelType w:val="hybridMultilevel"/>
    <w:tmpl w:val="7D8E165E"/>
    <w:lvl w:ilvl="0" w:tplc="52807F5E">
      <w:start w:val="1"/>
      <w:numFmt w:val="decimal"/>
      <w:lvlText w:val="%1."/>
      <w:lvlJc w:val="left"/>
      <w:pPr>
        <w:ind w:left="927" w:hanging="360"/>
      </w:pPr>
      <w:rPr>
        <w:rFonts w:cs="Times New Roman" w:hint="default"/>
        <w:b/>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nsid w:val="26EB4940"/>
    <w:multiLevelType w:val="hybridMultilevel"/>
    <w:tmpl w:val="15B66CA4"/>
    <w:lvl w:ilvl="0" w:tplc="B9523628">
      <w:start w:val="5"/>
      <w:numFmt w:val="decimal"/>
      <w:lvlText w:val="%1."/>
      <w:lvlJc w:val="left"/>
      <w:pPr>
        <w:ind w:left="1068" w:hanging="360"/>
      </w:pPr>
      <w:rPr>
        <w:rFonts w:cs="Times New Roman" w:hint="default"/>
        <w:color w:val="000000"/>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1">
    <w:nsid w:val="27C20223"/>
    <w:multiLevelType w:val="hybridMultilevel"/>
    <w:tmpl w:val="94E8F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8C01A32"/>
    <w:multiLevelType w:val="hybridMultilevel"/>
    <w:tmpl w:val="AE50BF2E"/>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3">
    <w:nsid w:val="29EF6FF2"/>
    <w:multiLevelType w:val="hybridMultilevel"/>
    <w:tmpl w:val="217293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BF50E9F"/>
    <w:multiLevelType w:val="hybridMultilevel"/>
    <w:tmpl w:val="AAF871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2F157D64"/>
    <w:multiLevelType w:val="hybridMultilevel"/>
    <w:tmpl w:val="E28461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05E4BA8"/>
    <w:multiLevelType w:val="hybridMultilevel"/>
    <w:tmpl w:val="886AF3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0BA0752"/>
    <w:multiLevelType w:val="hybridMultilevel"/>
    <w:tmpl w:val="ED100B72"/>
    <w:lvl w:ilvl="0" w:tplc="04190001">
      <w:start w:val="1"/>
      <w:numFmt w:val="bullet"/>
      <w:lvlText w:val=""/>
      <w:lvlJc w:val="left"/>
      <w:pPr>
        <w:ind w:left="1447" w:hanging="360"/>
      </w:pPr>
      <w:rPr>
        <w:rFonts w:ascii="Symbol" w:hAnsi="Symbol" w:hint="default"/>
      </w:rPr>
    </w:lvl>
    <w:lvl w:ilvl="1" w:tplc="04190003" w:tentative="1">
      <w:start w:val="1"/>
      <w:numFmt w:val="bullet"/>
      <w:lvlText w:val="o"/>
      <w:lvlJc w:val="left"/>
      <w:pPr>
        <w:ind w:left="2167" w:hanging="360"/>
      </w:pPr>
      <w:rPr>
        <w:rFonts w:ascii="Courier New" w:hAnsi="Courier New" w:hint="default"/>
      </w:rPr>
    </w:lvl>
    <w:lvl w:ilvl="2" w:tplc="04190005" w:tentative="1">
      <w:start w:val="1"/>
      <w:numFmt w:val="bullet"/>
      <w:lvlText w:val=""/>
      <w:lvlJc w:val="left"/>
      <w:pPr>
        <w:ind w:left="2887" w:hanging="360"/>
      </w:pPr>
      <w:rPr>
        <w:rFonts w:ascii="Wingdings" w:hAnsi="Wingdings" w:hint="default"/>
      </w:rPr>
    </w:lvl>
    <w:lvl w:ilvl="3" w:tplc="04190001" w:tentative="1">
      <w:start w:val="1"/>
      <w:numFmt w:val="bullet"/>
      <w:lvlText w:val=""/>
      <w:lvlJc w:val="left"/>
      <w:pPr>
        <w:ind w:left="3607" w:hanging="360"/>
      </w:pPr>
      <w:rPr>
        <w:rFonts w:ascii="Symbol" w:hAnsi="Symbol" w:hint="default"/>
      </w:rPr>
    </w:lvl>
    <w:lvl w:ilvl="4" w:tplc="04190003" w:tentative="1">
      <w:start w:val="1"/>
      <w:numFmt w:val="bullet"/>
      <w:lvlText w:val="o"/>
      <w:lvlJc w:val="left"/>
      <w:pPr>
        <w:ind w:left="4327" w:hanging="360"/>
      </w:pPr>
      <w:rPr>
        <w:rFonts w:ascii="Courier New" w:hAnsi="Courier New" w:hint="default"/>
      </w:rPr>
    </w:lvl>
    <w:lvl w:ilvl="5" w:tplc="04190005" w:tentative="1">
      <w:start w:val="1"/>
      <w:numFmt w:val="bullet"/>
      <w:lvlText w:val=""/>
      <w:lvlJc w:val="left"/>
      <w:pPr>
        <w:ind w:left="5047" w:hanging="360"/>
      </w:pPr>
      <w:rPr>
        <w:rFonts w:ascii="Wingdings" w:hAnsi="Wingdings" w:hint="default"/>
      </w:rPr>
    </w:lvl>
    <w:lvl w:ilvl="6" w:tplc="04190001" w:tentative="1">
      <w:start w:val="1"/>
      <w:numFmt w:val="bullet"/>
      <w:lvlText w:val=""/>
      <w:lvlJc w:val="left"/>
      <w:pPr>
        <w:ind w:left="5767" w:hanging="360"/>
      </w:pPr>
      <w:rPr>
        <w:rFonts w:ascii="Symbol" w:hAnsi="Symbol" w:hint="default"/>
      </w:rPr>
    </w:lvl>
    <w:lvl w:ilvl="7" w:tplc="04190003" w:tentative="1">
      <w:start w:val="1"/>
      <w:numFmt w:val="bullet"/>
      <w:lvlText w:val="o"/>
      <w:lvlJc w:val="left"/>
      <w:pPr>
        <w:ind w:left="6487" w:hanging="360"/>
      </w:pPr>
      <w:rPr>
        <w:rFonts w:ascii="Courier New" w:hAnsi="Courier New" w:hint="default"/>
      </w:rPr>
    </w:lvl>
    <w:lvl w:ilvl="8" w:tplc="04190005" w:tentative="1">
      <w:start w:val="1"/>
      <w:numFmt w:val="bullet"/>
      <w:lvlText w:val=""/>
      <w:lvlJc w:val="left"/>
      <w:pPr>
        <w:ind w:left="7207" w:hanging="360"/>
      </w:pPr>
      <w:rPr>
        <w:rFonts w:ascii="Wingdings" w:hAnsi="Wingdings" w:hint="default"/>
      </w:rPr>
    </w:lvl>
  </w:abstractNum>
  <w:abstractNum w:abstractNumId="38">
    <w:nsid w:val="31B12126"/>
    <w:multiLevelType w:val="hybridMultilevel"/>
    <w:tmpl w:val="52F604A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nsid w:val="31B81196"/>
    <w:multiLevelType w:val="hybridMultilevel"/>
    <w:tmpl w:val="D8ACCE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32E07855"/>
    <w:multiLevelType w:val="hybridMultilevel"/>
    <w:tmpl w:val="F00807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3E34884"/>
    <w:multiLevelType w:val="hybridMultilevel"/>
    <w:tmpl w:val="3F424E10"/>
    <w:lvl w:ilvl="0" w:tplc="A68AA09E">
      <w:start w:val="3"/>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352C18BA"/>
    <w:multiLevelType w:val="hybridMultilevel"/>
    <w:tmpl w:val="0B10CC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36FD3F61"/>
    <w:multiLevelType w:val="hybridMultilevel"/>
    <w:tmpl w:val="F172369E"/>
    <w:lvl w:ilvl="0" w:tplc="D00252EE">
      <w:start w:val="2"/>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4">
    <w:nsid w:val="3A5F1A34"/>
    <w:multiLevelType w:val="hybridMultilevel"/>
    <w:tmpl w:val="AC8AC0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3B6D749A"/>
    <w:multiLevelType w:val="hybridMultilevel"/>
    <w:tmpl w:val="C0BECD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3E395D4C"/>
    <w:multiLevelType w:val="hybridMultilevel"/>
    <w:tmpl w:val="68AC2E0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7">
    <w:nsid w:val="3F031DF4"/>
    <w:multiLevelType w:val="hybridMultilevel"/>
    <w:tmpl w:val="051A28C6"/>
    <w:lvl w:ilvl="0" w:tplc="0419000F">
      <w:start w:val="1"/>
      <w:numFmt w:val="decimal"/>
      <w:lvlText w:val="%1."/>
      <w:lvlJc w:val="left"/>
      <w:pPr>
        <w:tabs>
          <w:tab w:val="num" w:pos="720"/>
        </w:tabs>
        <w:ind w:left="720" w:hanging="360"/>
      </w:pPr>
      <w:rPr>
        <w:rFonts w:cs="Times New Roman"/>
      </w:rPr>
    </w:lvl>
    <w:lvl w:ilvl="1" w:tplc="01FEACA0">
      <w:start w:val="2"/>
      <w:numFmt w:val="decimal"/>
      <w:lvlText w:val="%2"/>
      <w:lvlJc w:val="left"/>
      <w:pPr>
        <w:tabs>
          <w:tab w:val="num" w:pos="1440"/>
        </w:tabs>
        <w:ind w:left="1440" w:hanging="360"/>
      </w:pPr>
      <w:rPr>
        <w:rFonts w:cs="Times New Roman"/>
      </w:rPr>
    </w:lvl>
    <w:lvl w:ilvl="2" w:tplc="A3F44974">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8">
    <w:nsid w:val="40B11963"/>
    <w:multiLevelType w:val="hybridMultilevel"/>
    <w:tmpl w:val="D382BF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1162378"/>
    <w:multiLevelType w:val="hybridMultilevel"/>
    <w:tmpl w:val="02C0DA72"/>
    <w:lvl w:ilvl="0" w:tplc="3BFEFA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0">
    <w:nsid w:val="42253A57"/>
    <w:multiLevelType w:val="hybridMultilevel"/>
    <w:tmpl w:val="FE849162"/>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51">
    <w:nsid w:val="433B637B"/>
    <w:multiLevelType w:val="hybridMultilevel"/>
    <w:tmpl w:val="9DD0CB48"/>
    <w:lvl w:ilvl="0" w:tplc="F10606F0">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2">
    <w:nsid w:val="45947A9B"/>
    <w:multiLevelType w:val="hybridMultilevel"/>
    <w:tmpl w:val="789090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459D576B"/>
    <w:multiLevelType w:val="hybridMultilevel"/>
    <w:tmpl w:val="0608A496"/>
    <w:lvl w:ilvl="0" w:tplc="04190001">
      <w:start w:val="1"/>
      <w:numFmt w:val="bullet"/>
      <w:lvlText w:val=""/>
      <w:lvlJc w:val="left"/>
      <w:pPr>
        <w:ind w:left="1459" w:hanging="360"/>
      </w:pPr>
      <w:rPr>
        <w:rFonts w:ascii="Symbol" w:hAnsi="Symbol" w:hint="default"/>
      </w:rPr>
    </w:lvl>
    <w:lvl w:ilvl="1" w:tplc="04190003" w:tentative="1">
      <w:start w:val="1"/>
      <w:numFmt w:val="bullet"/>
      <w:lvlText w:val="o"/>
      <w:lvlJc w:val="left"/>
      <w:pPr>
        <w:ind w:left="2179" w:hanging="360"/>
      </w:pPr>
      <w:rPr>
        <w:rFonts w:ascii="Courier New" w:hAnsi="Courier New" w:hint="default"/>
      </w:rPr>
    </w:lvl>
    <w:lvl w:ilvl="2" w:tplc="04190005" w:tentative="1">
      <w:start w:val="1"/>
      <w:numFmt w:val="bullet"/>
      <w:lvlText w:val=""/>
      <w:lvlJc w:val="left"/>
      <w:pPr>
        <w:ind w:left="2899" w:hanging="360"/>
      </w:pPr>
      <w:rPr>
        <w:rFonts w:ascii="Wingdings" w:hAnsi="Wingdings" w:hint="default"/>
      </w:rPr>
    </w:lvl>
    <w:lvl w:ilvl="3" w:tplc="04190001" w:tentative="1">
      <w:start w:val="1"/>
      <w:numFmt w:val="bullet"/>
      <w:lvlText w:val=""/>
      <w:lvlJc w:val="left"/>
      <w:pPr>
        <w:ind w:left="3619" w:hanging="360"/>
      </w:pPr>
      <w:rPr>
        <w:rFonts w:ascii="Symbol" w:hAnsi="Symbol" w:hint="default"/>
      </w:rPr>
    </w:lvl>
    <w:lvl w:ilvl="4" w:tplc="04190003" w:tentative="1">
      <w:start w:val="1"/>
      <w:numFmt w:val="bullet"/>
      <w:lvlText w:val="o"/>
      <w:lvlJc w:val="left"/>
      <w:pPr>
        <w:ind w:left="4339" w:hanging="360"/>
      </w:pPr>
      <w:rPr>
        <w:rFonts w:ascii="Courier New" w:hAnsi="Courier New" w:hint="default"/>
      </w:rPr>
    </w:lvl>
    <w:lvl w:ilvl="5" w:tplc="04190005" w:tentative="1">
      <w:start w:val="1"/>
      <w:numFmt w:val="bullet"/>
      <w:lvlText w:val=""/>
      <w:lvlJc w:val="left"/>
      <w:pPr>
        <w:ind w:left="5059" w:hanging="360"/>
      </w:pPr>
      <w:rPr>
        <w:rFonts w:ascii="Wingdings" w:hAnsi="Wingdings" w:hint="default"/>
      </w:rPr>
    </w:lvl>
    <w:lvl w:ilvl="6" w:tplc="04190001" w:tentative="1">
      <w:start w:val="1"/>
      <w:numFmt w:val="bullet"/>
      <w:lvlText w:val=""/>
      <w:lvlJc w:val="left"/>
      <w:pPr>
        <w:ind w:left="5779" w:hanging="360"/>
      </w:pPr>
      <w:rPr>
        <w:rFonts w:ascii="Symbol" w:hAnsi="Symbol" w:hint="default"/>
      </w:rPr>
    </w:lvl>
    <w:lvl w:ilvl="7" w:tplc="04190003" w:tentative="1">
      <w:start w:val="1"/>
      <w:numFmt w:val="bullet"/>
      <w:lvlText w:val="o"/>
      <w:lvlJc w:val="left"/>
      <w:pPr>
        <w:ind w:left="6499" w:hanging="360"/>
      </w:pPr>
      <w:rPr>
        <w:rFonts w:ascii="Courier New" w:hAnsi="Courier New" w:hint="default"/>
      </w:rPr>
    </w:lvl>
    <w:lvl w:ilvl="8" w:tplc="04190005" w:tentative="1">
      <w:start w:val="1"/>
      <w:numFmt w:val="bullet"/>
      <w:lvlText w:val=""/>
      <w:lvlJc w:val="left"/>
      <w:pPr>
        <w:ind w:left="7219" w:hanging="360"/>
      </w:pPr>
      <w:rPr>
        <w:rFonts w:ascii="Wingdings" w:hAnsi="Wingdings" w:hint="default"/>
      </w:rPr>
    </w:lvl>
  </w:abstractNum>
  <w:abstractNum w:abstractNumId="54">
    <w:nsid w:val="46A26E9B"/>
    <w:multiLevelType w:val="hybridMultilevel"/>
    <w:tmpl w:val="40F0A2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48A81F81"/>
    <w:multiLevelType w:val="hybridMultilevel"/>
    <w:tmpl w:val="2180A6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nsid w:val="492427CD"/>
    <w:multiLevelType w:val="hybridMultilevel"/>
    <w:tmpl w:val="AEFED4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49E9335E"/>
    <w:multiLevelType w:val="hybridMultilevel"/>
    <w:tmpl w:val="4E0C983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8">
    <w:nsid w:val="4A1B3C62"/>
    <w:multiLevelType w:val="hybridMultilevel"/>
    <w:tmpl w:val="801629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4E66728D"/>
    <w:multiLevelType w:val="hybridMultilevel"/>
    <w:tmpl w:val="BFB62A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50477D0D"/>
    <w:multiLevelType w:val="hybridMultilevel"/>
    <w:tmpl w:val="8228CA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507140CE"/>
    <w:multiLevelType w:val="hybridMultilevel"/>
    <w:tmpl w:val="7520E04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2">
    <w:nsid w:val="533571B1"/>
    <w:multiLevelType w:val="hybridMultilevel"/>
    <w:tmpl w:val="9AB0EB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54690282"/>
    <w:multiLevelType w:val="hybridMultilevel"/>
    <w:tmpl w:val="FD5C5D1C"/>
    <w:lvl w:ilvl="0" w:tplc="04190001">
      <w:start w:val="1"/>
      <w:numFmt w:val="bullet"/>
      <w:lvlText w:val=""/>
      <w:lvlJc w:val="left"/>
      <w:pPr>
        <w:ind w:left="1319" w:hanging="360"/>
      </w:pPr>
      <w:rPr>
        <w:rFonts w:ascii="Symbol" w:hAnsi="Symbol" w:hint="default"/>
      </w:rPr>
    </w:lvl>
    <w:lvl w:ilvl="1" w:tplc="04190003" w:tentative="1">
      <w:start w:val="1"/>
      <w:numFmt w:val="bullet"/>
      <w:lvlText w:val="o"/>
      <w:lvlJc w:val="left"/>
      <w:pPr>
        <w:ind w:left="2039" w:hanging="360"/>
      </w:pPr>
      <w:rPr>
        <w:rFonts w:ascii="Courier New" w:hAnsi="Courier New" w:hint="default"/>
      </w:rPr>
    </w:lvl>
    <w:lvl w:ilvl="2" w:tplc="04190005" w:tentative="1">
      <w:start w:val="1"/>
      <w:numFmt w:val="bullet"/>
      <w:lvlText w:val=""/>
      <w:lvlJc w:val="left"/>
      <w:pPr>
        <w:ind w:left="2759" w:hanging="360"/>
      </w:pPr>
      <w:rPr>
        <w:rFonts w:ascii="Wingdings" w:hAnsi="Wingdings" w:hint="default"/>
      </w:rPr>
    </w:lvl>
    <w:lvl w:ilvl="3" w:tplc="04190001" w:tentative="1">
      <w:start w:val="1"/>
      <w:numFmt w:val="bullet"/>
      <w:lvlText w:val=""/>
      <w:lvlJc w:val="left"/>
      <w:pPr>
        <w:ind w:left="3479" w:hanging="360"/>
      </w:pPr>
      <w:rPr>
        <w:rFonts w:ascii="Symbol" w:hAnsi="Symbol" w:hint="default"/>
      </w:rPr>
    </w:lvl>
    <w:lvl w:ilvl="4" w:tplc="04190003" w:tentative="1">
      <w:start w:val="1"/>
      <w:numFmt w:val="bullet"/>
      <w:lvlText w:val="o"/>
      <w:lvlJc w:val="left"/>
      <w:pPr>
        <w:ind w:left="4199" w:hanging="360"/>
      </w:pPr>
      <w:rPr>
        <w:rFonts w:ascii="Courier New" w:hAnsi="Courier New" w:hint="default"/>
      </w:rPr>
    </w:lvl>
    <w:lvl w:ilvl="5" w:tplc="04190005" w:tentative="1">
      <w:start w:val="1"/>
      <w:numFmt w:val="bullet"/>
      <w:lvlText w:val=""/>
      <w:lvlJc w:val="left"/>
      <w:pPr>
        <w:ind w:left="4919" w:hanging="360"/>
      </w:pPr>
      <w:rPr>
        <w:rFonts w:ascii="Wingdings" w:hAnsi="Wingdings" w:hint="default"/>
      </w:rPr>
    </w:lvl>
    <w:lvl w:ilvl="6" w:tplc="04190001" w:tentative="1">
      <w:start w:val="1"/>
      <w:numFmt w:val="bullet"/>
      <w:lvlText w:val=""/>
      <w:lvlJc w:val="left"/>
      <w:pPr>
        <w:ind w:left="5639" w:hanging="360"/>
      </w:pPr>
      <w:rPr>
        <w:rFonts w:ascii="Symbol" w:hAnsi="Symbol" w:hint="default"/>
      </w:rPr>
    </w:lvl>
    <w:lvl w:ilvl="7" w:tplc="04190003" w:tentative="1">
      <w:start w:val="1"/>
      <w:numFmt w:val="bullet"/>
      <w:lvlText w:val="o"/>
      <w:lvlJc w:val="left"/>
      <w:pPr>
        <w:ind w:left="6359" w:hanging="360"/>
      </w:pPr>
      <w:rPr>
        <w:rFonts w:ascii="Courier New" w:hAnsi="Courier New" w:hint="default"/>
      </w:rPr>
    </w:lvl>
    <w:lvl w:ilvl="8" w:tplc="04190005" w:tentative="1">
      <w:start w:val="1"/>
      <w:numFmt w:val="bullet"/>
      <w:lvlText w:val=""/>
      <w:lvlJc w:val="left"/>
      <w:pPr>
        <w:ind w:left="7079" w:hanging="360"/>
      </w:pPr>
      <w:rPr>
        <w:rFonts w:ascii="Wingdings" w:hAnsi="Wingdings" w:hint="default"/>
      </w:rPr>
    </w:lvl>
  </w:abstractNum>
  <w:abstractNum w:abstractNumId="64">
    <w:nsid w:val="54D37358"/>
    <w:multiLevelType w:val="hybridMultilevel"/>
    <w:tmpl w:val="754C74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59042D1D"/>
    <w:multiLevelType w:val="hybridMultilevel"/>
    <w:tmpl w:val="19DA038E"/>
    <w:lvl w:ilvl="0" w:tplc="97ECE790">
      <w:start w:val="4"/>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nsid w:val="5AC328B2"/>
    <w:multiLevelType w:val="hybridMultilevel"/>
    <w:tmpl w:val="701C84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5B465D15"/>
    <w:multiLevelType w:val="hybridMultilevel"/>
    <w:tmpl w:val="7A326B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8">
    <w:nsid w:val="5F660B24"/>
    <w:multiLevelType w:val="hybridMultilevel"/>
    <w:tmpl w:val="4C188E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60352DFA"/>
    <w:multiLevelType w:val="hybridMultilevel"/>
    <w:tmpl w:val="E7A2E7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61AB258C"/>
    <w:multiLevelType w:val="hybridMultilevel"/>
    <w:tmpl w:val="D38C51B6"/>
    <w:lvl w:ilvl="0" w:tplc="04190001">
      <w:start w:val="1"/>
      <w:numFmt w:val="bullet"/>
      <w:lvlText w:val=""/>
      <w:lvlJc w:val="left"/>
      <w:pPr>
        <w:ind w:left="1447" w:hanging="360"/>
      </w:pPr>
      <w:rPr>
        <w:rFonts w:ascii="Symbol" w:hAnsi="Symbol" w:hint="default"/>
      </w:rPr>
    </w:lvl>
    <w:lvl w:ilvl="1" w:tplc="04190003" w:tentative="1">
      <w:start w:val="1"/>
      <w:numFmt w:val="bullet"/>
      <w:lvlText w:val="o"/>
      <w:lvlJc w:val="left"/>
      <w:pPr>
        <w:ind w:left="2167" w:hanging="360"/>
      </w:pPr>
      <w:rPr>
        <w:rFonts w:ascii="Courier New" w:hAnsi="Courier New" w:hint="default"/>
      </w:rPr>
    </w:lvl>
    <w:lvl w:ilvl="2" w:tplc="04190005" w:tentative="1">
      <w:start w:val="1"/>
      <w:numFmt w:val="bullet"/>
      <w:lvlText w:val=""/>
      <w:lvlJc w:val="left"/>
      <w:pPr>
        <w:ind w:left="2887" w:hanging="360"/>
      </w:pPr>
      <w:rPr>
        <w:rFonts w:ascii="Wingdings" w:hAnsi="Wingdings" w:hint="default"/>
      </w:rPr>
    </w:lvl>
    <w:lvl w:ilvl="3" w:tplc="04190001" w:tentative="1">
      <w:start w:val="1"/>
      <w:numFmt w:val="bullet"/>
      <w:lvlText w:val=""/>
      <w:lvlJc w:val="left"/>
      <w:pPr>
        <w:ind w:left="3607" w:hanging="360"/>
      </w:pPr>
      <w:rPr>
        <w:rFonts w:ascii="Symbol" w:hAnsi="Symbol" w:hint="default"/>
      </w:rPr>
    </w:lvl>
    <w:lvl w:ilvl="4" w:tplc="04190003" w:tentative="1">
      <w:start w:val="1"/>
      <w:numFmt w:val="bullet"/>
      <w:lvlText w:val="o"/>
      <w:lvlJc w:val="left"/>
      <w:pPr>
        <w:ind w:left="4327" w:hanging="360"/>
      </w:pPr>
      <w:rPr>
        <w:rFonts w:ascii="Courier New" w:hAnsi="Courier New" w:hint="default"/>
      </w:rPr>
    </w:lvl>
    <w:lvl w:ilvl="5" w:tplc="04190005" w:tentative="1">
      <w:start w:val="1"/>
      <w:numFmt w:val="bullet"/>
      <w:lvlText w:val=""/>
      <w:lvlJc w:val="left"/>
      <w:pPr>
        <w:ind w:left="5047" w:hanging="360"/>
      </w:pPr>
      <w:rPr>
        <w:rFonts w:ascii="Wingdings" w:hAnsi="Wingdings" w:hint="default"/>
      </w:rPr>
    </w:lvl>
    <w:lvl w:ilvl="6" w:tplc="04190001" w:tentative="1">
      <w:start w:val="1"/>
      <w:numFmt w:val="bullet"/>
      <w:lvlText w:val=""/>
      <w:lvlJc w:val="left"/>
      <w:pPr>
        <w:ind w:left="5767" w:hanging="360"/>
      </w:pPr>
      <w:rPr>
        <w:rFonts w:ascii="Symbol" w:hAnsi="Symbol" w:hint="default"/>
      </w:rPr>
    </w:lvl>
    <w:lvl w:ilvl="7" w:tplc="04190003" w:tentative="1">
      <w:start w:val="1"/>
      <w:numFmt w:val="bullet"/>
      <w:lvlText w:val="o"/>
      <w:lvlJc w:val="left"/>
      <w:pPr>
        <w:ind w:left="6487" w:hanging="360"/>
      </w:pPr>
      <w:rPr>
        <w:rFonts w:ascii="Courier New" w:hAnsi="Courier New" w:hint="default"/>
      </w:rPr>
    </w:lvl>
    <w:lvl w:ilvl="8" w:tplc="04190005" w:tentative="1">
      <w:start w:val="1"/>
      <w:numFmt w:val="bullet"/>
      <w:lvlText w:val=""/>
      <w:lvlJc w:val="left"/>
      <w:pPr>
        <w:ind w:left="7207" w:hanging="360"/>
      </w:pPr>
      <w:rPr>
        <w:rFonts w:ascii="Wingdings" w:hAnsi="Wingdings" w:hint="default"/>
      </w:rPr>
    </w:lvl>
  </w:abstractNum>
  <w:abstractNum w:abstractNumId="71">
    <w:nsid w:val="68C766A9"/>
    <w:multiLevelType w:val="hybridMultilevel"/>
    <w:tmpl w:val="12628CB2"/>
    <w:lvl w:ilvl="0" w:tplc="33EAF8FA">
      <w:start w:val="1"/>
      <w:numFmt w:val="decimal"/>
      <w:lvlText w:val="%1."/>
      <w:lvlJc w:val="left"/>
      <w:pPr>
        <w:ind w:left="927" w:hanging="360"/>
      </w:pPr>
      <w:rPr>
        <w:rFonts w:cs="Times New Roman" w:hint="default"/>
        <w:b/>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2">
    <w:nsid w:val="6A71393F"/>
    <w:multiLevelType w:val="hybridMultilevel"/>
    <w:tmpl w:val="E9365F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6B15510E"/>
    <w:multiLevelType w:val="hybridMultilevel"/>
    <w:tmpl w:val="74C4E20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4">
    <w:nsid w:val="6C0660EC"/>
    <w:multiLevelType w:val="hybridMultilevel"/>
    <w:tmpl w:val="15526FD0"/>
    <w:lvl w:ilvl="0" w:tplc="D8946398">
      <w:start w:val="1"/>
      <w:numFmt w:val="upperRoman"/>
      <w:lvlText w:val="%1."/>
      <w:lvlJc w:val="left"/>
      <w:pPr>
        <w:ind w:left="855" w:hanging="720"/>
      </w:pPr>
      <w:rPr>
        <w:rFonts w:cs="Times New Roman" w:hint="default"/>
      </w:rPr>
    </w:lvl>
    <w:lvl w:ilvl="1" w:tplc="04190019" w:tentative="1">
      <w:start w:val="1"/>
      <w:numFmt w:val="lowerLetter"/>
      <w:lvlText w:val="%2."/>
      <w:lvlJc w:val="left"/>
      <w:pPr>
        <w:ind w:left="1215" w:hanging="360"/>
      </w:pPr>
      <w:rPr>
        <w:rFonts w:cs="Times New Roman"/>
      </w:rPr>
    </w:lvl>
    <w:lvl w:ilvl="2" w:tplc="0419001B" w:tentative="1">
      <w:start w:val="1"/>
      <w:numFmt w:val="lowerRoman"/>
      <w:lvlText w:val="%3."/>
      <w:lvlJc w:val="right"/>
      <w:pPr>
        <w:ind w:left="1935" w:hanging="180"/>
      </w:pPr>
      <w:rPr>
        <w:rFonts w:cs="Times New Roman"/>
      </w:rPr>
    </w:lvl>
    <w:lvl w:ilvl="3" w:tplc="0419000F" w:tentative="1">
      <w:start w:val="1"/>
      <w:numFmt w:val="decimal"/>
      <w:lvlText w:val="%4."/>
      <w:lvlJc w:val="left"/>
      <w:pPr>
        <w:ind w:left="2655" w:hanging="360"/>
      </w:pPr>
      <w:rPr>
        <w:rFonts w:cs="Times New Roman"/>
      </w:rPr>
    </w:lvl>
    <w:lvl w:ilvl="4" w:tplc="04190019" w:tentative="1">
      <w:start w:val="1"/>
      <w:numFmt w:val="lowerLetter"/>
      <w:lvlText w:val="%5."/>
      <w:lvlJc w:val="left"/>
      <w:pPr>
        <w:ind w:left="3375" w:hanging="360"/>
      </w:pPr>
      <w:rPr>
        <w:rFonts w:cs="Times New Roman"/>
      </w:rPr>
    </w:lvl>
    <w:lvl w:ilvl="5" w:tplc="0419001B" w:tentative="1">
      <w:start w:val="1"/>
      <w:numFmt w:val="lowerRoman"/>
      <w:lvlText w:val="%6."/>
      <w:lvlJc w:val="right"/>
      <w:pPr>
        <w:ind w:left="4095" w:hanging="180"/>
      </w:pPr>
      <w:rPr>
        <w:rFonts w:cs="Times New Roman"/>
      </w:rPr>
    </w:lvl>
    <w:lvl w:ilvl="6" w:tplc="0419000F" w:tentative="1">
      <w:start w:val="1"/>
      <w:numFmt w:val="decimal"/>
      <w:lvlText w:val="%7."/>
      <w:lvlJc w:val="left"/>
      <w:pPr>
        <w:ind w:left="4815" w:hanging="360"/>
      </w:pPr>
      <w:rPr>
        <w:rFonts w:cs="Times New Roman"/>
      </w:rPr>
    </w:lvl>
    <w:lvl w:ilvl="7" w:tplc="04190019" w:tentative="1">
      <w:start w:val="1"/>
      <w:numFmt w:val="lowerLetter"/>
      <w:lvlText w:val="%8."/>
      <w:lvlJc w:val="left"/>
      <w:pPr>
        <w:ind w:left="5535" w:hanging="360"/>
      </w:pPr>
      <w:rPr>
        <w:rFonts w:cs="Times New Roman"/>
      </w:rPr>
    </w:lvl>
    <w:lvl w:ilvl="8" w:tplc="0419001B" w:tentative="1">
      <w:start w:val="1"/>
      <w:numFmt w:val="lowerRoman"/>
      <w:lvlText w:val="%9."/>
      <w:lvlJc w:val="right"/>
      <w:pPr>
        <w:ind w:left="6255" w:hanging="180"/>
      </w:pPr>
      <w:rPr>
        <w:rFonts w:cs="Times New Roman"/>
      </w:rPr>
    </w:lvl>
  </w:abstractNum>
  <w:abstractNum w:abstractNumId="75">
    <w:nsid w:val="6F902E09"/>
    <w:multiLevelType w:val="hybridMultilevel"/>
    <w:tmpl w:val="2EE44B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7241095F"/>
    <w:multiLevelType w:val="hybridMultilevel"/>
    <w:tmpl w:val="D47075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nsid w:val="72ED42EF"/>
    <w:multiLevelType w:val="hybridMultilevel"/>
    <w:tmpl w:val="60840E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755514A1"/>
    <w:multiLevelType w:val="hybridMultilevel"/>
    <w:tmpl w:val="7D4688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7557523A"/>
    <w:multiLevelType w:val="hybridMultilevel"/>
    <w:tmpl w:val="1122AA66"/>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80">
    <w:nsid w:val="76707B01"/>
    <w:multiLevelType w:val="hybridMultilevel"/>
    <w:tmpl w:val="0D5E4E78"/>
    <w:lvl w:ilvl="0" w:tplc="04190001">
      <w:start w:val="1"/>
      <w:numFmt w:val="bullet"/>
      <w:lvlText w:val=""/>
      <w:lvlJc w:val="left"/>
      <w:pPr>
        <w:ind w:left="1550" w:hanging="360"/>
      </w:pPr>
      <w:rPr>
        <w:rFonts w:ascii="Symbol" w:hAnsi="Symbol" w:hint="default"/>
      </w:rPr>
    </w:lvl>
    <w:lvl w:ilvl="1" w:tplc="04190003" w:tentative="1">
      <w:start w:val="1"/>
      <w:numFmt w:val="bullet"/>
      <w:lvlText w:val="o"/>
      <w:lvlJc w:val="left"/>
      <w:pPr>
        <w:ind w:left="2270" w:hanging="360"/>
      </w:pPr>
      <w:rPr>
        <w:rFonts w:ascii="Courier New" w:hAnsi="Courier New" w:hint="default"/>
      </w:rPr>
    </w:lvl>
    <w:lvl w:ilvl="2" w:tplc="04190005" w:tentative="1">
      <w:start w:val="1"/>
      <w:numFmt w:val="bullet"/>
      <w:lvlText w:val=""/>
      <w:lvlJc w:val="left"/>
      <w:pPr>
        <w:ind w:left="2990" w:hanging="360"/>
      </w:pPr>
      <w:rPr>
        <w:rFonts w:ascii="Wingdings" w:hAnsi="Wingdings" w:hint="default"/>
      </w:rPr>
    </w:lvl>
    <w:lvl w:ilvl="3" w:tplc="04190001" w:tentative="1">
      <w:start w:val="1"/>
      <w:numFmt w:val="bullet"/>
      <w:lvlText w:val=""/>
      <w:lvlJc w:val="left"/>
      <w:pPr>
        <w:ind w:left="3710" w:hanging="360"/>
      </w:pPr>
      <w:rPr>
        <w:rFonts w:ascii="Symbol" w:hAnsi="Symbol" w:hint="default"/>
      </w:rPr>
    </w:lvl>
    <w:lvl w:ilvl="4" w:tplc="04190003" w:tentative="1">
      <w:start w:val="1"/>
      <w:numFmt w:val="bullet"/>
      <w:lvlText w:val="o"/>
      <w:lvlJc w:val="left"/>
      <w:pPr>
        <w:ind w:left="4430" w:hanging="360"/>
      </w:pPr>
      <w:rPr>
        <w:rFonts w:ascii="Courier New" w:hAnsi="Courier New" w:hint="default"/>
      </w:rPr>
    </w:lvl>
    <w:lvl w:ilvl="5" w:tplc="04190005" w:tentative="1">
      <w:start w:val="1"/>
      <w:numFmt w:val="bullet"/>
      <w:lvlText w:val=""/>
      <w:lvlJc w:val="left"/>
      <w:pPr>
        <w:ind w:left="5150" w:hanging="360"/>
      </w:pPr>
      <w:rPr>
        <w:rFonts w:ascii="Wingdings" w:hAnsi="Wingdings" w:hint="default"/>
      </w:rPr>
    </w:lvl>
    <w:lvl w:ilvl="6" w:tplc="04190001" w:tentative="1">
      <w:start w:val="1"/>
      <w:numFmt w:val="bullet"/>
      <w:lvlText w:val=""/>
      <w:lvlJc w:val="left"/>
      <w:pPr>
        <w:ind w:left="5870" w:hanging="360"/>
      </w:pPr>
      <w:rPr>
        <w:rFonts w:ascii="Symbol" w:hAnsi="Symbol" w:hint="default"/>
      </w:rPr>
    </w:lvl>
    <w:lvl w:ilvl="7" w:tplc="04190003" w:tentative="1">
      <w:start w:val="1"/>
      <w:numFmt w:val="bullet"/>
      <w:lvlText w:val="o"/>
      <w:lvlJc w:val="left"/>
      <w:pPr>
        <w:ind w:left="6590" w:hanging="360"/>
      </w:pPr>
      <w:rPr>
        <w:rFonts w:ascii="Courier New" w:hAnsi="Courier New" w:hint="default"/>
      </w:rPr>
    </w:lvl>
    <w:lvl w:ilvl="8" w:tplc="04190005" w:tentative="1">
      <w:start w:val="1"/>
      <w:numFmt w:val="bullet"/>
      <w:lvlText w:val=""/>
      <w:lvlJc w:val="left"/>
      <w:pPr>
        <w:ind w:left="7310" w:hanging="360"/>
      </w:pPr>
      <w:rPr>
        <w:rFonts w:ascii="Wingdings" w:hAnsi="Wingdings" w:hint="default"/>
      </w:rPr>
    </w:lvl>
  </w:abstractNum>
  <w:abstractNum w:abstractNumId="81">
    <w:nsid w:val="796F5C31"/>
    <w:multiLevelType w:val="hybridMultilevel"/>
    <w:tmpl w:val="B5DAEBD8"/>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nsid w:val="7B596669"/>
    <w:multiLevelType w:val="hybridMultilevel"/>
    <w:tmpl w:val="5454AC8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3">
    <w:nsid w:val="7B682235"/>
    <w:multiLevelType w:val="hybridMultilevel"/>
    <w:tmpl w:val="2F7AEB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1"/>
  </w:num>
  <w:num w:numId="5">
    <w:abstractNumId w:val="29"/>
  </w:num>
  <w:num w:numId="6">
    <w:abstractNumId w:val="16"/>
  </w:num>
  <w:num w:numId="7">
    <w:abstractNumId w:val="3"/>
  </w:num>
  <w:num w:numId="8">
    <w:abstractNumId w:val="1"/>
  </w:num>
  <w:num w:numId="9">
    <w:abstractNumId w:val="65"/>
  </w:num>
  <w:num w:numId="10">
    <w:abstractNumId w:val="9"/>
  </w:num>
  <w:num w:numId="11">
    <w:abstractNumId w:val="10"/>
  </w:num>
  <w:num w:numId="12">
    <w:abstractNumId w:val="41"/>
  </w:num>
  <w:num w:numId="13">
    <w:abstractNumId w:val="49"/>
  </w:num>
  <w:num w:numId="14">
    <w:abstractNumId w:val="74"/>
  </w:num>
  <w:num w:numId="15">
    <w:abstractNumId w:val="43"/>
  </w:num>
  <w:num w:numId="16">
    <w:abstractNumId w:val="51"/>
  </w:num>
  <w:num w:numId="17">
    <w:abstractNumId w:val="6"/>
  </w:num>
  <w:num w:numId="18">
    <w:abstractNumId w:val="52"/>
  </w:num>
  <w:num w:numId="19">
    <w:abstractNumId w:val="25"/>
  </w:num>
  <w:num w:numId="20">
    <w:abstractNumId w:val="4"/>
  </w:num>
  <w:num w:numId="21">
    <w:abstractNumId w:val="46"/>
  </w:num>
  <w:num w:numId="22">
    <w:abstractNumId w:val="8"/>
  </w:num>
  <w:num w:numId="23">
    <w:abstractNumId w:val="5"/>
  </w:num>
  <w:num w:numId="24">
    <w:abstractNumId w:val="12"/>
  </w:num>
  <w:num w:numId="25">
    <w:abstractNumId w:val="20"/>
  </w:num>
  <w:num w:numId="26">
    <w:abstractNumId w:val="83"/>
  </w:num>
  <w:num w:numId="27">
    <w:abstractNumId w:val="0"/>
  </w:num>
  <w:num w:numId="28">
    <w:abstractNumId w:val="11"/>
  </w:num>
  <w:num w:numId="29">
    <w:abstractNumId w:val="37"/>
  </w:num>
  <w:num w:numId="30">
    <w:abstractNumId w:val="70"/>
  </w:num>
  <w:num w:numId="31">
    <w:abstractNumId w:val="54"/>
  </w:num>
  <w:num w:numId="32">
    <w:abstractNumId w:val="13"/>
  </w:num>
  <w:num w:numId="33">
    <w:abstractNumId w:val="73"/>
  </w:num>
  <w:num w:numId="34">
    <w:abstractNumId w:val="15"/>
  </w:num>
  <w:num w:numId="35">
    <w:abstractNumId w:val="57"/>
  </w:num>
  <w:num w:numId="36">
    <w:abstractNumId w:val="7"/>
  </w:num>
  <w:num w:numId="37">
    <w:abstractNumId w:val="67"/>
  </w:num>
  <w:num w:numId="38">
    <w:abstractNumId w:val="61"/>
  </w:num>
  <w:num w:numId="39">
    <w:abstractNumId w:val="17"/>
  </w:num>
  <w:num w:numId="40">
    <w:abstractNumId w:val="33"/>
  </w:num>
  <w:num w:numId="41">
    <w:abstractNumId w:val="38"/>
  </w:num>
  <w:num w:numId="42">
    <w:abstractNumId w:val="32"/>
  </w:num>
  <w:num w:numId="43">
    <w:abstractNumId w:val="79"/>
  </w:num>
  <w:num w:numId="44">
    <w:abstractNumId w:val="50"/>
  </w:num>
  <w:num w:numId="45">
    <w:abstractNumId w:val="48"/>
  </w:num>
  <w:num w:numId="46">
    <w:abstractNumId w:val="64"/>
  </w:num>
  <w:num w:numId="47">
    <w:abstractNumId w:val="56"/>
  </w:num>
  <w:num w:numId="48">
    <w:abstractNumId w:val="28"/>
  </w:num>
  <w:num w:numId="49">
    <w:abstractNumId w:val="76"/>
  </w:num>
  <w:num w:numId="50">
    <w:abstractNumId w:val="24"/>
  </w:num>
  <w:num w:numId="51">
    <w:abstractNumId w:val="45"/>
  </w:num>
  <w:num w:numId="52">
    <w:abstractNumId w:val="72"/>
  </w:num>
  <w:num w:numId="53">
    <w:abstractNumId w:val="60"/>
  </w:num>
  <w:num w:numId="54">
    <w:abstractNumId w:val="68"/>
  </w:num>
  <w:num w:numId="55">
    <w:abstractNumId w:val="31"/>
  </w:num>
  <w:num w:numId="56">
    <w:abstractNumId w:val="19"/>
  </w:num>
  <w:num w:numId="57">
    <w:abstractNumId w:val="66"/>
  </w:num>
  <w:num w:numId="58">
    <w:abstractNumId w:val="21"/>
  </w:num>
  <w:num w:numId="59">
    <w:abstractNumId w:val="81"/>
  </w:num>
  <w:num w:numId="60">
    <w:abstractNumId w:val="23"/>
  </w:num>
  <w:num w:numId="61">
    <w:abstractNumId w:val="27"/>
  </w:num>
  <w:num w:numId="62">
    <w:abstractNumId w:val="69"/>
  </w:num>
  <w:num w:numId="63">
    <w:abstractNumId w:val="14"/>
  </w:num>
  <w:num w:numId="64">
    <w:abstractNumId w:val="42"/>
  </w:num>
  <w:num w:numId="65">
    <w:abstractNumId w:val="59"/>
  </w:num>
  <w:num w:numId="66">
    <w:abstractNumId w:val="34"/>
  </w:num>
  <w:num w:numId="67">
    <w:abstractNumId w:val="39"/>
  </w:num>
  <w:num w:numId="68">
    <w:abstractNumId w:val="62"/>
  </w:num>
  <w:num w:numId="69">
    <w:abstractNumId w:val="53"/>
  </w:num>
  <w:num w:numId="70">
    <w:abstractNumId w:val="63"/>
  </w:num>
  <w:num w:numId="71">
    <w:abstractNumId w:val="55"/>
  </w:num>
  <w:num w:numId="72">
    <w:abstractNumId w:val="22"/>
  </w:num>
  <w:num w:numId="73">
    <w:abstractNumId w:val="18"/>
  </w:num>
  <w:num w:numId="74">
    <w:abstractNumId w:val="80"/>
  </w:num>
  <w:num w:numId="75">
    <w:abstractNumId w:val="44"/>
  </w:num>
  <w:num w:numId="76">
    <w:abstractNumId w:val="2"/>
  </w:num>
  <w:num w:numId="77">
    <w:abstractNumId w:val="75"/>
  </w:num>
  <w:num w:numId="78">
    <w:abstractNumId w:val="35"/>
  </w:num>
  <w:num w:numId="79">
    <w:abstractNumId w:val="40"/>
  </w:num>
  <w:num w:numId="80">
    <w:abstractNumId w:val="78"/>
  </w:num>
  <w:num w:numId="81">
    <w:abstractNumId w:val="58"/>
  </w:num>
  <w:num w:numId="82">
    <w:abstractNumId w:val="77"/>
  </w:num>
  <w:num w:numId="83">
    <w:abstractNumId w:val="36"/>
  </w:num>
  <w:num w:numId="84">
    <w:abstractNumId w:val="30"/>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233F"/>
    <w:rsid w:val="00001692"/>
    <w:rsid w:val="00001895"/>
    <w:rsid w:val="00005844"/>
    <w:rsid w:val="00011F7F"/>
    <w:rsid w:val="000200EE"/>
    <w:rsid w:val="0002195A"/>
    <w:rsid w:val="000219E5"/>
    <w:rsid w:val="00024613"/>
    <w:rsid w:val="00024835"/>
    <w:rsid w:val="00024E59"/>
    <w:rsid w:val="00026939"/>
    <w:rsid w:val="0003287E"/>
    <w:rsid w:val="0003554A"/>
    <w:rsid w:val="0003735C"/>
    <w:rsid w:val="00041E50"/>
    <w:rsid w:val="00041ED9"/>
    <w:rsid w:val="0004769B"/>
    <w:rsid w:val="0005028B"/>
    <w:rsid w:val="000517D6"/>
    <w:rsid w:val="000544AC"/>
    <w:rsid w:val="0005764D"/>
    <w:rsid w:val="00057F23"/>
    <w:rsid w:val="0006141E"/>
    <w:rsid w:val="00066252"/>
    <w:rsid w:val="00071931"/>
    <w:rsid w:val="00074C5D"/>
    <w:rsid w:val="0007746F"/>
    <w:rsid w:val="00077AE9"/>
    <w:rsid w:val="0008495B"/>
    <w:rsid w:val="0008709E"/>
    <w:rsid w:val="00093E61"/>
    <w:rsid w:val="0009613D"/>
    <w:rsid w:val="00096F48"/>
    <w:rsid w:val="000A39CC"/>
    <w:rsid w:val="000B62CC"/>
    <w:rsid w:val="000C5E41"/>
    <w:rsid w:val="000C609E"/>
    <w:rsid w:val="000D00E5"/>
    <w:rsid w:val="000D0A75"/>
    <w:rsid w:val="000D5152"/>
    <w:rsid w:val="000E19D4"/>
    <w:rsid w:val="000E3B98"/>
    <w:rsid w:val="000F0993"/>
    <w:rsid w:val="000F367E"/>
    <w:rsid w:val="000F3F19"/>
    <w:rsid w:val="000F4095"/>
    <w:rsid w:val="001249A9"/>
    <w:rsid w:val="00126791"/>
    <w:rsid w:val="00131564"/>
    <w:rsid w:val="00137B0A"/>
    <w:rsid w:val="00142DA7"/>
    <w:rsid w:val="001452F6"/>
    <w:rsid w:val="00147112"/>
    <w:rsid w:val="00153D93"/>
    <w:rsid w:val="00160523"/>
    <w:rsid w:val="0016657C"/>
    <w:rsid w:val="00166A40"/>
    <w:rsid w:val="00171531"/>
    <w:rsid w:val="00172068"/>
    <w:rsid w:val="00172F5E"/>
    <w:rsid w:val="00173A30"/>
    <w:rsid w:val="001A0A8E"/>
    <w:rsid w:val="001A2F2B"/>
    <w:rsid w:val="001A6197"/>
    <w:rsid w:val="001B288C"/>
    <w:rsid w:val="001B58A1"/>
    <w:rsid w:val="001C1219"/>
    <w:rsid w:val="001C6D0F"/>
    <w:rsid w:val="001C7344"/>
    <w:rsid w:val="001D7105"/>
    <w:rsid w:val="001E38CD"/>
    <w:rsid w:val="001E4A18"/>
    <w:rsid w:val="001E556B"/>
    <w:rsid w:val="001E5839"/>
    <w:rsid w:val="001F0BE5"/>
    <w:rsid w:val="0020129C"/>
    <w:rsid w:val="002139E9"/>
    <w:rsid w:val="00225FF0"/>
    <w:rsid w:val="002321AB"/>
    <w:rsid w:val="002372C8"/>
    <w:rsid w:val="0024683C"/>
    <w:rsid w:val="00250273"/>
    <w:rsid w:val="00262D5C"/>
    <w:rsid w:val="00262EDE"/>
    <w:rsid w:val="00282389"/>
    <w:rsid w:val="00282DC0"/>
    <w:rsid w:val="00283A4A"/>
    <w:rsid w:val="002926D2"/>
    <w:rsid w:val="002940C4"/>
    <w:rsid w:val="002A7270"/>
    <w:rsid w:val="002B49A3"/>
    <w:rsid w:val="002C0A3E"/>
    <w:rsid w:val="002D30C0"/>
    <w:rsid w:val="002E65C5"/>
    <w:rsid w:val="002F12CA"/>
    <w:rsid w:val="002F2D04"/>
    <w:rsid w:val="002F2D5E"/>
    <w:rsid w:val="00300A2B"/>
    <w:rsid w:val="00303C54"/>
    <w:rsid w:val="00307381"/>
    <w:rsid w:val="00312845"/>
    <w:rsid w:val="00317129"/>
    <w:rsid w:val="003205CB"/>
    <w:rsid w:val="00320E83"/>
    <w:rsid w:val="00326463"/>
    <w:rsid w:val="00327709"/>
    <w:rsid w:val="003322E1"/>
    <w:rsid w:val="00334F90"/>
    <w:rsid w:val="00340B6B"/>
    <w:rsid w:val="0034149D"/>
    <w:rsid w:val="00341A28"/>
    <w:rsid w:val="00350358"/>
    <w:rsid w:val="00350A19"/>
    <w:rsid w:val="003525BE"/>
    <w:rsid w:val="00356C02"/>
    <w:rsid w:val="00363BDA"/>
    <w:rsid w:val="00387486"/>
    <w:rsid w:val="00387E81"/>
    <w:rsid w:val="00397D69"/>
    <w:rsid w:val="003A0B04"/>
    <w:rsid w:val="003A235D"/>
    <w:rsid w:val="003A3D82"/>
    <w:rsid w:val="003A496C"/>
    <w:rsid w:val="003A6CB3"/>
    <w:rsid w:val="003B3211"/>
    <w:rsid w:val="003B7C5A"/>
    <w:rsid w:val="003C073D"/>
    <w:rsid w:val="003C37BB"/>
    <w:rsid w:val="003C45F1"/>
    <w:rsid w:val="003C5A5B"/>
    <w:rsid w:val="003C77A5"/>
    <w:rsid w:val="003D0453"/>
    <w:rsid w:val="003D6B50"/>
    <w:rsid w:val="003E02EE"/>
    <w:rsid w:val="003E13E4"/>
    <w:rsid w:val="003E2D4B"/>
    <w:rsid w:val="003E3468"/>
    <w:rsid w:val="003E3AB5"/>
    <w:rsid w:val="003F4BD3"/>
    <w:rsid w:val="003F6BEA"/>
    <w:rsid w:val="003F7E59"/>
    <w:rsid w:val="004027DB"/>
    <w:rsid w:val="00403415"/>
    <w:rsid w:val="00412980"/>
    <w:rsid w:val="00413490"/>
    <w:rsid w:val="004177EB"/>
    <w:rsid w:val="00422EF3"/>
    <w:rsid w:val="004231B7"/>
    <w:rsid w:val="004330E1"/>
    <w:rsid w:val="00442CF5"/>
    <w:rsid w:val="00443F63"/>
    <w:rsid w:val="00444B7D"/>
    <w:rsid w:val="004456B0"/>
    <w:rsid w:val="00452DCF"/>
    <w:rsid w:val="00456A65"/>
    <w:rsid w:val="00461193"/>
    <w:rsid w:val="00464157"/>
    <w:rsid w:val="004650E1"/>
    <w:rsid w:val="004707EF"/>
    <w:rsid w:val="00475C0D"/>
    <w:rsid w:val="00475D01"/>
    <w:rsid w:val="00482AAE"/>
    <w:rsid w:val="00485B26"/>
    <w:rsid w:val="004878A1"/>
    <w:rsid w:val="00487B5F"/>
    <w:rsid w:val="00487BE4"/>
    <w:rsid w:val="00492EAD"/>
    <w:rsid w:val="00497C33"/>
    <w:rsid w:val="004A1215"/>
    <w:rsid w:val="004A38B4"/>
    <w:rsid w:val="004A49B5"/>
    <w:rsid w:val="004A51BB"/>
    <w:rsid w:val="004A5F9C"/>
    <w:rsid w:val="004A76B7"/>
    <w:rsid w:val="004B0AE4"/>
    <w:rsid w:val="004B1EEF"/>
    <w:rsid w:val="004B5531"/>
    <w:rsid w:val="004B6B6E"/>
    <w:rsid w:val="004C08CE"/>
    <w:rsid w:val="004C0A13"/>
    <w:rsid w:val="004C4FE0"/>
    <w:rsid w:val="004D4E2F"/>
    <w:rsid w:val="004E2484"/>
    <w:rsid w:val="004E5366"/>
    <w:rsid w:val="004E5D25"/>
    <w:rsid w:val="004E62EF"/>
    <w:rsid w:val="004E7645"/>
    <w:rsid w:val="004E7DA2"/>
    <w:rsid w:val="004F3B9F"/>
    <w:rsid w:val="004F3F5D"/>
    <w:rsid w:val="004F67AE"/>
    <w:rsid w:val="005035F2"/>
    <w:rsid w:val="005049BA"/>
    <w:rsid w:val="005113EC"/>
    <w:rsid w:val="00512AD6"/>
    <w:rsid w:val="005133A1"/>
    <w:rsid w:val="00521AE9"/>
    <w:rsid w:val="00521B6F"/>
    <w:rsid w:val="005310A8"/>
    <w:rsid w:val="00531DA6"/>
    <w:rsid w:val="00532C0E"/>
    <w:rsid w:val="005453C4"/>
    <w:rsid w:val="005462CF"/>
    <w:rsid w:val="00546D22"/>
    <w:rsid w:val="0054771E"/>
    <w:rsid w:val="00552734"/>
    <w:rsid w:val="0055440D"/>
    <w:rsid w:val="0055530C"/>
    <w:rsid w:val="005618C1"/>
    <w:rsid w:val="0056466D"/>
    <w:rsid w:val="00567DC3"/>
    <w:rsid w:val="0057188E"/>
    <w:rsid w:val="00585ABF"/>
    <w:rsid w:val="00596D9E"/>
    <w:rsid w:val="005A7E84"/>
    <w:rsid w:val="005B2881"/>
    <w:rsid w:val="005B2C4D"/>
    <w:rsid w:val="005B4F6D"/>
    <w:rsid w:val="005D6B3D"/>
    <w:rsid w:val="005E299D"/>
    <w:rsid w:val="005E33FC"/>
    <w:rsid w:val="005F2207"/>
    <w:rsid w:val="005F3EE7"/>
    <w:rsid w:val="005F54B4"/>
    <w:rsid w:val="005F5B44"/>
    <w:rsid w:val="00605F3A"/>
    <w:rsid w:val="00613083"/>
    <w:rsid w:val="00621AF8"/>
    <w:rsid w:val="006263C9"/>
    <w:rsid w:val="00651620"/>
    <w:rsid w:val="006574CF"/>
    <w:rsid w:val="00660630"/>
    <w:rsid w:val="0067020F"/>
    <w:rsid w:val="0067516D"/>
    <w:rsid w:val="00675CC6"/>
    <w:rsid w:val="00675CFB"/>
    <w:rsid w:val="00676E86"/>
    <w:rsid w:val="0068352A"/>
    <w:rsid w:val="00683CF9"/>
    <w:rsid w:val="006A1980"/>
    <w:rsid w:val="006A1B58"/>
    <w:rsid w:val="006A7102"/>
    <w:rsid w:val="006C3EB4"/>
    <w:rsid w:val="006D3390"/>
    <w:rsid w:val="006D6F09"/>
    <w:rsid w:val="006F3071"/>
    <w:rsid w:val="006F5162"/>
    <w:rsid w:val="00705CDC"/>
    <w:rsid w:val="00713FE5"/>
    <w:rsid w:val="00714E35"/>
    <w:rsid w:val="0071550D"/>
    <w:rsid w:val="00723032"/>
    <w:rsid w:val="0072343F"/>
    <w:rsid w:val="0072731B"/>
    <w:rsid w:val="00733419"/>
    <w:rsid w:val="00734E5F"/>
    <w:rsid w:val="007419ED"/>
    <w:rsid w:val="0075050E"/>
    <w:rsid w:val="00751922"/>
    <w:rsid w:val="00755308"/>
    <w:rsid w:val="00757F98"/>
    <w:rsid w:val="0076115D"/>
    <w:rsid w:val="00776D03"/>
    <w:rsid w:val="007841D5"/>
    <w:rsid w:val="007871D1"/>
    <w:rsid w:val="0078730A"/>
    <w:rsid w:val="007912C7"/>
    <w:rsid w:val="007A36A1"/>
    <w:rsid w:val="007C194D"/>
    <w:rsid w:val="007D1FE2"/>
    <w:rsid w:val="007E1772"/>
    <w:rsid w:val="007E756F"/>
    <w:rsid w:val="00800BE2"/>
    <w:rsid w:val="008010A1"/>
    <w:rsid w:val="00802091"/>
    <w:rsid w:val="0080527E"/>
    <w:rsid w:val="00810775"/>
    <w:rsid w:val="0081478A"/>
    <w:rsid w:val="00821783"/>
    <w:rsid w:val="00821C1C"/>
    <w:rsid w:val="00822B84"/>
    <w:rsid w:val="00823A15"/>
    <w:rsid w:val="0082526B"/>
    <w:rsid w:val="00827100"/>
    <w:rsid w:val="008333A0"/>
    <w:rsid w:val="008405D3"/>
    <w:rsid w:val="0084123A"/>
    <w:rsid w:val="00845C82"/>
    <w:rsid w:val="00852300"/>
    <w:rsid w:val="00857A19"/>
    <w:rsid w:val="00865700"/>
    <w:rsid w:val="00866232"/>
    <w:rsid w:val="008701CE"/>
    <w:rsid w:val="00874AF4"/>
    <w:rsid w:val="00887905"/>
    <w:rsid w:val="00890AC5"/>
    <w:rsid w:val="00890AF2"/>
    <w:rsid w:val="00893454"/>
    <w:rsid w:val="00897334"/>
    <w:rsid w:val="008A6E0B"/>
    <w:rsid w:val="008B2FFC"/>
    <w:rsid w:val="008B3316"/>
    <w:rsid w:val="008B4C1B"/>
    <w:rsid w:val="008D1F9B"/>
    <w:rsid w:val="008E362E"/>
    <w:rsid w:val="008E4011"/>
    <w:rsid w:val="008F6251"/>
    <w:rsid w:val="008F6F78"/>
    <w:rsid w:val="008F73B9"/>
    <w:rsid w:val="0090378D"/>
    <w:rsid w:val="00933F1F"/>
    <w:rsid w:val="00935E28"/>
    <w:rsid w:val="00940983"/>
    <w:rsid w:val="00940A49"/>
    <w:rsid w:val="00942A90"/>
    <w:rsid w:val="009467F3"/>
    <w:rsid w:val="00962AE6"/>
    <w:rsid w:val="00972AAC"/>
    <w:rsid w:val="00975AE2"/>
    <w:rsid w:val="00975F5F"/>
    <w:rsid w:val="00980F74"/>
    <w:rsid w:val="00981CBD"/>
    <w:rsid w:val="00981F74"/>
    <w:rsid w:val="0099681F"/>
    <w:rsid w:val="00996CA6"/>
    <w:rsid w:val="009A0FC5"/>
    <w:rsid w:val="009A3937"/>
    <w:rsid w:val="009A4317"/>
    <w:rsid w:val="009A7E2C"/>
    <w:rsid w:val="009C49E1"/>
    <w:rsid w:val="009C4B1D"/>
    <w:rsid w:val="009E15C2"/>
    <w:rsid w:val="009E7EB9"/>
    <w:rsid w:val="009F1E4A"/>
    <w:rsid w:val="009F448B"/>
    <w:rsid w:val="009F7BE8"/>
    <w:rsid w:val="009F7E46"/>
    <w:rsid w:val="00A020A4"/>
    <w:rsid w:val="00A05E79"/>
    <w:rsid w:val="00A06BEA"/>
    <w:rsid w:val="00A10DE6"/>
    <w:rsid w:val="00A169DF"/>
    <w:rsid w:val="00A1705D"/>
    <w:rsid w:val="00A201B9"/>
    <w:rsid w:val="00A238C7"/>
    <w:rsid w:val="00A27394"/>
    <w:rsid w:val="00A313A3"/>
    <w:rsid w:val="00A3411D"/>
    <w:rsid w:val="00A41EE4"/>
    <w:rsid w:val="00A500C2"/>
    <w:rsid w:val="00A54353"/>
    <w:rsid w:val="00A61EC1"/>
    <w:rsid w:val="00A761AB"/>
    <w:rsid w:val="00A77669"/>
    <w:rsid w:val="00A77686"/>
    <w:rsid w:val="00A77FF0"/>
    <w:rsid w:val="00A92329"/>
    <w:rsid w:val="00AA076F"/>
    <w:rsid w:val="00AA33D3"/>
    <w:rsid w:val="00AA4DC8"/>
    <w:rsid w:val="00AA4E56"/>
    <w:rsid w:val="00AC6210"/>
    <w:rsid w:val="00AC6886"/>
    <w:rsid w:val="00AD3918"/>
    <w:rsid w:val="00AD5130"/>
    <w:rsid w:val="00AD6438"/>
    <w:rsid w:val="00AE11AE"/>
    <w:rsid w:val="00AE30EB"/>
    <w:rsid w:val="00AE34BE"/>
    <w:rsid w:val="00AE6CB6"/>
    <w:rsid w:val="00AE7575"/>
    <w:rsid w:val="00AF1D44"/>
    <w:rsid w:val="00AF1FBD"/>
    <w:rsid w:val="00AF2A9B"/>
    <w:rsid w:val="00B1682D"/>
    <w:rsid w:val="00B25B25"/>
    <w:rsid w:val="00B279B2"/>
    <w:rsid w:val="00B305D4"/>
    <w:rsid w:val="00B35A4A"/>
    <w:rsid w:val="00B373B4"/>
    <w:rsid w:val="00B41275"/>
    <w:rsid w:val="00B42E2A"/>
    <w:rsid w:val="00B46909"/>
    <w:rsid w:val="00B47326"/>
    <w:rsid w:val="00B66087"/>
    <w:rsid w:val="00B75B1D"/>
    <w:rsid w:val="00B77CFA"/>
    <w:rsid w:val="00B860BA"/>
    <w:rsid w:val="00B90FD2"/>
    <w:rsid w:val="00B9150E"/>
    <w:rsid w:val="00BA2967"/>
    <w:rsid w:val="00BA43FB"/>
    <w:rsid w:val="00BA68A0"/>
    <w:rsid w:val="00BB1058"/>
    <w:rsid w:val="00BB3537"/>
    <w:rsid w:val="00BB36A6"/>
    <w:rsid w:val="00BB5B30"/>
    <w:rsid w:val="00BB6F0F"/>
    <w:rsid w:val="00BC0EEC"/>
    <w:rsid w:val="00BC2BA2"/>
    <w:rsid w:val="00BC392E"/>
    <w:rsid w:val="00BC6F3A"/>
    <w:rsid w:val="00BD6C5F"/>
    <w:rsid w:val="00BE4829"/>
    <w:rsid w:val="00BE791D"/>
    <w:rsid w:val="00BF41FB"/>
    <w:rsid w:val="00BF672F"/>
    <w:rsid w:val="00BF7B07"/>
    <w:rsid w:val="00C0429F"/>
    <w:rsid w:val="00C14CA0"/>
    <w:rsid w:val="00C26C97"/>
    <w:rsid w:val="00C27C37"/>
    <w:rsid w:val="00C408FC"/>
    <w:rsid w:val="00C41263"/>
    <w:rsid w:val="00C527A4"/>
    <w:rsid w:val="00C57AD2"/>
    <w:rsid w:val="00C7362E"/>
    <w:rsid w:val="00C741F5"/>
    <w:rsid w:val="00C80A44"/>
    <w:rsid w:val="00C85A2A"/>
    <w:rsid w:val="00C9455E"/>
    <w:rsid w:val="00C94B01"/>
    <w:rsid w:val="00C96D2C"/>
    <w:rsid w:val="00CA2B95"/>
    <w:rsid w:val="00CB2AD6"/>
    <w:rsid w:val="00CB6635"/>
    <w:rsid w:val="00CC0488"/>
    <w:rsid w:val="00CC3CEF"/>
    <w:rsid w:val="00CC46BC"/>
    <w:rsid w:val="00CC5901"/>
    <w:rsid w:val="00CD2D67"/>
    <w:rsid w:val="00CD5C12"/>
    <w:rsid w:val="00CF0B7E"/>
    <w:rsid w:val="00CF3884"/>
    <w:rsid w:val="00CF3CE5"/>
    <w:rsid w:val="00D01309"/>
    <w:rsid w:val="00D0637F"/>
    <w:rsid w:val="00D2383B"/>
    <w:rsid w:val="00D261A7"/>
    <w:rsid w:val="00D32122"/>
    <w:rsid w:val="00D32229"/>
    <w:rsid w:val="00D3354F"/>
    <w:rsid w:val="00D40CAB"/>
    <w:rsid w:val="00D41FF1"/>
    <w:rsid w:val="00D4478C"/>
    <w:rsid w:val="00D47134"/>
    <w:rsid w:val="00D53A4C"/>
    <w:rsid w:val="00D57CC3"/>
    <w:rsid w:val="00D63DCD"/>
    <w:rsid w:val="00D67669"/>
    <w:rsid w:val="00D71688"/>
    <w:rsid w:val="00D83F1E"/>
    <w:rsid w:val="00D878C4"/>
    <w:rsid w:val="00D93F24"/>
    <w:rsid w:val="00DA465D"/>
    <w:rsid w:val="00DA762D"/>
    <w:rsid w:val="00DB321E"/>
    <w:rsid w:val="00DB4A4E"/>
    <w:rsid w:val="00DB70BD"/>
    <w:rsid w:val="00DC2D72"/>
    <w:rsid w:val="00DD2509"/>
    <w:rsid w:val="00DD79A5"/>
    <w:rsid w:val="00DE3189"/>
    <w:rsid w:val="00DE4FCE"/>
    <w:rsid w:val="00DE65F1"/>
    <w:rsid w:val="00DE6B62"/>
    <w:rsid w:val="00DF08EF"/>
    <w:rsid w:val="00DF1684"/>
    <w:rsid w:val="00DF1C35"/>
    <w:rsid w:val="00DF69D9"/>
    <w:rsid w:val="00DF71A8"/>
    <w:rsid w:val="00DF734D"/>
    <w:rsid w:val="00E025A6"/>
    <w:rsid w:val="00E03193"/>
    <w:rsid w:val="00E0596C"/>
    <w:rsid w:val="00E11A4A"/>
    <w:rsid w:val="00E15CC9"/>
    <w:rsid w:val="00E307AE"/>
    <w:rsid w:val="00E36E7D"/>
    <w:rsid w:val="00E37D88"/>
    <w:rsid w:val="00E475B7"/>
    <w:rsid w:val="00E60367"/>
    <w:rsid w:val="00E63C25"/>
    <w:rsid w:val="00E65054"/>
    <w:rsid w:val="00E7194E"/>
    <w:rsid w:val="00E758B6"/>
    <w:rsid w:val="00E90A75"/>
    <w:rsid w:val="00E9288A"/>
    <w:rsid w:val="00E92BFB"/>
    <w:rsid w:val="00E96119"/>
    <w:rsid w:val="00EB0DD0"/>
    <w:rsid w:val="00EB76B4"/>
    <w:rsid w:val="00EC102B"/>
    <w:rsid w:val="00ED3778"/>
    <w:rsid w:val="00EF085C"/>
    <w:rsid w:val="00EF1A9D"/>
    <w:rsid w:val="00EF233F"/>
    <w:rsid w:val="00EF519D"/>
    <w:rsid w:val="00F000C5"/>
    <w:rsid w:val="00F03A90"/>
    <w:rsid w:val="00F044C5"/>
    <w:rsid w:val="00F058BF"/>
    <w:rsid w:val="00F05A75"/>
    <w:rsid w:val="00F11476"/>
    <w:rsid w:val="00F11E8C"/>
    <w:rsid w:val="00F21351"/>
    <w:rsid w:val="00F2592C"/>
    <w:rsid w:val="00F25F31"/>
    <w:rsid w:val="00F335B6"/>
    <w:rsid w:val="00F33711"/>
    <w:rsid w:val="00F403B8"/>
    <w:rsid w:val="00F41ED5"/>
    <w:rsid w:val="00F44179"/>
    <w:rsid w:val="00F44FFB"/>
    <w:rsid w:val="00F554B2"/>
    <w:rsid w:val="00F5644E"/>
    <w:rsid w:val="00F56519"/>
    <w:rsid w:val="00F62E48"/>
    <w:rsid w:val="00F636E5"/>
    <w:rsid w:val="00F66299"/>
    <w:rsid w:val="00F74C57"/>
    <w:rsid w:val="00F80274"/>
    <w:rsid w:val="00F85C5B"/>
    <w:rsid w:val="00F85EAF"/>
    <w:rsid w:val="00F928E2"/>
    <w:rsid w:val="00FA2871"/>
    <w:rsid w:val="00FA418F"/>
    <w:rsid w:val="00FA65BB"/>
    <w:rsid w:val="00FB0D7F"/>
    <w:rsid w:val="00FB2BD6"/>
    <w:rsid w:val="00FB5605"/>
    <w:rsid w:val="00FB7F0A"/>
    <w:rsid w:val="00FC1E50"/>
    <w:rsid w:val="00FC5870"/>
    <w:rsid w:val="00FC59DB"/>
    <w:rsid w:val="00FC7300"/>
    <w:rsid w:val="00FD58C8"/>
    <w:rsid w:val="00FE024F"/>
    <w:rsid w:val="00FE1DA9"/>
    <w:rsid w:val="00FF346C"/>
    <w:rsid w:val="00FF7C0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31DA6"/>
    <w:rPr>
      <w:rFonts w:ascii="Times New Roman" w:eastAsia="Times New Roman" w:hAnsi="Times New Roman"/>
      <w:sz w:val="28"/>
      <w:szCs w:val="28"/>
      <w:lang w:val="ru-RU" w:eastAsia="ru-RU"/>
    </w:rPr>
  </w:style>
  <w:style w:type="paragraph" w:styleId="Heading1">
    <w:name w:val="heading 1"/>
    <w:basedOn w:val="Normal"/>
    <w:next w:val="Normal"/>
    <w:link w:val="Heading1Char"/>
    <w:uiPriority w:val="99"/>
    <w:qFormat/>
    <w:rsid w:val="00EF233F"/>
    <w:pPr>
      <w:keepNext/>
      <w:jc w:val="center"/>
      <w:outlineLvl w:val="0"/>
    </w:pPr>
    <w:rPr>
      <w:rFonts w:eastAsia="Calibri"/>
      <w:b/>
      <w:sz w:val="24"/>
      <w:szCs w:val="20"/>
      <w:lang w:val="en-US" w:eastAsia="uk-UA"/>
    </w:rPr>
  </w:style>
  <w:style w:type="paragraph" w:styleId="Heading2">
    <w:name w:val="heading 2"/>
    <w:basedOn w:val="Normal"/>
    <w:next w:val="Normal"/>
    <w:link w:val="Heading2Char"/>
    <w:uiPriority w:val="99"/>
    <w:qFormat/>
    <w:rsid w:val="003A0B04"/>
    <w:pPr>
      <w:keepNext/>
      <w:keepLines/>
      <w:spacing w:before="200"/>
      <w:outlineLvl w:val="1"/>
    </w:pPr>
    <w:rPr>
      <w:rFonts w:ascii="Cambria" w:eastAsia="Calibri" w:hAnsi="Cambria"/>
      <w:b/>
      <w:color w:val="4F81BD"/>
      <w:sz w:val="26"/>
      <w:szCs w:val="20"/>
      <w:lang w:val="en-US"/>
    </w:rPr>
  </w:style>
  <w:style w:type="paragraph" w:styleId="Heading3">
    <w:name w:val="heading 3"/>
    <w:basedOn w:val="Normal"/>
    <w:next w:val="Normal"/>
    <w:link w:val="Heading3Char"/>
    <w:uiPriority w:val="99"/>
    <w:qFormat/>
    <w:rsid w:val="003A0B04"/>
    <w:pPr>
      <w:keepNext/>
      <w:keepLines/>
      <w:spacing w:before="200"/>
      <w:outlineLvl w:val="2"/>
    </w:pPr>
    <w:rPr>
      <w:rFonts w:ascii="Cambria" w:eastAsia="Calibri" w:hAnsi="Cambria"/>
      <w:b/>
      <w:color w:val="4F81BD"/>
      <w:szCs w:val="20"/>
      <w:lang w:val="en-US"/>
    </w:rPr>
  </w:style>
  <w:style w:type="paragraph" w:styleId="Heading4">
    <w:name w:val="heading 4"/>
    <w:basedOn w:val="Normal"/>
    <w:next w:val="Normal"/>
    <w:link w:val="Heading4Char"/>
    <w:uiPriority w:val="99"/>
    <w:qFormat/>
    <w:rsid w:val="003A0B04"/>
    <w:pPr>
      <w:keepNext/>
      <w:keepLines/>
      <w:spacing w:before="200"/>
      <w:outlineLvl w:val="3"/>
    </w:pPr>
    <w:rPr>
      <w:rFonts w:ascii="Cambria" w:eastAsia="Calibri" w:hAnsi="Cambria"/>
      <w:b/>
      <w:i/>
      <w:color w:val="4F81BD"/>
      <w:szCs w:val="20"/>
      <w:lang w:val="en-US"/>
    </w:rPr>
  </w:style>
  <w:style w:type="paragraph" w:styleId="Heading5">
    <w:name w:val="heading 5"/>
    <w:basedOn w:val="Normal"/>
    <w:next w:val="Normal"/>
    <w:link w:val="Heading5Char"/>
    <w:uiPriority w:val="99"/>
    <w:qFormat/>
    <w:rsid w:val="003A0B04"/>
    <w:pPr>
      <w:keepNext/>
      <w:keepLines/>
      <w:spacing w:before="200"/>
      <w:outlineLvl w:val="4"/>
    </w:pPr>
    <w:rPr>
      <w:rFonts w:ascii="Cambria" w:eastAsia="Calibri" w:hAnsi="Cambria"/>
      <w:color w:val="243F60"/>
      <w:szCs w:val="20"/>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33F"/>
    <w:rPr>
      <w:rFonts w:ascii="Times New Roman" w:hAnsi="Times New Roman" w:cs="Times New Roman"/>
      <w:b/>
      <w:sz w:val="24"/>
    </w:rPr>
  </w:style>
  <w:style w:type="character" w:customStyle="1" w:styleId="Heading2Char">
    <w:name w:val="Heading 2 Char"/>
    <w:basedOn w:val="DefaultParagraphFont"/>
    <w:link w:val="Heading2"/>
    <w:uiPriority w:val="99"/>
    <w:semiHidden/>
    <w:locked/>
    <w:rsid w:val="003A0B04"/>
    <w:rPr>
      <w:rFonts w:ascii="Cambria" w:hAnsi="Cambria" w:cs="Times New Roman"/>
      <w:b/>
      <w:color w:val="4F81BD"/>
      <w:sz w:val="26"/>
      <w:lang w:eastAsia="ru-RU"/>
    </w:rPr>
  </w:style>
  <w:style w:type="character" w:customStyle="1" w:styleId="Heading3Char">
    <w:name w:val="Heading 3 Char"/>
    <w:basedOn w:val="DefaultParagraphFont"/>
    <w:link w:val="Heading3"/>
    <w:uiPriority w:val="99"/>
    <w:semiHidden/>
    <w:locked/>
    <w:rsid w:val="003A0B04"/>
    <w:rPr>
      <w:rFonts w:ascii="Cambria" w:hAnsi="Cambria" w:cs="Times New Roman"/>
      <w:b/>
      <w:color w:val="4F81BD"/>
      <w:sz w:val="28"/>
      <w:lang w:eastAsia="ru-RU"/>
    </w:rPr>
  </w:style>
  <w:style w:type="character" w:customStyle="1" w:styleId="Heading4Char">
    <w:name w:val="Heading 4 Char"/>
    <w:basedOn w:val="DefaultParagraphFont"/>
    <w:link w:val="Heading4"/>
    <w:uiPriority w:val="99"/>
    <w:semiHidden/>
    <w:locked/>
    <w:rsid w:val="003A0B04"/>
    <w:rPr>
      <w:rFonts w:ascii="Cambria" w:hAnsi="Cambria" w:cs="Times New Roman"/>
      <w:b/>
      <w:i/>
      <w:color w:val="4F81BD"/>
      <w:sz w:val="28"/>
      <w:lang w:eastAsia="ru-RU"/>
    </w:rPr>
  </w:style>
  <w:style w:type="character" w:customStyle="1" w:styleId="Heading5Char">
    <w:name w:val="Heading 5 Char"/>
    <w:basedOn w:val="DefaultParagraphFont"/>
    <w:link w:val="Heading5"/>
    <w:uiPriority w:val="99"/>
    <w:semiHidden/>
    <w:locked/>
    <w:rsid w:val="003A0B04"/>
    <w:rPr>
      <w:rFonts w:ascii="Cambria" w:hAnsi="Cambria" w:cs="Times New Roman"/>
      <w:color w:val="243F60"/>
      <w:sz w:val="28"/>
      <w:lang w:eastAsia="ru-RU"/>
    </w:rPr>
  </w:style>
  <w:style w:type="table" w:styleId="TableGrid">
    <w:name w:val="Table Grid"/>
    <w:basedOn w:val="TableNormal"/>
    <w:uiPriority w:val="99"/>
    <w:rsid w:val="00EF233F"/>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EF233F"/>
    <w:pPr>
      <w:jc w:val="both"/>
    </w:pPr>
    <w:rPr>
      <w:rFonts w:eastAsia="Calibri"/>
      <w:sz w:val="24"/>
      <w:szCs w:val="20"/>
      <w:lang w:val="en-US" w:eastAsia="uk-UA"/>
    </w:rPr>
  </w:style>
  <w:style w:type="character" w:customStyle="1" w:styleId="BodyTextChar">
    <w:name w:val="Body Text Char"/>
    <w:basedOn w:val="DefaultParagraphFont"/>
    <w:link w:val="BodyText"/>
    <w:uiPriority w:val="99"/>
    <w:locked/>
    <w:rsid w:val="00EF233F"/>
    <w:rPr>
      <w:rFonts w:ascii="Times New Roman" w:hAnsi="Times New Roman" w:cs="Times New Roman"/>
      <w:sz w:val="24"/>
    </w:rPr>
  </w:style>
  <w:style w:type="character" w:customStyle="1" w:styleId="FontStyle44">
    <w:name w:val="Font Style44"/>
    <w:uiPriority w:val="99"/>
    <w:rsid w:val="00EF233F"/>
    <w:rPr>
      <w:rFonts w:ascii="Arial" w:hAnsi="Arial"/>
      <w:sz w:val="18"/>
    </w:rPr>
  </w:style>
  <w:style w:type="paragraph" w:customStyle="1" w:styleId="Style7">
    <w:name w:val="Style7"/>
    <w:basedOn w:val="Normal"/>
    <w:uiPriority w:val="99"/>
    <w:rsid w:val="00EF233F"/>
    <w:pPr>
      <w:widowControl w:val="0"/>
      <w:autoSpaceDE w:val="0"/>
      <w:autoSpaceDN w:val="0"/>
      <w:adjustRightInd w:val="0"/>
      <w:spacing w:line="336" w:lineRule="exact"/>
      <w:ind w:firstLine="480"/>
      <w:jc w:val="both"/>
    </w:pPr>
    <w:rPr>
      <w:rFonts w:ascii="Arial" w:hAnsi="Arial"/>
      <w:sz w:val="24"/>
      <w:szCs w:val="24"/>
    </w:rPr>
  </w:style>
  <w:style w:type="paragraph" w:styleId="ListParagraph">
    <w:name w:val="List Paragraph"/>
    <w:basedOn w:val="Normal"/>
    <w:uiPriority w:val="99"/>
    <w:qFormat/>
    <w:rsid w:val="00EF233F"/>
    <w:pPr>
      <w:spacing w:after="200" w:line="276" w:lineRule="auto"/>
      <w:ind w:left="720"/>
      <w:contextualSpacing/>
    </w:pPr>
    <w:rPr>
      <w:rFonts w:ascii="Calibri" w:hAnsi="Calibri"/>
      <w:sz w:val="22"/>
      <w:szCs w:val="22"/>
    </w:rPr>
  </w:style>
  <w:style w:type="paragraph" w:styleId="BodyText2">
    <w:name w:val="Body Text 2"/>
    <w:basedOn w:val="Normal"/>
    <w:link w:val="BodyText2Char"/>
    <w:uiPriority w:val="99"/>
    <w:rsid w:val="00EF233F"/>
    <w:pPr>
      <w:spacing w:after="120" w:line="480" w:lineRule="auto"/>
    </w:pPr>
    <w:rPr>
      <w:rFonts w:eastAsia="Calibri"/>
      <w:sz w:val="24"/>
      <w:szCs w:val="20"/>
      <w:lang w:val="en-US" w:eastAsia="uk-UA"/>
    </w:rPr>
  </w:style>
  <w:style w:type="character" w:customStyle="1" w:styleId="BodyText2Char">
    <w:name w:val="Body Text 2 Char"/>
    <w:basedOn w:val="DefaultParagraphFont"/>
    <w:link w:val="BodyText2"/>
    <w:uiPriority w:val="99"/>
    <w:locked/>
    <w:rsid w:val="00EF233F"/>
    <w:rPr>
      <w:rFonts w:ascii="Times New Roman" w:hAnsi="Times New Roman" w:cs="Times New Roman"/>
      <w:sz w:val="24"/>
    </w:rPr>
  </w:style>
  <w:style w:type="paragraph" w:styleId="DocumentMap">
    <w:name w:val="Document Map"/>
    <w:basedOn w:val="Normal"/>
    <w:link w:val="DocumentMapChar"/>
    <w:uiPriority w:val="99"/>
    <w:rsid w:val="00EF233F"/>
    <w:pPr>
      <w:shd w:val="clear" w:color="auto" w:fill="000080"/>
    </w:pPr>
    <w:rPr>
      <w:rFonts w:ascii="Tahoma" w:eastAsia="Calibri" w:hAnsi="Tahoma"/>
      <w:sz w:val="24"/>
      <w:szCs w:val="20"/>
      <w:lang w:val="en-US" w:eastAsia="uk-UA"/>
    </w:rPr>
  </w:style>
  <w:style w:type="character" w:customStyle="1" w:styleId="DocumentMapChar">
    <w:name w:val="Document Map Char"/>
    <w:basedOn w:val="DefaultParagraphFont"/>
    <w:link w:val="DocumentMap"/>
    <w:uiPriority w:val="99"/>
    <w:locked/>
    <w:rsid w:val="00EF233F"/>
    <w:rPr>
      <w:rFonts w:ascii="Tahoma" w:hAnsi="Tahoma" w:cs="Times New Roman"/>
      <w:sz w:val="24"/>
      <w:shd w:val="clear" w:color="auto" w:fill="000080"/>
    </w:rPr>
  </w:style>
  <w:style w:type="character" w:customStyle="1" w:styleId="FontStyle16">
    <w:name w:val="Font Style16"/>
    <w:uiPriority w:val="99"/>
    <w:rsid w:val="00EF233F"/>
    <w:rPr>
      <w:rFonts w:ascii="Times New Roman" w:hAnsi="Times New Roman"/>
      <w:sz w:val="24"/>
    </w:rPr>
  </w:style>
  <w:style w:type="paragraph" w:customStyle="1" w:styleId="Style4">
    <w:name w:val="Style4"/>
    <w:basedOn w:val="Normal"/>
    <w:uiPriority w:val="99"/>
    <w:rsid w:val="00EF233F"/>
    <w:pPr>
      <w:widowControl w:val="0"/>
      <w:autoSpaceDE w:val="0"/>
      <w:autoSpaceDN w:val="0"/>
      <w:adjustRightInd w:val="0"/>
      <w:spacing w:line="462" w:lineRule="exact"/>
      <w:ind w:firstLine="686"/>
      <w:jc w:val="both"/>
    </w:pPr>
    <w:rPr>
      <w:sz w:val="24"/>
      <w:szCs w:val="24"/>
    </w:rPr>
  </w:style>
  <w:style w:type="paragraph" w:styleId="NormalWeb">
    <w:name w:val="Normal (Web)"/>
    <w:aliases w:val="Обычный (Web)"/>
    <w:basedOn w:val="Normal"/>
    <w:uiPriority w:val="99"/>
    <w:rsid w:val="00EF233F"/>
    <w:pPr>
      <w:overflowPunct w:val="0"/>
      <w:autoSpaceDE w:val="0"/>
      <w:autoSpaceDN w:val="0"/>
      <w:adjustRightInd w:val="0"/>
      <w:spacing w:before="100" w:after="100"/>
    </w:pPr>
    <w:rPr>
      <w:szCs w:val="20"/>
      <w:lang w:val="en-US" w:eastAsia="en-US"/>
    </w:rPr>
  </w:style>
  <w:style w:type="paragraph" w:customStyle="1" w:styleId="Style24">
    <w:name w:val="Style24"/>
    <w:basedOn w:val="Normal"/>
    <w:uiPriority w:val="99"/>
    <w:rsid w:val="00EF233F"/>
    <w:pPr>
      <w:widowControl w:val="0"/>
      <w:autoSpaceDE w:val="0"/>
      <w:autoSpaceDN w:val="0"/>
      <w:adjustRightInd w:val="0"/>
    </w:pPr>
    <w:rPr>
      <w:rFonts w:ascii="Arial" w:hAnsi="Arial"/>
      <w:sz w:val="24"/>
      <w:szCs w:val="24"/>
    </w:rPr>
  </w:style>
  <w:style w:type="character" w:customStyle="1" w:styleId="FontStyle48">
    <w:name w:val="Font Style48"/>
    <w:uiPriority w:val="99"/>
    <w:rsid w:val="00EF233F"/>
    <w:rPr>
      <w:rFonts w:ascii="Arial" w:hAnsi="Arial"/>
      <w:b/>
      <w:i/>
      <w:sz w:val="18"/>
    </w:rPr>
  </w:style>
  <w:style w:type="paragraph" w:customStyle="1" w:styleId="Style22">
    <w:name w:val="Style22"/>
    <w:basedOn w:val="Normal"/>
    <w:uiPriority w:val="99"/>
    <w:rsid w:val="00EF233F"/>
    <w:pPr>
      <w:widowControl w:val="0"/>
      <w:autoSpaceDE w:val="0"/>
      <w:autoSpaceDN w:val="0"/>
      <w:adjustRightInd w:val="0"/>
      <w:spacing w:line="658" w:lineRule="exact"/>
      <w:ind w:hanging="1214"/>
    </w:pPr>
    <w:rPr>
      <w:rFonts w:ascii="Arial" w:hAnsi="Arial"/>
      <w:sz w:val="24"/>
      <w:szCs w:val="24"/>
    </w:rPr>
  </w:style>
  <w:style w:type="paragraph" w:customStyle="1" w:styleId="Style31">
    <w:name w:val="Style31"/>
    <w:basedOn w:val="Normal"/>
    <w:uiPriority w:val="99"/>
    <w:rsid w:val="00EF233F"/>
    <w:pPr>
      <w:widowControl w:val="0"/>
      <w:autoSpaceDE w:val="0"/>
      <w:autoSpaceDN w:val="0"/>
      <w:adjustRightInd w:val="0"/>
      <w:spacing w:line="341" w:lineRule="exact"/>
      <w:jc w:val="both"/>
    </w:pPr>
    <w:rPr>
      <w:rFonts w:ascii="Arial" w:hAnsi="Arial"/>
      <w:sz w:val="24"/>
      <w:szCs w:val="24"/>
    </w:rPr>
  </w:style>
  <w:style w:type="character" w:customStyle="1" w:styleId="FontStyle47">
    <w:name w:val="Font Style47"/>
    <w:uiPriority w:val="99"/>
    <w:rsid w:val="00EF233F"/>
    <w:rPr>
      <w:rFonts w:ascii="Arial" w:hAnsi="Arial"/>
      <w:sz w:val="18"/>
    </w:rPr>
  </w:style>
  <w:style w:type="paragraph" w:customStyle="1" w:styleId="Style33">
    <w:name w:val="Style33"/>
    <w:basedOn w:val="Normal"/>
    <w:uiPriority w:val="99"/>
    <w:rsid w:val="00EF233F"/>
    <w:pPr>
      <w:widowControl w:val="0"/>
      <w:autoSpaceDE w:val="0"/>
      <w:autoSpaceDN w:val="0"/>
      <w:adjustRightInd w:val="0"/>
      <w:spacing w:line="336" w:lineRule="exact"/>
      <w:ind w:firstLine="470"/>
    </w:pPr>
    <w:rPr>
      <w:rFonts w:ascii="Arial" w:hAnsi="Arial"/>
      <w:sz w:val="24"/>
      <w:szCs w:val="24"/>
    </w:rPr>
  </w:style>
  <w:style w:type="paragraph" w:customStyle="1" w:styleId="Style6">
    <w:name w:val="Style6"/>
    <w:basedOn w:val="Normal"/>
    <w:uiPriority w:val="99"/>
    <w:rsid w:val="00EF233F"/>
    <w:pPr>
      <w:widowControl w:val="0"/>
      <w:autoSpaceDE w:val="0"/>
      <w:autoSpaceDN w:val="0"/>
      <w:adjustRightInd w:val="0"/>
      <w:spacing w:line="331" w:lineRule="exact"/>
    </w:pPr>
    <w:rPr>
      <w:rFonts w:ascii="Arial" w:hAnsi="Arial"/>
      <w:sz w:val="24"/>
      <w:szCs w:val="24"/>
    </w:rPr>
  </w:style>
  <w:style w:type="paragraph" w:styleId="BodyText3">
    <w:name w:val="Body Text 3"/>
    <w:basedOn w:val="Normal"/>
    <w:link w:val="BodyText3Char"/>
    <w:uiPriority w:val="99"/>
    <w:rsid w:val="00EF233F"/>
    <w:pPr>
      <w:spacing w:after="120"/>
    </w:pPr>
    <w:rPr>
      <w:rFonts w:eastAsia="Calibri"/>
      <w:sz w:val="16"/>
      <w:szCs w:val="20"/>
      <w:lang w:val="en-US" w:eastAsia="uk-UA"/>
    </w:rPr>
  </w:style>
  <w:style w:type="character" w:customStyle="1" w:styleId="BodyText3Char">
    <w:name w:val="Body Text 3 Char"/>
    <w:basedOn w:val="DefaultParagraphFont"/>
    <w:link w:val="BodyText3"/>
    <w:uiPriority w:val="99"/>
    <w:locked/>
    <w:rsid w:val="00EF233F"/>
    <w:rPr>
      <w:rFonts w:ascii="Times New Roman" w:hAnsi="Times New Roman" w:cs="Times New Roman"/>
      <w:sz w:val="16"/>
    </w:rPr>
  </w:style>
  <w:style w:type="paragraph" w:styleId="Header">
    <w:name w:val="header"/>
    <w:basedOn w:val="Normal"/>
    <w:link w:val="HeaderChar"/>
    <w:uiPriority w:val="99"/>
    <w:rsid w:val="00EF233F"/>
    <w:pPr>
      <w:tabs>
        <w:tab w:val="center" w:pos="4677"/>
        <w:tab w:val="right" w:pos="9355"/>
      </w:tabs>
    </w:pPr>
    <w:rPr>
      <w:rFonts w:eastAsia="Calibri"/>
      <w:sz w:val="24"/>
      <w:szCs w:val="20"/>
      <w:lang w:val="en-US" w:eastAsia="uk-UA"/>
    </w:rPr>
  </w:style>
  <w:style w:type="character" w:customStyle="1" w:styleId="HeaderChar">
    <w:name w:val="Header Char"/>
    <w:basedOn w:val="DefaultParagraphFont"/>
    <w:link w:val="Header"/>
    <w:uiPriority w:val="99"/>
    <w:locked/>
    <w:rsid w:val="00EF233F"/>
    <w:rPr>
      <w:rFonts w:ascii="Times New Roman" w:hAnsi="Times New Roman" w:cs="Times New Roman"/>
      <w:sz w:val="24"/>
    </w:rPr>
  </w:style>
  <w:style w:type="paragraph" w:styleId="Footer">
    <w:name w:val="footer"/>
    <w:basedOn w:val="Normal"/>
    <w:link w:val="FooterChar"/>
    <w:uiPriority w:val="99"/>
    <w:rsid w:val="00EF233F"/>
    <w:pPr>
      <w:tabs>
        <w:tab w:val="center" w:pos="4677"/>
        <w:tab w:val="right" w:pos="9355"/>
      </w:tabs>
    </w:pPr>
    <w:rPr>
      <w:rFonts w:eastAsia="Calibri"/>
      <w:sz w:val="24"/>
      <w:szCs w:val="20"/>
      <w:lang w:val="en-US" w:eastAsia="uk-UA"/>
    </w:rPr>
  </w:style>
  <w:style w:type="character" w:customStyle="1" w:styleId="FooterChar">
    <w:name w:val="Footer Char"/>
    <w:basedOn w:val="DefaultParagraphFont"/>
    <w:link w:val="Footer"/>
    <w:uiPriority w:val="99"/>
    <w:locked/>
    <w:rsid w:val="00EF233F"/>
    <w:rPr>
      <w:rFonts w:ascii="Times New Roman" w:hAnsi="Times New Roman" w:cs="Times New Roman"/>
      <w:sz w:val="24"/>
    </w:rPr>
  </w:style>
  <w:style w:type="paragraph" w:customStyle="1" w:styleId="a">
    <w:name w:val="Стиль"/>
    <w:uiPriority w:val="99"/>
    <w:rsid w:val="00F41ED5"/>
    <w:pPr>
      <w:widowControl w:val="0"/>
      <w:autoSpaceDE w:val="0"/>
      <w:autoSpaceDN w:val="0"/>
      <w:adjustRightInd w:val="0"/>
    </w:pPr>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3861</TotalTime>
  <Pages>77</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Арсенал</dc:creator>
  <cp:keywords/>
  <dc:description/>
  <cp:lastModifiedBy>user</cp:lastModifiedBy>
  <cp:revision>141</cp:revision>
  <cp:lastPrinted>2015-08-12T02:31:00Z</cp:lastPrinted>
  <dcterms:created xsi:type="dcterms:W3CDTF">2012-04-29T05:08:00Z</dcterms:created>
  <dcterms:modified xsi:type="dcterms:W3CDTF">2016-09-11T23:18:00Z</dcterms:modified>
</cp:coreProperties>
</file>