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20" w:rsidRPr="00BC6BE5" w:rsidRDefault="00AC0FA5" w:rsidP="007C4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Метапредметное занятие (русский язык, риторика, окружающий мир, литературное краеведение</w:t>
      </w:r>
      <w:r w:rsidR="007C4520">
        <w:rPr>
          <w:rFonts w:ascii="Times New Roman" w:hAnsi="Times New Roman" w:cs="Times New Roman"/>
          <w:b/>
          <w:sz w:val="24"/>
          <w:szCs w:val="24"/>
        </w:rPr>
        <w:t>, информатика</w:t>
      </w:r>
      <w:r w:rsidR="00B92292">
        <w:rPr>
          <w:rFonts w:ascii="Times New Roman" w:hAnsi="Times New Roman" w:cs="Times New Roman"/>
          <w:b/>
          <w:sz w:val="24"/>
          <w:szCs w:val="24"/>
        </w:rPr>
        <w:t xml:space="preserve">).  </w:t>
      </w:r>
      <w:bookmarkStart w:id="0" w:name="_GoBack"/>
      <w:bookmarkEnd w:id="0"/>
      <w:r w:rsidR="004A6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520" w:rsidRPr="005F4160" w:rsidRDefault="007C4520" w:rsidP="007C4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F41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2292" w:rsidRPr="00B92292">
        <w:rPr>
          <w:rFonts w:ascii="Times New Roman" w:hAnsi="Times New Roman" w:cs="Times New Roman"/>
          <w:sz w:val="24"/>
          <w:szCs w:val="24"/>
        </w:rPr>
        <w:t>Курочкина О.Н.</w:t>
      </w:r>
      <w:r>
        <w:rPr>
          <w:rFonts w:ascii="Times New Roman" w:hAnsi="Times New Roman" w:cs="Times New Roman"/>
          <w:sz w:val="24"/>
          <w:szCs w:val="24"/>
        </w:rPr>
        <w:t xml:space="preserve"> МБОУ «Школа № 5, г. Губкинский»</w:t>
      </w:r>
    </w:p>
    <w:p w:rsidR="00753ECE" w:rsidRDefault="004A6FE7" w:rsidP="004A4C64">
      <w:pPr>
        <w:spacing w:after="0" w:line="240" w:lineRule="auto"/>
        <w:rPr>
          <w:rFonts w:ascii="Times New Roman" w:eastAsia="Calibri" w:hAnsi="Times New Roman" w:cs="Times New Roman"/>
          <w:w w:val="11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626FCF" w:rsidRPr="005F41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0FA5">
        <w:rPr>
          <w:rFonts w:ascii="Times New Roman" w:eastAsia="Calibri" w:hAnsi="Times New Roman" w:cs="Times New Roman"/>
          <w:w w:val="111"/>
          <w:sz w:val="24"/>
          <w:szCs w:val="24"/>
        </w:rPr>
        <w:t>Особенности Ямала</w:t>
      </w:r>
      <w:r w:rsidR="00CD57BA">
        <w:rPr>
          <w:rFonts w:ascii="Times New Roman" w:eastAsia="Calibri" w:hAnsi="Times New Roman" w:cs="Times New Roman"/>
          <w:w w:val="111"/>
          <w:sz w:val="24"/>
          <w:szCs w:val="24"/>
        </w:rPr>
        <w:t xml:space="preserve"> </w:t>
      </w:r>
      <w:r w:rsidR="00AC0FA5">
        <w:rPr>
          <w:rFonts w:ascii="Times New Roman" w:eastAsia="Calibri" w:hAnsi="Times New Roman" w:cs="Times New Roman"/>
          <w:w w:val="114"/>
          <w:sz w:val="24"/>
          <w:szCs w:val="24"/>
        </w:rPr>
        <w:t>(составление модели блога</w:t>
      </w:r>
      <w:r w:rsidR="00DD68C4" w:rsidRPr="009E7797">
        <w:rPr>
          <w:rFonts w:ascii="Times New Roman" w:eastAsia="Calibri" w:hAnsi="Times New Roman" w:cs="Times New Roman"/>
          <w:w w:val="114"/>
          <w:sz w:val="24"/>
          <w:szCs w:val="24"/>
        </w:rPr>
        <w:t>)</w:t>
      </w:r>
      <w:r w:rsidR="00626FCF" w:rsidRPr="009E7797">
        <w:rPr>
          <w:rFonts w:ascii="Times New Roman" w:eastAsia="Calibri" w:hAnsi="Times New Roman" w:cs="Times New Roman"/>
          <w:w w:val="114"/>
          <w:sz w:val="24"/>
          <w:szCs w:val="24"/>
        </w:rPr>
        <w:t xml:space="preserve">. </w:t>
      </w:r>
    </w:p>
    <w:p w:rsidR="00DD68C4" w:rsidRPr="009E7797" w:rsidRDefault="00AC0FA5" w:rsidP="004A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1"/>
          <w:sz w:val="24"/>
          <w:szCs w:val="24"/>
        </w:rPr>
        <w:t>Занятие проводит</w:t>
      </w:r>
      <w:r w:rsidR="00DD68C4" w:rsidRPr="009E7797">
        <w:rPr>
          <w:rFonts w:ascii="Times New Roman" w:hAnsi="Times New Roman" w:cs="Times New Roman"/>
          <w:w w:val="111"/>
          <w:sz w:val="24"/>
          <w:szCs w:val="24"/>
        </w:rPr>
        <w:t>ся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 в резервных уроках, как обобщение материала</w:t>
      </w:r>
      <w:r w:rsidR="00DD68C4" w:rsidRPr="009E7797">
        <w:rPr>
          <w:rFonts w:ascii="Times New Roman" w:hAnsi="Times New Roman" w:cs="Times New Roman"/>
          <w:w w:val="111"/>
          <w:sz w:val="24"/>
          <w:szCs w:val="24"/>
        </w:rPr>
        <w:t xml:space="preserve">. </w:t>
      </w:r>
    </w:p>
    <w:p w:rsidR="00B957CB" w:rsidRPr="00AC0FA5" w:rsidRDefault="00B957CB" w:rsidP="004A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60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DD68C4" w:rsidRPr="005F4160">
        <w:rPr>
          <w:rFonts w:ascii="Times New Roman" w:hAnsi="Times New Roman" w:cs="Times New Roman"/>
          <w:sz w:val="24"/>
          <w:szCs w:val="24"/>
        </w:rPr>
        <w:t>:</w:t>
      </w:r>
      <w:r w:rsidR="00AC0FA5">
        <w:t xml:space="preserve"> </w:t>
      </w:r>
      <w:r w:rsidR="00AC0FA5" w:rsidRPr="00AC0FA5">
        <w:rPr>
          <w:rFonts w:ascii="Times New Roman" w:hAnsi="Times New Roman" w:cs="Times New Roman"/>
          <w:sz w:val="24"/>
          <w:szCs w:val="24"/>
        </w:rPr>
        <w:t>систематизация знаний (общеметодологической направленности)</w:t>
      </w:r>
    </w:p>
    <w:p w:rsidR="00B957CB" w:rsidRPr="005F4160" w:rsidRDefault="00B957CB" w:rsidP="004A4C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60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B957CB" w:rsidRPr="009E7797" w:rsidRDefault="00AC0FA5" w:rsidP="004A4C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Деятельностная</w:t>
      </w:r>
      <w:r w:rsidR="00B957CB" w:rsidRPr="009E779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D57BA" w:rsidRPr="00CD57BA" w:rsidRDefault="00AC0FA5" w:rsidP="004A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учить детей структуризации полученных знаний о нашем регионе, </w:t>
      </w:r>
    </w:p>
    <w:p w:rsidR="00AC0FA5" w:rsidRPr="00CD57BA" w:rsidRDefault="00AC0FA5" w:rsidP="004A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развивать умение перехода</w:t>
      </w:r>
      <w:r w:rsidR="00CD57BA" w:rsidRPr="00CD57BA">
        <w:rPr>
          <w:rFonts w:ascii="Times New Roman" w:hAnsi="Times New Roman" w:cs="Times New Roman"/>
          <w:sz w:val="24"/>
          <w:szCs w:val="24"/>
        </w:rPr>
        <w:t xml:space="preserve"> от частного к общему</w:t>
      </w:r>
      <w:r w:rsidRPr="00CD57BA">
        <w:rPr>
          <w:rFonts w:ascii="Times New Roman" w:hAnsi="Times New Roman" w:cs="Times New Roman"/>
          <w:sz w:val="24"/>
          <w:szCs w:val="24"/>
        </w:rPr>
        <w:t>.</w:t>
      </w:r>
    </w:p>
    <w:p w:rsidR="00CD57BA" w:rsidRDefault="00CD57BA" w:rsidP="004A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i/>
          <w:sz w:val="24"/>
          <w:szCs w:val="24"/>
          <w:u w:val="single"/>
        </w:rPr>
        <w:t>Содержательная</w:t>
      </w:r>
      <w:r w:rsidRPr="00CD57BA">
        <w:rPr>
          <w:rFonts w:ascii="Times New Roman" w:hAnsi="Times New Roman" w:cs="Times New Roman"/>
          <w:sz w:val="24"/>
          <w:szCs w:val="24"/>
        </w:rPr>
        <w:t>:</w:t>
      </w:r>
    </w:p>
    <w:p w:rsidR="00CD57BA" w:rsidRDefault="00CD57BA" w:rsidP="004A4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7BA">
        <w:rPr>
          <w:rFonts w:ascii="Times New Roman" w:hAnsi="Times New Roman" w:cs="Times New Roman"/>
          <w:sz w:val="24"/>
          <w:szCs w:val="24"/>
        </w:rPr>
        <w:t>учить обобщению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4A4C64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57BA" w:rsidRDefault="00CD57BA" w:rsidP="004A4C64">
      <w:pPr>
        <w:spacing w:after="0"/>
      </w:pPr>
      <w:r w:rsidRPr="00CD57BA">
        <w:rPr>
          <w:rFonts w:ascii="Times New Roman" w:hAnsi="Times New Roman" w:cs="Times New Roman"/>
          <w:sz w:val="24"/>
          <w:szCs w:val="24"/>
        </w:rPr>
        <w:t>развивать умение строить теоретические предположения о дальнейшем развитии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7BA" w:rsidRDefault="00CD57BA" w:rsidP="004A4C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8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7BA" w:rsidRPr="00C2791B" w:rsidRDefault="00CD57BA" w:rsidP="004A4C6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представления о регионе</w:t>
      </w: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пробудить познавательную активность; </w:t>
      </w:r>
    </w:p>
    <w:p w:rsidR="00CD57BA" w:rsidRPr="00C2791B" w:rsidRDefault="00CD57BA" w:rsidP="004A4C6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умения работать с разными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источниками информации: текст, фото, фильм</w:t>
      </w: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D57BA" w:rsidRPr="00C2791B" w:rsidRDefault="00CD57BA" w:rsidP="004A4C6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ставить учебную задачу, планировать пути её решения; формировать у школьников умения оценивать и контролировать свои действия; </w:t>
      </w:r>
    </w:p>
    <w:p w:rsidR="00CD57BA" w:rsidRPr="00C2791B" w:rsidRDefault="00CD57BA" w:rsidP="004A4C6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рмировать умение работать в группе</w:t>
      </w: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7BA" w:rsidRPr="00C2791B" w:rsidRDefault="00CD57BA" w:rsidP="004A4C6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умение </w:t>
      </w: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обобщать информацию;</w:t>
      </w:r>
    </w:p>
    <w:p w:rsidR="00CD57BA" w:rsidRPr="00C2791B" w:rsidRDefault="00CD57BA" w:rsidP="004A4C6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учащихся, развивать речь, наблюдательность; развивать критическое мышление, самостоятельность учащихся; </w:t>
      </w:r>
    </w:p>
    <w:p w:rsidR="00CD57BA" w:rsidRPr="0078610E" w:rsidRDefault="00CD57BA" w:rsidP="004A4C6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итывать интерес к окружающему миру</w:t>
      </w:r>
      <w:r w:rsidR="007C4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миру профессий.</w:t>
      </w:r>
    </w:p>
    <w:p w:rsidR="00FD49A1" w:rsidRPr="005F4160" w:rsidRDefault="00FD49A1" w:rsidP="004A4C64">
      <w:pPr>
        <w:pStyle w:val="Default"/>
      </w:pPr>
      <w:r w:rsidRPr="005F4160">
        <w:rPr>
          <w:b/>
          <w:bCs/>
        </w:rPr>
        <w:t xml:space="preserve">Формирование универсальных учебных действий: </w:t>
      </w:r>
    </w:p>
    <w:p w:rsidR="00FD49A1" w:rsidRPr="005F4160" w:rsidRDefault="00FD49A1" w:rsidP="004A4C64">
      <w:pPr>
        <w:pStyle w:val="Default"/>
      </w:pPr>
      <w:r w:rsidRPr="005F4160">
        <w:rPr>
          <w:b/>
          <w:bCs/>
        </w:rPr>
        <w:t xml:space="preserve">познавательные: </w:t>
      </w:r>
    </w:p>
    <w:p w:rsidR="00FD49A1" w:rsidRPr="005F4160" w:rsidRDefault="00FD49A1" w:rsidP="004A4C64">
      <w:pPr>
        <w:pStyle w:val="Default"/>
      </w:pPr>
      <w:r w:rsidRPr="005F4160">
        <w:t>- развивать умени</w:t>
      </w:r>
      <w:r w:rsidR="00CD57BA">
        <w:t>е извлекать информацию из текста, фото, фильма</w:t>
      </w:r>
      <w:r w:rsidRPr="005F4160">
        <w:t xml:space="preserve">; </w:t>
      </w:r>
    </w:p>
    <w:p w:rsidR="00FD49A1" w:rsidRPr="005F4160" w:rsidRDefault="00FD49A1" w:rsidP="004A4C64">
      <w:pPr>
        <w:pStyle w:val="Default"/>
      </w:pPr>
      <w:r w:rsidRPr="005F4160">
        <w:t xml:space="preserve">- представлять информацию в виде </w:t>
      </w:r>
      <w:r w:rsidR="00CD57BA">
        <w:t xml:space="preserve">общей </w:t>
      </w:r>
      <w:r w:rsidRPr="005F4160">
        <w:t xml:space="preserve">модели; </w:t>
      </w:r>
    </w:p>
    <w:p w:rsidR="00FD49A1" w:rsidRPr="005F4160" w:rsidRDefault="00CD57BA" w:rsidP="004A4C64">
      <w:pPr>
        <w:pStyle w:val="Default"/>
      </w:pPr>
      <w:r>
        <w:t>- обобщать информацию</w:t>
      </w:r>
      <w:r w:rsidR="00FD49A1" w:rsidRPr="005F4160">
        <w:t xml:space="preserve">;  </w:t>
      </w:r>
    </w:p>
    <w:p w:rsidR="00FD49A1" w:rsidRPr="005F4160" w:rsidRDefault="00FD49A1" w:rsidP="004A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160">
        <w:rPr>
          <w:rFonts w:ascii="Times New Roman" w:eastAsia="Calibri" w:hAnsi="Times New Roman" w:cs="Times New Roman"/>
          <w:iCs/>
          <w:spacing w:val="-4"/>
          <w:w w:val="113"/>
          <w:sz w:val="24"/>
          <w:szCs w:val="24"/>
        </w:rPr>
        <w:t>-делат</w:t>
      </w:r>
      <w:r w:rsidRPr="005F4160">
        <w:rPr>
          <w:rFonts w:ascii="Times New Roman" w:eastAsia="Calibri" w:hAnsi="Times New Roman" w:cs="Times New Roman"/>
          <w:iCs/>
          <w:w w:val="113"/>
          <w:sz w:val="24"/>
          <w:szCs w:val="24"/>
        </w:rPr>
        <w:t>ь</w:t>
      </w:r>
      <w:r w:rsidRPr="005F4160">
        <w:rPr>
          <w:rFonts w:ascii="Times New Roman" w:eastAsia="Calibri" w:hAnsi="Times New Roman" w:cs="Times New Roman"/>
          <w:iCs/>
          <w:spacing w:val="2"/>
          <w:w w:val="113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iCs/>
          <w:spacing w:val="-4"/>
          <w:w w:val="113"/>
          <w:sz w:val="24"/>
          <w:szCs w:val="24"/>
        </w:rPr>
        <w:t>вывод</w:t>
      </w:r>
      <w:r w:rsidRPr="005F4160">
        <w:rPr>
          <w:rFonts w:ascii="Times New Roman" w:eastAsia="Calibri" w:hAnsi="Times New Roman" w:cs="Times New Roman"/>
          <w:iCs/>
          <w:w w:val="113"/>
          <w:sz w:val="24"/>
          <w:szCs w:val="24"/>
        </w:rPr>
        <w:t>ы</w:t>
      </w:r>
      <w:r w:rsidRPr="005F4160">
        <w:rPr>
          <w:rFonts w:ascii="Times New Roman" w:eastAsia="Calibri" w:hAnsi="Times New Roman" w:cs="Times New Roman"/>
          <w:i/>
          <w:iCs/>
          <w:spacing w:val="-26"/>
          <w:w w:val="113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sz w:val="24"/>
          <w:szCs w:val="24"/>
        </w:rPr>
        <w:t>в</w:t>
      </w:r>
      <w:r w:rsidRPr="005F416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spacing w:val="-4"/>
          <w:w w:val="111"/>
          <w:sz w:val="24"/>
          <w:szCs w:val="24"/>
        </w:rPr>
        <w:t>результат</w:t>
      </w:r>
      <w:r w:rsidRPr="005F4160">
        <w:rPr>
          <w:rFonts w:ascii="Times New Roman" w:eastAsia="Calibri" w:hAnsi="Times New Roman" w:cs="Times New Roman"/>
          <w:w w:val="111"/>
          <w:sz w:val="24"/>
          <w:szCs w:val="24"/>
        </w:rPr>
        <w:t>е</w:t>
      </w:r>
      <w:r w:rsidRPr="005F4160">
        <w:rPr>
          <w:rFonts w:ascii="Times New Roman" w:eastAsia="Calibri" w:hAnsi="Times New Roman" w:cs="Times New Roman"/>
          <w:spacing w:val="21"/>
          <w:w w:val="111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spacing w:val="-4"/>
          <w:w w:val="111"/>
          <w:sz w:val="24"/>
          <w:szCs w:val="24"/>
        </w:rPr>
        <w:t>совместно</w:t>
      </w:r>
      <w:r w:rsidRPr="005F4160">
        <w:rPr>
          <w:rFonts w:ascii="Times New Roman" w:eastAsia="Calibri" w:hAnsi="Times New Roman" w:cs="Times New Roman"/>
          <w:w w:val="111"/>
          <w:sz w:val="24"/>
          <w:szCs w:val="24"/>
        </w:rPr>
        <w:t>й</w:t>
      </w:r>
      <w:r w:rsidRPr="005F4160">
        <w:rPr>
          <w:rFonts w:ascii="Times New Roman" w:eastAsia="Calibri" w:hAnsi="Times New Roman" w:cs="Times New Roman"/>
          <w:spacing w:val="-20"/>
          <w:w w:val="111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spacing w:val="-4"/>
          <w:w w:val="111"/>
          <w:sz w:val="24"/>
          <w:szCs w:val="24"/>
        </w:rPr>
        <w:t>работ</w:t>
      </w:r>
      <w:r w:rsidRPr="005F4160">
        <w:rPr>
          <w:rFonts w:ascii="Times New Roman" w:eastAsia="Calibri" w:hAnsi="Times New Roman" w:cs="Times New Roman"/>
          <w:w w:val="111"/>
          <w:sz w:val="24"/>
          <w:szCs w:val="24"/>
        </w:rPr>
        <w:t>ы</w:t>
      </w:r>
      <w:r w:rsidRPr="005F4160">
        <w:rPr>
          <w:rFonts w:ascii="Times New Roman" w:eastAsia="Calibri" w:hAnsi="Times New Roman" w:cs="Times New Roman"/>
          <w:spacing w:val="-11"/>
          <w:w w:val="111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spacing w:val="-4"/>
          <w:w w:val="111"/>
          <w:sz w:val="24"/>
          <w:szCs w:val="24"/>
        </w:rPr>
        <w:t>класс</w:t>
      </w:r>
      <w:r w:rsidRPr="005F4160">
        <w:rPr>
          <w:rFonts w:ascii="Times New Roman" w:eastAsia="Calibri" w:hAnsi="Times New Roman" w:cs="Times New Roman"/>
          <w:w w:val="111"/>
          <w:sz w:val="24"/>
          <w:szCs w:val="24"/>
        </w:rPr>
        <w:t>а</w:t>
      </w:r>
      <w:r w:rsidRPr="005F4160">
        <w:rPr>
          <w:rFonts w:ascii="Times New Roman" w:eastAsia="Calibri" w:hAnsi="Times New Roman" w:cs="Times New Roman"/>
          <w:spacing w:val="19"/>
          <w:w w:val="111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sz w:val="24"/>
          <w:szCs w:val="24"/>
        </w:rPr>
        <w:t>и</w:t>
      </w:r>
      <w:r w:rsidRPr="005F4160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spacing w:val="-4"/>
          <w:w w:val="117"/>
          <w:sz w:val="24"/>
          <w:szCs w:val="24"/>
        </w:rPr>
        <w:t>учителя;</w:t>
      </w:r>
    </w:p>
    <w:p w:rsidR="00FD49A1" w:rsidRPr="005F4160" w:rsidRDefault="00FD49A1" w:rsidP="004A4C64">
      <w:pPr>
        <w:pStyle w:val="Default"/>
        <w:rPr>
          <w:color w:val="auto"/>
        </w:rPr>
      </w:pPr>
      <w:r w:rsidRPr="005F4160">
        <w:rPr>
          <w:b/>
          <w:bCs/>
          <w:color w:val="auto"/>
        </w:rPr>
        <w:t xml:space="preserve">личностные: </w:t>
      </w:r>
    </w:p>
    <w:p w:rsidR="00FD49A1" w:rsidRPr="005F4160" w:rsidRDefault="00FD49A1" w:rsidP="004A4C64">
      <w:pPr>
        <w:pStyle w:val="Default"/>
      </w:pPr>
      <w:r w:rsidRPr="005F4160">
        <w:t xml:space="preserve">- формировать мотивацию к обучению и целенаправленной познавательной деятельности. </w:t>
      </w:r>
    </w:p>
    <w:p w:rsidR="00FD49A1" w:rsidRPr="005F4160" w:rsidRDefault="00FD49A1" w:rsidP="004A4C64">
      <w:pPr>
        <w:pStyle w:val="Default"/>
      </w:pPr>
      <w:r w:rsidRPr="005F4160">
        <w:rPr>
          <w:b/>
          <w:bCs/>
        </w:rPr>
        <w:t xml:space="preserve">коммуникативные: </w:t>
      </w:r>
    </w:p>
    <w:p w:rsidR="00FD49A1" w:rsidRPr="005F4160" w:rsidRDefault="00FD49A1" w:rsidP="004A4C64">
      <w:pPr>
        <w:pStyle w:val="Default"/>
      </w:pPr>
      <w:r w:rsidRPr="005F4160">
        <w:t xml:space="preserve">- развивать умение слушать и понимать других; </w:t>
      </w:r>
    </w:p>
    <w:p w:rsidR="00FD49A1" w:rsidRPr="005F4160" w:rsidRDefault="00FD49A1" w:rsidP="004A4C64">
      <w:pPr>
        <w:pStyle w:val="Default"/>
      </w:pPr>
      <w:r w:rsidRPr="005F4160">
        <w:lastRenderedPageBreak/>
        <w:t xml:space="preserve">- строить речевое высказывание в соответствии с поставленными задачами; </w:t>
      </w:r>
    </w:p>
    <w:p w:rsidR="00FD49A1" w:rsidRPr="005F4160" w:rsidRDefault="00FD49A1" w:rsidP="004A4C64">
      <w:pPr>
        <w:pStyle w:val="Default"/>
      </w:pPr>
      <w:r w:rsidRPr="005F4160">
        <w:t xml:space="preserve">- оформлять свои мысли в устной и письменной форме; </w:t>
      </w:r>
    </w:p>
    <w:p w:rsidR="00FD49A1" w:rsidRPr="005F4160" w:rsidRDefault="00FD49A1" w:rsidP="004A4C64">
      <w:pPr>
        <w:pStyle w:val="Default"/>
      </w:pPr>
      <w:r w:rsidRPr="005F4160">
        <w:t xml:space="preserve">- уметь работать в группе. </w:t>
      </w:r>
    </w:p>
    <w:p w:rsidR="00FD49A1" w:rsidRPr="005F4160" w:rsidRDefault="00FD49A1" w:rsidP="004A4C64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5F4160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5F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78A2" w:rsidRDefault="00DD68C4" w:rsidP="004A4C64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eastAsia="Calibri" w:hAnsi="Times New Roman" w:cs="Times New Roman"/>
          <w:w w:val="117"/>
          <w:sz w:val="24"/>
          <w:szCs w:val="24"/>
        </w:rPr>
      </w:pPr>
      <w:r w:rsidRPr="005F4160">
        <w:rPr>
          <w:rFonts w:ascii="Times New Roman" w:eastAsia="Calibri" w:hAnsi="Times New Roman" w:cs="Times New Roman"/>
          <w:sz w:val="24"/>
          <w:szCs w:val="24"/>
        </w:rPr>
        <w:t>-</w:t>
      </w:r>
      <w:r w:rsidR="00FD49A1" w:rsidRPr="005F4160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="00FD49A1" w:rsidRPr="005F4160">
        <w:rPr>
          <w:rFonts w:ascii="Times New Roman" w:eastAsia="Calibri" w:hAnsi="Times New Roman" w:cs="Times New Roman"/>
          <w:iCs/>
          <w:w w:val="113"/>
          <w:sz w:val="24"/>
          <w:szCs w:val="24"/>
        </w:rPr>
        <w:t>определять</w:t>
      </w:r>
      <w:r w:rsidR="00FD49A1" w:rsidRPr="005F4160">
        <w:rPr>
          <w:rFonts w:ascii="Times New Roman" w:eastAsia="Calibri" w:hAnsi="Times New Roman" w:cs="Times New Roman"/>
          <w:iCs/>
          <w:spacing w:val="-17"/>
          <w:w w:val="113"/>
          <w:sz w:val="24"/>
          <w:szCs w:val="24"/>
        </w:rPr>
        <w:t xml:space="preserve"> </w:t>
      </w:r>
      <w:r w:rsidR="00FD49A1" w:rsidRPr="005F416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FD49A1" w:rsidRPr="005F4160">
        <w:rPr>
          <w:rFonts w:ascii="Times New Roman" w:eastAsia="Calibri" w:hAnsi="Times New Roman" w:cs="Times New Roman"/>
          <w:iCs/>
          <w:spacing w:val="11"/>
          <w:sz w:val="24"/>
          <w:szCs w:val="24"/>
        </w:rPr>
        <w:t xml:space="preserve"> </w:t>
      </w:r>
      <w:r w:rsidR="00FD49A1" w:rsidRPr="005F4160">
        <w:rPr>
          <w:rFonts w:ascii="Times New Roman" w:eastAsia="Calibri" w:hAnsi="Times New Roman" w:cs="Times New Roman"/>
          <w:iCs/>
          <w:w w:val="112"/>
          <w:sz w:val="24"/>
          <w:szCs w:val="24"/>
        </w:rPr>
        <w:t>формулировать</w:t>
      </w:r>
      <w:r w:rsidR="00FD49A1" w:rsidRPr="005F4160">
        <w:rPr>
          <w:rFonts w:ascii="Times New Roman" w:eastAsia="Calibri" w:hAnsi="Times New Roman" w:cs="Times New Roman"/>
          <w:iCs/>
          <w:spacing w:val="-17"/>
          <w:w w:val="112"/>
          <w:sz w:val="24"/>
          <w:szCs w:val="24"/>
        </w:rPr>
        <w:t xml:space="preserve"> </w:t>
      </w:r>
      <w:r w:rsidR="00FD49A1" w:rsidRPr="005F4160">
        <w:rPr>
          <w:rFonts w:ascii="Times New Roman" w:eastAsia="Calibri" w:hAnsi="Times New Roman" w:cs="Times New Roman"/>
          <w:sz w:val="24"/>
          <w:szCs w:val="24"/>
        </w:rPr>
        <w:t>цель</w:t>
      </w:r>
      <w:r w:rsidR="00FD49A1" w:rsidRPr="005F4160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="00FD49A1" w:rsidRPr="005F4160">
        <w:rPr>
          <w:rFonts w:ascii="Times New Roman" w:eastAsia="Calibri" w:hAnsi="Times New Roman" w:cs="Times New Roman"/>
          <w:w w:val="113"/>
          <w:sz w:val="24"/>
          <w:szCs w:val="24"/>
        </w:rPr>
        <w:t>деятельности</w:t>
      </w:r>
      <w:r w:rsidR="00FD49A1" w:rsidRPr="005F4160">
        <w:rPr>
          <w:rFonts w:ascii="Times New Roman" w:eastAsia="Calibri" w:hAnsi="Times New Roman" w:cs="Times New Roman"/>
          <w:spacing w:val="-17"/>
          <w:w w:val="113"/>
          <w:sz w:val="24"/>
          <w:szCs w:val="24"/>
        </w:rPr>
        <w:t xml:space="preserve"> </w:t>
      </w:r>
      <w:r w:rsidR="00FD49A1" w:rsidRPr="005F4160">
        <w:rPr>
          <w:rFonts w:ascii="Times New Roman" w:eastAsia="Calibri" w:hAnsi="Times New Roman" w:cs="Times New Roman"/>
          <w:sz w:val="24"/>
          <w:szCs w:val="24"/>
        </w:rPr>
        <w:t>на</w:t>
      </w:r>
      <w:r w:rsidR="00FD49A1" w:rsidRPr="005F4160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FD49A1" w:rsidRPr="005F4160">
        <w:rPr>
          <w:rFonts w:ascii="Times New Roman" w:eastAsia="Calibri" w:hAnsi="Times New Roman" w:cs="Times New Roman"/>
          <w:w w:val="113"/>
          <w:sz w:val="24"/>
          <w:szCs w:val="24"/>
        </w:rPr>
        <w:t>уроке</w:t>
      </w:r>
      <w:r w:rsidR="00FD49A1" w:rsidRPr="005F4160">
        <w:rPr>
          <w:rFonts w:ascii="Times New Roman" w:eastAsia="Calibri" w:hAnsi="Times New Roman" w:cs="Times New Roman"/>
          <w:w w:val="117"/>
          <w:sz w:val="24"/>
          <w:szCs w:val="24"/>
        </w:rPr>
        <w:t>;</w:t>
      </w:r>
    </w:p>
    <w:p w:rsidR="00FD49A1" w:rsidRPr="00F978A2" w:rsidRDefault="00FD49A1" w:rsidP="004A4C64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eastAsia="Calibri" w:hAnsi="Times New Roman" w:cs="Times New Roman"/>
          <w:w w:val="117"/>
          <w:sz w:val="24"/>
          <w:szCs w:val="24"/>
        </w:rPr>
      </w:pPr>
      <w:r w:rsidRPr="005F4160">
        <w:rPr>
          <w:rFonts w:ascii="Times New Roman" w:hAnsi="Times New Roman" w:cs="Times New Roman"/>
          <w:sz w:val="24"/>
          <w:szCs w:val="24"/>
        </w:rPr>
        <w:t xml:space="preserve">- прогнозировать предстоящую работу (составлять план); </w:t>
      </w:r>
    </w:p>
    <w:p w:rsidR="00FD49A1" w:rsidRPr="005F4160" w:rsidRDefault="00FD49A1" w:rsidP="004A4C64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160">
        <w:rPr>
          <w:rFonts w:ascii="Times New Roman" w:hAnsi="Times New Roman" w:cs="Times New Roman"/>
          <w:sz w:val="24"/>
          <w:szCs w:val="24"/>
        </w:rPr>
        <w:t xml:space="preserve">- развивать умение высказывать свое предположение на основе работы с материалами; </w:t>
      </w:r>
    </w:p>
    <w:p w:rsidR="00FD49A1" w:rsidRPr="005F4160" w:rsidRDefault="00FD49A1" w:rsidP="004A4C64">
      <w:pPr>
        <w:pStyle w:val="Default"/>
      </w:pPr>
      <w:r w:rsidRPr="005F4160">
        <w:t xml:space="preserve">- оценивать учебные действия в соответствии с поставленной задачей; </w:t>
      </w:r>
    </w:p>
    <w:p w:rsidR="00FD49A1" w:rsidRPr="005F4160" w:rsidRDefault="00FD49A1" w:rsidP="004A4C64">
      <w:pPr>
        <w:widowControl w:val="0"/>
        <w:autoSpaceDE w:val="0"/>
        <w:autoSpaceDN w:val="0"/>
        <w:adjustRightInd w:val="0"/>
        <w:spacing w:after="0" w:line="240" w:lineRule="auto"/>
        <w:ind w:right="124"/>
        <w:rPr>
          <w:rFonts w:ascii="Times New Roman" w:eastAsia="Calibri" w:hAnsi="Times New Roman" w:cs="Times New Roman"/>
          <w:color w:val="363435"/>
          <w:sz w:val="24"/>
          <w:szCs w:val="24"/>
        </w:rPr>
      </w:pPr>
      <w:r w:rsidRPr="005F4160">
        <w:rPr>
          <w:rFonts w:ascii="Times New Roman" w:hAnsi="Times New Roman" w:cs="Times New Roman"/>
          <w:sz w:val="24"/>
          <w:szCs w:val="24"/>
        </w:rPr>
        <w:t>- осуществлять познавательную и личностную рефлексию.</w:t>
      </w:r>
      <w:r w:rsidRPr="005F4160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</w:p>
    <w:p w:rsidR="009138B8" w:rsidRPr="005F4160" w:rsidRDefault="001C2580" w:rsidP="004A4C64">
      <w:pPr>
        <w:spacing w:after="0" w:line="240" w:lineRule="auto"/>
        <w:contextualSpacing/>
        <w:rPr>
          <w:rFonts w:ascii="Times New Roman" w:hAnsi="Times New Roman"/>
          <w:b/>
          <w:iCs/>
          <w:sz w:val="24"/>
          <w:szCs w:val="24"/>
        </w:rPr>
      </w:pPr>
      <w:r w:rsidRPr="005F4160">
        <w:rPr>
          <w:rFonts w:ascii="Times New Roman" w:hAnsi="Times New Roman"/>
          <w:b/>
          <w:iCs/>
          <w:sz w:val="24"/>
          <w:szCs w:val="24"/>
        </w:rPr>
        <w:t>Позиция учителя на уроке:</w:t>
      </w:r>
    </w:p>
    <w:p w:rsidR="009138B8" w:rsidRPr="005F4160" w:rsidRDefault="009138B8" w:rsidP="004A4C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416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F4160">
        <w:rPr>
          <w:rFonts w:ascii="Times New Roman" w:eastAsia="Calibri" w:hAnsi="Times New Roman" w:cs="Times New Roman"/>
          <w:i/>
          <w:iCs/>
          <w:sz w:val="24"/>
          <w:szCs w:val="24"/>
        </w:rPr>
        <w:t>проектирует</w:t>
      </w:r>
      <w:r w:rsidRPr="005F4160">
        <w:rPr>
          <w:rFonts w:ascii="Times New Roman" w:eastAsia="Calibri" w:hAnsi="Times New Roman" w:cs="Times New Roman"/>
          <w:sz w:val="24"/>
          <w:szCs w:val="24"/>
        </w:rPr>
        <w:t xml:space="preserve"> дискуссию исследовательского характера на основе средств совместного с учениками построения знания</w:t>
      </w:r>
      <w:r w:rsidRPr="005F4160">
        <w:rPr>
          <w:rFonts w:ascii="Times New Roman" w:hAnsi="Times New Roman"/>
          <w:sz w:val="24"/>
          <w:szCs w:val="24"/>
        </w:rPr>
        <w:t>,</w:t>
      </w:r>
    </w:p>
    <w:p w:rsidR="004A4C64" w:rsidRDefault="009138B8" w:rsidP="004A4C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4160">
        <w:rPr>
          <w:rFonts w:ascii="Times New Roman" w:hAnsi="Times New Roman"/>
          <w:sz w:val="24"/>
          <w:szCs w:val="24"/>
        </w:rPr>
        <w:t>-</w:t>
      </w:r>
      <w:r w:rsidRPr="005F4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i/>
          <w:sz w:val="24"/>
          <w:szCs w:val="24"/>
        </w:rPr>
        <w:t>участвует в соорганизации</w:t>
      </w:r>
      <w:r w:rsidRPr="005F4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i/>
          <w:sz w:val="24"/>
          <w:szCs w:val="24"/>
        </w:rPr>
        <w:t>поискового поведения</w:t>
      </w:r>
      <w:r w:rsidRPr="005F4160">
        <w:rPr>
          <w:rFonts w:ascii="Times New Roman" w:eastAsia="Calibri" w:hAnsi="Times New Roman" w:cs="Times New Roman"/>
          <w:sz w:val="24"/>
          <w:szCs w:val="24"/>
        </w:rPr>
        <w:t>, постоянно использует ценностно-смысловой и инноваци</w:t>
      </w:r>
      <w:r w:rsidRPr="005F4160">
        <w:rPr>
          <w:rFonts w:ascii="Times New Roman" w:hAnsi="Times New Roman"/>
          <w:sz w:val="24"/>
          <w:szCs w:val="24"/>
        </w:rPr>
        <w:t>онный потенциал знания</w:t>
      </w:r>
    </w:p>
    <w:p w:rsidR="009138B8" w:rsidRPr="005F4160" w:rsidRDefault="009138B8" w:rsidP="004A4C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4160">
        <w:rPr>
          <w:rFonts w:ascii="Times New Roman" w:hAnsi="Times New Roman"/>
          <w:sz w:val="24"/>
          <w:szCs w:val="24"/>
        </w:rPr>
        <w:t>по предмету,</w:t>
      </w:r>
    </w:p>
    <w:p w:rsidR="004A4C64" w:rsidRDefault="009138B8" w:rsidP="004A4C6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F41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F4160">
        <w:rPr>
          <w:rFonts w:ascii="Times New Roman" w:eastAsia="Calibri" w:hAnsi="Times New Roman" w:cs="Times New Roman"/>
          <w:bCs/>
          <w:i/>
          <w:sz w:val="24"/>
          <w:szCs w:val="24"/>
        </w:rPr>
        <w:t>прогнозирует</w:t>
      </w:r>
      <w:r w:rsidRPr="005F41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4160">
        <w:rPr>
          <w:rFonts w:ascii="Times New Roman" w:eastAsia="Calibri" w:hAnsi="Times New Roman" w:cs="Times New Roman"/>
          <w:bCs/>
          <w:sz w:val="24"/>
          <w:szCs w:val="24"/>
        </w:rPr>
        <w:t>итоговую модель и то итоговое рассуждение ученика, к которому придет ребенок, если урок пройдет эффективно, и его</w:t>
      </w:r>
    </w:p>
    <w:p w:rsidR="00DD68C4" w:rsidRPr="005F4160" w:rsidRDefault="009138B8" w:rsidP="004A4C6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160">
        <w:rPr>
          <w:rFonts w:ascii="Times New Roman" w:eastAsia="Calibri" w:hAnsi="Times New Roman" w:cs="Times New Roman"/>
          <w:bCs/>
          <w:sz w:val="24"/>
          <w:szCs w:val="24"/>
        </w:rPr>
        <w:t>учебные действия будут реализованы</w:t>
      </w:r>
      <w:r w:rsidRPr="005F41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C64" w:rsidRDefault="004A4C64" w:rsidP="004A4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8C4" w:rsidRPr="005F4160" w:rsidRDefault="00DD68C4" w:rsidP="004A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60">
        <w:rPr>
          <w:rFonts w:ascii="Times New Roman" w:hAnsi="Times New Roman" w:cs="Times New Roman"/>
          <w:b/>
          <w:sz w:val="24"/>
          <w:szCs w:val="24"/>
        </w:rPr>
        <w:t xml:space="preserve">Итоговое рассуждение ученика: </w:t>
      </w:r>
      <w:r w:rsidRPr="005F4160">
        <w:rPr>
          <w:rFonts w:ascii="Times New Roman" w:hAnsi="Times New Roman" w:cs="Times New Roman"/>
          <w:sz w:val="24"/>
          <w:szCs w:val="24"/>
        </w:rPr>
        <w:t>я умению (не умею, не очень хорошо умею)</w:t>
      </w:r>
      <w:r w:rsidR="004A4C64">
        <w:rPr>
          <w:rFonts w:ascii="Times New Roman" w:hAnsi="Times New Roman" w:cs="Times New Roman"/>
          <w:sz w:val="24"/>
          <w:szCs w:val="24"/>
        </w:rPr>
        <w:t xml:space="preserve"> находить и обобщать информацию, преобразовывать её для составления общей модели (блог)</w:t>
      </w:r>
      <w:r w:rsidRPr="005F4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8C4" w:rsidRPr="005F4160" w:rsidRDefault="00DD68C4" w:rsidP="004A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60">
        <w:rPr>
          <w:rFonts w:ascii="Times New Roman" w:hAnsi="Times New Roman" w:cs="Times New Roman"/>
          <w:b/>
          <w:sz w:val="24"/>
          <w:szCs w:val="24"/>
        </w:rPr>
        <w:t xml:space="preserve">Вид диалога:  </w:t>
      </w:r>
      <w:r w:rsidRPr="005F4160">
        <w:rPr>
          <w:rFonts w:ascii="Times New Roman" w:hAnsi="Times New Roman" w:cs="Times New Roman"/>
          <w:sz w:val="24"/>
          <w:szCs w:val="24"/>
        </w:rPr>
        <w:t>диалог продуктивного действия.</w:t>
      </w:r>
    </w:p>
    <w:p w:rsidR="004A4C64" w:rsidRDefault="004A4C64" w:rsidP="004A4C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4A4C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4A4C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5F4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5F4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5F4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5F4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5F4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5F4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C64" w:rsidRDefault="004A4C64" w:rsidP="005F41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019" w:rsidRPr="004B3019" w:rsidRDefault="004A4C64" w:rsidP="004A4C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занятия</w:t>
      </w:r>
      <w:r w:rsidR="00626FCF" w:rsidRPr="005F416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060"/>
        <w:gridCol w:w="2126"/>
        <w:gridCol w:w="10489"/>
      </w:tblGrid>
      <w:tr w:rsidR="007C4520" w:rsidTr="007C4520">
        <w:trPr>
          <w:trHeight w:val="557"/>
        </w:trPr>
        <w:tc>
          <w:tcPr>
            <w:tcW w:w="691" w:type="dxa"/>
            <w:tcMar>
              <w:left w:w="57" w:type="dxa"/>
              <w:right w:w="57" w:type="dxa"/>
            </w:tcMar>
          </w:tcPr>
          <w:p w:rsidR="007C4520" w:rsidRPr="004B3019" w:rsidRDefault="007C4520" w:rsidP="0013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</w:tcPr>
          <w:p w:rsidR="007C4520" w:rsidRPr="004B3019" w:rsidRDefault="007C4520" w:rsidP="001C3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и их  характеристики </w:t>
            </w:r>
          </w:p>
        </w:tc>
        <w:tc>
          <w:tcPr>
            <w:tcW w:w="2126" w:type="dxa"/>
          </w:tcPr>
          <w:p w:rsidR="007C4520" w:rsidRPr="004B3019" w:rsidRDefault="007C4520" w:rsidP="0013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19">
              <w:rPr>
                <w:rFonts w:ascii="Times New Roman" w:hAnsi="Times New Roman" w:cs="Times New Roman"/>
                <w:b/>
                <w:sz w:val="24"/>
                <w:szCs w:val="24"/>
              </w:rPr>
              <w:t>"Места" и оборудование для работы</w:t>
            </w:r>
          </w:p>
        </w:tc>
        <w:tc>
          <w:tcPr>
            <w:tcW w:w="10489" w:type="dxa"/>
          </w:tcPr>
          <w:p w:rsidR="007C4520" w:rsidRPr="004B3019" w:rsidRDefault="007C4520" w:rsidP="0013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019">
              <w:rPr>
                <w:rFonts w:ascii="Times New Roman" w:hAnsi="Times New Roman" w:cs="Times New Roman"/>
                <w:b/>
                <w:sz w:val="24"/>
                <w:szCs w:val="24"/>
              </w:rPr>
              <w:t>Инициирующие реплики и вопросы учителя</w:t>
            </w:r>
          </w:p>
        </w:tc>
      </w:tr>
      <w:tr w:rsidR="007C4520" w:rsidTr="007C4520">
        <w:trPr>
          <w:trHeight w:val="562"/>
        </w:trPr>
        <w:tc>
          <w:tcPr>
            <w:tcW w:w="691" w:type="dxa"/>
          </w:tcPr>
          <w:p w:rsidR="007C4520" w:rsidRDefault="007C4520" w:rsidP="00135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62">
              <w:rPr>
                <w:rFonts w:ascii="Times New Roman" w:hAnsi="Times New Roman" w:cs="Times New Roman"/>
                <w:b/>
              </w:rPr>
              <w:t>1.</w:t>
            </w: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</w:p>
          <w:p w:rsidR="007C4520" w:rsidRDefault="007C4520" w:rsidP="007C4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565A0A" w:rsidRDefault="00565A0A" w:rsidP="007C4520">
            <w:pPr>
              <w:rPr>
                <w:rFonts w:ascii="Times New Roman" w:hAnsi="Times New Roman" w:cs="Times New Roman"/>
                <w:b/>
              </w:rPr>
            </w:pPr>
          </w:p>
          <w:p w:rsidR="00565A0A" w:rsidRDefault="00565A0A" w:rsidP="007C4520">
            <w:pPr>
              <w:rPr>
                <w:rFonts w:ascii="Times New Roman" w:hAnsi="Times New Roman" w:cs="Times New Roman"/>
                <w:b/>
              </w:rPr>
            </w:pPr>
          </w:p>
          <w:p w:rsidR="00565A0A" w:rsidRDefault="00565A0A" w:rsidP="007C4520">
            <w:pPr>
              <w:rPr>
                <w:rFonts w:ascii="Times New Roman" w:hAnsi="Times New Roman" w:cs="Times New Roman"/>
                <w:b/>
              </w:rPr>
            </w:pPr>
          </w:p>
          <w:p w:rsidR="00565A0A" w:rsidRDefault="00565A0A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Default="006C5812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011989" w:rsidRDefault="00011989" w:rsidP="007C4520">
            <w:pPr>
              <w:rPr>
                <w:rFonts w:ascii="Times New Roman" w:hAnsi="Times New Roman" w:cs="Times New Roman"/>
                <w:b/>
              </w:rPr>
            </w:pPr>
          </w:p>
          <w:p w:rsidR="006C5812" w:rsidRPr="00233362" w:rsidRDefault="006C5812" w:rsidP="007C45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60" w:type="dxa"/>
          </w:tcPr>
          <w:p w:rsidR="007C4520" w:rsidRDefault="007C4520" w:rsidP="008F3F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23336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Этап мотавации.</w:t>
            </w:r>
          </w:p>
          <w:p w:rsidR="007C4520" w:rsidRDefault="007C4520" w:rsidP="008F3F60"/>
          <w:p w:rsidR="007C4520" w:rsidRDefault="007C4520" w:rsidP="008F3F60"/>
          <w:p w:rsidR="007C4520" w:rsidRP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C4520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знаний.</w:t>
            </w:r>
          </w:p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20" w:rsidRP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C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Постановка учебной задачи, </w:t>
            </w:r>
            <w:r w:rsidRPr="007C45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целей урока.</w:t>
            </w:r>
          </w:p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565A0A" w:rsidRDefault="00565A0A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A0A" w:rsidRDefault="00565A0A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A0A" w:rsidRDefault="00565A0A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A0A" w:rsidRDefault="00565A0A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20" w:rsidRP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C4520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выбранного проекта.</w:t>
            </w:r>
          </w:p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7C4520" w:rsidRDefault="007C4520" w:rsidP="008F3F60"/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20" w:rsidRP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C4520">
              <w:rPr>
                <w:rFonts w:ascii="Times New Roman" w:hAnsi="Times New Roman" w:cs="Times New Roman"/>
                <w:b/>
                <w:sz w:val="24"/>
                <w:szCs w:val="24"/>
              </w:rPr>
              <w:t>.Представление результатов работы групп.</w:t>
            </w:r>
          </w:p>
          <w:p w:rsidR="007C4520" w:rsidRDefault="007C4520" w:rsidP="008F3F60"/>
          <w:p w:rsidR="007C4520" w:rsidRDefault="007C4520" w:rsidP="008F3F60"/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812" w:rsidRDefault="006C5812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89" w:rsidRDefault="00011989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20" w:rsidRPr="007C4520" w:rsidRDefault="007C4520" w:rsidP="008F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C5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520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 деятельности.</w:t>
            </w:r>
          </w:p>
          <w:p w:rsidR="007C4520" w:rsidRDefault="007C4520" w:rsidP="004A4C64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Pr="004A4C64" w:rsidRDefault="007C4520" w:rsidP="004A4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4520" w:rsidRDefault="007C4520" w:rsidP="008F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 учителя и учеников.</w:t>
            </w:r>
          </w:p>
          <w:p w:rsidR="007C4520" w:rsidRDefault="007C4520" w:rsidP="008F3F60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8F3F60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8F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лежат на парте, ребята распределяют их.</w:t>
            </w: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135987">
            <w:pPr>
              <w:jc w:val="center"/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565A0A" w:rsidRDefault="00565A0A" w:rsidP="00D277C5">
            <w:pPr>
              <w:rPr>
                <w:rFonts w:ascii="Times New Roman" w:hAnsi="Times New Roman" w:cs="Times New Roman"/>
              </w:rPr>
            </w:pPr>
          </w:p>
          <w:p w:rsidR="00565A0A" w:rsidRDefault="00565A0A" w:rsidP="00D277C5">
            <w:pPr>
              <w:rPr>
                <w:rFonts w:ascii="Times New Roman" w:hAnsi="Times New Roman" w:cs="Times New Roman"/>
              </w:rPr>
            </w:pPr>
          </w:p>
          <w:p w:rsidR="00565A0A" w:rsidRDefault="00565A0A" w:rsidP="00D277C5">
            <w:pPr>
              <w:rPr>
                <w:rFonts w:ascii="Times New Roman" w:hAnsi="Times New Roman" w:cs="Times New Roman"/>
              </w:rPr>
            </w:pPr>
          </w:p>
          <w:p w:rsidR="00565A0A" w:rsidRDefault="00565A0A" w:rsidP="00D277C5">
            <w:pPr>
              <w:rPr>
                <w:rFonts w:ascii="Times New Roman" w:hAnsi="Times New Roman" w:cs="Times New Roman"/>
              </w:rPr>
            </w:pPr>
          </w:p>
          <w:p w:rsidR="00565A0A" w:rsidRDefault="00565A0A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Парты стоят группами. </w:t>
            </w: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каждой группы подготовлен необходимый материал и оборудование (тексты, фото, видео, ноутбуки, диктофон, бумага, маркеры).</w:t>
            </w: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7C4520" w:rsidRDefault="007C4520" w:rsidP="00D277C5">
            <w:pPr>
              <w:rPr>
                <w:rFonts w:ascii="Times New Roman" w:hAnsi="Times New Roman" w:cs="Times New Roman"/>
              </w:rPr>
            </w:pPr>
          </w:p>
          <w:p w:rsidR="00011989" w:rsidRDefault="00011989" w:rsidP="00D277C5">
            <w:pPr>
              <w:rPr>
                <w:rFonts w:ascii="Times New Roman" w:hAnsi="Times New Roman" w:cs="Times New Roman"/>
              </w:rPr>
            </w:pPr>
          </w:p>
          <w:p w:rsidR="00011989" w:rsidRDefault="00011989" w:rsidP="00D277C5">
            <w:pPr>
              <w:rPr>
                <w:rFonts w:ascii="Times New Roman" w:hAnsi="Times New Roman" w:cs="Times New Roman"/>
              </w:rPr>
            </w:pPr>
          </w:p>
          <w:p w:rsidR="00011989" w:rsidRDefault="00011989" w:rsidP="00D277C5">
            <w:pPr>
              <w:rPr>
                <w:rFonts w:ascii="Times New Roman" w:hAnsi="Times New Roman" w:cs="Times New Roman"/>
              </w:rPr>
            </w:pPr>
          </w:p>
          <w:p w:rsidR="007C4520" w:rsidRPr="000A5621" w:rsidRDefault="007C4520" w:rsidP="00D27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на общей доске. </w:t>
            </w:r>
          </w:p>
        </w:tc>
        <w:tc>
          <w:tcPr>
            <w:tcW w:w="10489" w:type="dxa"/>
          </w:tcPr>
          <w:p w:rsidR="007C4520" w:rsidRDefault="007C4520" w:rsidP="00C1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-Добрый день, ребята! Сегодня нам с вами предстоит провести урок вместе. Я надеюсь, что мы проведём это время интересно и с пользой!</w:t>
            </w:r>
          </w:p>
          <w:p w:rsidR="007C4520" w:rsidRDefault="007C4520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A">
              <w:rPr>
                <w:rFonts w:ascii="Times New Roman" w:hAnsi="Times New Roman" w:cs="Times New Roman"/>
                <w:sz w:val="24"/>
                <w:szCs w:val="24"/>
              </w:rPr>
              <w:t>-Сегодня мы видимся впервые, но утверждать, что мы с вами совсем чужие нельзя. Как нас можно назвать с точки зрения места проживания? (земляне, россияне, губкинцы).</w:t>
            </w:r>
          </w:p>
          <w:p w:rsidR="00FE013A" w:rsidRDefault="00FE013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 точки зрения нашей малой родины?  (ямальцы). Отлично! В зимние месяцы интерес к нашему региону возрастает, здесь суровые зимы, очень низкие температуры, а есть ли что-то ещё, чем интересен наш край? (ягоды, нефть, люди).</w:t>
            </w:r>
          </w:p>
          <w:p w:rsidR="00FE013A" w:rsidRDefault="00FE013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из вас хотел бы рассказать людям ни ра</w:t>
            </w:r>
            <w:r w:rsidR="00D42DB5">
              <w:rPr>
                <w:rFonts w:ascii="Times New Roman" w:hAnsi="Times New Roman" w:cs="Times New Roman"/>
                <w:sz w:val="24"/>
                <w:szCs w:val="24"/>
              </w:rPr>
              <w:t>зу не побывавшим на Ямале о наше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крае? </w:t>
            </w:r>
          </w:p>
          <w:p w:rsidR="00FE013A" w:rsidRDefault="00FE013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вам несколько форматов. В каком из них можно представить информацию о Ямале интересно, ярко, красочно? (Блог.) </w:t>
            </w:r>
          </w:p>
          <w:p w:rsidR="00FE013A" w:rsidRDefault="00FE013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 (Там есть фото, видео, текст.)</w:t>
            </w:r>
          </w:p>
          <w:p w:rsidR="00FE013A" w:rsidRDefault="00FE013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чем вам сегодня предстоит поработать? (Создать блог о Ямале.)</w:t>
            </w:r>
          </w:p>
          <w:p w:rsidR="00FE013A" w:rsidRDefault="00FE013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блог? (….)</w:t>
            </w:r>
          </w:p>
          <w:p w:rsidR="00FE013A" w:rsidRDefault="00FE013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нам предстоит серьёзная работа и поэтому наших знаний недостаточно. Давайте исследуем</w:t>
            </w:r>
            <w:r w:rsidR="00565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блог и из чего он состоит? Задача понятна? Тогда определимся с источниками информации, где можно </w:t>
            </w:r>
            <w:r w:rsidR="00565A0A">
              <w:rPr>
                <w:rFonts w:ascii="Times New Roman" w:hAnsi="Times New Roman" w:cs="Times New Roman"/>
                <w:sz w:val="24"/>
                <w:szCs w:val="24"/>
              </w:rPr>
              <w:t>добыть информацию о блоге? (интернет, спросить у людей, библиотека, словари).</w:t>
            </w:r>
          </w:p>
          <w:p w:rsidR="00565A0A" w:rsidRDefault="00565A0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-Молодцы! Кто, на ваш взгляд из людей знает о блоге всё? (блогеры). </w:t>
            </w:r>
          </w:p>
          <w:p w:rsidR="00565A0A" w:rsidRDefault="00565A0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очень повезло, у меня есть знакомая девушка-блогер Надежда, она живёт в г. Миасс, и используя современные средства связи</w:t>
            </w:r>
            <w:r w:rsidR="00D42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у неё всё узнать. Здесь будут работать три человека.</w:t>
            </w:r>
          </w:p>
          <w:p w:rsidR="00565A0A" w:rsidRDefault="00565A0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Ещё трое проходят к столу-помощнику и находят информацию о блоге в статье интернета.</w:t>
            </w:r>
          </w:p>
          <w:p w:rsidR="00565A0A" w:rsidRDefault="00565A0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пойдёт в библиотеку и найдёт информацию в словаре?</w:t>
            </w:r>
          </w:p>
          <w:p w:rsidR="00565A0A" w:rsidRDefault="00565A0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можно спросить у взрослых людей.</w:t>
            </w:r>
          </w:p>
          <w:p w:rsidR="00565A0A" w:rsidRDefault="00565A0A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 это отводится три-четыре минуты, затем все собираемся возле общей доски.</w:t>
            </w:r>
          </w:p>
          <w:p w:rsidR="00D42DB5" w:rsidRDefault="00D42DB5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все узнали, что такое блог и из чего он состоит. Перед вами карточки со словами, прикрепите на доску те из них, которые нам расскажут о блоге (блог, авторы, тема, фото, видео, текс, комментарии). Назовите, что получилось.</w:t>
            </w:r>
          </w:p>
          <w:p w:rsidR="00D42DB5" w:rsidRDefault="00D42DB5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что добавить? (…)</w:t>
            </w:r>
          </w:p>
          <w:p w:rsidR="00D42DB5" w:rsidRDefault="00D42DB5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помогло узнать эту информацию? (словарь, блогер, взрослые люди, интернет).</w:t>
            </w:r>
          </w:p>
          <w:p w:rsidR="00D42DB5" w:rsidRDefault="00D42DB5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какая тема нашего блога? (Ямал)</w:t>
            </w:r>
          </w:p>
          <w:p w:rsidR="00D42DB5" w:rsidRDefault="00D42DB5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авторы? (учащиеся 4 класса).</w:t>
            </w:r>
          </w:p>
          <w:p w:rsidR="00D42DB5" w:rsidRDefault="00D42DB5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переходим к созданию станицы нашего блога, что нам для этого нужно? (фото, видео, текст).</w:t>
            </w:r>
          </w:p>
          <w:p w:rsidR="00D42DB5" w:rsidRDefault="00D42DB5" w:rsidP="00FE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-Работы много, как предлагаете действовать все вместе или лучше разделиться? (в группах).</w:t>
            </w:r>
          </w:p>
          <w:p w:rsidR="00D42DB5" w:rsidRDefault="00FE013A" w:rsidP="00C1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520">
              <w:rPr>
                <w:rFonts w:ascii="Times New Roman" w:hAnsi="Times New Roman" w:cs="Times New Roman"/>
                <w:sz w:val="24"/>
                <w:szCs w:val="24"/>
              </w:rPr>
              <w:t>-Тогда делимся на группы. Те, кто будет работать с фото ваше место для работы.</w:t>
            </w:r>
          </w:p>
          <w:p w:rsidR="007C4520" w:rsidRDefault="007C4520" w:rsidP="00C1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-Вторая группа редактирует  текст.</w:t>
            </w:r>
          </w:p>
          <w:p w:rsidR="007C4520" w:rsidRDefault="007C4520" w:rsidP="00C1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-Третья будет работать в монтажной, т.е. с фильмом.</w:t>
            </w:r>
          </w:p>
          <w:p w:rsidR="007C4520" w:rsidRDefault="007C4520" w:rsidP="00C1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-Группа 4 будет записывать интервью, т.е. вы сегодня журналисты.</w:t>
            </w:r>
          </w:p>
          <w:p w:rsidR="007C4520" w:rsidRPr="00C11F1A" w:rsidRDefault="007C4520" w:rsidP="00C1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распределились. Предлагаю каждой группе познакомиться со своими заданиями, и через минуту определить за какое время вы сможете выполнить своё задание.</w:t>
            </w:r>
          </w:p>
          <w:p w:rsidR="007C4520" w:rsidRPr="00C11F1A" w:rsidRDefault="007C4520" w:rsidP="00C1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-Время вы определили 10 минут. У каждой группы на столе есть знак вопроса, вы можете его поднять, чтобы задать вопросы на уточнение.</w:t>
            </w:r>
          </w:p>
          <w:p w:rsidR="007C4520" w:rsidRPr="007F5AC8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C8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F5AC8">
              <w:rPr>
                <w:rFonts w:ascii="Times New Roman" w:hAnsi="Times New Roman" w:cs="Times New Roman"/>
                <w:sz w:val="24"/>
                <w:szCs w:val="24"/>
              </w:rPr>
              <w:t>Перед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5AC8">
              <w:rPr>
                <w:rFonts w:ascii="Times New Roman" w:hAnsi="Times New Roman" w:cs="Times New Roman"/>
                <w:sz w:val="24"/>
                <w:szCs w:val="24"/>
              </w:rPr>
              <w:t xml:space="preserve">и фрагменты разных текстов. Прочитайте их. Составьте текст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коренных жителях Ямала и его природных особенностях</w:t>
            </w:r>
            <w:r w:rsidRPr="007F5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Добавьте ваш вариант текста на общую доску. Прочитайте текст выразительно.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фото. Выберете самые интересные фото, отображающие жизнь коренных народов Ямала и его природные особенности, производственную сферу. Добавьте под каждым фото подпись.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два вопроса для людей, живущих на Ямале. Запишите интервью. (Для интервью можно пригласить взрослых зрителей).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Просмотрите фильм о Ямале. Выберете ту часть фильма, в которой о Ямале рассказывается, как о важном промышленном регионе. Сделайте нарезку фильма, добавьте титры.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время подходит к концу. Через две минуты вам необходимо будет представить вашу работу. Выберете тех, кто будет отвечать от группы.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представляют свои варианты, учитель задаёт вопросы.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-Почему вы выбрали именно эти фото? 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выбор ребят, насколько им удалось выбрать самые интересные изображения Ямала.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текст, который у вас получился.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работу редакторов, насколько понятен текст.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-Послушаем интервью, которое записали наши журналисты.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вопросы и ответы, помещаем их в наш блог?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монтажной сегодня кипела работа, посмотрим фрагмент, который выбрали ребята.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работу этой группы.</w:t>
            </w:r>
          </w:p>
          <w:p w:rsidR="007C4520" w:rsidRDefault="007C4520" w:rsidP="007F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остались проблемы? (Не успели к фильму добавить больше текста. Пока не знаем, как вставить в слайды аудиозапись.)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на эти вопросы вы обязательно найдёте!</w:t>
            </w:r>
          </w:p>
          <w:p w:rsidR="007C4520" w:rsidRPr="00AB6696" w:rsidRDefault="007C4520" w:rsidP="00BA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-А сейчас занятие заканчивается, оцените свой  вклад  для получения общего результата на уроке. Насколько ваши умения работать с разными источниками информации помогли создать блог. Поставьте свой магнит в цент, если ваш вклад помог общему делу, во второй круг, если у вас не всё получилось и третий круг мишени для ребят, у которых сегодня не получилось выполнить задание.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-Прокоментируйте нашу мишень, что мы видим?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 старались, замечательно поработали, прочитайте предложения и продолжите любое из них: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-Сегодня я узнал (а)…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Мне было интересно…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-Мне было трудно…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-Я научился…</w:t>
            </w:r>
          </w:p>
          <w:p w:rsidR="007C4520" w:rsidRDefault="007C4520" w:rsidP="00BA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уроке мы работали с…</w:t>
            </w:r>
          </w:p>
          <w:p w:rsidR="007C4520" w:rsidRDefault="007C4520" w:rsidP="000A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Мне хотелось бы…</w:t>
            </w:r>
          </w:p>
          <w:p w:rsidR="006C5812" w:rsidRPr="006C5812" w:rsidRDefault="006C5812" w:rsidP="000A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-Я благодарю вас за грамотные ответы, интересные идеи, желаю вам новых открытий и увлекательных уроков! Спасибо!</w:t>
            </w:r>
          </w:p>
        </w:tc>
      </w:tr>
    </w:tbl>
    <w:p w:rsidR="0061666C" w:rsidRDefault="0061666C" w:rsidP="00DA5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B7D" w:rsidRPr="00D6428B" w:rsidRDefault="00D6428B" w:rsidP="00D6428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6428B">
        <w:rPr>
          <w:rFonts w:ascii="Times New Roman" w:hAnsi="Times New Roman"/>
          <w:b/>
          <w:i/>
          <w:sz w:val="24"/>
          <w:szCs w:val="24"/>
        </w:rPr>
        <w:t>При составлении проекта урока были использованы следующие и</w:t>
      </w:r>
      <w:r w:rsidR="00955B7D" w:rsidRPr="00D6428B">
        <w:rPr>
          <w:rFonts w:ascii="Times New Roman" w:hAnsi="Times New Roman"/>
          <w:b/>
          <w:i/>
          <w:sz w:val="24"/>
          <w:szCs w:val="24"/>
        </w:rPr>
        <w:t>сточники:</w:t>
      </w:r>
    </w:p>
    <w:p w:rsidR="00955B7D" w:rsidRDefault="00955B7D" w:rsidP="00955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122">
        <w:rPr>
          <w:rFonts w:ascii="Times New Roman" w:hAnsi="Times New Roman"/>
          <w:i/>
          <w:sz w:val="24"/>
          <w:szCs w:val="24"/>
        </w:rPr>
        <w:t>Воронцов А.Б., Чудинова Е.В. Учебная деятельность: введение в систему Д.Б. Эльконина-В.В.</w:t>
      </w:r>
      <w:r w:rsidR="00D6428B">
        <w:rPr>
          <w:rFonts w:ascii="Times New Roman" w:hAnsi="Times New Roman"/>
          <w:i/>
          <w:sz w:val="24"/>
          <w:szCs w:val="24"/>
        </w:rPr>
        <w:t xml:space="preserve"> Давыдова. М, 2004</w:t>
      </w:r>
      <w:r w:rsidRPr="00C27122">
        <w:rPr>
          <w:rFonts w:ascii="Times New Roman" w:hAnsi="Times New Roman"/>
          <w:i/>
          <w:sz w:val="24"/>
          <w:szCs w:val="24"/>
        </w:rPr>
        <w:t>.</w:t>
      </w:r>
    </w:p>
    <w:p w:rsidR="00955B7D" w:rsidRPr="00C27122" w:rsidRDefault="00955B7D" w:rsidP="00955B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7122">
        <w:rPr>
          <w:rFonts w:ascii="Times New Roman" w:eastAsia="Calibri" w:hAnsi="Times New Roman" w:cs="Times New Roman"/>
          <w:i/>
          <w:sz w:val="24"/>
          <w:szCs w:val="24"/>
        </w:rPr>
        <w:t>Каминская М.В. Педагогический диалог в деятельности современного учителя. М., 2003.</w:t>
      </w:r>
    </w:p>
    <w:p w:rsidR="00955B7D" w:rsidRDefault="00955B7D" w:rsidP="00955B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7122">
        <w:rPr>
          <w:rFonts w:ascii="Times New Roman" w:eastAsia="Calibri" w:hAnsi="Times New Roman" w:cs="Times New Roman"/>
          <w:i/>
          <w:sz w:val="24"/>
          <w:szCs w:val="24"/>
        </w:rPr>
        <w:t>Каминская М.В. Педагогическая деятельность как феномен культуры// Психол.</w:t>
      </w:r>
      <w:r w:rsidR="00D6428B">
        <w:rPr>
          <w:rFonts w:ascii="Times New Roman" w:eastAsia="Calibri" w:hAnsi="Times New Roman" w:cs="Times New Roman"/>
          <w:i/>
          <w:sz w:val="24"/>
          <w:szCs w:val="24"/>
        </w:rPr>
        <w:t xml:space="preserve"> н. и образ.2002. </w:t>
      </w:r>
    </w:p>
    <w:p w:rsidR="00D6428B" w:rsidRPr="00D6428B" w:rsidRDefault="00D6428B" w:rsidP="00D6428B">
      <w:pPr>
        <w:pStyle w:val="a6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D6428B">
        <w:rPr>
          <w:rFonts w:ascii="Times New Roman" w:hAnsi="Times New Roman"/>
          <w:i/>
          <w:sz w:val="24"/>
          <w:szCs w:val="24"/>
        </w:rPr>
        <w:t>Каминская М.В. Психология профессионализма учителя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D6428B">
        <w:rPr>
          <w:rFonts w:ascii="Times New Roman" w:hAnsi="Times New Roman"/>
          <w:i/>
          <w:sz w:val="24"/>
          <w:szCs w:val="24"/>
        </w:rPr>
        <w:t>развивающего образования</w:t>
      </w:r>
      <w:r>
        <w:rPr>
          <w:rFonts w:ascii="Times New Roman" w:hAnsi="Times New Roman"/>
          <w:i/>
          <w:sz w:val="24"/>
          <w:szCs w:val="24"/>
        </w:rPr>
        <w:t>. М., 2008.</w:t>
      </w:r>
    </w:p>
    <w:p w:rsidR="00F978A2" w:rsidRDefault="00F978A2" w:rsidP="00D178B4"/>
    <w:p w:rsidR="006A0A7D" w:rsidRDefault="006A0A7D" w:rsidP="00D178B4"/>
    <w:p w:rsidR="006A0A7D" w:rsidRDefault="006A0A7D" w:rsidP="00D178B4"/>
    <w:p w:rsidR="006A0A7D" w:rsidRDefault="006A0A7D" w:rsidP="00D178B4"/>
    <w:p w:rsidR="006A0A7D" w:rsidRDefault="006A0A7D" w:rsidP="00D178B4"/>
    <w:p w:rsidR="006A0A7D" w:rsidRDefault="006A0A7D" w:rsidP="00D178B4"/>
    <w:p w:rsidR="006A0A7D" w:rsidRDefault="006A0A7D" w:rsidP="00D178B4"/>
    <w:p w:rsidR="006A0A7D" w:rsidRDefault="006A0A7D" w:rsidP="00D178B4"/>
    <w:p w:rsidR="006A0A7D" w:rsidRDefault="006A0A7D" w:rsidP="00D178B4"/>
    <w:p w:rsidR="006A0A7D" w:rsidRDefault="006A0A7D" w:rsidP="00D178B4"/>
    <w:p w:rsidR="006A0A7D" w:rsidRDefault="006A0A7D" w:rsidP="00D178B4"/>
    <w:p w:rsidR="00BC6BE5" w:rsidRDefault="0097059E" w:rsidP="00D178B4">
      <w:r>
        <w:t>Блиц-опрос  - Банк вопросов (слайды):</w:t>
      </w:r>
    </w:p>
    <w:p w:rsidR="0097059E" w:rsidRDefault="0097059E" w:rsidP="00D178B4">
      <w:r>
        <w:t>1.</w:t>
      </w:r>
      <w:r w:rsidRPr="0097059E">
        <w:t>Что в переводе с ненецкого языка обозначает слово «Ямал»?</w:t>
      </w:r>
      <w:r>
        <w:t xml:space="preserve"> (край земли)</w:t>
      </w:r>
    </w:p>
    <w:p w:rsidR="0097059E" w:rsidRDefault="0097059E" w:rsidP="00D178B4">
      <w:r>
        <w:t>2.Как выглядит герб ЯНАО? (несколько вариантов)</w:t>
      </w:r>
    </w:p>
    <w:p w:rsidR="0097059E" w:rsidRDefault="0097059E" w:rsidP="00D178B4">
      <w:r>
        <w:t>3. Назовите города нашего округа.</w:t>
      </w:r>
    </w:p>
    <w:p w:rsidR="0097059E" w:rsidRDefault="0097059E" w:rsidP="00D178B4">
      <w:r>
        <w:t>4. Как называется самая крупная река Ямала? (Обь)</w:t>
      </w:r>
    </w:p>
    <w:p w:rsidR="0097059E" w:rsidRDefault="0097059E" w:rsidP="00D178B4">
      <w:r>
        <w:t xml:space="preserve">Пока все отвечают на вопросы, один человек в телефоне ищет что такое блог. Читает. </w:t>
      </w:r>
    </w:p>
    <w:p w:rsidR="0097059E" w:rsidRDefault="0097059E" w:rsidP="00D178B4">
      <w:r>
        <w:t xml:space="preserve">НА ДОСКЕ! </w:t>
      </w:r>
    </w:p>
    <w:p w:rsidR="0097059E" w:rsidRDefault="0097059E" w:rsidP="00D178B4">
      <w:r>
        <w:t>БЛОГ</w:t>
      </w:r>
    </w:p>
    <w:p w:rsidR="0097059E" w:rsidRDefault="0097059E" w:rsidP="00D178B4">
      <w:r>
        <w:t>Где будет расположен</w:t>
      </w:r>
    </w:p>
    <w:p w:rsidR="0097059E" w:rsidRDefault="0097059E" w:rsidP="00D178B4">
      <w:r>
        <w:t>Тема</w:t>
      </w:r>
    </w:p>
    <w:p w:rsidR="0097059E" w:rsidRDefault="0097059E" w:rsidP="00D178B4">
      <w:r>
        <w:t>Кто ведёт? Авторы</w:t>
      </w:r>
    </w:p>
    <w:p w:rsidR="0097059E" w:rsidRDefault="00285E5F" w:rsidP="00D178B4">
      <w:r>
        <w:t>Оценочный значок</w:t>
      </w:r>
    </w:p>
    <w:p w:rsidR="00285E5F" w:rsidRDefault="00285E5F" w:rsidP="00D178B4"/>
    <w:p w:rsidR="00285E5F" w:rsidRDefault="00285E5F" w:rsidP="00D178B4">
      <w:r>
        <w:t>Алгоритм создания блога</w:t>
      </w:r>
    </w:p>
    <w:p w:rsidR="00285E5F" w:rsidRDefault="00285E5F" w:rsidP="00D178B4">
      <w:r>
        <w:t>Определение темы</w:t>
      </w:r>
    </w:p>
    <w:p w:rsidR="00413F6F" w:rsidRDefault="00413F6F" w:rsidP="00D178B4">
      <w:r>
        <w:t>Распределение по группам</w:t>
      </w:r>
    </w:p>
    <w:p w:rsidR="00285E5F" w:rsidRDefault="00285E5F" w:rsidP="00D178B4">
      <w:r>
        <w:lastRenderedPageBreak/>
        <w:t>Сбор информации</w:t>
      </w:r>
    </w:p>
    <w:p w:rsidR="00413F6F" w:rsidRDefault="00413F6F" w:rsidP="00D178B4">
      <w:r>
        <w:t>Работа с информацией</w:t>
      </w:r>
    </w:p>
    <w:p w:rsidR="00285E5F" w:rsidRDefault="00285E5F" w:rsidP="00D178B4">
      <w:r>
        <w:t>Поместить информацию на страницу блога</w:t>
      </w:r>
    </w:p>
    <w:p w:rsidR="00285E5F" w:rsidRDefault="00285E5F" w:rsidP="00D178B4"/>
    <w:p w:rsidR="00285E5F" w:rsidRPr="00285E5F" w:rsidRDefault="00285E5F" w:rsidP="00285E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E5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Информационные</w:t>
      </w:r>
      <w:r w:rsidR="00413F6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проекты</w:t>
      </w:r>
    </w:p>
    <w:p w:rsidR="00285E5F" w:rsidRPr="00285E5F" w:rsidRDefault="00285E5F" w:rsidP="00285E5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5E5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Направлен на сбор информации о каком-либо объекте. Его структура: цель, методы получения и обработки информации, результат, презентация.</w:t>
      </w:r>
    </w:p>
    <w:p w:rsidR="00285E5F" w:rsidRDefault="00285E5F" w:rsidP="00D178B4"/>
    <w:p w:rsidR="0097059E" w:rsidRDefault="0097059E" w:rsidP="00D178B4"/>
    <w:p w:rsidR="0097059E" w:rsidRDefault="0097059E" w:rsidP="00D178B4"/>
    <w:p w:rsidR="00BC6BE5" w:rsidRDefault="00BC6BE5" w:rsidP="00D178B4"/>
    <w:p w:rsidR="00BC6BE5" w:rsidRDefault="00BC6BE5" w:rsidP="00D178B4"/>
    <w:p w:rsidR="00BC6BE5" w:rsidRDefault="00BC6BE5" w:rsidP="00D178B4"/>
    <w:p w:rsidR="00BC6BE5" w:rsidRDefault="00BC6BE5" w:rsidP="00D178B4"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1" name="Рисунок 1" descr="C:\Users\User\Pictures\4c64adff65d80aafbd71d12ba6ad41fa05d4b5c35ad07d34ed9d289d31f2e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c64adff65d80aafbd71d12ba6ad41fa05d4b5c35ad07d34ed9d289d31f2e4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50" cy="286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E08">
        <w:t xml:space="preserve">                              </w:t>
      </w:r>
      <w:r>
        <w:t xml:space="preserve"> </w:t>
      </w:r>
      <w:r w:rsidR="00853E08">
        <w:rPr>
          <w:noProof/>
          <w:lang w:eastAsia="ru-RU"/>
        </w:rPr>
        <w:drawing>
          <wp:inline distT="0" distB="0" distL="0" distR="0">
            <wp:extent cx="4110279" cy="2552700"/>
            <wp:effectExtent l="19050" t="0" r="4521" b="0"/>
            <wp:docPr id="2" name="Рисунок 2" descr="C:\Users\User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79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08" w:rsidRDefault="00853E08" w:rsidP="00D178B4"/>
    <w:p w:rsidR="00853E08" w:rsidRDefault="00853E08" w:rsidP="00D178B4"/>
    <w:p w:rsidR="00853E08" w:rsidRDefault="00853E08" w:rsidP="00D178B4">
      <w:r>
        <w:rPr>
          <w:noProof/>
          <w:lang w:eastAsia="ru-RU"/>
        </w:rPr>
        <w:lastRenderedPageBreak/>
        <w:drawing>
          <wp:inline distT="0" distB="0" distL="0" distR="0">
            <wp:extent cx="4191000" cy="3151526"/>
            <wp:effectExtent l="19050" t="0" r="0" b="0"/>
            <wp:docPr id="3" name="Рисунок 3" descr="C:\Users\User\Pictures\4bcca2dca0f3a5bbff7cce54e5d2fc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4bcca2dca0f3a5bbff7cce54e5d2fc6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5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841742" cy="2505075"/>
            <wp:effectExtent l="19050" t="0" r="0" b="0"/>
            <wp:docPr id="4" name="Рисунок 4" descr="C:\Users\User\Pictures\obrazec_ma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obrazec_mail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42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3E08" w:rsidRDefault="00853E08" w:rsidP="00D178B4"/>
    <w:p w:rsidR="00853E08" w:rsidRDefault="00853E08" w:rsidP="00D178B4"/>
    <w:p w:rsidR="00853E08" w:rsidRDefault="00853E08" w:rsidP="00D178B4">
      <w:r>
        <w:rPr>
          <w:noProof/>
          <w:lang w:eastAsia="ru-RU"/>
        </w:rPr>
        <w:lastRenderedPageBreak/>
        <w:drawing>
          <wp:inline distT="0" distB="0" distL="0" distR="0">
            <wp:extent cx="4250787" cy="3200400"/>
            <wp:effectExtent l="19050" t="0" r="0" b="0"/>
            <wp:docPr id="5" name="Рисунок 5" descr="C:\Users\User\Picture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98" cy="320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906232" cy="2914650"/>
            <wp:effectExtent l="19050" t="0" r="0" b="0"/>
            <wp:docPr id="6" name="Рисунок 6" descr="C:\Users\User\Picture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32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08" w:rsidRDefault="00853E08" w:rsidP="00D178B4"/>
    <w:p w:rsidR="00853E08" w:rsidRDefault="00853E08" w:rsidP="00D178B4">
      <w:r>
        <w:rPr>
          <w:noProof/>
          <w:lang w:eastAsia="ru-RU"/>
        </w:rPr>
        <w:lastRenderedPageBreak/>
        <w:drawing>
          <wp:inline distT="0" distB="0" distL="0" distR="0">
            <wp:extent cx="4488578" cy="3924300"/>
            <wp:effectExtent l="19050" t="0" r="7222" b="0"/>
            <wp:docPr id="7" name="Рисунок 7" descr="C:\Users\User\Pictures\сборка-компьютера-на-зака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сборка-компьютера-на-заказ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78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931763" cy="2933700"/>
            <wp:effectExtent l="19050" t="0" r="0" b="0"/>
            <wp:docPr id="8" name="Рисунок 8" descr="C:\Users\User\Pictures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63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E08" w:rsidSect="00FD49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17" w:rsidRDefault="00F17117" w:rsidP="00D01AF4">
      <w:pPr>
        <w:spacing w:after="0" w:line="240" w:lineRule="auto"/>
      </w:pPr>
      <w:r>
        <w:separator/>
      </w:r>
    </w:p>
  </w:endnote>
  <w:endnote w:type="continuationSeparator" w:id="0">
    <w:p w:rsidR="00F17117" w:rsidRDefault="00F17117" w:rsidP="00D0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17" w:rsidRDefault="00F17117" w:rsidP="00D01AF4">
      <w:pPr>
        <w:spacing w:after="0" w:line="240" w:lineRule="auto"/>
      </w:pPr>
      <w:r>
        <w:separator/>
      </w:r>
    </w:p>
  </w:footnote>
  <w:footnote w:type="continuationSeparator" w:id="0">
    <w:p w:rsidR="00F17117" w:rsidRDefault="00F17117" w:rsidP="00D0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E6B"/>
    <w:multiLevelType w:val="hybridMultilevel"/>
    <w:tmpl w:val="56AE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2DEB"/>
    <w:multiLevelType w:val="multilevel"/>
    <w:tmpl w:val="AFAA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802BD"/>
    <w:multiLevelType w:val="hybridMultilevel"/>
    <w:tmpl w:val="7D3AA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1132E"/>
    <w:multiLevelType w:val="hybridMultilevel"/>
    <w:tmpl w:val="210C1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9F348E"/>
    <w:multiLevelType w:val="multilevel"/>
    <w:tmpl w:val="CF4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80B95"/>
    <w:multiLevelType w:val="hybridMultilevel"/>
    <w:tmpl w:val="3DA692B2"/>
    <w:lvl w:ilvl="0" w:tplc="571C4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212C06"/>
    <w:multiLevelType w:val="multilevel"/>
    <w:tmpl w:val="19C4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7CB"/>
    <w:rsid w:val="00007FA0"/>
    <w:rsid w:val="00011989"/>
    <w:rsid w:val="00043059"/>
    <w:rsid w:val="00090B5C"/>
    <w:rsid w:val="000A4451"/>
    <w:rsid w:val="000A5621"/>
    <w:rsid w:val="000D19D8"/>
    <w:rsid w:val="00116A9C"/>
    <w:rsid w:val="0015529C"/>
    <w:rsid w:val="001556B4"/>
    <w:rsid w:val="001B4031"/>
    <w:rsid w:val="001C2580"/>
    <w:rsid w:val="001C3BAD"/>
    <w:rsid w:val="0022441A"/>
    <w:rsid w:val="00233362"/>
    <w:rsid w:val="00281B21"/>
    <w:rsid w:val="00285E5F"/>
    <w:rsid w:val="002D2557"/>
    <w:rsid w:val="00313AA3"/>
    <w:rsid w:val="00377E6B"/>
    <w:rsid w:val="00391CE2"/>
    <w:rsid w:val="00413F6F"/>
    <w:rsid w:val="00461EDD"/>
    <w:rsid w:val="004A4C64"/>
    <w:rsid w:val="004A6FE7"/>
    <w:rsid w:val="004B3019"/>
    <w:rsid w:val="004B6A1F"/>
    <w:rsid w:val="00565A0A"/>
    <w:rsid w:val="00595599"/>
    <w:rsid w:val="005B2DA9"/>
    <w:rsid w:val="005E43C3"/>
    <w:rsid w:val="005F4160"/>
    <w:rsid w:val="0061666C"/>
    <w:rsid w:val="00626D75"/>
    <w:rsid w:val="00626FCF"/>
    <w:rsid w:val="0063768E"/>
    <w:rsid w:val="00657309"/>
    <w:rsid w:val="00672763"/>
    <w:rsid w:val="006818C1"/>
    <w:rsid w:val="00692344"/>
    <w:rsid w:val="006A0A7D"/>
    <w:rsid w:val="006A5F79"/>
    <w:rsid w:val="006C5812"/>
    <w:rsid w:val="00710437"/>
    <w:rsid w:val="00711D91"/>
    <w:rsid w:val="00753ECE"/>
    <w:rsid w:val="00783698"/>
    <w:rsid w:val="007C4520"/>
    <w:rsid w:val="007C5BCA"/>
    <w:rsid w:val="007E115B"/>
    <w:rsid w:val="007F5AC8"/>
    <w:rsid w:val="007F797D"/>
    <w:rsid w:val="00817226"/>
    <w:rsid w:val="00822F15"/>
    <w:rsid w:val="008235E4"/>
    <w:rsid w:val="00853E08"/>
    <w:rsid w:val="00866FD6"/>
    <w:rsid w:val="008E74A1"/>
    <w:rsid w:val="008F3F60"/>
    <w:rsid w:val="00901B65"/>
    <w:rsid w:val="00910172"/>
    <w:rsid w:val="009138B8"/>
    <w:rsid w:val="00955B7D"/>
    <w:rsid w:val="0097059E"/>
    <w:rsid w:val="009E7797"/>
    <w:rsid w:val="00A036BB"/>
    <w:rsid w:val="00AB6696"/>
    <w:rsid w:val="00AC0FA5"/>
    <w:rsid w:val="00B16BC1"/>
    <w:rsid w:val="00B44D54"/>
    <w:rsid w:val="00B5241F"/>
    <w:rsid w:val="00B92292"/>
    <w:rsid w:val="00B957CB"/>
    <w:rsid w:val="00BA1D56"/>
    <w:rsid w:val="00BB4AF2"/>
    <w:rsid w:val="00BC6BE5"/>
    <w:rsid w:val="00C02A36"/>
    <w:rsid w:val="00C11F1A"/>
    <w:rsid w:val="00C44AB1"/>
    <w:rsid w:val="00C52236"/>
    <w:rsid w:val="00C764E7"/>
    <w:rsid w:val="00C95CC8"/>
    <w:rsid w:val="00CD57BA"/>
    <w:rsid w:val="00CF2C94"/>
    <w:rsid w:val="00D01AF4"/>
    <w:rsid w:val="00D05754"/>
    <w:rsid w:val="00D07C07"/>
    <w:rsid w:val="00D12A61"/>
    <w:rsid w:val="00D178B4"/>
    <w:rsid w:val="00D277C5"/>
    <w:rsid w:val="00D42DB5"/>
    <w:rsid w:val="00D6428B"/>
    <w:rsid w:val="00DA242D"/>
    <w:rsid w:val="00DA555E"/>
    <w:rsid w:val="00DD68C4"/>
    <w:rsid w:val="00E15A6A"/>
    <w:rsid w:val="00E357BD"/>
    <w:rsid w:val="00EA5304"/>
    <w:rsid w:val="00EC7FFB"/>
    <w:rsid w:val="00ED371D"/>
    <w:rsid w:val="00EE2ED3"/>
    <w:rsid w:val="00F17117"/>
    <w:rsid w:val="00F55F03"/>
    <w:rsid w:val="00F978A2"/>
    <w:rsid w:val="00FC5537"/>
    <w:rsid w:val="00FD3B8B"/>
    <w:rsid w:val="00FD49A1"/>
    <w:rsid w:val="00FE013A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57CB"/>
    <w:rPr>
      <w:i/>
      <w:iCs/>
    </w:rPr>
  </w:style>
  <w:style w:type="character" w:styleId="a5">
    <w:name w:val="Strong"/>
    <w:basedOn w:val="a0"/>
    <w:uiPriority w:val="22"/>
    <w:qFormat/>
    <w:rsid w:val="00D178B4"/>
    <w:rPr>
      <w:b/>
      <w:bCs/>
    </w:rPr>
  </w:style>
  <w:style w:type="character" w:customStyle="1" w:styleId="apple-converted-space">
    <w:name w:val="apple-converted-space"/>
    <w:basedOn w:val="a0"/>
    <w:rsid w:val="00D178B4"/>
  </w:style>
  <w:style w:type="paragraph" w:styleId="a6">
    <w:name w:val="List Paragraph"/>
    <w:basedOn w:val="a"/>
    <w:uiPriority w:val="99"/>
    <w:qFormat/>
    <w:rsid w:val="006573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D4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8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0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1AF4"/>
  </w:style>
  <w:style w:type="paragraph" w:styleId="ab">
    <w:name w:val="footer"/>
    <w:basedOn w:val="a"/>
    <w:link w:val="ac"/>
    <w:uiPriority w:val="99"/>
    <w:semiHidden/>
    <w:unhideWhenUsed/>
    <w:rsid w:val="00D0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1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2013-10-30T11:51:00Z</dcterms:created>
  <dcterms:modified xsi:type="dcterms:W3CDTF">2018-03-16T03:35:00Z</dcterms:modified>
</cp:coreProperties>
</file>