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C" w:rsidRDefault="00837541" w:rsidP="000D128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="00902722" w:rsidRPr="00902722">
        <w:rPr>
          <w:rFonts w:ascii="Times New Roman" w:hAnsi="Times New Roman" w:cs="Times New Roman"/>
          <w:b/>
          <w:i/>
          <w:sz w:val="28"/>
          <w:szCs w:val="28"/>
        </w:rPr>
        <w:t xml:space="preserve"> ПО ПРАВИЛАМ ДОРОЖНОГО ДВИЖЕНИЯ В СТРАШЕЙ ГРУППЕ</w:t>
      </w:r>
    </w:p>
    <w:p w:rsidR="00902722" w:rsidRDefault="00902722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«Безопасная дорога»</w:t>
      </w:r>
    </w:p>
    <w:p w:rsidR="00902722" w:rsidRDefault="00902722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детей о правилах дорожного движения: знать назначение и сигналы светофора. Четко выражать свои мысли, говорить верно.</w:t>
      </w:r>
    </w:p>
    <w:p w:rsidR="00902722" w:rsidRPr="00A426F7" w:rsidRDefault="00902722" w:rsidP="00DD16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2722" w:rsidRDefault="00902722" w:rsidP="00DD1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объяснять дорожную ситуацию.</w:t>
      </w:r>
    </w:p>
    <w:p w:rsidR="00902722" w:rsidRDefault="00902722" w:rsidP="00DD1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сосредоточенность, логическое мышление, ориентировку в пространстве; выразительность речи в стихах, в составлении предложений; развивать интерес детей к участию в игре – инсценировке.</w:t>
      </w:r>
    </w:p>
    <w:p w:rsidR="00902722" w:rsidRDefault="00902722" w:rsidP="00DD16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чуткость, отзывчивость, умение оказать помощь другому</w:t>
      </w:r>
      <w:r w:rsidR="00424686">
        <w:rPr>
          <w:rFonts w:ascii="Times New Roman" w:hAnsi="Times New Roman" w:cs="Times New Roman"/>
          <w:sz w:val="28"/>
          <w:szCs w:val="28"/>
        </w:rPr>
        <w:t>, ответственное отношение к тому, что можно и нельзя на улицах, дороге.</w:t>
      </w:r>
    </w:p>
    <w:p w:rsidR="00AF5BAC" w:rsidRDefault="00AF5BAC" w:rsidP="00DD16E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– звери (медведь, волк, зайчик, лиса, крот, сова); светофор; рисунок – схема с изображением улицы; иллюстрации с дорожными ситуациями; шапочки по цветам светофора (красный, жёлтый, зелёный); плакаты по ознакомлению правил дорожного движения; пешеходная дорожка.</w:t>
      </w:r>
    </w:p>
    <w:p w:rsidR="00AF5BAC" w:rsidRDefault="00AF5BAC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AC" w:rsidRDefault="000B428D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F5BAC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AF5BAC" w:rsidRDefault="00AF5BAC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Михалков </w:t>
      </w:r>
      <w:r w:rsidR="006C15AA">
        <w:rPr>
          <w:rFonts w:ascii="Times New Roman" w:hAnsi="Times New Roman" w:cs="Times New Roman"/>
          <w:sz w:val="28"/>
          <w:szCs w:val="28"/>
        </w:rPr>
        <w:t>С.В. «Бездельник светофор»</w:t>
      </w:r>
    </w:p>
    <w:p w:rsidR="000B428D" w:rsidRDefault="000B428D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47" w:rsidRPr="000B428D" w:rsidRDefault="006C15AA" w:rsidP="00DD16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C15AA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выносит игрушки, накрытые салфеткой.</w:t>
      </w: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игрушки – звери.</w:t>
      </w:r>
    </w:p>
    <w:p w:rsidR="000B428D" w:rsidRDefault="000B428D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Мы слышали, что вы знаете правила дорожного движения, и тоже захотели их выучить…</w:t>
      </w: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вы? А я их узнала! Это герои сказки Сергея Михалкова «Бездельник светофор». Помните, мы с вами её читали?</w:t>
      </w:r>
    </w:p>
    <w:p w:rsidR="007E3347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83ED1" w:rsidRDefault="007E334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83ED1">
        <w:rPr>
          <w:rFonts w:ascii="Times New Roman" w:hAnsi="Times New Roman" w:cs="Times New Roman"/>
          <w:sz w:val="28"/>
          <w:szCs w:val="28"/>
        </w:rPr>
        <w:t>Проходите, будете нашими гостями. Ребята, научим лесных зверей правилам дорожного движения?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вышли мы на улицу, и пошли гулять по…забыла, как же называется эта часть улицы, по которой должны ходить пешеходы?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Тротуар (ребёнок показывает на плакате тротуар).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дети. Пешеходы должны ходить по тротуару. А по какой стороне они должны идти?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правой.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83ED1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пешеходы не мешали друг другу идти.</w:t>
      </w:r>
    </w:p>
    <w:p w:rsidR="002B0B28" w:rsidRDefault="00483ED1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чтобы не мешать другим пешеходам. В пе</w:t>
      </w:r>
      <w:r w:rsidR="002B0B28">
        <w:rPr>
          <w:rFonts w:ascii="Times New Roman" w:hAnsi="Times New Roman" w:cs="Times New Roman"/>
          <w:sz w:val="28"/>
          <w:szCs w:val="28"/>
        </w:rPr>
        <w:t>шеходном деле самое главное и трудное переходить улицу. Зверята, обратите внимание по какой стороне нужно идти. Ребят, где пешеходы должны переходить улицу?</w:t>
      </w:r>
    </w:p>
    <w:p w:rsidR="002B0B28" w:rsidRDefault="002B0B28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строго определённом месте.</w:t>
      </w:r>
    </w:p>
    <w:p w:rsidR="00612E17" w:rsidRDefault="002B0B28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12E17">
        <w:rPr>
          <w:rFonts w:ascii="Times New Roman" w:hAnsi="Times New Roman" w:cs="Times New Roman"/>
          <w:sz w:val="28"/>
          <w:szCs w:val="28"/>
        </w:rPr>
        <w:t>Правильно, улицу надо переходить в строго определенном месте. А как называется это место?</w:t>
      </w:r>
    </w:p>
    <w:p w:rsidR="00612E17" w:rsidRDefault="00612E1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0D1282" w:rsidRDefault="00612E17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Ребята, покажите зверям пешеходный переход (дети берут зверей в руки и переходят по пешеходной дорожке). Вот эта часть дороги и есть пешеходный переход. Его ещё можно назвать «зеброй». Дети, а ведь у пешеходов</w:t>
      </w:r>
      <w:r w:rsidR="000D1282">
        <w:rPr>
          <w:rFonts w:ascii="Times New Roman" w:hAnsi="Times New Roman" w:cs="Times New Roman"/>
          <w:sz w:val="28"/>
          <w:szCs w:val="28"/>
        </w:rPr>
        <w:t xml:space="preserve"> есть помощники при переходе улицы. Кто знает какие?</w:t>
      </w:r>
    </w:p>
    <w:p w:rsidR="000D1282" w:rsidRDefault="000D1282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-Светофор. – Милиционер- регулировщик.</w:t>
      </w:r>
    </w:p>
    <w:p w:rsidR="000D1282" w:rsidRDefault="000D1282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этот незаконченный рисунок – схему с изображением улицы. На тротуаре стоят люди и не знают, где им перейти дорогу улицу. Давайте поможем им и наклеим то, что необходимо (дети наклеивают переход, светофор, указатель).</w:t>
      </w:r>
    </w:p>
    <w:p w:rsidR="000D1282" w:rsidRDefault="000D1282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28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 городу, по улице</w:t>
      </w:r>
    </w:p>
    <w:p w:rsidR="000D1282" w:rsidRDefault="000D1282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ходят просто так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Легко попасть впросак.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Всё время будь внимательным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И помни наперёд!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Свои имеют правила</w:t>
      </w:r>
    </w:p>
    <w:p w:rsidR="00171FBF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Шофёр и пешеход.</w:t>
      </w:r>
    </w:p>
    <w:p w:rsidR="00253BD0" w:rsidRDefault="00171FBF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Рассматривание иллюстраций с ситуациями</w:t>
      </w:r>
      <w:r>
        <w:rPr>
          <w:rFonts w:ascii="Times New Roman" w:hAnsi="Times New Roman" w:cs="Times New Roman"/>
          <w:sz w:val="28"/>
          <w:szCs w:val="28"/>
        </w:rPr>
        <w:t xml:space="preserve">: мальчик и девочка на проезжей части катаются на роликах; девочка перебегает дорогу наискосок; мальчик с мячом на проезжей части </w:t>
      </w:r>
      <w:r w:rsidR="00253BD0">
        <w:rPr>
          <w:rFonts w:ascii="Times New Roman" w:hAnsi="Times New Roman" w:cs="Times New Roman"/>
          <w:sz w:val="28"/>
          <w:szCs w:val="28"/>
        </w:rPr>
        <w:t>дороге.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можно играть на дороге?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нельзя?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попасть под машину.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должны играть дети?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игровых площадках.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дорожных на свете не мало,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бы их выучить нам не мешало.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основные из правил движенья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Знать, как таблицу должны умноженья.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мостовой не играть, не кататься,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ты хочешь здоровым остаться!</w:t>
      </w:r>
    </w:p>
    <w:p w:rsidR="00253BD0" w:rsidRDefault="00253BD0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73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вспомним правила поведения пешеходов - и взрослых и детей. (Игра с мячом «часики»).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По улице надо идти спокойным шагом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Идти только по тротуару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Идти по правой стороне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Улицу переходить только по переходу</w:t>
      </w:r>
    </w:p>
    <w:p w:rsidR="00253BD0" w:rsidRDefault="00253BD0" w:rsidP="000D12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Нельзя играть на проезжей части</w:t>
      </w:r>
    </w:p>
    <w:p w:rsidR="007E3347" w:rsidRDefault="00253BD0" w:rsidP="00DD1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Нельзя кататься на велосипеде, </w:t>
      </w:r>
      <w:r w:rsidR="00DD16E3">
        <w:rPr>
          <w:rFonts w:ascii="Times New Roman" w:hAnsi="Times New Roman" w:cs="Times New Roman"/>
          <w:sz w:val="28"/>
          <w:szCs w:val="28"/>
        </w:rPr>
        <w:t>на роликах, самокате, на проезжей части дороге</w:t>
      </w:r>
    </w:p>
    <w:p w:rsidR="00424686" w:rsidRDefault="00DD16E3" w:rsidP="00DD16E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быть внимательным, отзывчивым</w:t>
      </w:r>
    </w:p>
    <w:p w:rsidR="00DD16E3" w:rsidRDefault="00DD16E3" w:rsidP="00DD16E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друг другу</w:t>
      </w:r>
    </w:p>
    <w:p w:rsidR="00DD16E3" w:rsidRDefault="00DD16E3" w:rsidP="00DD16E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переходить улицу маленьким и стареньким.</w:t>
      </w:r>
    </w:p>
    <w:p w:rsidR="003324BD" w:rsidRDefault="003324BD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Игра – инсценировка</w:t>
      </w:r>
      <w:r>
        <w:rPr>
          <w:rFonts w:ascii="Times New Roman" w:hAnsi="Times New Roman" w:cs="Times New Roman"/>
          <w:sz w:val="28"/>
          <w:szCs w:val="28"/>
        </w:rPr>
        <w:t>. Воспитатель предлагает детям шапочки по цветам светофора: красный, жёлтый, зелёный.</w:t>
      </w:r>
    </w:p>
    <w:p w:rsidR="003324BD" w:rsidRDefault="003324BD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свето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фора окошечка три:</w:t>
      </w:r>
    </w:p>
    <w:p w:rsidR="003324BD" w:rsidRDefault="003324BD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 переходе на них посмотри.</w:t>
      </w:r>
    </w:p>
    <w:p w:rsidR="00065818" w:rsidRPr="003A73FF" w:rsidRDefault="00065818" w:rsidP="003324B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Ребёнок в шапочке с красны</w:t>
      </w:r>
      <w:r w:rsidR="003324BD" w:rsidRPr="003A73FF">
        <w:rPr>
          <w:rFonts w:ascii="Times New Roman" w:hAnsi="Times New Roman" w:cs="Times New Roman"/>
          <w:b/>
          <w:sz w:val="28"/>
          <w:szCs w:val="28"/>
        </w:rPr>
        <w:t>м</w:t>
      </w:r>
      <w:r w:rsidRPr="003A73FF">
        <w:rPr>
          <w:rFonts w:ascii="Times New Roman" w:hAnsi="Times New Roman" w:cs="Times New Roman"/>
          <w:b/>
          <w:sz w:val="28"/>
          <w:szCs w:val="28"/>
        </w:rPr>
        <w:t xml:space="preserve"> окошком.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Если в окошечке красный горит: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«Стой! Не спеши!» - он говорит.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Красный, свет – идти опасно,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рискуй собой напрасно.</w:t>
      </w:r>
    </w:p>
    <w:p w:rsidR="00065818" w:rsidRPr="003A73FF" w:rsidRDefault="00065818" w:rsidP="003324B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Ребёнок в шапочке с жёлтым окошком.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Если вдруг жёлтое вспыхнет окошко,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Подожди, постой немножко.</w:t>
      </w:r>
    </w:p>
    <w:p w:rsidR="00065818" w:rsidRPr="003A73FF" w:rsidRDefault="00065818" w:rsidP="003324B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Ребёнок в шапочке с зелёным окошком.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в окошке зелёный горит,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Ясно, что путь к пешеходу открыт.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Зелёный свет зажегся вдруг,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идти мы можем.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Ты, светофор, хороший друг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Шофёрам и прохожим.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Взрослым и детям необходимо выполнять правила дорожного движения? 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 xml:space="preserve"> Нужно правила движенья</w:t>
      </w:r>
    </w:p>
    <w:p w:rsidR="00065818" w:rsidRDefault="00065818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Выполнять без возраженья.</w:t>
      </w:r>
    </w:p>
    <w:p w:rsidR="002060E3" w:rsidRDefault="002060E3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Звери, вы запомнили правила дорожного движения?</w:t>
      </w:r>
    </w:p>
    <w:p w:rsidR="002060E3" w:rsidRDefault="002060E3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2060E3" w:rsidRDefault="002060E3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будете их выполнять?</w:t>
      </w:r>
    </w:p>
    <w:p w:rsidR="00A426F7" w:rsidRDefault="002060E3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теперь мы будем выполнять все правила </w:t>
      </w:r>
      <w:r w:rsidR="00A426F7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A426F7" w:rsidRDefault="00A426F7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попрощаемся с лесными зверями.</w:t>
      </w:r>
    </w:p>
    <w:p w:rsidR="00065818" w:rsidRDefault="00A426F7" w:rsidP="00065818">
      <w:pPr>
        <w:pStyle w:val="a3"/>
        <w:tabs>
          <w:tab w:val="left" w:pos="1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3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065818" w:rsidRDefault="00065818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4BD" w:rsidRPr="00902722" w:rsidRDefault="003324BD" w:rsidP="003324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24BD" w:rsidRPr="00902722" w:rsidSect="00DD16E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5CB"/>
    <w:multiLevelType w:val="hybridMultilevel"/>
    <w:tmpl w:val="CA26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756"/>
    <w:multiLevelType w:val="hybridMultilevel"/>
    <w:tmpl w:val="7ABC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B1"/>
    <w:rsid w:val="00065818"/>
    <w:rsid w:val="000B428D"/>
    <w:rsid w:val="000D1282"/>
    <w:rsid w:val="00171FBF"/>
    <w:rsid w:val="001E1D01"/>
    <w:rsid w:val="002060E3"/>
    <w:rsid w:val="00253BD0"/>
    <w:rsid w:val="002B0B28"/>
    <w:rsid w:val="003324BD"/>
    <w:rsid w:val="003A73FF"/>
    <w:rsid w:val="00424686"/>
    <w:rsid w:val="00483ED1"/>
    <w:rsid w:val="00612E17"/>
    <w:rsid w:val="00616B62"/>
    <w:rsid w:val="006C15AA"/>
    <w:rsid w:val="006E4531"/>
    <w:rsid w:val="0077252C"/>
    <w:rsid w:val="00797259"/>
    <w:rsid w:val="007E3347"/>
    <w:rsid w:val="00837541"/>
    <w:rsid w:val="00901EB1"/>
    <w:rsid w:val="00902722"/>
    <w:rsid w:val="00A203F1"/>
    <w:rsid w:val="00A426F7"/>
    <w:rsid w:val="00AF5BAC"/>
    <w:rsid w:val="00B46616"/>
    <w:rsid w:val="00DD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cp:lastPrinted>2018-02-08T03:13:00Z</cp:lastPrinted>
  <dcterms:created xsi:type="dcterms:W3CDTF">2018-03-05T23:14:00Z</dcterms:created>
  <dcterms:modified xsi:type="dcterms:W3CDTF">2018-03-06T01:48:00Z</dcterms:modified>
</cp:coreProperties>
</file>