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87" w:rsidRPr="002E5F77" w:rsidRDefault="00093B87" w:rsidP="00093B87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Республики (Саха) Якутия</w:t>
      </w:r>
    </w:p>
    <w:p w:rsidR="00093B87" w:rsidRPr="002E5F77" w:rsidRDefault="00093B87" w:rsidP="00093B87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профессиональное образовательное учреждение Республики Саха (Якутия)</w:t>
      </w:r>
    </w:p>
    <w:p w:rsidR="00093B87" w:rsidRPr="002E5F77" w:rsidRDefault="00093B87" w:rsidP="00093B87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«Южно-Якутский технологический колледж»</w:t>
      </w:r>
    </w:p>
    <w:p w:rsidR="00093B87" w:rsidRDefault="00093B87" w:rsidP="00093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B87" w:rsidRDefault="00093B87" w:rsidP="00093B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B87" w:rsidRDefault="00093B87" w:rsidP="00093B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B87" w:rsidRDefault="00093B87" w:rsidP="00093B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B87" w:rsidRDefault="00093B87" w:rsidP="00093B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B87" w:rsidRPr="00771E09" w:rsidRDefault="00093B87" w:rsidP="00093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09">
        <w:rPr>
          <w:rFonts w:ascii="Times New Roman" w:hAnsi="Times New Roman" w:cs="Times New Roman"/>
          <w:b/>
          <w:sz w:val="28"/>
          <w:szCs w:val="28"/>
        </w:rPr>
        <w:t>УРОК-ВИКТОРИНА</w:t>
      </w:r>
    </w:p>
    <w:p w:rsidR="00093B87" w:rsidRPr="00771E09" w:rsidRDefault="00093B87" w:rsidP="00093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09">
        <w:rPr>
          <w:rFonts w:ascii="Times New Roman" w:hAnsi="Times New Roman" w:cs="Times New Roman"/>
          <w:b/>
          <w:sz w:val="28"/>
          <w:szCs w:val="28"/>
        </w:rPr>
        <w:t>МДК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71E09">
        <w:rPr>
          <w:rFonts w:ascii="Times New Roman" w:hAnsi="Times New Roman" w:cs="Times New Roman"/>
          <w:b/>
          <w:sz w:val="28"/>
          <w:szCs w:val="28"/>
        </w:rPr>
        <w:t>01.01 Технология штукат</w:t>
      </w:r>
      <w:r>
        <w:rPr>
          <w:rFonts w:ascii="Times New Roman" w:hAnsi="Times New Roman" w:cs="Times New Roman"/>
          <w:b/>
          <w:sz w:val="28"/>
          <w:szCs w:val="28"/>
        </w:rPr>
        <w:t>урных работ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B87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B87" w:rsidRPr="00771E09" w:rsidRDefault="00093B87" w:rsidP="00093B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771E09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 w:rsidRPr="00771E09">
        <w:rPr>
          <w:rFonts w:ascii="Times New Roman" w:hAnsi="Times New Roman" w:cs="Times New Roman"/>
          <w:sz w:val="28"/>
          <w:szCs w:val="28"/>
        </w:rPr>
        <w:t xml:space="preserve"> Галина Михайловна </w:t>
      </w:r>
    </w:p>
    <w:p w:rsidR="00093B87" w:rsidRPr="00771E09" w:rsidRDefault="00093B87" w:rsidP="00093B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71E09"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</w:p>
    <w:p w:rsidR="00093B87" w:rsidRPr="00771E09" w:rsidRDefault="00093B87" w:rsidP="00093B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771E09">
        <w:rPr>
          <w:rFonts w:ascii="Times New Roman" w:eastAsia="Calibri" w:hAnsi="Times New Roman" w:cs="Times New Roman"/>
          <w:sz w:val="28"/>
          <w:szCs w:val="28"/>
        </w:rPr>
        <w:t>ГАПОУ РС (Я)</w:t>
      </w:r>
    </w:p>
    <w:p w:rsidR="00093B87" w:rsidRPr="00771E09" w:rsidRDefault="00093B87" w:rsidP="00093B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E09">
        <w:rPr>
          <w:rFonts w:ascii="Times New Roman" w:eastAsia="Calibri" w:hAnsi="Times New Roman" w:cs="Times New Roman"/>
          <w:sz w:val="28"/>
          <w:szCs w:val="28"/>
        </w:rPr>
        <w:t>«Южно-Якутский технологический колледж»</w:t>
      </w:r>
    </w:p>
    <w:p w:rsidR="00093B87" w:rsidRPr="00771E09" w:rsidRDefault="00093B87" w:rsidP="00093B8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B87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B87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B87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B87" w:rsidRPr="00836C1B" w:rsidRDefault="00093B87" w:rsidP="00093B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Нерюнгри,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71E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3B87" w:rsidRPr="00771E09" w:rsidRDefault="00093B87" w:rsidP="00093B8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71E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Введение</w:t>
      </w:r>
    </w:p>
    <w:p w:rsidR="00093B87" w:rsidRPr="00771E09" w:rsidRDefault="00093B87" w:rsidP="0009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Овладение профессиональной деятельностью и соответствующими профессиональными компетенциями обучающиеся должны приобретать на теоретическом и практическом обучении.</w:t>
      </w:r>
    </w:p>
    <w:p w:rsidR="00093B87" w:rsidRPr="00771E09" w:rsidRDefault="00093B87" w:rsidP="0009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Рассказать о значимости выбранной профессии, заинтересовать и увлечь можно с помощью занимательной викторины.</w:t>
      </w:r>
    </w:p>
    <w:p w:rsidR="00093B87" w:rsidRPr="00771E09" w:rsidRDefault="00093B87" w:rsidP="00093B87">
      <w:pPr>
        <w:tabs>
          <w:tab w:val="left" w:pos="916"/>
        </w:tabs>
        <w:spacing w:after="0" w:line="360" w:lineRule="auto"/>
        <w:ind w:firstLine="567"/>
        <w:jc w:val="both"/>
        <w:rPr>
          <w:rStyle w:val="butback"/>
          <w:b/>
          <w:bCs/>
          <w:color w:val="000000"/>
          <w:sz w:val="28"/>
          <w:szCs w:val="28"/>
          <w:shd w:val="clear" w:color="auto" w:fill="FFFFFF"/>
        </w:rPr>
      </w:pPr>
      <w:r w:rsidRPr="0077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представляет собой внеклассное мероприятие</w:t>
      </w:r>
      <w:r w:rsidRPr="00771E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771E09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77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которое проводится среди студентов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 ШОП-3.</w:t>
      </w:r>
      <w:r w:rsidRPr="0077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Мероприятие может быть проведено в рамках предметной недели, кружковой работы по предмету, с целью повышения интереса, обучающихся к изучению данной дисциплины, к интересу выбранной профессии. Для участия в викторине требуется знания по учебным дисциплинам, профессиональным модулям (конкретно из области техники и технологии строительства), а также необходим широкий кругозор, знания, полученные на занятиях теоретического, производственного обучения, на внеклассных занятиях, общая эрудиция.</w:t>
      </w:r>
      <w:r w:rsidRPr="00771E0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71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викторины, учащиеся приобретают новые знания, активизируется долговременная память, активность </w:t>
      </w:r>
      <w:proofErr w:type="gramStart"/>
      <w:r w:rsidRPr="0077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77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Повышается эрудиция, как игроков, так и зрителей.</w:t>
      </w:r>
      <w:r w:rsidRPr="00771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Роль преподавателя заключается в подготовке вопросов викторины и компьютерной презентации по этим вопросам, в подборе участников викторины. </w:t>
      </w:r>
    </w:p>
    <w:p w:rsidR="00093B87" w:rsidRPr="00771E09" w:rsidRDefault="00093B87" w:rsidP="00093B87">
      <w:pPr>
        <w:tabs>
          <w:tab w:val="left" w:pos="91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Занятие проводится в форме викторины «А ну-ка, Штукатур!»</w:t>
      </w:r>
    </w:p>
    <w:p w:rsidR="00093B87" w:rsidRPr="00771E09" w:rsidRDefault="00093B87" w:rsidP="00093B87">
      <w:pPr>
        <w:jc w:val="both"/>
        <w:rPr>
          <w:rStyle w:val="butback"/>
          <w:b/>
          <w:bCs/>
          <w:color w:val="000000"/>
          <w:sz w:val="28"/>
          <w:szCs w:val="28"/>
          <w:shd w:val="clear" w:color="auto" w:fill="FFFFFF"/>
        </w:rPr>
      </w:pPr>
    </w:p>
    <w:p w:rsidR="00093B87" w:rsidRPr="00771E09" w:rsidRDefault="00093B87" w:rsidP="0009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3B87" w:rsidRPr="00771E09" w:rsidRDefault="00093B87" w:rsidP="00093B87">
      <w:pPr>
        <w:jc w:val="both"/>
        <w:rPr>
          <w:rStyle w:val="butback"/>
          <w:b/>
          <w:bCs/>
          <w:color w:val="000000"/>
          <w:sz w:val="28"/>
          <w:szCs w:val="28"/>
          <w:shd w:val="clear" w:color="auto" w:fill="FFFFFF"/>
        </w:rPr>
      </w:pP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B87" w:rsidRPr="00771E09" w:rsidRDefault="00093B87" w:rsidP="00093B87">
      <w:pPr>
        <w:pStyle w:val="a5"/>
        <w:spacing w:line="276" w:lineRule="auto"/>
        <w:rPr>
          <w:b/>
          <w:szCs w:val="28"/>
        </w:rPr>
      </w:pPr>
      <w:r w:rsidRPr="00771E09">
        <w:rPr>
          <w:b/>
          <w:szCs w:val="28"/>
        </w:rPr>
        <w:lastRenderedPageBreak/>
        <w:t>ПЛАН УРОКА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B87" w:rsidRPr="00771E09" w:rsidRDefault="00093B87" w:rsidP="00093B87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71E09">
        <w:rPr>
          <w:rFonts w:ascii="Times New Roman" w:hAnsi="Times New Roman" w:cs="Times New Roman"/>
          <w:b/>
          <w:color w:val="000000"/>
          <w:sz w:val="28"/>
          <w:szCs w:val="28"/>
        </w:rPr>
        <w:t>Дисциплина МДК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71E09">
        <w:rPr>
          <w:rFonts w:ascii="Times New Roman" w:hAnsi="Times New Roman" w:cs="Times New Roman"/>
          <w:b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</w:t>
      </w:r>
      <w:r w:rsidRPr="00771E09">
        <w:rPr>
          <w:rFonts w:ascii="Times New Roman" w:hAnsi="Times New Roman" w:cs="Times New Roman"/>
          <w:color w:val="000000"/>
          <w:sz w:val="28"/>
          <w:szCs w:val="28"/>
        </w:rPr>
        <w:t xml:space="preserve"> штукатурных работ 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093B87" w:rsidRPr="00DB117E" w:rsidRDefault="00093B87" w:rsidP="00093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b/>
          <w:i/>
          <w:iCs/>
          <w:sz w:val="28"/>
          <w:szCs w:val="28"/>
        </w:rPr>
        <w:t>Образовательная</w:t>
      </w:r>
      <w:r w:rsidRPr="00771E0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71E0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71E09">
        <w:rPr>
          <w:rFonts w:ascii="Times New Roman" w:hAnsi="Times New Roman" w:cs="Times New Roman"/>
          <w:sz w:val="28"/>
          <w:szCs w:val="28"/>
        </w:rPr>
        <w:t>оверка уровня знаний по теоретическому курсу обучения.</w:t>
      </w:r>
      <w:r w:rsidRPr="00836C1B">
        <w:rPr>
          <w:rFonts w:ascii="Times New Roman" w:hAnsi="Times New Roman" w:cs="Times New Roman"/>
          <w:sz w:val="28"/>
          <w:szCs w:val="28"/>
        </w:rPr>
        <w:t xml:space="preserve"> </w:t>
      </w:r>
      <w:r w:rsidRPr="00DB117E">
        <w:rPr>
          <w:rFonts w:ascii="Times New Roman" w:hAnsi="Times New Roman" w:cs="Times New Roman"/>
          <w:sz w:val="28"/>
          <w:szCs w:val="28"/>
        </w:rPr>
        <w:t xml:space="preserve">- Повышение престижа профессии </w:t>
      </w:r>
      <w:r w:rsidRPr="00DB117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B117E">
        <w:rPr>
          <w:rFonts w:ascii="Times New Roman" w:hAnsi="Times New Roman" w:cs="Times New Roman"/>
          <w:sz w:val="28"/>
          <w:szCs w:val="28"/>
        </w:rPr>
        <w:t>Штукатур»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B87" w:rsidRPr="00DB117E" w:rsidRDefault="00093B87" w:rsidP="00093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17E">
        <w:rPr>
          <w:rFonts w:ascii="Times New Roman" w:hAnsi="Times New Roman" w:cs="Times New Roman"/>
          <w:sz w:val="28"/>
          <w:szCs w:val="28"/>
        </w:rPr>
        <w:t>- Формирование профессиональных и общих компетенций обучающихся через выполнение конкурсных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B87" w:rsidRPr="00DB117E" w:rsidRDefault="00093B87" w:rsidP="00093B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1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</w:t>
      </w:r>
      <w:r w:rsidRPr="00DB11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093B87" w:rsidRPr="00DB117E" w:rsidRDefault="00093B87" w:rsidP="00093B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1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</w:t>
      </w:r>
      <w:r w:rsidRPr="00DB11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Организовывать собственную деятельность, исходя из цели и способов её достижения, определённых руководителем.</w:t>
      </w:r>
    </w:p>
    <w:p w:rsidR="00093B87" w:rsidRPr="00DB117E" w:rsidRDefault="00093B87" w:rsidP="00093B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1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</w:t>
      </w:r>
      <w:r w:rsidRPr="00DB11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93B87" w:rsidRPr="00DB117E" w:rsidRDefault="00093B87" w:rsidP="00093B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</w:t>
      </w:r>
      <w:r w:rsidRPr="00DB11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Выполнять подготовительные работы при производстве штукатурных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B87" w:rsidRDefault="00093B87" w:rsidP="00093B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</w:t>
      </w:r>
      <w:r w:rsidRPr="00DB11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Производить оштукатуривание поверхностей различной степени сложности.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E09">
        <w:rPr>
          <w:rFonts w:ascii="Times New Roman" w:hAnsi="Times New Roman" w:cs="Times New Roman"/>
          <w:b/>
          <w:i/>
          <w:iCs/>
          <w:sz w:val="28"/>
          <w:szCs w:val="28"/>
        </w:rPr>
        <w:t>Развивающая</w:t>
      </w:r>
      <w:proofErr w:type="gramEnd"/>
      <w:r w:rsidRPr="00771E09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771E09">
        <w:rPr>
          <w:rFonts w:ascii="Times New Roman" w:hAnsi="Times New Roman" w:cs="Times New Roman"/>
          <w:sz w:val="28"/>
          <w:szCs w:val="28"/>
        </w:rPr>
        <w:t xml:space="preserve"> развитие профессиональных навыков, умений и творческих способностей.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Воспитательная</w:t>
      </w:r>
      <w:r w:rsidRPr="00771E0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71E0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71E09">
        <w:rPr>
          <w:rFonts w:ascii="Times New Roman" w:hAnsi="Times New Roman" w:cs="Times New Roman"/>
          <w:sz w:val="28"/>
          <w:szCs w:val="28"/>
        </w:rPr>
        <w:t>здание условий для формирования интереса к профессии, воспитание самостоятельности в работе, ответственности за конечный результат.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 xml:space="preserve">- совершенствовать теоретические знания и умения </w:t>
      </w:r>
      <w:proofErr w:type="gramStart"/>
      <w:r w:rsidRPr="00771E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1E09">
        <w:rPr>
          <w:rFonts w:ascii="Times New Roman" w:hAnsi="Times New Roman" w:cs="Times New Roman"/>
          <w:sz w:val="28"/>
          <w:szCs w:val="28"/>
        </w:rPr>
        <w:t>;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- способствовать развитию профессиональных и личностных качеств обучающихся;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- способствовать развитию творческих задатков, способностей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1E09">
        <w:rPr>
          <w:rFonts w:ascii="Times New Roman" w:hAnsi="Times New Roman" w:cs="Times New Roman"/>
          <w:b/>
          <w:sz w:val="28"/>
          <w:szCs w:val="28"/>
        </w:rPr>
        <w:t>Тип</w:t>
      </w:r>
      <w:proofErr w:type="gramStart"/>
      <w:r w:rsidRPr="00771E09">
        <w:rPr>
          <w:rFonts w:ascii="Times New Roman" w:hAnsi="Times New Roman" w:cs="Times New Roman"/>
          <w:b/>
          <w:sz w:val="28"/>
          <w:szCs w:val="28"/>
        </w:rPr>
        <w:t>:у</w:t>
      </w:r>
      <w:proofErr w:type="gramEnd"/>
      <w:r w:rsidRPr="00771E09">
        <w:rPr>
          <w:rFonts w:ascii="Times New Roman" w:hAnsi="Times New Roman" w:cs="Times New Roman"/>
          <w:b/>
          <w:sz w:val="28"/>
          <w:szCs w:val="28"/>
        </w:rPr>
        <w:t>рок-викторина</w:t>
      </w:r>
      <w:proofErr w:type="spellEnd"/>
      <w:r w:rsidRPr="00771E09">
        <w:rPr>
          <w:rFonts w:ascii="Times New Roman" w:hAnsi="Times New Roman" w:cs="Times New Roman"/>
          <w:sz w:val="28"/>
          <w:szCs w:val="28"/>
        </w:rPr>
        <w:t>.</w:t>
      </w:r>
    </w:p>
    <w:p w:rsidR="00093B87" w:rsidRPr="00771E09" w:rsidRDefault="00093B87" w:rsidP="00093B87">
      <w:pPr>
        <w:pStyle w:val="a7"/>
        <w:spacing w:line="276" w:lineRule="auto"/>
        <w:ind w:left="0" w:right="-6"/>
        <w:jc w:val="both"/>
        <w:rPr>
          <w:b w:val="0"/>
          <w:szCs w:val="28"/>
        </w:rPr>
      </w:pPr>
      <w:r w:rsidRPr="00771E09">
        <w:rPr>
          <w:szCs w:val="28"/>
        </w:rPr>
        <w:lastRenderedPageBreak/>
        <w:t>Участники:</w:t>
      </w:r>
      <w:r w:rsidRPr="00771E09">
        <w:rPr>
          <w:b w:val="0"/>
          <w:szCs w:val="28"/>
        </w:rPr>
        <w:t xml:space="preserve"> группы ШОП -3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E09">
        <w:rPr>
          <w:rFonts w:ascii="Times New Roman" w:hAnsi="Times New Roman" w:cs="Times New Roman"/>
          <w:b/>
          <w:sz w:val="28"/>
          <w:szCs w:val="28"/>
        </w:rPr>
        <w:t xml:space="preserve">Мастер производственного обучения: </w:t>
      </w:r>
      <w:proofErr w:type="spellStart"/>
      <w:r w:rsidRPr="00771E09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 w:rsidRPr="00771E09">
        <w:rPr>
          <w:rFonts w:ascii="Times New Roman" w:hAnsi="Times New Roman" w:cs="Times New Roman"/>
          <w:sz w:val="28"/>
          <w:szCs w:val="28"/>
        </w:rPr>
        <w:t xml:space="preserve"> Галина Михайловна 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b/>
          <w:bCs/>
          <w:sz w:val="28"/>
          <w:szCs w:val="28"/>
        </w:rPr>
        <w:t xml:space="preserve">Методы: </w:t>
      </w:r>
      <w:r w:rsidRPr="00EC7A67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Pr="00EC7A67">
        <w:rPr>
          <w:rFonts w:ascii="Times New Roman" w:hAnsi="Times New Roman" w:cs="Times New Roman"/>
          <w:sz w:val="28"/>
          <w:szCs w:val="28"/>
        </w:rPr>
        <w:t>еседа</w:t>
      </w:r>
      <w:r w:rsidRPr="00771E09">
        <w:rPr>
          <w:rFonts w:ascii="Times New Roman" w:hAnsi="Times New Roman" w:cs="Times New Roman"/>
          <w:sz w:val="28"/>
          <w:szCs w:val="28"/>
        </w:rPr>
        <w:t>, контроль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E09">
        <w:rPr>
          <w:rFonts w:ascii="Times New Roman" w:hAnsi="Times New Roman" w:cs="Times New Roman"/>
          <w:b/>
          <w:sz w:val="28"/>
          <w:szCs w:val="28"/>
        </w:rPr>
        <w:t>Материально – дидактическое оснащение викторины:</w:t>
      </w:r>
    </w:p>
    <w:p w:rsidR="00093B87" w:rsidRPr="008724F6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1E09">
        <w:rPr>
          <w:rFonts w:ascii="Times New Roman" w:hAnsi="Times New Roman" w:cs="Times New Roman"/>
          <w:sz w:val="28"/>
          <w:szCs w:val="28"/>
        </w:rPr>
        <w:t>опросы, тесты, приложения.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E09">
        <w:rPr>
          <w:rFonts w:ascii="Times New Roman" w:hAnsi="Times New Roman" w:cs="Times New Roman"/>
          <w:b/>
          <w:sz w:val="28"/>
          <w:szCs w:val="28"/>
        </w:rPr>
        <w:t>Ход викторины:</w:t>
      </w:r>
    </w:p>
    <w:p w:rsidR="00093B87" w:rsidRPr="00771E09" w:rsidRDefault="00093B87" w:rsidP="00093B8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1.Организационная часть</w:t>
      </w:r>
      <w:r>
        <w:rPr>
          <w:rFonts w:ascii="Times New Roman" w:hAnsi="Times New Roman" w:cs="Times New Roman"/>
          <w:sz w:val="28"/>
          <w:szCs w:val="28"/>
        </w:rPr>
        <w:t xml:space="preserve"> (5 мин.).</w:t>
      </w:r>
    </w:p>
    <w:p w:rsidR="00093B87" w:rsidRPr="00771E09" w:rsidRDefault="00093B87" w:rsidP="00093B8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2.Сообщение целей и плана конкурса</w:t>
      </w:r>
      <w:r>
        <w:rPr>
          <w:rFonts w:ascii="Times New Roman" w:hAnsi="Times New Roman" w:cs="Times New Roman"/>
          <w:sz w:val="28"/>
          <w:szCs w:val="28"/>
        </w:rPr>
        <w:t xml:space="preserve"> (5мин.)</w:t>
      </w:r>
      <w:r w:rsidRPr="00771E09">
        <w:rPr>
          <w:rFonts w:ascii="Times New Roman" w:hAnsi="Times New Roman" w:cs="Times New Roman"/>
          <w:sz w:val="28"/>
          <w:szCs w:val="28"/>
        </w:rPr>
        <w:t>.</w:t>
      </w:r>
    </w:p>
    <w:p w:rsidR="00093B87" w:rsidRPr="00771E09" w:rsidRDefault="00093B87" w:rsidP="00093B8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3.Проверк</w:t>
      </w:r>
      <w:r>
        <w:rPr>
          <w:rFonts w:ascii="Times New Roman" w:hAnsi="Times New Roman" w:cs="Times New Roman"/>
          <w:sz w:val="28"/>
          <w:szCs w:val="28"/>
        </w:rPr>
        <w:t>а теоретических знаний (60 мин):</w:t>
      </w:r>
    </w:p>
    <w:p w:rsidR="00093B87" w:rsidRPr="00C37065" w:rsidRDefault="00093B87" w:rsidP="00093B8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37065">
        <w:rPr>
          <w:sz w:val="28"/>
          <w:szCs w:val="28"/>
        </w:rPr>
        <w:t>Конкурс 1 - Интеллектуальная разминка</w:t>
      </w:r>
    </w:p>
    <w:p w:rsidR="00093B87" w:rsidRPr="00C37065" w:rsidRDefault="00093B87" w:rsidP="00093B8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37065">
        <w:rPr>
          <w:sz w:val="28"/>
          <w:szCs w:val="28"/>
        </w:rPr>
        <w:t>Конкурс 2  -</w:t>
      </w:r>
      <w:r w:rsidRPr="00C37065">
        <w:rPr>
          <w:iCs/>
          <w:sz w:val="28"/>
          <w:szCs w:val="28"/>
        </w:rPr>
        <w:t>Домашняя заготовка</w:t>
      </w:r>
    </w:p>
    <w:p w:rsidR="00093B87" w:rsidRPr="00C37065" w:rsidRDefault="00093B87" w:rsidP="00093B8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37065">
        <w:rPr>
          <w:sz w:val="28"/>
          <w:szCs w:val="28"/>
        </w:rPr>
        <w:t>Конкурс  3 – Собери картинку.</w:t>
      </w:r>
    </w:p>
    <w:p w:rsidR="00093B87" w:rsidRPr="00C37065" w:rsidRDefault="00093B87" w:rsidP="00093B8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37065">
        <w:rPr>
          <w:sz w:val="28"/>
          <w:szCs w:val="28"/>
        </w:rPr>
        <w:t xml:space="preserve">Конкурс 4 -  </w:t>
      </w:r>
      <w:r w:rsidRPr="00C37065">
        <w:rPr>
          <w:bCs/>
          <w:iCs/>
          <w:sz w:val="28"/>
          <w:szCs w:val="28"/>
        </w:rPr>
        <w:t>Тестовый контроль</w:t>
      </w:r>
    </w:p>
    <w:p w:rsidR="00093B87" w:rsidRPr="00C37065" w:rsidRDefault="00093B87" w:rsidP="00093B8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37065">
        <w:rPr>
          <w:bCs/>
          <w:iCs/>
          <w:sz w:val="28"/>
          <w:szCs w:val="28"/>
        </w:rPr>
        <w:t>Конкурс 5 – Штукатурный кроссворд.</w:t>
      </w:r>
    </w:p>
    <w:p w:rsidR="00093B87" w:rsidRPr="00C37065" w:rsidRDefault="00093B87" w:rsidP="00093B8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7065">
        <w:rPr>
          <w:rFonts w:ascii="Times New Roman" w:hAnsi="Times New Roman" w:cs="Times New Roman"/>
          <w:bCs/>
          <w:iCs/>
          <w:sz w:val="28"/>
          <w:szCs w:val="28"/>
        </w:rPr>
        <w:t>4.Рефлексия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(5 мин.)</w:t>
      </w:r>
    </w:p>
    <w:p w:rsidR="00093B87" w:rsidRPr="008724F6" w:rsidRDefault="00093B87" w:rsidP="00093B8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71E09">
        <w:rPr>
          <w:rFonts w:ascii="Times New Roman" w:hAnsi="Times New Roman" w:cs="Times New Roman"/>
          <w:sz w:val="28"/>
          <w:szCs w:val="28"/>
        </w:rPr>
        <w:t xml:space="preserve">Подведение итогов и </w:t>
      </w:r>
      <w:r>
        <w:rPr>
          <w:rFonts w:ascii="Times New Roman" w:hAnsi="Times New Roman" w:cs="Times New Roman"/>
          <w:sz w:val="28"/>
          <w:szCs w:val="28"/>
        </w:rPr>
        <w:t>объявление результатов конкурса (5 мин.)</w:t>
      </w:r>
    </w:p>
    <w:p w:rsidR="00093B87" w:rsidRDefault="00093B87" w:rsidP="00093B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B87" w:rsidRPr="00771E09" w:rsidRDefault="00093B87" w:rsidP="00093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09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093B87" w:rsidRPr="00771E09" w:rsidRDefault="00093B87" w:rsidP="0009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b/>
          <w:i/>
          <w:sz w:val="28"/>
          <w:szCs w:val="28"/>
        </w:rPr>
        <w:t>Преподаватель:</w:t>
      </w:r>
      <w:r w:rsidRPr="00771E09">
        <w:rPr>
          <w:rFonts w:ascii="Times New Roman" w:hAnsi="Times New Roman" w:cs="Times New Roman"/>
          <w:sz w:val="28"/>
          <w:szCs w:val="28"/>
        </w:rPr>
        <w:t xml:space="preserve"> Здравствуйте, уважаемые студенты и преподаватели!</w:t>
      </w:r>
    </w:p>
    <w:p w:rsidR="00093B87" w:rsidRPr="00771E09" w:rsidRDefault="00093B87" w:rsidP="0009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 xml:space="preserve">Я  рада приветствовать вас на  викторине «А ну-ка, штукатур!». </w:t>
      </w:r>
    </w:p>
    <w:p w:rsidR="00093B87" w:rsidRPr="00771E09" w:rsidRDefault="00093B87" w:rsidP="0009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Викторина будет проходить среди учащихся 1 курса по профессии «Мастер строительных отделочных работ»</w:t>
      </w:r>
    </w:p>
    <w:p w:rsidR="00093B87" w:rsidRPr="00771E09" w:rsidRDefault="00093B87" w:rsidP="0009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 xml:space="preserve"> Наша цель узнать, кто из вас имеет больше всего знаний по МДК Выполнение работ по профессии Штукатур. Конечно же, победители будут награждены и получат положительные оценки по предмету.</w:t>
      </w:r>
    </w:p>
    <w:p w:rsidR="00093B87" w:rsidRPr="00771E09" w:rsidRDefault="00093B87" w:rsidP="0009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 xml:space="preserve">Разрешите представить нашу счетную комиссию. </w:t>
      </w:r>
    </w:p>
    <w:p w:rsidR="00093B87" w:rsidRPr="00771E09" w:rsidRDefault="00093B87" w:rsidP="0009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 xml:space="preserve">Итак, начинаем нашу викторину. </w:t>
      </w:r>
    </w:p>
    <w:p w:rsidR="00093B87" w:rsidRPr="00771E09" w:rsidRDefault="00093B87" w:rsidP="00093B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1E09">
        <w:rPr>
          <w:rFonts w:ascii="Times New Roman" w:hAnsi="Times New Roman" w:cs="Times New Roman"/>
          <w:b/>
          <w:sz w:val="28"/>
          <w:szCs w:val="28"/>
        </w:rPr>
        <w:t>Правила игры</w:t>
      </w:r>
      <w:r w:rsidRPr="00771E09">
        <w:rPr>
          <w:rFonts w:ascii="Times New Roman" w:hAnsi="Times New Roman" w:cs="Times New Roman"/>
          <w:bCs/>
          <w:sz w:val="28"/>
          <w:szCs w:val="28"/>
        </w:rPr>
        <w:t>:</w:t>
      </w:r>
    </w:p>
    <w:p w:rsidR="00093B87" w:rsidRDefault="00093B87" w:rsidP="0009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 xml:space="preserve">  Игра состоит из пяти конкурсов, один из которых финальный. В викторине принимают участие две </w:t>
      </w:r>
      <w:proofErr w:type="spellStart"/>
      <w:r w:rsidRPr="00771E09">
        <w:rPr>
          <w:rFonts w:ascii="Times New Roman" w:hAnsi="Times New Roman" w:cs="Times New Roman"/>
          <w:sz w:val="28"/>
          <w:szCs w:val="28"/>
        </w:rPr>
        <w:t>командыформируемые</w:t>
      </w:r>
      <w:proofErr w:type="spellEnd"/>
      <w:r w:rsidRPr="00771E09">
        <w:rPr>
          <w:rFonts w:ascii="Times New Roman" w:hAnsi="Times New Roman" w:cs="Times New Roman"/>
          <w:sz w:val="28"/>
          <w:szCs w:val="28"/>
        </w:rPr>
        <w:t xml:space="preserve"> из группы </w:t>
      </w:r>
    </w:p>
    <w:p w:rsidR="00093B87" w:rsidRPr="00771E09" w:rsidRDefault="00093B87" w:rsidP="00093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ШОП -3.</w:t>
      </w:r>
    </w:p>
    <w:p w:rsidR="00093B87" w:rsidRPr="00771E09" w:rsidRDefault="00093B87" w:rsidP="0009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lastRenderedPageBreak/>
        <w:t xml:space="preserve"> Баллы, получаемые участниками во всех конкурсах, суммируются, таким </w:t>
      </w:r>
      <w:proofErr w:type="gramStart"/>
      <w:r w:rsidRPr="00771E0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771E09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71E09">
        <w:rPr>
          <w:rFonts w:ascii="Times New Roman" w:hAnsi="Times New Roman" w:cs="Times New Roman"/>
          <w:sz w:val="28"/>
          <w:szCs w:val="28"/>
        </w:rPr>
        <w:t xml:space="preserve">группа – победитель. </w:t>
      </w:r>
    </w:p>
    <w:p w:rsidR="00093B87" w:rsidRPr="00771E09" w:rsidRDefault="00093B87" w:rsidP="00093B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E09">
        <w:rPr>
          <w:rFonts w:ascii="Times New Roman" w:hAnsi="Times New Roman" w:cs="Times New Roman"/>
          <w:b/>
          <w:sz w:val="28"/>
          <w:szCs w:val="28"/>
          <w:u w:val="single"/>
        </w:rPr>
        <w:t>Конкурс 1</w:t>
      </w:r>
    </w:p>
    <w:p w:rsidR="00093B87" w:rsidRPr="00771E09" w:rsidRDefault="00093B87" w:rsidP="00093B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1E09">
        <w:rPr>
          <w:rFonts w:ascii="Times New Roman" w:hAnsi="Times New Roman" w:cs="Times New Roman"/>
          <w:i/>
          <w:iCs/>
          <w:sz w:val="28"/>
          <w:szCs w:val="28"/>
        </w:rPr>
        <w:t>Интеллектуальная разминка (фронтальный опрос) - коллективная работа.</w:t>
      </w:r>
    </w:p>
    <w:p w:rsidR="00093B87" w:rsidRPr="00771E09" w:rsidRDefault="00093B87" w:rsidP="00093B87">
      <w:pPr>
        <w:tabs>
          <w:tab w:val="left" w:pos="2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b/>
          <w:bCs/>
          <w:sz w:val="28"/>
          <w:szCs w:val="28"/>
        </w:rPr>
        <w:t xml:space="preserve"> Баллы: за каждый правильный ответ 1 балл.    </w:t>
      </w:r>
      <w:r w:rsidRPr="00771E09">
        <w:rPr>
          <w:rFonts w:ascii="Times New Roman" w:hAnsi="Times New Roman" w:cs="Times New Roman"/>
          <w:sz w:val="28"/>
          <w:szCs w:val="28"/>
        </w:rPr>
        <w:t>Вопросы задаются командам поочередно.</w:t>
      </w:r>
    </w:p>
    <w:p w:rsidR="00093B87" w:rsidRPr="00771E09" w:rsidRDefault="00093B87" w:rsidP="00093B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1. Этот слой штукатурки не разравнивают (</w:t>
      </w:r>
      <w:proofErr w:type="spellStart"/>
      <w:r w:rsidRPr="00771E09">
        <w:rPr>
          <w:rFonts w:ascii="Times New Roman" w:hAnsi="Times New Roman" w:cs="Times New Roman"/>
          <w:sz w:val="28"/>
          <w:szCs w:val="28"/>
        </w:rPr>
        <w:t>обрызг</w:t>
      </w:r>
      <w:proofErr w:type="spellEnd"/>
      <w:r w:rsidRPr="00771E09">
        <w:rPr>
          <w:rFonts w:ascii="Times New Roman" w:hAnsi="Times New Roman" w:cs="Times New Roman"/>
          <w:sz w:val="28"/>
          <w:szCs w:val="28"/>
        </w:rPr>
        <w:t>).</w:t>
      </w:r>
    </w:p>
    <w:p w:rsidR="00093B87" w:rsidRPr="00771E09" w:rsidRDefault="00093B87" w:rsidP="0009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2. Декоративная штукатурка с  нанесением рельефного рисунка (фактурная).</w:t>
      </w:r>
    </w:p>
    <w:p w:rsidR="00093B87" w:rsidRPr="00771E09" w:rsidRDefault="00093B87" w:rsidP="0009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3. Боковая часть оконного или дверного проема (откос).</w:t>
      </w:r>
    </w:p>
    <w:p w:rsidR="00093B87" w:rsidRPr="00771E09" w:rsidRDefault="00093B87" w:rsidP="00093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iCs/>
          <w:sz w:val="28"/>
          <w:szCs w:val="28"/>
        </w:rPr>
        <w:t>4</w:t>
      </w:r>
      <w:r w:rsidRPr="00771E09">
        <w:rPr>
          <w:rFonts w:ascii="Times New Roman" w:hAnsi="Times New Roman" w:cs="Times New Roman"/>
          <w:i/>
          <w:sz w:val="28"/>
          <w:szCs w:val="28"/>
        </w:rPr>
        <w:t>.</w:t>
      </w:r>
      <w:r w:rsidRPr="00771E09">
        <w:rPr>
          <w:rFonts w:ascii="Times New Roman" w:hAnsi="Times New Roman" w:cs="Times New Roman"/>
          <w:sz w:val="28"/>
          <w:szCs w:val="28"/>
        </w:rPr>
        <w:t xml:space="preserve"> Инструмент для нанесения штукатурного раствора (кельма).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5. Штукатурка, состоящая из 3-х слоев (улучшенная).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6. Один из способов затирки поверхностей (вкруговую).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7. Штукатурка, имеющая 4 или более слоев (высококачественная).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8. Эта штукатурка выполняется в подвальных и складских помещениях (простая).</w:t>
      </w:r>
    </w:p>
    <w:p w:rsidR="00093B87" w:rsidRPr="00771E09" w:rsidRDefault="00093B87" w:rsidP="00093B8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1E09">
        <w:rPr>
          <w:sz w:val="28"/>
          <w:szCs w:val="28"/>
        </w:rPr>
        <w:t xml:space="preserve">9. </w:t>
      </w:r>
      <w:r w:rsidRPr="00771E09">
        <w:rPr>
          <w:rStyle w:val="a8"/>
          <w:b w:val="0"/>
          <w:bCs w:val="0"/>
          <w:sz w:val="28"/>
          <w:szCs w:val="28"/>
        </w:rPr>
        <w:t>Смесь цемента, песка и воды (раствор).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10. Инструмент для провешивания вертикальной поверхности (отвес).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iCs/>
          <w:sz w:val="28"/>
          <w:szCs w:val="28"/>
        </w:rPr>
        <w:t>11.</w:t>
      </w:r>
      <w:r w:rsidRPr="00771E09">
        <w:rPr>
          <w:rFonts w:ascii="Times New Roman" w:hAnsi="Times New Roman" w:cs="Times New Roman"/>
          <w:sz w:val="28"/>
          <w:szCs w:val="28"/>
        </w:rPr>
        <w:t xml:space="preserve"> Основной слой штукатурного намета для выравнивания поверхности (грунт).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12. Вяжущее быстротвердеющее вещество (гипс).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E0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Конкурс 2.</w:t>
      </w:r>
      <w:r w:rsidRPr="00771E09">
        <w:rPr>
          <w:rFonts w:ascii="Times New Roman" w:hAnsi="Times New Roman" w:cs="Times New Roman"/>
          <w:i/>
          <w:sz w:val="28"/>
          <w:szCs w:val="28"/>
        </w:rPr>
        <w:t xml:space="preserve">  «Домашняя заготовка». Оценивается презентация в 10 баллов и за каждый ответ по 1-му баллу (если нет ответа, то минус баллы).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9">
        <w:rPr>
          <w:rFonts w:ascii="Times New Roman" w:hAnsi="Times New Roman" w:cs="Times New Roman"/>
          <w:iCs/>
          <w:sz w:val="28"/>
          <w:szCs w:val="28"/>
        </w:rPr>
        <w:t>1 команда - Презентация Архитектурный декор.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9">
        <w:rPr>
          <w:rFonts w:ascii="Times New Roman" w:hAnsi="Times New Roman" w:cs="Times New Roman"/>
          <w:iCs/>
          <w:sz w:val="28"/>
          <w:szCs w:val="28"/>
        </w:rPr>
        <w:t>Три вопроса от команды.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9">
        <w:rPr>
          <w:rFonts w:ascii="Times New Roman" w:hAnsi="Times New Roman" w:cs="Times New Roman"/>
          <w:iCs/>
          <w:sz w:val="28"/>
          <w:szCs w:val="28"/>
        </w:rPr>
        <w:t>2 команда  Презентация Декоративная штукатурка.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9">
        <w:rPr>
          <w:rFonts w:ascii="Times New Roman" w:hAnsi="Times New Roman" w:cs="Times New Roman"/>
          <w:iCs/>
          <w:sz w:val="28"/>
          <w:szCs w:val="28"/>
        </w:rPr>
        <w:t>Три вопроса от команды.</w:t>
      </w:r>
    </w:p>
    <w:p w:rsidR="00093B87" w:rsidRPr="00771E09" w:rsidRDefault="00093B87" w:rsidP="00093B87">
      <w:pPr>
        <w:shd w:val="clear" w:color="auto" w:fill="FFFFFF"/>
        <w:spacing w:before="317"/>
        <w:ind w:left="10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71E0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Конкурс 3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lastRenderedPageBreak/>
        <w:t xml:space="preserve">Соберите  картинку из кусочков, и вы узнаете, как называется операция, выполняемая штукатуром. (Задание раздается в конвертах.)  </w:t>
      </w:r>
      <w:r w:rsidRPr="00771E09">
        <w:rPr>
          <w:rFonts w:ascii="Times New Roman" w:hAnsi="Times New Roman" w:cs="Times New Roman"/>
          <w:i/>
          <w:sz w:val="28"/>
          <w:szCs w:val="28"/>
        </w:rPr>
        <w:t xml:space="preserve">Команда, собравшая первая картинку, получает 10 баллов, вторая 5 баллов. 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3B87"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8.7pt;margin-top:2.9pt;width:0;height:156pt;z-index:251661312" o:connectortype="straight"/>
        </w:pict>
      </w:r>
      <w:r w:rsidRPr="00DC3B87">
        <w:rPr>
          <w:rFonts w:ascii="Times New Roman" w:hAnsi="Times New Roman" w:cs="Times New Roman"/>
          <w:sz w:val="28"/>
          <w:szCs w:val="28"/>
        </w:rPr>
        <w:pict>
          <v:shape id="_x0000_s1028" type="#_x0000_t32" style="position:absolute;left:0;text-align:left;margin-left:358.5pt;margin-top:6.45pt;width:0;height:156pt;z-index:251662336" o:connectortype="straight"/>
        </w:pict>
      </w:r>
      <w:r w:rsidRPr="00DC3B87">
        <w:rPr>
          <w:rFonts w:ascii="Times New Roman" w:hAnsi="Times New Roman" w:cs="Times New Roman"/>
          <w:sz w:val="28"/>
          <w:szCs w:val="28"/>
        </w:rPr>
        <w:pict>
          <v:shape id="_x0000_s1031" type="#_x0000_t32" style="position:absolute;left:0;text-align:left;margin-left:231.45pt;margin-top:11.15pt;width:4.5pt;height:157.5pt;z-index:251665408" o:connectortype="straight"/>
        </w:pict>
      </w:r>
      <w:r w:rsidRPr="00DC3B87">
        <w:rPr>
          <w:rFonts w:ascii="Times New Roman" w:hAnsi="Times New Roman" w:cs="Times New Roman"/>
          <w:sz w:val="28"/>
          <w:szCs w:val="28"/>
        </w:rPr>
        <w:pict>
          <v:shape id="_x0000_s1029" type="#_x0000_t32" style="position:absolute;left:0;text-align:left;margin-left:126.45pt;margin-top:8.15pt;width:219.75pt;height:157.5pt;z-index:251663360" o:connectortype="straight"/>
        </w:pict>
      </w:r>
      <w:r w:rsidRPr="00DC3B87">
        <w:rPr>
          <w:rFonts w:ascii="Times New Roman" w:hAnsi="Times New Roman" w:cs="Times New Roman"/>
          <w:sz w:val="28"/>
          <w:szCs w:val="28"/>
        </w:rPr>
        <w:pict>
          <v:shape id="_x0000_s1030" type="#_x0000_t32" style="position:absolute;left:0;text-align:left;margin-left:138pt;margin-top:3.65pt;width:219.75pt;height:159pt;flip:x;z-index:251664384" o:connectortype="straight"/>
        </w:pict>
      </w:r>
      <w:r w:rsidRPr="00DC3B87">
        <w:rPr>
          <w:rFonts w:ascii="Times New Roman" w:hAnsi="Times New Roman" w:cs="Times New Roman"/>
          <w:sz w:val="28"/>
          <w:szCs w:val="28"/>
        </w:rPr>
        <w:pict>
          <v:shape id="_x0000_s1026" type="#_x0000_t32" style="position:absolute;left:0;text-align:left;margin-left:130.2pt;margin-top:4.95pt;width:223.5pt;height:1.5pt;flip:y;z-index:251660288" o:connectortype="straight"/>
        </w:pict>
      </w:r>
    </w:p>
    <w:p w:rsidR="00093B87" w:rsidRPr="00771E09" w:rsidRDefault="00093B87" w:rsidP="00093B8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71E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9740" cy="1531620"/>
            <wp:effectExtent l="19050" t="0" r="3810" b="0"/>
            <wp:docPr id="5" name="Рисунок 6" descr="MC9003380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MC90033801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pict>
          <v:shape id="_x0000_s1032" type="#_x0000_t32" style="position:absolute;left:0;text-align:left;margin-left:123.45pt;margin-top:60.1pt;width:219.75pt;height:.75pt;z-index:251666432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3" type="#_x0000_t32" style="position:absolute;left:0;text-align:left;margin-left:145.5pt;margin-top:131.1pt;width:223.5pt;height:1.5pt;flip:y;z-index:251667456;mso-position-horizontal-relative:text;mso-position-vertical-relative:text" o:connectortype="straight"/>
        </w:pict>
      </w:r>
    </w:p>
    <w:p w:rsidR="00093B87" w:rsidRPr="008724F6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i/>
          <w:sz w:val="28"/>
          <w:szCs w:val="28"/>
        </w:rPr>
        <w:t>(Набрасывание раствора штукатурной лопаткой с сокола)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3B87" w:rsidRPr="008724F6" w:rsidRDefault="00093B87" w:rsidP="00093B87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1E09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4.</w:t>
      </w:r>
      <w:r w:rsidRPr="00771E09">
        <w:rPr>
          <w:rFonts w:ascii="Times New Roman" w:hAnsi="Times New Roman" w:cs="Times New Roman"/>
          <w:bCs/>
          <w:i/>
          <w:sz w:val="28"/>
          <w:szCs w:val="28"/>
        </w:rPr>
        <w:t xml:space="preserve">Тестовый контроль. </w:t>
      </w:r>
      <w:r w:rsidRPr="00771E09">
        <w:rPr>
          <w:rFonts w:ascii="Times New Roman" w:hAnsi="Times New Roman" w:cs="Times New Roman"/>
          <w:bCs/>
          <w:iCs/>
          <w:sz w:val="28"/>
          <w:szCs w:val="28"/>
        </w:rPr>
        <w:t>Решают тест несколько участников  из каждой команды. Оценивается в 10-ти бальной системе.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71E09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между: слоем штукатурного раствора, его назначением и порядком (последовательностью) выполнения: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93B87" w:rsidRPr="00771E09" w:rsidTr="005223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слоя           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слоя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Порядок выполнения</w:t>
            </w:r>
          </w:p>
        </w:tc>
      </w:tr>
      <w:tr w:rsidR="00093B87" w:rsidRPr="00771E09" w:rsidTr="005223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обрызг</w:t>
            </w:r>
            <w:proofErr w:type="spellEnd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г) отделочный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ж) второй</w:t>
            </w:r>
          </w:p>
        </w:tc>
      </w:tr>
      <w:tr w:rsidR="00093B87" w:rsidRPr="00771E09" w:rsidTr="005223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б) грунт                       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обеспечивает сцепление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) третий</w:t>
            </w:r>
          </w:p>
        </w:tc>
      </w:tr>
      <w:tr w:rsidR="00093B87" w:rsidRPr="00771E09" w:rsidTr="005223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накрывка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е) выравнивающий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и) первый  </w:t>
            </w:r>
          </w:p>
        </w:tc>
      </w:tr>
    </w:tbl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Ответ: ______________________________________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71E09">
        <w:rPr>
          <w:rFonts w:ascii="Times New Roman" w:hAnsi="Times New Roman" w:cs="Times New Roman"/>
          <w:sz w:val="28"/>
          <w:szCs w:val="28"/>
        </w:rPr>
        <w:t xml:space="preserve">. Выберите верный ответ. Архитектурные детали стен, имеющие определенный профиль, НЕ ВЫПОЛНЯЮТСЯ с помощью шаблона путем поступательного прямолинейного или криволинейного движения: 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 xml:space="preserve">а) откосы;                 б) арки;                 в) падуги; 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 xml:space="preserve">г) плинтуса;              </w:t>
      </w:r>
      <w:proofErr w:type="spellStart"/>
      <w:r w:rsidRPr="00771E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1E09">
        <w:rPr>
          <w:rFonts w:ascii="Times New Roman" w:hAnsi="Times New Roman" w:cs="Times New Roman"/>
          <w:sz w:val="28"/>
          <w:szCs w:val="28"/>
        </w:rPr>
        <w:t>) карнизы;          е) тяги.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771E09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видами штукатурок их характеристиками: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93B87" w:rsidRPr="00771E09" w:rsidTr="005223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Характеристики штукатурки     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Виды штукатурки</w:t>
            </w:r>
          </w:p>
        </w:tc>
      </w:tr>
      <w:tr w:rsidR="00093B87" w:rsidRPr="00771E09" w:rsidTr="005223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 По назначению.  </w:t>
            </w:r>
          </w:p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 2. По способу производства работ.</w:t>
            </w:r>
          </w:p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 3. По качеству.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а) обыкновенная; б) сухая; в)  специальная;                                                                                             г) улучшенная;  </w:t>
            </w: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) мокрая;  е) простая;                                                                                                                                                                                                                                                                             ж) декоративная;  </w:t>
            </w: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) высококачественная.                                                                                         </w:t>
            </w:r>
          </w:p>
        </w:tc>
      </w:tr>
    </w:tbl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 xml:space="preserve"> Ответ: _______________________________________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771E09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видами штукатурок по качеству и количеством 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 xml:space="preserve">наносимых слоев: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93B87" w:rsidRPr="00771E09" w:rsidTr="005223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Виды штукатурки по качеству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Количество наносимых слоев</w:t>
            </w:r>
          </w:p>
        </w:tc>
      </w:tr>
      <w:tr w:rsidR="00093B87" w:rsidRPr="00771E09" w:rsidTr="005223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1.Простая. </w:t>
            </w:r>
          </w:p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2.Улучшенная.</w:t>
            </w:r>
          </w:p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3.Высококачественная.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обрызг</w:t>
            </w:r>
            <w:proofErr w:type="spellEnd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 + грунт + </w:t>
            </w: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накрывка</w:t>
            </w:r>
            <w:proofErr w:type="spellEnd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обрызг</w:t>
            </w:r>
            <w:proofErr w:type="spellEnd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  +  грунт;</w:t>
            </w:r>
          </w:p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обрызг</w:t>
            </w:r>
            <w:proofErr w:type="spellEnd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 + грунт + </w:t>
            </w:r>
            <w:proofErr w:type="gram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  <w:proofErr w:type="gramEnd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накрывка</w:t>
            </w:r>
            <w:proofErr w:type="spellEnd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Ответ: _______________________________________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Pr="00771E09">
        <w:rPr>
          <w:rFonts w:ascii="Times New Roman" w:hAnsi="Times New Roman" w:cs="Times New Roman"/>
          <w:sz w:val="28"/>
          <w:szCs w:val="28"/>
        </w:rPr>
        <w:t xml:space="preserve">.Установите соответствие между слоем штукатурного намета, его толщиной, и подвижностью растворной смеси по стандартному конусу: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240"/>
        <w:gridCol w:w="3703"/>
      </w:tblGrid>
      <w:tr w:rsidR="00093B87" w:rsidRPr="00771E09" w:rsidTr="005223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слоя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Толщина слоя             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Подвижность растворной смеси       </w:t>
            </w:r>
          </w:p>
        </w:tc>
      </w:tr>
      <w:tr w:rsidR="00093B87" w:rsidRPr="00771E09" w:rsidTr="005223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накрывка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а) 3 – 5 мм                            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г) 8 – 12 мм</w:t>
            </w:r>
          </w:p>
        </w:tc>
      </w:tr>
      <w:tr w:rsidR="00093B87" w:rsidRPr="00771E09" w:rsidTr="005223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обрызг</w:t>
            </w:r>
            <w:proofErr w:type="spellEnd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б) 2 – мм                               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) 10 – 12 мм</w:t>
            </w:r>
          </w:p>
        </w:tc>
      </w:tr>
      <w:tr w:rsidR="00093B87" w:rsidRPr="00771E09" w:rsidTr="005223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3) грунт          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в) 5 – 7 мм                            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е) 7 – 9 мм  </w:t>
            </w:r>
          </w:p>
        </w:tc>
      </w:tr>
    </w:tbl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Ответ: ____________________________________________</w:t>
      </w:r>
    </w:p>
    <w:p w:rsidR="00093B87" w:rsidRPr="00771E09" w:rsidRDefault="00093B87" w:rsidP="00093B87">
      <w:pPr>
        <w:pStyle w:val="rteindent1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</w:p>
    <w:p w:rsidR="00093B87" w:rsidRPr="00771E09" w:rsidRDefault="00093B87" w:rsidP="00093B87">
      <w:pPr>
        <w:pStyle w:val="rteindent1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771E09">
        <w:rPr>
          <w:b/>
          <w:sz w:val="28"/>
          <w:szCs w:val="28"/>
          <w:u w:val="single"/>
        </w:rPr>
        <w:t>Рефлексия</w:t>
      </w:r>
    </w:p>
    <w:p w:rsidR="00093B87" w:rsidRPr="00771E09" w:rsidRDefault="00093B87" w:rsidP="00093B87">
      <w:pPr>
        <w:pStyle w:val="rteindent1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</w:p>
    <w:p w:rsidR="00093B87" w:rsidRPr="00771E09" w:rsidRDefault="00093B87" w:rsidP="00093B87">
      <w:pPr>
        <w:pStyle w:val="rteindent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771E09">
        <w:rPr>
          <w:sz w:val="28"/>
          <w:szCs w:val="28"/>
        </w:rPr>
        <w:t>Игрокам предлагается выбрать пословицы, которые наиболее точно отражают их настроение от мероприятия.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Повторять да учить - ум точить.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С чем пришёл, с тем и ушёл.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lastRenderedPageBreak/>
        <w:t>Долго сидел, да ничего не высидел.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Без труда ничего не даётся.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 xml:space="preserve"> После дела и гулять хорошо.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B87" w:rsidRPr="008724F6" w:rsidRDefault="00093B87" w:rsidP="00093B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4F6">
        <w:rPr>
          <w:rFonts w:ascii="Times New Roman" w:hAnsi="Times New Roman" w:cs="Times New Roman"/>
          <w:b/>
          <w:sz w:val="28"/>
          <w:szCs w:val="28"/>
        </w:rPr>
        <w:t>Подведение итогов и объявление результатов конкурса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B87" w:rsidRDefault="00093B87" w:rsidP="00093B8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3B87" w:rsidRDefault="00093B87" w:rsidP="00093B8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3B87" w:rsidRDefault="00093B87" w:rsidP="00093B8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3B87" w:rsidRDefault="00093B87" w:rsidP="00093B8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93B87" w:rsidRDefault="00093B87" w:rsidP="00093B8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93B87" w:rsidRDefault="00093B87" w:rsidP="00093B8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93B87" w:rsidRDefault="00093B87" w:rsidP="00093B8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93B87" w:rsidRDefault="00093B87" w:rsidP="00093B8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93B87" w:rsidRDefault="00093B87" w:rsidP="00093B8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93B87" w:rsidRDefault="00093B87" w:rsidP="00093B8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93B87" w:rsidRDefault="00093B87" w:rsidP="00093B8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93B87" w:rsidRDefault="00093B87" w:rsidP="00093B8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93B87" w:rsidRDefault="00093B87" w:rsidP="00093B8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93B87" w:rsidRDefault="00093B87" w:rsidP="00093B8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93B87" w:rsidRDefault="00093B87" w:rsidP="00093B8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93B87" w:rsidRDefault="00093B87" w:rsidP="00093B8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93B87" w:rsidRDefault="00093B87" w:rsidP="00093B8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93B87" w:rsidRDefault="00093B87" w:rsidP="00093B8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93B87" w:rsidRDefault="00093B87" w:rsidP="00093B8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93B87" w:rsidRPr="00771E09" w:rsidRDefault="00093B87" w:rsidP="00093B8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71E09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B87" w:rsidRPr="00771E09" w:rsidRDefault="00093B87" w:rsidP="00093B8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71E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4842" cy="4249670"/>
            <wp:effectExtent l="19050" t="19050" r="24808" b="17530"/>
            <wp:docPr id="2" name="Рисунок 2" descr="MC9003380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33801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631" cy="4249483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B87">
        <w:rPr>
          <w:rFonts w:ascii="Times New Roman" w:hAnsi="Times New Roman" w:cs="Times New Roman"/>
          <w:sz w:val="28"/>
          <w:szCs w:val="28"/>
        </w:rPr>
        <w:pict>
          <v:shape id="_x0000_s1034" type="#_x0000_t32" style="position:absolute;left:0;text-align:left;margin-left:-18pt;margin-top:63pt;width:223.5pt;height:1.5pt;flip:y;z-index:251668480" o:connectortype="straight"/>
        </w:pict>
      </w:r>
      <w:r w:rsidRPr="00771E09">
        <w:rPr>
          <w:rFonts w:ascii="Times New Roman" w:hAnsi="Times New Roman" w:cs="Times New Roman"/>
          <w:sz w:val="28"/>
          <w:szCs w:val="28"/>
        </w:rPr>
        <w:t xml:space="preserve">Соберите  картинку из кусочков, и вы узнаете, как называется операция, выполняемая штукатуром. (Задание раздается в конвертах.)  </w:t>
      </w:r>
      <w:r w:rsidRPr="00771E09">
        <w:rPr>
          <w:rFonts w:ascii="Times New Roman" w:hAnsi="Times New Roman" w:cs="Times New Roman"/>
          <w:i/>
          <w:sz w:val="28"/>
          <w:szCs w:val="28"/>
        </w:rPr>
        <w:t>Команда, собравшая первая картинку, получает 10 баллов, вторая 5 баллов.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3B87" w:rsidRPr="00771E09" w:rsidRDefault="00093B87" w:rsidP="00093B8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3B87">
        <w:rPr>
          <w:rFonts w:ascii="Times New Roman" w:hAnsi="Times New Roman" w:cs="Times New Roman"/>
          <w:sz w:val="28"/>
          <w:szCs w:val="28"/>
        </w:rPr>
        <w:pict>
          <v:shape id="_x0000_s1035" type="#_x0000_t32" style="position:absolute;left:0;text-align:left;margin-left:206.7pt;margin-top:3.65pt;width:0;height:156pt;z-index:251669504" o:connectortype="straight"/>
        </w:pict>
      </w:r>
      <w:r w:rsidRPr="00DC3B87">
        <w:rPr>
          <w:rFonts w:ascii="Times New Roman" w:hAnsi="Times New Roman" w:cs="Times New Roman"/>
          <w:sz w:val="28"/>
          <w:szCs w:val="28"/>
        </w:rPr>
        <w:pict>
          <v:shape id="_x0000_s1036" type="#_x0000_t32" style="position:absolute;left:0;text-align:left;margin-left:-13.05pt;margin-top:3.65pt;width:0;height:156pt;z-index:251670528" o:connectortype="straight"/>
        </w:pict>
      </w:r>
      <w:r w:rsidRPr="00DC3B87">
        <w:rPr>
          <w:rFonts w:ascii="Times New Roman" w:hAnsi="Times New Roman" w:cs="Times New Roman"/>
          <w:sz w:val="28"/>
          <w:szCs w:val="28"/>
        </w:rPr>
        <w:pict>
          <v:shape id="_x0000_s1037" type="#_x0000_t32" style="position:absolute;left:0;text-align:left;margin-left:-9.3pt;margin-top:3.65pt;width:219.75pt;height:157.5pt;z-index:251671552" o:connectortype="straight"/>
        </w:pict>
      </w:r>
      <w:r w:rsidRPr="00DC3B87">
        <w:rPr>
          <w:rFonts w:ascii="Times New Roman" w:hAnsi="Times New Roman" w:cs="Times New Roman"/>
          <w:sz w:val="28"/>
          <w:szCs w:val="28"/>
        </w:rPr>
        <w:pict>
          <v:shape id="_x0000_s1038" type="#_x0000_t32" style="position:absolute;left:0;text-align:left;margin-left:-13.05pt;margin-top:2.15pt;width:219.75pt;height:159pt;flip:x;z-index:251672576" o:connectortype="straight"/>
        </w:pict>
      </w:r>
      <w:r w:rsidRPr="00DC3B87">
        <w:rPr>
          <w:rFonts w:ascii="Times New Roman" w:hAnsi="Times New Roman" w:cs="Times New Roman"/>
          <w:sz w:val="28"/>
          <w:szCs w:val="28"/>
        </w:rPr>
        <w:pict>
          <v:shape id="_x0000_s1039" type="#_x0000_t32" style="position:absolute;left:0;text-align:left;margin-left:92.7pt;margin-top:3.65pt;width:4.5pt;height:157.5pt;z-index:251673600" o:connectortype="straight"/>
        </w:pic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0" type="#_x0000_t32" style="position:absolute;left:0;text-align:left;margin-left:-13.05pt;margin-top:62.55pt;width:219.75pt;height:.75pt;z-index:251674624" o:connectortype="straight"/>
        </w:pict>
      </w:r>
      <w:r w:rsidRPr="00771E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3900" cy="1762760"/>
            <wp:effectExtent l="19050" t="0" r="6350" b="0"/>
            <wp:docPr id="3" name="Рисунок 3" descr="MC9003380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33801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1" type="#_x0000_t32" style="position:absolute;left:0;text-align:left;margin-left:-13.05pt;margin-top:4.05pt;width:223.5pt;height:1.5pt;flip:y;z-index:251675648" o:connectortype="straight"/>
        </w:pic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(Набрасывание раствора штукатурной лопаткой с сокола)</w:t>
      </w:r>
    </w:p>
    <w:p w:rsidR="00093B87" w:rsidRPr="00771E09" w:rsidRDefault="00093B87" w:rsidP="00093B8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71E09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</w:t>
      </w:r>
    </w:p>
    <w:p w:rsidR="00093B87" w:rsidRPr="009A3E0E" w:rsidRDefault="00093B87" w:rsidP="00093B87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71E09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4.</w:t>
      </w:r>
      <w:r w:rsidRPr="00771E09">
        <w:rPr>
          <w:rFonts w:ascii="Times New Roman" w:hAnsi="Times New Roman" w:cs="Times New Roman"/>
          <w:bCs/>
          <w:i/>
          <w:sz w:val="28"/>
          <w:szCs w:val="28"/>
        </w:rPr>
        <w:t xml:space="preserve">Тестовый контроль. </w:t>
      </w:r>
      <w:r w:rsidRPr="00771E09">
        <w:rPr>
          <w:rFonts w:ascii="Times New Roman" w:hAnsi="Times New Roman" w:cs="Times New Roman"/>
          <w:bCs/>
          <w:iCs/>
          <w:sz w:val="28"/>
          <w:szCs w:val="28"/>
        </w:rPr>
        <w:t>Решают тест несколько участников  из каждой команды. Оценивается в 10-ти бальной системе.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 xml:space="preserve">1. Установите соответствие между: слоем штукатурного раствора, его назначением и порядком (последовательностью) выполнения: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93B87" w:rsidRPr="00771E09" w:rsidTr="005223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слоя           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слоя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Порядок выполнения</w:t>
            </w:r>
          </w:p>
        </w:tc>
      </w:tr>
      <w:tr w:rsidR="00093B87" w:rsidRPr="00771E09" w:rsidTr="005223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обрызг</w:t>
            </w:r>
            <w:proofErr w:type="spellEnd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г) отделочный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ж) второй</w:t>
            </w:r>
          </w:p>
        </w:tc>
      </w:tr>
      <w:tr w:rsidR="00093B87" w:rsidRPr="00771E09" w:rsidTr="005223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б) грунт                       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обеспечивает сцепление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) третий</w:t>
            </w:r>
          </w:p>
        </w:tc>
      </w:tr>
      <w:tr w:rsidR="00093B87" w:rsidRPr="00771E09" w:rsidTr="005223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накрывка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е) выравнивающий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и) первый  </w:t>
            </w:r>
          </w:p>
        </w:tc>
      </w:tr>
    </w:tbl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Ответ: ___________________________________________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 xml:space="preserve">2. Выберите верный ответ. Архитектурные детали стен, имеющие определенный профиль, НЕ ВЫПОЛНЯЮТСЯ с помощью шаблона путем поступательного прямолинейного или криволинейного движения: 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 xml:space="preserve">а) откосы;                 б) арки;                 в) падуги; 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 xml:space="preserve">г) плинтуса;              </w:t>
      </w:r>
      <w:proofErr w:type="spellStart"/>
      <w:r w:rsidRPr="00771E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1E09">
        <w:rPr>
          <w:rFonts w:ascii="Times New Roman" w:hAnsi="Times New Roman" w:cs="Times New Roman"/>
          <w:sz w:val="28"/>
          <w:szCs w:val="28"/>
        </w:rPr>
        <w:t>) карнизы;          е) тяги.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3. Установите соответствие между видами штукатурок их характеристиками: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93B87" w:rsidRPr="00771E09" w:rsidTr="005223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Характеристики штукатурки     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Виды штукатурки</w:t>
            </w:r>
          </w:p>
        </w:tc>
      </w:tr>
      <w:tr w:rsidR="00093B87" w:rsidRPr="00771E09" w:rsidTr="005223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 1. По назначению.  </w:t>
            </w:r>
          </w:p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 2. По способу производства работ.</w:t>
            </w:r>
          </w:p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 3. По качеству.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а) обыкновенная; б) сухая; в)  специальная;                                                                                             г) улучшенная;  </w:t>
            </w: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) мокрая;  е) простая;                                                                                                                                                                                                                                                                             ж) декоративная;  </w:t>
            </w: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) высококачественная.                                                                                         </w:t>
            </w:r>
          </w:p>
        </w:tc>
      </w:tr>
    </w:tbl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 xml:space="preserve"> Ответ: ___________________________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 xml:space="preserve">4. Установите соответствие между видами штукатурок по качеству и количеством 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lastRenderedPageBreak/>
        <w:t xml:space="preserve">наносимых слоев: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93B87" w:rsidRPr="00771E09" w:rsidTr="005223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Виды штукатурки по качеству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Количество наносимых слоев</w:t>
            </w:r>
          </w:p>
        </w:tc>
      </w:tr>
      <w:tr w:rsidR="00093B87" w:rsidRPr="00771E09" w:rsidTr="005223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1.Простая. </w:t>
            </w:r>
          </w:p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2.Улучшенная.</w:t>
            </w:r>
          </w:p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3.Высококачественная.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обрызг</w:t>
            </w:r>
            <w:proofErr w:type="spellEnd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 + грунт + </w:t>
            </w: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накрывка</w:t>
            </w:r>
            <w:proofErr w:type="spellEnd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обрызг</w:t>
            </w:r>
            <w:proofErr w:type="spellEnd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  +  грунт;</w:t>
            </w:r>
          </w:p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обрызг</w:t>
            </w:r>
            <w:proofErr w:type="spellEnd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 + грунт + </w:t>
            </w:r>
            <w:proofErr w:type="gram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  <w:proofErr w:type="gramEnd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накрывка</w:t>
            </w:r>
            <w:proofErr w:type="spellEnd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>Ответ: __________________________________</w:t>
      </w:r>
    </w:p>
    <w:p w:rsidR="00093B87" w:rsidRPr="00771E09" w:rsidRDefault="00093B87" w:rsidP="00093B87">
      <w:pPr>
        <w:jc w:val="both"/>
        <w:rPr>
          <w:rFonts w:ascii="Times New Roman" w:hAnsi="Times New Roman" w:cs="Times New Roman"/>
          <w:sz w:val="28"/>
          <w:szCs w:val="28"/>
        </w:rPr>
      </w:pPr>
      <w:r w:rsidRPr="00771E09">
        <w:rPr>
          <w:rFonts w:ascii="Times New Roman" w:hAnsi="Times New Roman" w:cs="Times New Roman"/>
          <w:sz w:val="28"/>
          <w:szCs w:val="28"/>
        </w:rPr>
        <w:t xml:space="preserve"> 5.Установите соответствие между слоем штукатурного намета, его толщиной, и подвижностью растворной смеси по стандартному конусу: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240"/>
        <w:gridCol w:w="3703"/>
      </w:tblGrid>
      <w:tr w:rsidR="00093B87" w:rsidRPr="00771E09" w:rsidTr="005223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слоя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Толщина слоя             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Подвижность растворной смеси       </w:t>
            </w:r>
          </w:p>
        </w:tc>
      </w:tr>
      <w:tr w:rsidR="00093B87" w:rsidRPr="00771E09" w:rsidTr="005223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накрывка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а) 3 – 5 мм                            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г) 8 – 12 мм</w:t>
            </w:r>
          </w:p>
        </w:tc>
      </w:tr>
      <w:tr w:rsidR="00093B87" w:rsidRPr="00771E09" w:rsidTr="005223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обрызг</w:t>
            </w:r>
            <w:proofErr w:type="spellEnd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б) 2 – мм                               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71E09">
              <w:rPr>
                <w:rFonts w:ascii="Times New Roman" w:hAnsi="Times New Roman" w:cs="Times New Roman"/>
                <w:sz w:val="28"/>
                <w:szCs w:val="28"/>
              </w:rPr>
              <w:t>) 10 – 12 мм</w:t>
            </w:r>
          </w:p>
        </w:tc>
      </w:tr>
      <w:tr w:rsidR="00093B87" w:rsidRPr="00771E09" w:rsidTr="005223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3) грунт          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в) 5 – 7 мм                            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87" w:rsidRPr="00771E09" w:rsidRDefault="00093B87" w:rsidP="00522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09">
              <w:rPr>
                <w:rFonts w:ascii="Times New Roman" w:hAnsi="Times New Roman" w:cs="Times New Roman"/>
                <w:sz w:val="28"/>
                <w:szCs w:val="28"/>
              </w:rPr>
              <w:t xml:space="preserve">е) 7 – 9 мм  </w:t>
            </w:r>
          </w:p>
        </w:tc>
      </w:tr>
    </w:tbl>
    <w:p w:rsidR="004E380A" w:rsidRDefault="00093B87">
      <w:r w:rsidRPr="00771E09">
        <w:rPr>
          <w:rFonts w:ascii="Times New Roman" w:hAnsi="Times New Roman" w:cs="Times New Roman"/>
          <w:sz w:val="28"/>
          <w:szCs w:val="28"/>
        </w:rPr>
        <w:t>Ответ: _________</w:t>
      </w:r>
    </w:p>
    <w:sectPr w:rsidR="004E380A" w:rsidSect="004E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B1346"/>
    <w:multiLevelType w:val="hybridMultilevel"/>
    <w:tmpl w:val="20E8CC9C"/>
    <w:lvl w:ilvl="0" w:tplc="EDEAA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3B87"/>
    <w:rsid w:val="00093B87"/>
    <w:rsid w:val="004E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28"/>
        <o:r id="V:Rule2" type="connector" idref="#_x0000_s1033"/>
        <o:r id="V:Rule3" type="connector" idref="#_x0000_s1041"/>
        <o:r id="V:Rule4" type="connector" idref="#_x0000_s1035"/>
        <o:r id="V:Rule5" type="connector" idref="#_x0000_s1030"/>
        <o:r id="V:Rule6" type="connector" idref="#_x0000_s1032"/>
        <o:r id="V:Rule7" type="connector" idref="#_x0000_s1027"/>
        <o:r id="V:Rule8" type="connector" idref="#_x0000_s1037"/>
        <o:r id="V:Rule9" type="connector" idref="#_x0000_s1040"/>
        <o:r id="V:Rule10" type="connector" idref="#_x0000_s1036"/>
        <o:r id="V:Rule11" type="connector" idref="#_x0000_s1029"/>
        <o:r id="V:Rule12" type="connector" idref="#_x0000_s1039"/>
        <o:r id="V:Rule13" type="connector" idref="#_x0000_s1031"/>
        <o:r id="V:Rule14" type="connector" idref="#_x0000_s1038"/>
        <o:r id="V:Rule15" type="connector" idref="#_x0000_s1026"/>
        <o:r id="V:Rule1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B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09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styleId="a5">
    <w:name w:val="Title"/>
    <w:basedOn w:val="a"/>
    <w:link w:val="a6"/>
    <w:qFormat/>
    <w:rsid w:val="00093B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093B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semiHidden/>
    <w:unhideWhenUsed/>
    <w:rsid w:val="00093B87"/>
    <w:pPr>
      <w:spacing w:after="0" w:line="240" w:lineRule="auto"/>
      <w:ind w:left="1080" w:right="1074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rteindent1">
    <w:name w:val="rteindent1"/>
    <w:basedOn w:val="a"/>
    <w:rsid w:val="0009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3B87"/>
    <w:rPr>
      <w:rFonts w:ascii="Times New Roman" w:hAnsi="Times New Roman" w:cs="Times New Roman" w:hint="default"/>
    </w:rPr>
  </w:style>
  <w:style w:type="character" w:customStyle="1" w:styleId="butback">
    <w:name w:val="butback"/>
    <w:basedOn w:val="a0"/>
    <w:rsid w:val="00093B87"/>
    <w:rPr>
      <w:rFonts w:ascii="Times New Roman" w:hAnsi="Times New Roman" w:cs="Times New Roman" w:hint="default"/>
    </w:rPr>
  </w:style>
  <w:style w:type="character" w:styleId="a8">
    <w:name w:val="Strong"/>
    <w:basedOn w:val="a0"/>
    <w:qFormat/>
    <w:rsid w:val="00093B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1799</Words>
  <Characters>10255</Characters>
  <Application>Microsoft Office Word</Application>
  <DocSecurity>0</DocSecurity>
  <Lines>85</Lines>
  <Paragraphs>24</Paragraphs>
  <ScaleCrop>false</ScaleCrop>
  <Company>Microsoft</Company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2018-02-28T00:20:00Z</dcterms:created>
  <dcterms:modified xsi:type="dcterms:W3CDTF">2018-02-28T00:25:00Z</dcterms:modified>
</cp:coreProperties>
</file>