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CB" w:rsidRDefault="00A209CB" w:rsidP="00A209CB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A209CB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Конспект занятия по мате</w:t>
      </w:r>
      <w:r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 xml:space="preserve">матике в старшей группе </w:t>
      </w:r>
    </w:p>
    <w:p w:rsidR="00A209CB" w:rsidRPr="00A209CB" w:rsidRDefault="00A209CB" w:rsidP="00A209CB">
      <w:pPr>
        <w:shd w:val="clear" w:color="auto" w:fill="FFFFFF"/>
        <w:spacing w:before="192" w:after="576" w:line="240" w:lineRule="atLeast"/>
        <w:outlineLvl w:val="0"/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</w:pPr>
      <w:r w:rsidRPr="00A209CB">
        <w:rPr>
          <w:rFonts w:ascii="Arial" w:eastAsia="Times New Roman" w:hAnsi="Arial" w:cs="Arial"/>
          <w:color w:val="333333"/>
          <w:kern w:val="36"/>
          <w:sz w:val="54"/>
          <w:szCs w:val="54"/>
          <w:lang w:eastAsia="ru-RU"/>
        </w:rPr>
        <w:t>«Порядковый счет до 10»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Ведущая образовательная </w:t>
      </w: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область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познавательная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Цель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Создать условия для закрепления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порядкового счета до 10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Задачи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Образовательная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Совершенствовать навыки количественного и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порядкового счета в пределах 10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. 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Умение называть соседей цифр, знание геометрических фигур (круг, овал, квадрат, прямоугольник, треугольник, названий дней недели, времени года, месяцев и их последовательность.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Закрепить умение ориентироваться на листе бумаги.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Развивающая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Развивать социальные навыки работать в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группе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Развивать логическое мышление, речь, память. Развивать мыслительные операции, внимание, развивать любознательность, доброжелательное отношение друг к другу, учить находить решение и делать выводы.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Воспитательная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Воспитывать умение добиваться поставленных целей, самостоятельность.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Материал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Цифры, Лист бумаги, цветные карандаши. Геометрические фигуры. Конфета </w:t>
      </w:r>
      <w:proofErr w:type="spell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чупа-чупс</w:t>
      </w:r>
      <w:proofErr w:type="spell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Методические приемы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Сюрпризный момент; худ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лово; игровые приемы; рисование по точкам; индивидуальная работа; вопросы; использование музыки.</w:t>
      </w:r>
    </w:p>
    <w:p w:rsidR="00A209CB" w:rsidRPr="00A209CB" w:rsidRDefault="00A209CB" w:rsidP="00A209CB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4"/>
          <w:szCs w:val="44"/>
          <w:lang w:eastAsia="ru-RU"/>
        </w:rPr>
      </w:pPr>
      <w:r w:rsidRPr="00A209CB">
        <w:rPr>
          <w:rFonts w:ascii="Arial" w:eastAsia="Times New Roman" w:hAnsi="Arial" w:cs="Arial"/>
          <w:color w:val="83A629"/>
          <w:sz w:val="44"/>
          <w:szCs w:val="44"/>
          <w:lang w:eastAsia="ru-RU"/>
        </w:rPr>
        <w:t>Ход занятия.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Ребята, давайте поздороваемся с гостями. Посмотрите на гостей – улыбнулись. Посмотрите друг на друга – улыбнулись.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Молодцы! А сейчас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внимательно послушайте меня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Сегодня у нас необычное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занятие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 Я приготовила для вас сюрприз, но вы сможете его найти, если пройдете все испытания. Задания будут сложными, но интересными. Выполнив все задания, вы узнаете, какой сюрприз я приготовила.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Вы готовы? Тогда удачи!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 задание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Ребята, назовите времена года.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Какое время года сейчас?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(зима)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Какой месяц сейчас?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(февраль)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Сколько месяцев в году?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(12)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Назовите по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порядку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Назовите зимние месяцы.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 Задание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сколько дней в неделе?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(семь)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Какой день сегодня?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Назовите по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порядку дни недели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Какие части суток вы знаете?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- Назовите по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порядку части суток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Молодцы!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3 задание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Перед вами карандаши и бумага. Приготовьтесь слушать задание и рисовать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(Графический диктант)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• в левом верхнем углу нарисуйте красный треугольник;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в правом нижнем углу нарисуйте зеленый квадрат;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в центре нарисуйте черный овал;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в левом нижнем углу нарисуйте синий прямоугольник;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• в правом верхнем углу нарисуйте желтый круг.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сейчас проверим.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Какую геометрическую фигуру нарисовал Миша в правом нижнем углу.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Где нарисовала Аня желтый круг?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 каком углу Роман нарисовал овал?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 задание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Игра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«Назови соседей»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 вас на столе лежат цифры, их надо сложить по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порядку от 1 до 10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(самостоятельная работа)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Все правильно сложили? Давайте проверим.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</w:t>
      </w:r>
      <w:r w:rsidRPr="00A209CB">
        <w:rPr>
          <w:rFonts w:ascii="Arial" w:eastAsia="Times New Roman" w:hAnsi="Arial" w:cs="Arial"/>
          <w:b/>
          <w:bCs/>
          <w:i/>
          <w:iCs/>
          <w:color w:val="111111"/>
          <w:sz w:val="33"/>
          <w:lang w:eastAsia="ru-RU"/>
        </w:rPr>
        <w:t>Порядковый счет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)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Теперь посчитаем в обратном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порядке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Назовите цифру, которая стоит перед цифрой 6, 8, 10?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(5, 7, 9.)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Назовите соседей цифр 4, 6, 9?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(3 – 5, 5 – 7, 8 – 10.)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Молодцы, все сделали правильно!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Динамическая пауза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</w:t>
      </w:r>
      <w:proofErr w:type="gramStart"/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м</w:t>
      </w:r>
      <w:proofErr w:type="gramEnd"/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узыка Е. Железновой)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Домик маленький на елке,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Дом для пчел, а где же пчелки?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Надо в дом постучать 1, 2, 3, 4, 5.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Я стучу, стучу по елке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Где же, где же эти пчелки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Стали вдруг вылетать 1, 2, 3, 4, 5.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Присаживаемся на свои места.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5 задание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Возьмите лист бумаги, скажите, что там изображено?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(не понятно)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чтобы точно узнать, нужно соединить точки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(геометрические фигуры)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А 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еще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какие геометрические фигуры знаете?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(ромб, трапеция)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6 задание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Сейчас будем решать задачи. Слушайте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внимательно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1)«Семь малюсеньких котят, что дают им – все едят, а один сметаны просит. Сколько же котяток?»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(восемь)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 получилось число 8?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 семи прибавить один будет восемь)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2) «Четыре овечки на травке лежали,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Потом две овечки домой убежали.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А ну-ка, скажите скорей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Сколько овечек теперь?»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(две)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(четыре минус два равняется двум)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3) Ветер дунул, лист сорвал.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 ещё один упал.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потом упало пять.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Кто их может сосчитать?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Как получилось число 7?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4) Ёжик по грибы пошёл,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Десять рыжиков нашёл.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Восемь положил в корзинку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Остальные же - на спинку.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Сколько рыжиков везёшь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 своих иголках, ёж?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(как получили число 2)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5) Все мы знаем сказку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«Репка»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Все умеем мы считать.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Мы попробуем, ребята,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Всех героев вам назвать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Внучка, Жучка, кошка, мышка,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Дед и бабушка при нём.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Ну, попробуйте, ребята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Всех назвать одним числом.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(какое действие нужно для этого сделать)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 задание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«Поставь нужный знак</w:t>
      </w:r>
      <w:proofErr w:type="gramStart"/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»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 &gt;; &lt;; =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</w:t>
      </w:r>
      <w:proofErr w:type="gramEnd"/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работа у доски)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3 5; 6 4; 7 </w:t>
      </w:r>
      <w:proofErr w:type="spell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7</w:t>
      </w:r>
      <w:proofErr w:type="spell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Динамическая пауза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«Пяточка носочек»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6 задание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Логические задачки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1) Сколько грибов можно вырастить из семян подсолнуха?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2) На столе лежат два апельсина и один банан. 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Сколько овощей лежат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на столе?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3) У бабушки Даши внучка Маша, кот Пушок, собака Дружок. Сколько у бабушки внуков?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4) Ну-ка, сколько всех ребят на горе катается? Трое в саночках сидят, один дожидается.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7 задание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Игра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«Загадки - отгадки»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Три вершины,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Три угла,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Три сторонки –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Кто же я? Треугольник.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Нет углов у меня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 похож на блюдце я,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 тарелку и на крышку,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 кольцо, на колесо.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Кто же я такой, друзья?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Назовите вы меня! Круг.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Он похожий на яйцо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Или на твое лицо.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Вот такая есть окружность -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Очень странная наружность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Круг приплюснутым стал.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Получился вдруг….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(овал)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Растянули мы квадрат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lastRenderedPageBreak/>
        <w:t>И представили на взгляд,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На кого он стал похожим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Или с чем-то очень схожим?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Не кирпич, не треугольник -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Стал квадрат…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(прямоугольник)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Я фигура – хоть куда,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Очень ровная всегда,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Все углы во мне равны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И четыре стороны.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Кубик – мой любимый брат,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Потому что я….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(квадрат)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8 задание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Ребята, помогите 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мне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пожалуйста раскрасить конфетку цветными карандашами в соответствии с указанными цифрами.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Молодцы! Вы справились с заданиями. Только не понятно где сюрприз. У меня последнее задание осталось, слушайте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внимательно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9 задание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У вас на листочке нарисована подсказка, послушайте </w:t>
      </w: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загадку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«Ах, вы сладкие </w:t>
      </w:r>
      <w:proofErr w:type="spell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вкусняшки</w:t>
      </w:r>
      <w:proofErr w:type="spell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что вы прячетесь в бумажки? Не получится, найдут! Вас они и выдают»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(конфеты)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Давайте дорисуем конфету.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Теперь вы </w:t>
      </w:r>
      <w:proofErr w:type="gramStart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знаете</w:t>
      </w:r>
      <w:proofErr w:type="gramEnd"/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 xml:space="preserve"> какой сюрприз вас ждет.</w:t>
      </w:r>
    </w:p>
    <w:p w:rsidR="00A209CB" w:rsidRPr="00A209CB" w:rsidRDefault="00A209CB" w:rsidP="00A209CB">
      <w:pPr>
        <w:spacing w:before="288" w:after="288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Чтобы найти сюрприз, вы должны сделать 5 шагов вперед, 3 шага направо, и т. д. …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lastRenderedPageBreak/>
        <w:t>(дети находят сюрприз)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u w:val="single"/>
          <w:bdr w:val="none" w:sz="0" w:space="0" w:color="auto" w:frame="1"/>
          <w:lang w:eastAsia="ru-RU"/>
        </w:rPr>
        <w:t>Рефлексия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: Вам понравилось искать сюрприз и выполнять задания? Какое задание понравилось больше? </w:t>
      </w:r>
      <w:r w:rsidRPr="00A209CB">
        <w:rPr>
          <w:rFonts w:ascii="Arial" w:eastAsia="Times New Roman" w:hAnsi="Arial" w:cs="Arial"/>
          <w:i/>
          <w:iCs/>
          <w:color w:val="111111"/>
          <w:sz w:val="33"/>
          <w:szCs w:val="33"/>
          <w:bdr w:val="none" w:sz="0" w:space="0" w:color="auto" w:frame="1"/>
          <w:lang w:eastAsia="ru-RU"/>
        </w:rPr>
        <w:t>(ответы детей)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.</w:t>
      </w:r>
    </w:p>
    <w:p w:rsidR="00A209CB" w:rsidRPr="00A209CB" w:rsidRDefault="00A209CB" w:rsidP="00A209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3"/>
          <w:szCs w:val="33"/>
          <w:lang w:eastAsia="ru-RU"/>
        </w:rPr>
      </w:pP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А мне понравилось, что вы </w:t>
      </w:r>
      <w:r w:rsidRPr="00A209CB">
        <w:rPr>
          <w:rFonts w:ascii="Arial" w:eastAsia="Times New Roman" w:hAnsi="Arial" w:cs="Arial"/>
          <w:b/>
          <w:bCs/>
          <w:color w:val="111111"/>
          <w:sz w:val="33"/>
          <w:lang w:eastAsia="ru-RU"/>
        </w:rPr>
        <w:t>старались</w:t>
      </w:r>
      <w:r w:rsidRPr="00A209CB">
        <w:rPr>
          <w:rFonts w:ascii="Arial" w:eastAsia="Times New Roman" w:hAnsi="Arial" w:cs="Arial"/>
          <w:color w:val="111111"/>
          <w:sz w:val="33"/>
          <w:szCs w:val="33"/>
          <w:lang w:eastAsia="ru-RU"/>
        </w:rPr>
        <w:t>, и были очень активны.</w:t>
      </w:r>
    </w:p>
    <w:p w:rsidR="00F113A2" w:rsidRDefault="00F113A2"/>
    <w:sectPr w:rsidR="00F113A2" w:rsidSect="00F1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A209CB"/>
    <w:rsid w:val="00A209CB"/>
    <w:rsid w:val="00F1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3A2"/>
  </w:style>
  <w:style w:type="paragraph" w:styleId="1">
    <w:name w:val="heading 1"/>
    <w:basedOn w:val="a"/>
    <w:link w:val="10"/>
    <w:uiPriority w:val="9"/>
    <w:qFormat/>
    <w:rsid w:val="00A20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0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0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2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9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3</cp:revision>
  <dcterms:created xsi:type="dcterms:W3CDTF">2018-02-15T02:59:00Z</dcterms:created>
  <dcterms:modified xsi:type="dcterms:W3CDTF">2018-02-15T03:00:00Z</dcterms:modified>
</cp:coreProperties>
</file>