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20" w:rsidRPr="00BF672B" w:rsidRDefault="007A4A20" w:rsidP="00BF672B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2B">
        <w:rPr>
          <w:rFonts w:ascii="Times New Roman" w:hAnsi="Times New Roman" w:cs="Times New Roman"/>
          <w:b/>
          <w:sz w:val="28"/>
          <w:szCs w:val="28"/>
        </w:rPr>
        <w:t>«Профилактика плоскостопия у детей в условиях дошкольного образовательного учреждения»</w:t>
      </w:r>
    </w:p>
    <w:p w:rsidR="006E4041" w:rsidRPr="00BF672B" w:rsidRDefault="00BE3F4E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72B">
        <w:rPr>
          <w:rFonts w:ascii="Times New Roman" w:hAnsi="Times New Roman" w:cs="Times New Roman"/>
          <w:sz w:val="28"/>
          <w:szCs w:val="28"/>
        </w:rPr>
        <w:t>Гиниятова</w:t>
      </w:r>
      <w:proofErr w:type="spellEnd"/>
      <w:r w:rsidRPr="00BF672B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FA6F33" w:rsidRPr="00BF672B" w:rsidRDefault="00FA6F33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 детский сад № 154 ОА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Pr="00BF672B">
        <w:rPr>
          <w:rFonts w:ascii="Times New Roman" w:hAnsi="Times New Roman" w:cs="Times New Roman"/>
          <w:sz w:val="28"/>
          <w:szCs w:val="28"/>
        </w:rPr>
        <w:t xml:space="preserve">РЖД» </w:t>
      </w:r>
    </w:p>
    <w:p w:rsidR="00FA6F33" w:rsidRPr="00BF672B" w:rsidRDefault="00FA6F33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(ЧДОУ д/с №154 ОАО «РЖД» г. Челябинск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A6F33" w:rsidRPr="00BF672B" w:rsidRDefault="00FA6F33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воспитатель 1 категории</w:t>
      </w:r>
    </w:p>
    <w:p w:rsidR="007A4A20" w:rsidRPr="00BF672B" w:rsidRDefault="007A4A2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95" w:rsidRPr="00BF672B" w:rsidRDefault="007A4A2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B2F95" w:rsidRPr="00BF672B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6E4041" w:rsidRPr="00BF672B">
        <w:rPr>
          <w:rFonts w:ascii="Times New Roman" w:hAnsi="Times New Roman" w:cs="Times New Roman"/>
          <w:sz w:val="28"/>
          <w:szCs w:val="28"/>
        </w:rPr>
        <w:t>плоскостопия</w:t>
      </w:r>
      <w:r w:rsidR="009B2F95" w:rsidRPr="00BF672B">
        <w:rPr>
          <w:rFonts w:ascii="Times New Roman" w:hAnsi="Times New Roman" w:cs="Times New Roman"/>
          <w:sz w:val="28"/>
          <w:szCs w:val="28"/>
        </w:rPr>
        <w:t xml:space="preserve"> в дошкольном возрасте очень актуальна во все времена, так как данное заболевание крайне часто встречается у детей дошкольного возраста, что влияет на некоторые функции детского организма.</w:t>
      </w:r>
    </w:p>
    <w:p w:rsidR="006E4041" w:rsidRPr="00BF672B" w:rsidRDefault="007A4A2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041" w:rsidRPr="00BF672B">
        <w:rPr>
          <w:rFonts w:ascii="Times New Roman" w:hAnsi="Times New Roman" w:cs="Times New Roman"/>
          <w:sz w:val="28"/>
          <w:szCs w:val="28"/>
        </w:rPr>
        <w:t>Формирование здоровья детей, полноценное развитие их организма – одна из главных проблем, так как здоровье - основное условие, определяющее своевременное физическое и нервно</w:t>
      </w:r>
      <w:r w:rsidRPr="00BF672B">
        <w:rPr>
          <w:rFonts w:ascii="Times New Roman" w:hAnsi="Times New Roman" w:cs="Times New Roman"/>
          <w:sz w:val="28"/>
          <w:szCs w:val="28"/>
        </w:rPr>
        <w:t xml:space="preserve"> </w:t>
      </w:r>
      <w:r w:rsidR="006E4041" w:rsidRPr="00BF672B">
        <w:rPr>
          <w:rFonts w:ascii="Times New Roman" w:hAnsi="Times New Roman" w:cs="Times New Roman"/>
          <w:sz w:val="28"/>
          <w:szCs w:val="28"/>
        </w:rPr>
        <w:t>- психическое развитие ребёнка, фундамент его дальнейшего благополучия.</w:t>
      </w:r>
    </w:p>
    <w:p w:rsidR="006E4041" w:rsidRPr="00BF672B" w:rsidRDefault="00BD314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041" w:rsidRPr="00BF672B">
        <w:rPr>
          <w:rFonts w:ascii="Times New Roman" w:hAnsi="Times New Roman" w:cs="Times New Roman"/>
          <w:sz w:val="28"/>
          <w:szCs w:val="28"/>
        </w:rPr>
        <w:t>Плоскостопие — довольно неприятный недуг, который, формируясь в раннем детстве, способен негативно сказаться на всей последующей жизни ребенка. При плоскостопии нарушается опорная функция нижних конечностей, ухудшается их кровоснабжение, отчего появляются боли, а иногда и судороги в ногах. Стопа становится потливой, холодной, синюшной. Уплощение стопы влияет на положение таза и позвоночника, что ведет к нарушению осанки (сколиозу). Дети, страдающие плоскостопием, при ходьбе широко размахивают руками, сильно топают, подгибают ноги в коленях и тазобедренном суставе; походка их напряженная, неуклюжая.</w:t>
      </w:r>
    </w:p>
    <w:p w:rsidR="00E673DE" w:rsidRPr="00BF672B" w:rsidRDefault="00BD314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3DE" w:rsidRPr="00BF672B">
        <w:rPr>
          <w:rFonts w:ascii="Times New Roman" w:hAnsi="Times New Roman" w:cs="Times New Roman"/>
          <w:sz w:val="28"/>
          <w:szCs w:val="28"/>
        </w:rPr>
        <w:t>Все детки рождаются с плоскостопием. Это связано с тем, что стопа новорожденного не испытывает нагрузки. Позже, когда малыш начинает ходить нужно следить, чтоб сформировался правильный свод стопы. Чтобы этого добиться, необходима обязательная профилактика плоскостопия у детей.</w:t>
      </w:r>
    </w:p>
    <w:p w:rsidR="00A05AFA" w:rsidRPr="00BF672B" w:rsidRDefault="00BD3140" w:rsidP="009E64AE">
      <w:pPr>
        <w:spacing w:after="0" w:line="240" w:lineRule="auto"/>
        <w:ind w:left="-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</w:t>
      </w:r>
      <w:r w:rsidR="006E4041" w:rsidRPr="00BF672B">
        <w:rPr>
          <w:rFonts w:ascii="Times New Roman" w:hAnsi="Times New Roman" w:cs="Times New Roman"/>
          <w:sz w:val="28"/>
          <w:szCs w:val="28"/>
        </w:rPr>
        <w:t xml:space="preserve">В дошкольном возрасте стопа находится в </w:t>
      </w:r>
      <w:r w:rsidR="00F72F74" w:rsidRPr="00BF672B">
        <w:rPr>
          <w:rFonts w:ascii="Times New Roman" w:hAnsi="Times New Roman" w:cs="Times New Roman"/>
          <w:sz w:val="28"/>
          <w:szCs w:val="28"/>
        </w:rPr>
        <w:t>стадии интенсивного развития, её</w:t>
      </w:r>
      <w:r w:rsidR="006E4041" w:rsidRPr="00BF672B">
        <w:rPr>
          <w:rFonts w:ascii="Times New Roman" w:hAnsi="Times New Roman" w:cs="Times New Roman"/>
          <w:sz w:val="28"/>
          <w:szCs w:val="28"/>
        </w:rPr>
        <w:t xml:space="preserve"> формирование еще не завершено, поэтому любые неблагоприятные внешние воздействия могут приводить к возникновению тех или иных функциональных отклонений. Вместе с тем в этом возрастном периоде организм отличается большой пластичностью, поэтому можно приостановить развитие плоскостопия или исправить его путем укрепления мышц и связок стопы.</w:t>
      </w:r>
      <w:r w:rsidR="003F3E8A" w:rsidRPr="00BF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FA" w:rsidRPr="00BF672B" w:rsidRDefault="00BD3140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</w:t>
      </w:r>
      <w:r w:rsidR="00D3132A" w:rsidRPr="00BF672B">
        <w:rPr>
          <w:rFonts w:ascii="Times New Roman" w:hAnsi="Times New Roman" w:cs="Times New Roman"/>
          <w:sz w:val="28"/>
          <w:szCs w:val="28"/>
        </w:rPr>
        <w:t>В большинстве случаев причинами появления плоскостопия являются слабые связки и мышцы, а также неокрепшие кости. Именно поэтому лечение носит тонизирующий характер – применяется в основном лечебная физкультура и массаж. Также часто оказываются полезны контрастные ванны для стоп. Также необходимо ношение специальной ортопедической обуви, при этом следует очень внимательно относиться к походке ребёнка.</w:t>
      </w:r>
    </w:p>
    <w:p w:rsidR="009023FD" w:rsidRPr="00BF672B" w:rsidRDefault="00BD3140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</w:t>
      </w:r>
      <w:r w:rsidR="009023FD" w:rsidRPr="00BF672B">
        <w:rPr>
          <w:rFonts w:ascii="Times New Roman" w:hAnsi="Times New Roman" w:cs="Times New Roman"/>
          <w:sz w:val="28"/>
          <w:szCs w:val="28"/>
        </w:rPr>
        <w:t>Важнейшим фактором при лечении этого заболевания у детей является время – чем раньше заболевание будет диагностировано, тем больше шансов на полное выздоровление детей. По этой же причине немаловажной является профилактика плоскостопия в детском возрасте.</w:t>
      </w:r>
    </w:p>
    <w:p w:rsidR="00EA1992" w:rsidRPr="00BF672B" w:rsidRDefault="00BD314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1992" w:rsidRPr="00BF672B">
        <w:rPr>
          <w:rFonts w:ascii="Times New Roman" w:hAnsi="Times New Roman" w:cs="Times New Roman"/>
          <w:sz w:val="28"/>
          <w:szCs w:val="28"/>
        </w:rPr>
        <w:t xml:space="preserve">Поэтому работа по профилактике плоскостопия у детей в условиях ДОУ мной  осуществляется систематически. Она включает  создание полноценной развивающей </w:t>
      </w:r>
      <w:r w:rsidR="00EA1992" w:rsidRPr="00BF672B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физкультурно-оздоровительной среды, обеспечение рекомендуемого двигательного режима, соблюдение гигиенических условий, а также правильную организацию физического и  </w:t>
      </w:r>
      <w:proofErr w:type="spellStart"/>
      <w:r w:rsidR="00EA1992" w:rsidRPr="00BF672B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EA1992" w:rsidRPr="00BF672B">
        <w:rPr>
          <w:rFonts w:ascii="Times New Roman" w:hAnsi="Times New Roman" w:cs="Times New Roman"/>
          <w:sz w:val="28"/>
          <w:szCs w:val="28"/>
        </w:rPr>
        <w:t xml:space="preserve"> воспитания (общей теории здоровья) образования. </w:t>
      </w:r>
    </w:p>
    <w:p w:rsidR="009023FD" w:rsidRPr="00BF672B" w:rsidRDefault="00BD3140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  <w:shd w:val="clear" w:color="auto" w:fill="FFFFFF"/>
        </w:rPr>
        <w:t xml:space="preserve">         </w:t>
      </w:r>
      <w:r w:rsidR="00EA1992" w:rsidRPr="00BF672B">
        <w:rPr>
          <w:sz w:val="28"/>
          <w:szCs w:val="28"/>
          <w:shd w:val="clear" w:color="auto" w:fill="FFFFFF"/>
        </w:rPr>
        <w:t xml:space="preserve">В качестве профилактики используется ходьба детей босиком по рыхлому грунту (рыхлая почва, песок) по не ровной (галька, гравий) поверхности – стопа при этом рефлекторно «подбирается», укрепляются мышцы – супинаторы стопы. Этому же способствует хождение босиком по бревну, канату, шесту. Специальные упражнения целесообразно включать в игры, не заметно увеличивая их количество каждый день. Не забывая про перегрузки, даже «специальные». Для детей дошкольного возраста достаточно 15 – 20 минут в день. Но в любом возрасте начинают с пяти – шести, не более упражнений. Самые простые из них и </w:t>
      </w:r>
      <w:proofErr w:type="gramStart"/>
      <w:r w:rsidR="00EA1992" w:rsidRPr="00BF672B">
        <w:rPr>
          <w:sz w:val="28"/>
          <w:szCs w:val="28"/>
          <w:shd w:val="clear" w:color="auto" w:fill="FFFFFF"/>
        </w:rPr>
        <w:t>привычные детям</w:t>
      </w:r>
      <w:proofErr w:type="gramEnd"/>
      <w:r w:rsidR="00EA1992" w:rsidRPr="00BF672B">
        <w:rPr>
          <w:sz w:val="28"/>
          <w:szCs w:val="28"/>
          <w:shd w:val="clear" w:color="auto" w:fill="FFFFFF"/>
        </w:rPr>
        <w:t xml:space="preserve"> это хождение на носочках, пяточках, внутренней и внешней стороне стопы, ходьба с поднятыми пальцами,  по гимнастической палке, катание ногами обруча или мяча, перекатывание с пятки на носок, да и простые подскоки, прыжки.</w:t>
      </w:r>
    </w:p>
    <w:p w:rsidR="00637EA1" w:rsidRPr="00BF672B" w:rsidRDefault="00BD3140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</w:t>
      </w:r>
      <w:r w:rsidR="009023FD" w:rsidRPr="00BF672B">
        <w:rPr>
          <w:rFonts w:ascii="Times New Roman" w:hAnsi="Times New Roman" w:cs="Times New Roman"/>
          <w:sz w:val="28"/>
          <w:szCs w:val="28"/>
        </w:rPr>
        <w:t xml:space="preserve">Также на вооружение я брала исследования таких учёных и лучших специалистов,  врачей-ортопедов:  </w:t>
      </w:r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Р.Б. </w:t>
      </w:r>
      <w:proofErr w:type="spellStart"/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Стеркиной</w:t>
      </w:r>
      <w:proofErr w:type="spellEnd"/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Ю.В. </w:t>
      </w:r>
      <w:proofErr w:type="spellStart"/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Коркиной</w:t>
      </w:r>
      <w:proofErr w:type="spellEnd"/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Г.А. </w:t>
      </w:r>
      <w:proofErr w:type="spellStart"/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Шорина</w:t>
      </w:r>
      <w:proofErr w:type="spellEnd"/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А.Г.Аганесов</w:t>
      </w:r>
      <w:proofErr w:type="spellEnd"/>
      <w:r w:rsidR="009023FD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023FD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врач-ортопед Доктор медицинских наук, профессор  Российского  Научного Центра Хирургии им. акад. Б.В. Петровского РАМН); </w:t>
      </w:r>
      <w:proofErr w:type="spellStart"/>
      <w:r w:rsidR="009023FD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А.В.Королёв</w:t>
      </w:r>
      <w:proofErr w:type="spellEnd"/>
      <w:r w:rsidR="009023FD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(Доктор медицинских наук, профессор кафедры травматологии и ортопедии РУДН). </w:t>
      </w:r>
      <w:r w:rsidR="00A96A25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05AFA" w:rsidRPr="00BF672B">
        <w:rPr>
          <w:rFonts w:ascii="Times New Roman" w:hAnsi="Times New Roman" w:cs="Times New Roman"/>
          <w:sz w:val="28"/>
          <w:szCs w:val="28"/>
        </w:rPr>
        <w:t xml:space="preserve">Специально для профилактики плоскостопия мной были созданы дидактические пособия –  корригирующие дорожки с разным наполнением, по которым дети ходят во время гимнастики после дневного сна. </w:t>
      </w:r>
    </w:p>
    <w:p w:rsidR="00495A36" w:rsidRPr="00BF672B" w:rsidRDefault="00BD314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637EA1" w:rsidRPr="00BF672B">
        <w:rPr>
          <w:rFonts w:ascii="Times New Roman" w:hAnsi="Times New Roman" w:cs="Times New Roman"/>
          <w:sz w:val="28"/>
          <w:szCs w:val="28"/>
        </w:rPr>
        <w:t>оздана оздоровительная зона по физической культуре, которая доступна детям для самостоятельной работы, представлены виды спорта, всевозможный материал для физического развития ребенка, карточки с упражнениями по гимнастике</w:t>
      </w:r>
      <w:r w:rsidRPr="00BF672B">
        <w:rPr>
          <w:rFonts w:ascii="Times New Roman" w:hAnsi="Times New Roman" w:cs="Times New Roman"/>
          <w:sz w:val="28"/>
          <w:szCs w:val="28"/>
        </w:rPr>
        <w:t>,</w:t>
      </w:r>
      <w:r w:rsidR="00637EA1" w:rsidRPr="00BF672B">
        <w:rPr>
          <w:rFonts w:ascii="Times New Roman" w:hAnsi="Times New Roman" w:cs="Times New Roman"/>
          <w:sz w:val="28"/>
          <w:szCs w:val="28"/>
        </w:rPr>
        <w:t xml:space="preserve"> </w:t>
      </w:r>
      <w:r w:rsidRPr="00BF672B">
        <w:rPr>
          <w:rFonts w:ascii="Times New Roman" w:hAnsi="Times New Roman" w:cs="Times New Roman"/>
          <w:sz w:val="28"/>
          <w:szCs w:val="28"/>
        </w:rPr>
        <w:t>список игр на прогулке, занятия на тренажерах.</w:t>
      </w:r>
    </w:p>
    <w:p w:rsidR="00495A36" w:rsidRPr="00BF672B" w:rsidRDefault="00BD3140" w:rsidP="009E64AE">
      <w:pPr>
        <w:spacing w:after="0" w:line="240" w:lineRule="auto"/>
        <w:ind w:left="-1134" w:right="-213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</w:t>
      </w:r>
      <w:r w:rsidR="00495A36" w:rsidRPr="00BF672B">
        <w:rPr>
          <w:rFonts w:ascii="Times New Roman" w:hAnsi="Times New Roman" w:cs="Times New Roman"/>
          <w:sz w:val="28"/>
          <w:szCs w:val="28"/>
        </w:rPr>
        <w:t>В своей работе я использ</w:t>
      </w:r>
      <w:r w:rsidR="009C6761" w:rsidRPr="00BF672B">
        <w:rPr>
          <w:rFonts w:ascii="Times New Roman" w:hAnsi="Times New Roman" w:cs="Times New Roman"/>
          <w:sz w:val="28"/>
          <w:szCs w:val="28"/>
        </w:rPr>
        <w:t xml:space="preserve">ую </w:t>
      </w:r>
      <w:r w:rsidR="00495A36" w:rsidRPr="00BF672B">
        <w:rPr>
          <w:rFonts w:ascii="Times New Roman" w:hAnsi="Times New Roman" w:cs="Times New Roman"/>
          <w:sz w:val="28"/>
          <w:szCs w:val="28"/>
        </w:rPr>
        <w:t>профилактическую программу «Статус».</w:t>
      </w:r>
      <w:r w:rsidR="00DA3DF8" w:rsidRPr="00BF672B">
        <w:rPr>
          <w:rFonts w:ascii="Times New Roman" w:hAnsi="Times New Roman" w:cs="Times New Roman"/>
          <w:sz w:val="28"/>
          <w:szCs w:val="28"/>
        </w:rPr>
        <w:t xml:space="preserve"> </w:t>
      </w:r>
      <w:r w:rsidR="009C6761" w:rsidRPr="00BF672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9C6761" w:rsidRPr="00BF672B">
        <w:rPr>
          <w:rStyle w:val="a7"/>
          <w:rFonts w:ascii="Times New Roman" w:hAnsi="Times New Roman" w:cs="Times New Roman"/>
          <w:b w:val="0"/>
          <w:sz w:val="28"/>
          <w:szCs w:val="28"/>
        </w:rPr>
        <w:t>Цель -</w:t>
      </w:r>
      <w:r w:rsidR="009C6761" w:rsidRPr="00BF672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9C6761" w:rsidRPr="00BF672B">
        <w:rPr>
          <w:rFonts w:ascii="Times New Roman" w:hAnsi="Times New Roman" w:cs="Times New Roman"/>
          <w:sz w:val="28"/>
          <w:szCs w:val="28"/>
        </w:rPr>
        <w:t xml:space="preserve">апробировать эффективность методики функционального </w:t>
      </w:r>
      <w:proofErr w:type="spellStart"/>
      <w:r w:rsidR="009C6761" w:rsidRPr="00BF672B">
        <w:rPr>
          <w:rFonts w:ascii="Times New Roman" w:hAnsi="Times New Roman" w:cs="Times New Roman"/>
          <w:sz w:val="28"/>
          <w:szCs w:val="28"/>
        </w:rPr>
        <w:t>биоуправления</w:t>
      </w:r>
      <w:proofErr w:type="spellEnd"/>
      <w:r w:rsidR="009C6761" w:rsidRPr="00BF67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C6761" w:rsidRPr="00BF672B">
        <w:rPr>
          <w:rFonts w:ascii="Times New Roman" w:hAnsi="Times New Roman" w:cs="Times New Roman"/>
          <w:sz w:val="28"/>
          <w:szCs w:val="28"/>
        </w:rPr>
        <w:t>электромиограмме</w:t>
      </w:r>
      <w:proofErr w:type="spellEnd"/>
      <w:r w:rsidR="009C6761" w:rsidRPr="00BF672B">
        <w:rPr>
          <w:rFonts w:ascii="Times New Roman" w:hAnsi="Times New Roman" w:cs="Times New Roman"/>
          <w:sz w:val="28"/>
          <w:szCs w:val="28"/>
        </w:rPr>
        <w:t xml:space="preserve"> в профилактике и коррекции плоскостопия детей дошкольного возраста.</w:t>
      </w:r>
    </w:p>
    <w:p w:rsidR="00637EA1" w:rsidRPr="00BF672B" w:rsidRDefault="00495A36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Через неё я осуществляю диагностическую и профилактическую работу по плоскостопию в дополнении к режимным моментам по нормализации физического и общего </w:t>
      </w:r>
      <w:proofErr w:type="spellStart"/>
      <w:r w:rsidRPr="00BF672B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BF672B">
        <w:rPr>
          <w:rFonts w:ascii="Times New Roman" w:hAnsi="Times New Roman" w:cs="Times New Roman"/>
          <w:sz w:val="28"/>
          <w:szCs w:val="28"/>
        </w:rPr>
        <w:t xml:space="preserve"> здоровья детей в условиях группы детского сада.</w:t>
      </w:r>
    </w:p>
    <w:p w:rsidR="00637EA1" w:rsidRPr="00BF672B" w:rsidRDefault="00637EA1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 xml:space="preserve">Были изучены и обобщены данные специальной и методической литературы в области профилактики и коррекции плоскостопия на основе функционального </w:t>
      </w:r>
      <w:proofErr w:type="spellStart"/>
      <w:r w:rsidRPr="00BF672B">
        <w:rPr>
          <w:sz w:val="28"/>
          <w:szCs w:val="28"/>
        </w:rPr>
        <w:t>биоуправления</w:t>
      </w:r>
      <w:proofErr w:type="spellEnd"/>
      <w:r w:rsidRPr="00BF672B">
        <w:rPr>
          <w:sz w:val="28"/>
          <w:szCs w:val="28"/>
        </w:rPr>
        <w:t xml:space="preserve"> по </w:t>
      </w:r>
      <w:proofErr w:type="spellStart"/>
      <w:r w:rsidRPr="00BF672B">
        <w:rPr>
          <w:sz w:val="28"/>
          <w:szCs w:val="28"/>
        </w:rPr>
        <w:t>электромиограмме</w:t>
      </w:r>
      <w:proofErr w:type="spellEnd"/>
      <w:r w:rsidRPr="00BF672B">
        <w:rPr>
          <w:sz w:val="28"/>
          <w:szCs w:val="28"/>
        </w:rPr>
        <w:t>.</w:t>
      </w:r>
    </w:p>
    <w:p w:rsidR="00637EA1" w:rsidRPr="00BF672B" w:rsidRDefault="00A96A25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 xml:space="preserve">         </w:t>
      </w:r>
      <w:r w:rsidR="00637EA1" w:rsidRPr="00BF672B">
        <w:rPr>
          <w:sz w:val="28"/>
          <w:szCs w:val="28"/>
        </w:rPr>
        <w:t>Длительное время метод ФБУ - ЭМГ применялся преимущественно для решения лечебных задач в учреждениях здравоохранения, в которых проходят восстановительное лечение пациенты с выраженными расстройствами. При этом не решалась задача профилактики и коррекции функциональных нарушений опорно-двигательного аппарата, так как для лечения в реабилитационном центре нарушения «слишком легкие», а на уроках физкультуры коррекционные задачи не решались, тем более что зачастую такие дети  освобождены от занятий.</w:t>
      </w:r>
    </w:p>
    <w:p w:rsidR="00637EA1" w:rsidRPr="00BF672B" w:rsidRDefault="00637EA1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lastRenderedPageBreak/>
        <w:t xml:space="preserve">Это определяет необходимость включения метода ФБУ - ЭМГ в программы </w:t>
      </w:r>
      <w:proofErr w:type="spellStart"/>
      <w:r w:rsidRPr="00BF672B">
        <w:rPr>
          <w:sz w:val="28"/>
          <w:szCs w:val="28"/>
        </w:rPr>
        <w:t>здоровьесберегающих</w:t>
      </w:r>
      <w:proofErr w:type="spellEnd"/>
      <w:r w:rsidRPr="00BF672B">
        <w:rPr>
          <w:sz w:val="28"/>
          <w:szCs w:val="28"/>
        </w:rPr>
        <w:t xml:space="preserve"> технологий образовательных учреждений. Так как этот метод расширяет возможности физического воспитания детей дошкольного возраста с отклонениями в состоянии здоровья, обеспечивает решение проблемы профилактики и коррекции функциональных нарушений опорно-двигательного аппарата, среди которых нарушения плоскостопие являются наиболее распространенными.</w:t>
      </w:r>
    </w:p>
    <w:p w:rsidR="00637EA1" w:rsidRPr="00BF672B" w:rsidRDefault="00A96A25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 xml:space="preserve">          </w:t>
      </w:r>
      <w:r w:rsidR="00637EA1" w:rsidRPr="00BF672B">
        <w:rPr>
          <w:sz w:val="28"/>
          <w:szCs w:val="28"/>
        </w:rPr>
        <w:t xml:space="preserve">Программа «Статус» предназначена для профилактики и коррекции плоскостопия и плоско-вальгусной деформации стоп методом функционального </w:t>
      </w:r>
      <w:proofErr w:type="spellStart"/>
      <w:r w:rsidR="00637EA1" w:rsidRPr="00BF672B">
        <w:rPr>
          <w:sz w:val="28"/>
          <w:szCs w:val="28"/>
        </w:rPr>
        <w:t>биоуправления</w:t>
      </w:r>
      <w:proofErr w:type="spellEnd"/>
      <w:r w:rsidR="00637EA1" w:rsidRPr="00BF672B">
        <w:rPr>
          <w:sz w:val="28"/>
          <w:szCs w:val="28"/>
        </w:rPr>
        <w:t xml:space="preserve"> и </w:t>
      </w:r>
      <w:proofErr w:type="spellStart"/>
      <w:r w:rsidR="00637EA1" w:rsidRPr="00BF672B">
        <w:rPr>
          <w:sz w:val="28"/>
          <w:szCs w:val="28"/>
        </w:rPr>
        <w:t>электоромиограммы</w:t>
      </w:r>
      <w:proofErr w:type="spellEnd"/>
      <w:r w:rsidR="00637EA1" w:rsidRPr="00BF672B">
        <w:rPr>
          <w:sz w:val="28"/>
          <w:szCs w:val="28"/>
        </w:rPr>
        <w:t>.</w:t>
      </w:r>
    </w:p>
    <w:p w:rsidR="00637EA1" w:rsidRPr="00BF672B" w:rsidRDefault="00637EA1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 xml:space="preserve">Особенность методики ФБУ-ЭМГ заключается в том, что силовая тренировка ослабленных мышц голени проводится с использованием компьютерной системы с обратной связью по </w:t>
      </w:r>
      <w:proofErr w:type="spellStart"/>
      <w:r w:rsidRPr="00BF672B">
        <w:rPr>
          <w:sz w:val="28"/>
          <w:szCs w:val="28"/>
        </w:rPr>
        <w:t>электромиограмме</w:t>
      </w:r>
      <w:proofErr w:type="spellEnd"/>
      <w:r w:rsidRPr="00BF672B">
        <w:rPr>
          <w:sz w:val="28"/>
          <w:szCs w:val="28"/>
        </w:rPr>
        <w:t>. Контроль активности тренируемых мышц обеспечивается с помощью оборудования ФБУ-ЭМГ. Дозировка нагрузки и оценка успешности выполнения задания достигается путем сигналов обратной связи. В компьютерной программе сигналы обратной связи связаны с использованием увлекательных видеоматериалов и игровых сюжетов, которые демонстрируются на экране, при ошибке выполнения задания демонстрация нарушается.</w:t>
      </w:r>
    </w:p>
    <w:p w:rsidR="00637EA1" w:rsidRPr="00BF672B" w:rsidRDefault="00637EA1" w:rsidP="009E64AE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>Курс профилактики и коррекции плоскостопия включает в себя три этапа:</w:t>
      </w:r>
    </w:p>
    <w:p w:rsidR="00637EA1" w:rsidRPr="00BF672B" w:rsidRDefault="00637EA1" w:rsidP="009E64AE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>1. Первичное диагностическое исследование (1-2 занятия).</w:t>
      </w:r>
    </w:p>
    <w:p w:rsidR="00637EA1" w:rsidRPr="00BF672B" w:rsidRDefault="00637EA1" w:rsidP="009E64AE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>2. Тренировка мышц задней поверхности голени (10-15 занятий).</w:t>
      </w:r>
    </w:p>
    <w:p w:rsidR="00B85481" w:rsidRPr="00BF672B" w:rsidRDefault="00637EA1" w:rsidP="009E64AE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 xml:space="preserve">Основной этап курса предназначен для проведения силовой тренировки мышц голени (сгибателей стопы), определяющих формирование сводов стопы. </w:t>
      </w:r>
    </w:p>
    <w:p w:rsidR="00A96A25" w:rsidRPr="00BF672B" w:rsidRDefault="00637EA1" w:rsidP="009E64AE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>3. Оценка эффективности курса (1 занятие).</w:t>
      </w:r>
    </w:p>
    <w:p w:rsidR="00637EA1" w:rsidRPr="00BF672B" w:rsidRDefault="00637EA1" w:rsidP="009E64AE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 xml:space="preserve">Эффективность курса коррекции определяется на последнем занятии путем сопоставления результатов первичных и заключительных показателей ЭМГ, </w:t>
      </w:r>
      <w:proofErr w:type="gramStart"/>
      <w:r w:rsidRPr="00BF672B">
        <w:rPr>
          <w:sz w:val="28"/>
          <w:szCs w:val="28"/>
        </w:rPr>
        <w:t>который</w:t>
      </w:r>
      <w:proofErr w:type="gramEnd"/>
      <w:r w:rsidRPr="00BF672B">
        <w:rPr>
          <w:sz w:val="28"/>
          <w:szCs w:val="28"/>
        </w:rPr>
        <w:t xml:space="preserve"> определяется величиной коэффициента эффективности:</w:t>
      </w:r>
    </w:p>
    <w:p w:rsidR="00637EA1" w:rsidRPr="00BF672B" w:rsidRDefault="00637EA1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 xml:space="preserve"> </w:t>
      </w:r>
      <w:r w:rsidR="00BD3140" w:rsidRPr="00BF672B">
        <w:rPr>
          <w:sz w:val="28"/>
          <w:szCs w:val="28"/>
        </w:rPr>
        <w:t xml:space="preserve">        </w:t>
      </w:r>
      <w:r w:rsidRPr="00BF672B">
        <w:rPr>
          <w:sz w:val="28"/>
          <w:szCs w:val="28"/>
        </w:rPr>
        <w:t xml:space="preserve">Ведущей задачей коррекции плоскостопия является повышение силы и тонуса </w:t>
      </w:r>
      <w:proofErr w:type="spellStart"/>
      <w:r w:rsidRPr="00BF672B">
        <w:rPr>
          <w:sz w:val="28"/>
          <w:szCs w:val="28"/>
        </w:rPr>
        <w:t>сводоудерживающих</w:t>
      </w:r>
      <w:proofErr w:type="spellEnd"/>
      <w:r w:rsidRPr="00BF672B">
        <w:rPr>
          <w:sz w:val="28"/>
          <w:szCs w:val="28"/>
        </w:rPr>
        <w:t xml:space="preserve"> мышц (сгибателей стопы), для этого необходимо соблюдать определенные условия, повышающие эффективность силовой тренировки:</w:t>
      </w:r>
    </w:p>
    <w:p w:rsidR="00637EA1" w:rsidRPr="00BF672B" w:rsidRDefault="00637EA1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>Нарушения плоскостопие не следует рассматривать как не требующую коррекции индивидуальную особенность человека, а целесообразно оценивать как показатели состояния здоровья и уровня физической подготовленности детей и подростков.</w:t>
      </w:r>
    </w:p>
    <w:p w:rsidR="00637EA1" w:rsidRPr="00BF672B" w:rsidRDefault="00637EA1" w:rsidP="009E64AE">
      <w:pPr>
        <w:pStyle w:val="a6"/>
        <w:shd w:val="clear" w:color="auto" w:fill="FFFFFF"/>
        <w:spacing w:before="150" w:beforeAutospacing="0" w:after="0" w:afterAutospacing="0"/>
        <w:ind w:left="-1134"/>
        <w:jc w:val="both"/>
        <w:rPr>
          <w:sz w:val="28"/>
          <w:szCs w:val="28"/>
        </w:rPr>
      </w:pPr>
      <w:r w:rsidRPr="00BF672B">
        <w:rPr>
          <w:sz w:val="28"/>
          <w:szCs w:val="28"/>
        </w:rPr>
        <w:t>Увлекательность и игровой характер тренировок методом ФБУ повышает эффективность коррекционно-профилактических занятий с детьми дошкольного возраста.</w:t>
      </w:r>
    </w:p>
    <w:p w:rsidR="006E4041" w:rsidRPr="00BF672B" w:rsidRDefault="00BD314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</w:t>
      </w:r>
      <w:r w:rsidR="00F85266" w:rsidRPr="00BF672B">
        <w:rPr>
          <w:rFonts w:ascii="Times New Roman" w:hAnsi="Times New Roman" w:cs="Times New Roman"/>
          <w:sz w:val="28"/>
          <w:szCs w:val="28"/>
        </w:rPr>
        <w:t>С</w:t>
      </w:r>
      <w:r w:rsidR="006E4041" w:rsidRPr="00BF672B">
        <w:rPr>
          <w:rFonts w:ascii="Times New Roman" w:hAnsi="Times New Roman" w:cs="Times New Roman"/>
          <w:sz w:val="28"/>
          <w:szCs w:val="28"/>
        </w:rPr>
        <w:t>оздание полноценной</w:t>
      </w:r>
      <w:r w:rsidR="00EA0CE4" w:rsidRPr="00BF672B">
        <w:rPr>
          <w:rFonts w:ascii="Times New Roman" w:hAnsi="Times New Roman" w:cs="Times New Roman"/>
          <w:sz w:val="28"/>
          <w:szCs w:val="28"/>
        </w:rPr>
        <w:t>,</w:t>
      </w:r>
      <w:r w:rsidR="006E4041" w:rsidRPr="00BF672B">
        <w:rPr>
          <w:rFonts w:ascii="Times New Roman" w:hAnsi="Times New Roman" w:cs="Times New Roman"/>
          <w:sz w:val="28"/>
          <w:szCs w:val="28"/>
        </w:rPr>
        <w:t xml:space="preserve"> развивающей физкультурно</w:t>
      </w:r>
      <w:r w:rsidR="00EA0CE4" w:rsidRPr="00BF672B">
        <w:rPr>
          <w:rFonts w:ascii="Times New Roman" w:hAnsi="Times New Roman" w:cs="Times New Roman"/>
          <w:sz w:val="28"/>
          <w:szCs w:val="28"/>
        </w:rPr>
        <w:t xml:space="preserve"> </w:t>
      </w:r>
      <w:r w:rsidR="006E4041" w:rsidRPr="00BF672B">
        <w:rPr>
          <w:rFonts w:ascii="Times New Roman" w:hAnsi="Times New Roman" w:cs="Times New Roman"/>
          <w:sz w:val="28"/>
          <w:szCs w:val="28"/>
        </w:rPr>
        <w:t>-</w:t>
      </w:r>
      <w:r w:rsidR="00EA0CE4" w:rsidRPr="00BF672B">
        <w:rPr>
          <w:rFonts w:ascii="Times New Roman" w:hAnsi="Times New Roman" w:cs="Times New Roman"/>
          <w:sz w:val="28"/>
          <w:szCs w:val="28"/>
        </w:rPr>
        <w:t xml:space="preserve"> </w:t>
      </w:r>
      <w:r w:rsidR="006E4041" w:rsidRPr="00BF672B">
        <w:rPr>
          <w:rFonts w:ascii="Times New Roman" w:hAnsi="Times New Roman" w:cs="Times New Roman"/>
          <w:sz w:val="28"/>
          <w:szCs w:val="28"/>
        </w:rPr>
        <w:t>оздоровительной среды предусматривает н</w:t>
      </w:r>
      <w:r w:rsidR="00EA0CE4" w:rsidRPr="00BF672B">
        <w:rPr>
          <w:rFonts w:ascii="Times New Roman" w:hAnsi="Times New Roman" w:cs="Times New Roman"/>
          <w:sz w:val="28"/>
          <w:szCs w:val="28"/>
        </w:rPr>
        <w:t>аличие оборудования и инвентаря. С</w:t>
      </w:r>
      <w:r w:rsidR="006E4041" w:rsidRPr="00BF672B">
        <w:rPr>
          <w:rFonts w:ascii="Times New Roman" w:hAnsi="Times New Roman" w:cs="Times New Roman"/>
          <w:sz w:val="28"/>
          <w:szCs w:val="28"/>
        </w:rPr>
        <w:t xml:space="preserve">пособствующих укреплению мышц стопы и голени и оказывающих положительное влияние на формирование сводов стопы (ребристые и наклонные доски, скошенные поверхности, гимнастическая стенка, веревочные лестницы, обручи, мячи, скакалки, массажные коврики, гимнастические палки, гимнастические маты, велосипеды, педали которых имеют конусообразный валик, предназначенный для формирования свода стопы, </w:t>
      </w:r>
      <w:r w:rsidR="006E4041" w:rsidRPr="00BF672B">
        <w:rPr>
          <w:rFonts w:ascii="Times New Roman" w:hAnsi="Times New Roman" w:cs="Times New Roman"/>
          <w:sz w:val="28"/>
          <w:szCs w:val="28"/>
        </w:rPr>
        <w:lastRenderedPageBreak/>
        <w:t>специальные тренажеры). Следует предоставить детям возможность применения указанног</w:t>
      </w:r>
      <w:r w:rsidR="00F72F74" w:rsidRPr="00BF672B">
        <w:rPr>
          <w:rFonts w:ascii="Times New Roman" w:hAnsi="Times New Roman" w:cs="Times New Roman"/>
          <w:sz w:val="28"/>
          <w:szCs w:val="28"/>
        </w:rPr>
        <w:t>о оборудования. Кроме того, в тё</w:t>
      </w:r>
      <w:r w:rsidR="006E4041" w:rsidRPr="00BF672B">
        <w:rPr>
          <w:rFonts w:ascii="Times New Roman" w:hAnsi="Times New Roman" w:cs="Times New Roman"/>
          <w:sz w:val="28"/>
          <w:szCs w:val="28"/>
        </w:rPr>
        <w:t>плое время года необходимо обеспечить возможность систематического использования природно-оздоровительных факторов, например, оборудовать на групповых участках естественные грунтовые дорожки.</w:t>
      </w:r>
    </w:p>
    <w:p w:rsidR="00AE48C4" w:rsidRPr="00BF672B" w:rsidRDefault="00BD3140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</w:t>
      </w:r>
      <w:r w:rsidR="006E4041" w:rsidRPr="00BF672B">
        <w:rPr>
          <w:rFonts w:ascii="Times New Roman" w:hAnsi="Times New Roman" w:cs="Times New Roman"/>
          <w:sz w:val="28"/>
          <w:szCs w:val="28"/>
        </w:rPr>
        <w:t>Успешное решение оздоровительных задач физического воспитания возможно на основе совместной деятельности педагогического коллектива образовательных учреждений и родителей. Для привлечения родителей к активному участию в работе профилактической и коррекционной направленности можно использовать</w:t>
      </w:r>
      <w:r w:rsidR="00F72F74" w:rsidRPr="00BF672B">
        <w:rPr>
          <w:rFonts w:ascii="Times New Roman" w:hAnsi="Times New Roman" w:cs="Times New Roman"/>
          <w:sz w:val="28"/>
          <w:szCs w:val="28"/>
        </w:rPr>
        <w:t xml:space="preserve"> различные формы общения с семьё</w:t>
      </w:r>
      <w:r w:rsidR="006E4041" w:rsidRPr="00BF672B">
        <w:rPr>
          <w:rFonts w:ascii="Times New Roman" w:hAnsi="Times New Roman" w:cs="Times New Roman"/>
          <w:sz w:val="28"/>
          <w:szCs w:val="28"/>
        </w:rPr>
        <w:t>й: родительские собрания, тематические консультации, педагогические беседы, дни открытых дверей, открытые занятия по физической культуре, стенды (уголки) для родителей, папки-передвижки и т.п.</w:t>
      </w:r>
      <w:r w:rsidR="00AE48C4" w:rsidRPr="00BF672B">
        <w:rPr>
          <w:rFonts w:ascii="Times New Roman" w:hAnsi="Times New Roman" w:cs="Times New Roman"/>
          <w:sz w:val="28"/>
          <w:szCs w:val="28"/>
        </w:rPr>
        <w:t xml:space="preserve"> </w:t>
      </w:r>
      <w:r w:rsidR="00D3132A" w:rsidRPr="00BF672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3132A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организовала взаимодействие с родителями по профилактике плоскостопия в группе, через создание родительского клуба «Здоровейка».  Мной были проведены такие мероприятия, как: анкетирование родителей «Здоровье и </w:t>
      </w:r>
      <w:proofErr w:type="spellStart"/>
      <w:r w:rsidR="00D3132A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здоровьесбережение</w:t>
      </w:r>
      <w:proofErr w:type="spellEnd"/>
      <w:r w:rsidR="00D3132A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заседание клуба по теме: «Какие упражнения проводятся дома для укрепления мышц стопы», а также были проведены спортивные праздники «Моя спортивная мама » и «Богатырские состязания», а в конце учебного года  наш клуб «Здоровей-ка» провёл итоговое заседание с представлением презентаций «Папа, мама, я – спортивная семья», где дети и родители рассказали о своих спортивных достижениях. </w:t>
      </w:r>
    </w:p>
    <w:p w:rsidR="00AE48C4" w:rsidRPr="00BF672B" w:rsidRDefault="00AE48C4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Комплекс  гимнастики для выполнения дома:</w:t>
      </w:r>
    </w:p>
    <w:p w:rsidR="00AE48C4" w:rsidRPr="00BF672B" w:rsidRDefault="00AE48C4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1.Ходьба  по  комнате  на  носках и  пятках  медленно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72B">
        <w:rPr>
          <w:rFonts w:ascii="Times New Roman" w:hAnsi="Times New Roman" w:cs="Times New Roman"/>
          <w:sz w:val="28"/>
          <w:szCs w:val="28"/>
        </w:rPr>
        <w:t xml:space="preserve"> а потом  с  увеличением  темпа.</w:t>
      </w:r>
    </w:p>
    <w:p w:rsidR="00AE48C4" w:rsidRPr="00BF672B" w:rsidRDefault="00AE48C4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2.Сидя  на  стуле  попеременное  сгибание  и  разгибание  пальцев  на  ногах  и  вращение  ступнями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8C4" w:rsidRPr="00BF672B" w:rsidRDefault="00AE48C4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3.Сидя  на  стуле ребёнок  пальцами  ног  мнёт  бумагу  или  газету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72B">
        <w:rPr>
          <w:rFonts w:ascii="Times New Roman" w:hAnsi="Times New Roman" w:cs="Times New Roman"/>
          <w:sz w:val="28"/>
          <w:szCs w:val="28"/>
        </w:rPr>
        <w:t xml:space="preserve"> лежащую  на  полу .</w:t>
      </w:r>
    </w:p>
    <w:p w:rsidR="00AE48C4" w:rsidRPr="00BF672B" w:rsidRDefault="00AE48C4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4. С  помощью  ног  ребёнок  поднимает  с  пола  предметы  разных  размеров ( карандаши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72B">
        <w:rPr>
          <w:rFonts w:ascii="Times New Roman" w:hAnsi="Times New Roman" w:cs="Times New Roman"/>
          <w:sz w:val="28"/>
          <w:szCs w:val="28"/>
        </w:rPr>
        <w:t xml:space="preserve"> резиновые игрушки , детали  конструктора) начинайте  с  больших  предметов , а  постепенно  переходите  к  мелким .</w:t>
      </w:r>
    </w:p>
    <w:p w:rsidR="00AE48C4" w:rsidRPr="00BF672B" w:rsidRDefault="00AE48C4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5.Положте  небольшую </w:t>
      </w:r>
      <w:proofErr w:type="spellStart"/>
      <w:r w:rsidRPr="00BF672B">
        <w:rPr>
          <w:rFonts w:ascii="Times New Roman" w:hAnsi="Times New Roman" w:cs="Times New Roman"/>
          <w:sz w:val="28"/>
          <w:szCs w:val="28"/>
        </w:rPr>
        <w:t>досточку</w:t>
      </w:r>
      <w:proofErr w:type="spellEnd"/>
      <w:r w:rsidRPr="00BF672B">
        <w:rPr>
          <w:rFonts w:ascii="Times New Roman" w:hAnsi="Times New Roman" w:cs="Times New Roman"/>
          <w:sz w:val="28"/>
          <w:szCs w:val="28"/>
        </w:rPr>
        <w:t xml:space="preserve">  на  пол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72B">
        <w:rPr>
          <w:rFonts w:ascii="Times New Roman" w:hAnsi="Times New Roman" w:cs="Times New Roman"/>
          <w:sz w:val="28"/>
          <w:szCs w:val="28"/>
        </w:rPr>
        <w:t xml:space="preserve"> и  пусть  ребёнок  ходит  по  ней . Затем  под  дощечку  подкладываются  книги , когда  малыш  освоит  ходьбу  по   приподнятой  доске , то  можно  усложнить  задачу , поднимать  только  один  конец.</w:t>
      </w:r>
    </w:p>
    <w:p w:rsidR="00AE48C4" w:rsidRPr="00BF672B" w:rsidRDefault="00AE48C4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6.Катание  мяча  стопами  ног, желательно  удерживая  его  в  одном  месте. 7.Поглаживание  стопой  одной  ноги  голень  другой  ноги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48C4" w:rsidRPr="00BF672B" w:rsidRDefault="00AE48C4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8.Ходьба  на  внешней  стороне  стопы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72B">
        <w:rPr>
          <w:rFonts w:ascii="Times New Roman" w:hAnsi="Times New Roman" w:cs="Times New Roman"/>
          <w:sz w:val="28"/>
          <w:szCs w:val="28"/>
        </w:rPr>
        <w:t xml:space="preserve"> как  «Мишка  косолапый».</w:t>
      </w:r>
    </w:p>
    <w:p w:rsidR="006E4041" w:rsidRPr="00BF672B" w:rsidRDefault="006E4041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E4041" w:rsidRPr="00BF672B" w:rsidRDefault="00BD3140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041" w:rsidRPr="00BF672B">
        <w:rPr>
          <w:rFonts w:ascii="Times New Roman" w:hAnsi="Times New Roman" w:cs="Times New Roman"/>
          <w:sz w:val="28"/>
          <w:szCs w:val="28"/>
        </w:rPr>
        <w:t xml:space="preserve">В сохранении и укреплении здоровья подрастающего поколения особое место отводится </w:t>
      </w:r>
      <w:proofErr w:type="spellStart"/>
      <w:r w:rsidR="006E4041" w:rsidRPr="00BF672B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="006E4041" w:rsidRPr="00BF672B">
        <w:rPr>
          <w:rFonts w:ascii="Times New Roman" w:hAnsi="Times New Roman" w:cs="Times New Roman"/>
          <w:sz w:val="28"/>
          <w:szCs w:val="28"/>
        </w:rPr>
        <w:t xml:space="preserve"> образованию человека. Одна из его задач - формирование необходимых знаний, умений и навыков по использованию средств физического </w:t>
      </w:r>
      <w:bookmarkStart w:id="0" w:name="_GoBack"/>
      <w:bookmarkEnd w:id="0"/>
      <w:r w:rsidR="006E4041" w:rsidRPr="00BF672B">
        <w:rPr>
          <w:rFonts w:ascii="Times New Roman" w:hAnsi="Times New Roman" w:cs="Times New Roman"/>
          <w:sz w:val="28"/>
          <w:szCs w:val="28"/>
        </w:rPr>
        <w:t>воспитания, и в частности гигиенических факторов, естественных сил природы, физических упражнений в целях профилактики различных заболеваний и функ</w:t>
      </w:r>
      <w:r w:rsidR="00F72F74" w:rsidRPr="00BF672B">
        <w:rPr>
          <w:rFonts w:ascii="Times New Roman" w:hAnsi="Times New Roman" w:cs="Times New Roman"/>
          <w:sz w:val="28"/>
          <w:szCs w:val="28"/>
        </w:rPr>
        <w:t>циональных отклонений</w:t>
      </w:r>
      <w:r w:rsidR="006E4041" w:rsidRPr="00BF672B">
        <w:rPr>
          <w:rFonts w:ascii="Times New Roman" w:hAnsi="Times New Roman" w:cs="Times New Roman"/>
          <w:sz w:val="28"/>
          <w:szCs w:val="28"/>
        </w:rPr>
        <w:t>. В связи с этим</w:t>
      </w:r>
      <w:r w:rsidR="00F72F74" w:rsidRPr="00BF672B">
        <w:rPr>
          <w:rFonts w:ascii="Times New Roman" w:hAnsi="Times New Roman" w:cs="Times New Roman"/>
          <w:sz w:val="28"/>
          <w:szCs w:val="28"/>
        </w:rPr>
        <w:t>,</w:t>
      </w:r>
      <w:r w:rsidR="006E4041" w:rsidRPr="00BF672B">
        <w:rPr>
          <w:rFonts w:ascii="Times New Roman" w:hAnsi="Times New Roman" w:cs="Times New Roman"/>
          <w:sz w:val="28"/>
          <w:szCs w:val="28"/>
        </w:rPr>
        <w:t xml:space="preserve"> целесообразно в процессе занятий по </w:t>
      </w:r>
      <w:proofErr w:type="spellStart"/>
      <w:r w:rsidR="006E4041" w:rsidRPr="00BF672B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6E4041" w:rsidRPr="00BF672B">
        <w:rPr>
          <w:rFonts w:ascii="Times New Roman" w:hAnsi="Times New Roman" w:cs="Times New Roman"/>
          <w:sz w:val="28"/>
          <w:szCs w:val="28"/>
        </w:rPr>
        <w:t xml:space="preserve"> уделить внимание изучению темы «Строение и функции стопы. Профилактика плоскостопия».</w:t>
      </w:r>
    </w:p>
    <w:p w:rsidR="00E673DE" w:rsidRPr="00BF672B" w:rsidRDefault="006E4041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Представленная методика организации работы по профилактике плоскостопия, предусматривающая комплексное использование средств физического воспитания, </w:t>
      </w:r>
      <w:r w:rsidRPr="00BF672B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Pr="00BF672B">
        <w:rPr>
          <w:rFonts w:ascii="Times New Roman" w:hAnsi="Times New Roman" w:cs="Times New Roman"/>
          <w:sz w:val="28"/>
          <w:szCs w:val="28"/>
        </w:rPr>
        <w:t xml:space="preserve"> и позволяет добиться значительного снижения числа </w:t>
      </w:r>
      <w:r w:rsidR="00E673DE" w:rsidRPr="00BF672B">
        <w:rPr>
          <w:rFonts w:ascii="Times New Roman" w:hAnsi="Times New Roman" w:cs="Times New Roman"/>
          <w:sz w:val="28"/>
          <w:szCs w:val="28"/>
        </w:rPr>
        <w:t>детей, имеющих деформацию стоп.</w:t>
      </w:r>
    </w:p>
    <w:p w:rsidR="006E4041" w:rsidRPr="00BF672B" w:rsidRDefault="00E673DE" w:rsidP="009E64AE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Упражнения по профилактике плоскостопия </w:t>
      </w:r>
      <w:r w:rsidR="00495A36" w:rsidRPr="00BF672B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6E4041" w:rsidRPr="00BF672B">
        <w:rPr>
          <w:rFonts w:ascii="Times New Roman" w:hAnsi="Times New Roman" w:cs="Times New Roman"/>
          <w:sz w:val="28"/>
          <w:szCs w:val="28"/>
        </w:rPr>
        <w:t xml:space="preserve"> в различных частях занятия по физической культуре, а также в других формах работы по физическому воспитанию – в процессе утренней зарядки, гимнастики после дневного сна, в качестве домашних заданий и т.п. Наибольший эффект достигается, когда упражнения выполняются босиком.</w:t>
      </w:r>
    </w:p>
    <w:p w:rsidR="00E673DE" w:rsidRPr="00BF672B" w:rsidRDefault="006E4041" w:rsidP="009E64AE">
      <w:pPr>
        <w:spacing w:after="0" w:line="240" w:lineRule="auto"/>
        <w:ind w:left="-1134" w:right="-213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Дозировка упражнений зависит от возраста и уровня подготовленности детей и может составлять от 4-5 раз на этапе разучивания упражнений до 10-12 раз на этапе закрепления и совершенствования комплекса.</w:t>
      </w:r>
      <w:r w:rsidR="00E673DE" w:rsidRPr="00BF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3DE" w:rsidRPr="00BF672B" w:rsidRDefault="00E673DE" w:rsidP="009E64AE">
      <w:pPr>
        <w:spacing w:after="0" w:line="240" w:lineRule="auto"/>
        <w:ind w:left="-1134" w:right="-213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В качестве профилактики плоскостопия можно выполнять различные упражнения, разработанные, как для лечения плоскостопия, так и для его предупреждения, делать массаж стоп, ходить босиком по различным неровным поверхностям: песок, мелкая галька, вспаханная земля, трава и т.д.</w:t>
      </w:r>
    </w:p>
    <w:p w:rsidR="00E673DE" w:rsidRPr="00BF672B" w:rsidRDefault="006E4041" w:rsidP="009E64AE">
      <w:pPr>
        <w:spacing w:after="0" w:line="240" w:lineRule="auto"/>
        <w:ind w:left="-1134" w:right="-213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72B">
        <w:rPr>
          <w:rFonts w:ascii="Times New Roman" w:hAnsi="Times New Roman" w:cs="Times New Roman"/>
          <w:sz w:val="28"/>
          <w:szCs w:val="28"/>
        </w:rPr>
        <w:t>С целью создания положительного эмоционального фона следует выполнять упражнения под музыку</w:t>
      </w:r>
      <w:r w:rsidR="00F85266" w:rsidRPr="00BF672B">
        <w:rPr>
          <w:rFonts w:ascii="Times New Roman" w:hAnsi="Times New Roman" w:cs="Times New Roman"/>
          <w:sz w:val="28"/>
          <w:szCs w:val="28"/>
        </w:rPr>
        <w:t xml:space="preserve"> (желательно детскую:</w:t>
      </w:r>
      <w:proofErr w:type="gramEnd"/>
      <w:r w:rsidR="00F85266" w:rsidRPr="00BF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266" w:rsidRPr="00BF672B">
        <w:rPr>
          <w:rFonts w:ascii="Times New Roman" w:hAnsi="Times New Roman" w:cs="Times New Roman"/>
          <w:sz w:val="28"/>
          <w:szCs w:val="28"/>
        </w:rPr>
        <w:t xml:space="preserve">«Буратино», «Мери </w:t>
      </w:r>
      <w:proofErr w:type="spellStart"/>
      <w:r w:rsidR="00F85266" w:rsidRPr="00BF672B"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 w:rsidR="00F85266" w:rsidRPr="00BF672B">
        <w:rPr>
          <w:rFonts w:ascii="Times New Roman" w:hAnsi="Times New Roman" w:cs="Times New Roman"/>
          <w:sz w:val="28"/>
          <w:szCs w:val="28"/>
        </w:rPr>
        <w:t>», «Танец маленьких утят»)</w:t>
      </w:r>
      <w:r w:rsidR="00E673DE" w:rsidRPr="00BF672B">
        <w:rPr>
          <w:rFonts w:ascii="Times New Roman" w:hAnsi="Times New Roman" w:cs="Times New Roman"/>
          <w:sz w:val="28"/>
          <w:szCs w:val="28"/>
        </w:rPr>
        <w:t xml:space="preserve"> или в совокупности с фольклором</w:t>
      </w:r>
      <w:r w:rsidR="00286FDF" w:rsidRPr="00BF67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86FDF" w:rsidRPr="00BF672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286FDF" w:rsidRPr="00BF672B">
        <w:rPr>
          <w:rFonts w:ascii="Times New Roman" w:hAnsi="Times New Roman" w:cs="Times New Roman"/>
          <w:sz w:val="28"/>
          <w:szCs w:val="28"/>
        </w:rPr>
        <w:t>, например, «</w:t>
      </w:r>
      <w:proofErr w:type="spellStart"/>
      <w:r w:rsidR="00286FDF" w:rsidRPr="00BF672B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="00286FDF" w:rsidRPr="00BF672B">
        <w:rPr>
          <w:rFonts w:ascii="Times New Roman" w:hAnsi="Times New Roman" w:cs="Times New Roman"/>
          <w:sz w:val="28"/>
          <w:szCs w:val="28"/>
        </w:rPr>
        <w:t>», «Доброе утро»,  пальчиковые игры «Боровики», «Помидор»  др.)</w:t>
      </w:r>
      <w:r w:rsidR="00F85266" w:rsidRPr="00BF672B">
        <w:rPr>
          <w:rFonts w:ascii="Times New Roman" w:hAnsi="Times New Roman" w:cs="Times New Roman"/>
          <w:sz w:val="28"/>
          <w:szCs w:val="28"/>
        </w:rPr>
        <w:t>, а также</w:t>
      </w:r>
      <w:r w:rsidR="00E673DE" w:rsidRPr="00BF672B">
        <w:rPr>
          <w:rFonts w:ascii="Times New Roman" w:hAnsi="Times New Roman" w:cs="Times New Roman"/>
          <w:sz w:val="28"/>
          <w:szCs w:val="28"/>
        </w:rPr>
        <w:t xml:space="preserve"> </w:t>
      </w:r>
      <w:r w:rsidR="00F85266" w:rsidRPr="00BF672B">
        <w:rPr>
          <w:rFonts w:ascii="Times New Roman" w:hAnsi="Times New Roman" w:cs="Times New Roman"/>
          <w:sz w:val="28"/>
          <w:szCs w:val="28"/>
        </w:rPr>
        <w:t>тематические подвижные игры</w:t>
      </w:r>
      <w:r w:rsidR="00637EA1" w:rsidRPr="00BF672B">
        <w:rPr>
          <w:rFonts w:ascii="Times New Roman" w:hAnsi="Times New Roman" w:cs="Times New Roman"/>
          <w:sz w:val="28"/>
          <w:szCs w:val="28"/>
        </w:rPr>
        <w:t>: например,</w:t>
      </w:r>
      <w:r w:rsidR="00F85266" w:rsidRPr="00BF672B">
        <w:rPr>
          <w:rFonts w:ascii="Times New Roman" w:hAnsi="Times New Roman" w:cs="Times New Roman"/>
          <w:sz w:val="28"/>
          <w:szCs w:val="28"/>
        </w:rPr>
        <w:t xml:space="preserve"> «Страус», «Весёлый зоосад», «По следам»). </w:t>
      </w:r>
      <w:r w:rsidR="00637EA1" w:rsidRPr="00BF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0EBF" w:rsidRPr="00BF672B" w:rsidRDefault="00BD3140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72B">
        <w:rPr>
          <w:rFonts w:ascii="Times New Roman" w:hAnsi="Times New Roman" w:cs="Times New Roman"/>
          <w:sz w:val="28"/>
          <w:szCs w:val="28"/>
        </w:rPr>
        <w:t xml:space="preserve">        </w:t>
      </w:r>
      <w:r w:rsidR="00863BD9" w:rsidRPr="00BF672B">
        <w:rPr>
          <w:rFonts w:ascii="Times New Roman" w:hAnsi="Times New Roman" w:cs="Times New Roman"/>
          <w:sz w:val="28"/>
          <w:szCs w:val="28"/>
        </w:rPr>
        <w:t>Также на вооружени</w:t>
      </w:r>
      <w:r w:rsidR="006771B9" w:rsidRPr="00BF672B">
        <w:rPr>
          <w:rFonts w:ascii="Times New Roman" w:hAnsi="Times New Roman" w:cs="Times New Roman"/>
          <w:sz w:val="28"/>
          <w:szCs w:val="28"/>
        </w:rPr>
        <w:t>е я брала исследования таких учё</w:t>
      </w:r>
      <w:r w:rsidR="00863BD9" w:rsidRPr="00BF672B">
        <w:rPr>
          <w:rFonts w:ascii="Times New Roman" w:hAnsi="Times New Roman" w:cs="Times New Roman"/>
          <w:sz w:val="28"/>
          <w:szCs w:val="28"/>
        </w:rPr>
        <w:t>ных и лучших специалистов</w:t>
      </w:r>
      <w:r w:rsidR="006771B9" w:rsidRPr="00BF672B">
        <w:rPr>
          <w:rFonts w:ascii="Times New Roman" w:hAnsi="Times New Roman" w:cs="Times New Roman"/>
          <w:sz w:val="28"/>
          <w:szCs w:val="28"/>
        </w:rPr>
        <w:t>,</w:t>
      </w:r>
      <w:r w:rsidR="00863BD9" w:rsidRPr="00BF672B">
        <w:rPr>
          <w:rFonts w:ascii="Times New Roman" w:hAnsi="Times New Roman" w:cs="Times New Roman"/>
          <w:sz w:val="28"/>
          <w:szCs w:val="28"/>
        </w:rPr>
        <w:t xml:space="preserve">  врачей-ортопедов: </w:t>
      </w:r>
      <w:r w:rsidR="00DE5182" w:rsidRPr="00BF672B">
        <w:rPr>
          <w:rFonts w:ascii="Times New Roman" w:hAnsi="Times New Roman" w:cs="Times New Roman"/>
          <w:sz w:val="28"/>
          <w:szCs w:val="28"/>
        </w:rPr>
        <w:t xml:space="preserve"> </w:t>
      </w:r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Р.Б. </w:t>
      </w:r>
      <w:proofErr w:type="spellStart"/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Стеркиной</w:t>
      </w:r>
      <w:proofErr w:type="spellEnd"/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Ю.В. </w:t>
      </w:r>
      <w:proofErr w:type="spellStart"/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Коркиной</w:t>
      </w:r>
      <w:proofErr w:type="spellEnd"/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Г.А. </w:t>
      </w:r>
      <w:proofErr w:type="spellStart"/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Шорина</w:t>
      </w:r>
      <w:proofErr w:type="spellEnd"/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А.Г.Аганесов</w:t>
      </w:r>
      <w:proofErr w:type="spellEnd"/>
      <w:r w:rsidR="00205F44" w:rsidRPr="00BF6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05F44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врач-ортопед Доктор медицинских наук, профессор  Российского  Научного Центра Хирургии им. акад. Б.В. Петровского РАМН); </w:t>
      </w:r>
      <w:proofErr w:type="spellStart"/>
      <w:r w:rsidR="00205F44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А.В.Королёв</w:t>
      </w:r>
      <w:proofErr w:type="spellEnd"/>
      <w:r w:rsidR="00205F44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(Доктор медицинских наук, профессор кафедры травматологии и ортопедии РУДН</w:t>
      </w:r>
      <w:r w:rsidR="006771B9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8B3A45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4D19" w:rsidRPr="00BF672B" w:rsidRDefault="009023FD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0411C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рганизовала взаимодействие с родителями по про</w:t>
      </w:r>
      <w:r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филактике плоскостопия в группе, через создание родительского клуба «Здоровейка». </w:t>
      </w:r>
      <w:r w:rsidR="00E0411C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Мной были проведены такие мероприятия, как: анкетирование родителей </w:t>
      </w:r>
      <w:r w:rsidR="00404D19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«Здоровье и </w:t>
      </w:r>
      <w:proofErr w:type="spellStart"/>
      <w:r w:rsidR="00404D19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здоровьесбережение</w:t>
      </w:r>
      <w:proofErr w:type="spellEnd"/>
      <w:r w:rsidR="00404D19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заседание клуба по теме: «Какие упражнения проводятся дома для укрепления мышц стопы», а также были проведены спортивные праздники «Моя спортивная мама » и «Богатырские состязания», а в конце учебного года  наш клуб «Здоровей-ка» провёл итоговое заседание с представлением презентаций «Папа, мама, я – спортивная семья», где дети и родители рассказали о своих спортивных достижениях. </w:t>
      </w:r>
    </w:p>
    <w:p w:rsidR="00E0411C" w:rsidRPr="00BF672B" w:rsidRDefault="00404D19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этом </w:t>
      </w:r>
      <w:r w:rsidR="00A96A25"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моя</w:t>
      </w:r>
      <w:r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 здоровью и </w:t>
      </w:r>
      <w:proofErr w:type="spellStart"/>
      <w:r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здоровьесбережению</w:t>
      </w:r>
      <w:proofErr w:type="spellEnd"/>
      <w:r w:rsidRPr="00BF6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прекратится, а будет продолжена в следующем году. </w:t>
      </w:r>
    </w:p>
    <w:p w:rsidR="00F926EB" w:rsidRPr="00BF672B" w:rsidRDefault="00F926EB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26CB" w:rsidRPr="00BF672B" w:rsidRDefault="002926CB" w:rsidP="009E64AE">
      <w:pPr>
        <w:spacing w:after="0" w:line="240" w:lineRule="auto"/>
        <w:ind w:left="-1134" w:right="-2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2926CB" w:rsidRPr="00BF672B" w:rsidRDefault="002926CB" w:rsidP="009E64AE">
      <w:pPr>
        <w:spacing w:after="0" w:line="240" w:lineRule="auto"/>
        <w:ind w:left="-774" w:right="-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Голинская</w:t>
      </w:r>
      <w:proofErr w:type="spellEnd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 М.С., Носова Н.Г., Конторович А.Е. Принципы профилактики прогрессирования плоскостопия у детей и подростков // мед</w:t>
      </w:r>
      <w:proofErr w:type="gram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BF672B">
        <w:rPr>
          <w:rFonts w:ascii="Times New Roman" w:hAnsi="Times New Roman" w:cs="Times New Roman"/>
          <w:color w:val="000000"/>
          <w:sz w:val="28"/>
          <w:szCs w:val="28"/>
        </w:rPr>
        <w:t>омощь.-2003.-№5.-с.41-45</w:t>
      </w:r>
    </w:p>
    <w:p w:rsidR="002926CB" w:rsidRPr="00BF672B" w:rsidRDefault="002926CB" w:rsidP="009E64AE">
      <w:pPr>
        <w:spacing w:after="0" w:line="240" w:lineRule="auto"/>
        <w:ind w:left="-774" w:right="-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2B">
        <w:rPr>
          <w:rFonts w:ascii="Times New Roman" w:hAnsi="Times New Roman" w:cs="Times New Roman"/>
          <w:color w:val="000000"/>
          <w:sz w:val="28"/>
          <w:szCs w:val="28"/>
        </w:rPr>
        <w:t>2. Крамаренко Г. Как ухаживать за стопами детей дошкольного возраста //Д/В.-1976.- №6.-с.38-39</w:t>
      </w:r>
    </w:p>
    <w:p w:rsidR="002926CB" w:rsidRPr="00BF672B" w:rsidRDefault="002926CB" w:rsidP="009E64AE">
      <w:pPr>
        <w:spacing w:after="0" w:line="240" w:lineRule="auto"/>
        <w:ind w:left="-774" w:right="-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2B">
        <w:rPr>
          <w:rFonts w:ascii="Times New Roman" w:hAnsi="Times New Roman" w:cs="Times New Roman"/>
          <w:color w:val="000000"/>
          <w:sz w:val="28"/>
          <w:szCs w:val="28"/>
        </w:rPr>
        <w:t>3. Кузнецова М. Двигательная активность детей. Плоскостопие</w:t>
      </w:r>
      <w:proofErr w:type="gram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 //Д</w:t>
      </w:r>
      <w:proofErr w:type="gramEnd"/>
      <w:r w:rsidRPr="00BF672B">
        <w:rPr>
          <w:rFonts w:ascii="Times New Roman" w:hAnsi="Times New Roman" w:cs="Times New Roman"/>
          <w:color w:val="000000"/>
          <w:sz w:val="28"/>
          <w:szCs w:val="28"/>
        </w:rPr>
        <w:t>/В.-1993.-№ 9.-с.31-33</w:t>
      </w:r>
    </w:p>
    <w:p w:rsidR="002926CB" w:rsidRPr="00BF672B" w:rsidRDefault="002926CB" w:rsidP="009E64AE">
      <w:pPr>
        <w:spacing w:after="0" w:line="240" w:lineRule="auto"/>
        <w:ind w:left="-774" w:right="-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2B">
        <w:rPr>
          <w:rFonts w:ascii="Times New Roman" w:hAnsi="Times New Roman" w:cs="Times New Roman"/>
          <w:color w:val="000000"/>
          <w:sz w:val="28"/>
          <w:szCs w:val="28"/>
        </w:rPr>
        <w:t>4. Саркисян А., Овакимян Г. Детское плоскостопие и косолапость //Д/В.-1991.-№7.-с.19-25</w:t>
      </w:r>
    </w:p>
    <w:p w:rsidR="002926CB" w:rsidRPr="00BF672B" w:rsidRDefault="002926CB" w:rsidP="009E64AE">
      <w:pPr>
        <w:spacing w:after="0" w:line="240" w:lineRule="auto"/>
        <w:ind w:left="-774" w:right="-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spell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Сергееня</w:t>
      </w:r>
      <w:proofErr w:type="spellEnd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 И. Профилактика плоскостопия // Д/В.-1985.-№6.-с.58-60</w:t>
      </w:r>
    </w:p>
    <w:p w:rsidR="002926CB" w:rsidRPr="00BF672B" w:rsidRDefault="002926CB" w:rsidP="009E64AE">
      <w:pPr>
        <w:spacing w:after="0" w:line="240" w:lineRule="auto"/>
        <w:ind w:left="-774" w:right="-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СулимцевТ</w:t>
      </w:r>
      <w:proofErr w:type="spellEnd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ШанинаТ</w:t>
      </w:r>
      <w:proofErr w:type="spellEnd"/>
      <w:r w:rsidRPr="00BF672B">
        <w:rPr>
          <w:rFonts w:ascii="Times New Roman" w:hAnsi="Times New Roman" w:cs="Times New Roman"/>
          <w:color w:val="000000"/>
          <w:sz w:val="28"/>
          <w:szCs w:val="28"/>
        </w:rPr>
        <w:t>. Выявление и профилактика плоскостопия у дошкольников</w:t>
      </w:r>
      <w:proofErr w:type="gram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 //Д</w:t>
      </w:r>
      <w:proofErr w:type="gramEnd"/>
      <w:r w:rsidRPr="00BF672B">
        <w:rPr>
          <w:rFonts w:ascii="Times New Roman" w:hAnsi="Times New Roman" w:cs="Times New Roman"/>
          <w:color w:val="000000"/>
          <w:sz w:val="28"/>
          <w:szCs w:val="28"/>
        </w:rPr>
        <w:t>/В.-1986.-№6.-с.13-14</w:t>
      </w:r>
    </w:p>
    <w:p w:rsidR="002926CB" w:rsidRPr="00BF672B" w:rsidRDefault="002926CB" w:rsidP="009E64AE">
      <w:pPr>
        <w:spacing w:after="0" w:line="240" w:lineRule="auto"/>
        <w:ind w:left="-774" w:right="-2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Чабовская</w:t>
      </w:r>
      <w:proofErr w:type="spellEnd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 А.П., </w:t>
      </w:r>
      <w:proofErr w:type="gram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Голубев</w:t>
      </w:r>
      <w:proofErr w:type="gramEnd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 В.В., Егорова Т.И. Основы педиатрии и гигиены детей дошкольного возраста// М.: Просвещение, 1987.-с.65-66</w:t>
      </w:r>
    </w:p>
    <w:p w:rsidR="00BE3F4E" w:rsidRPr="00BF672B" w:rsidRDefault="002926CB" w:rsidP="009E64AE">
      <w:pPr>
        <w:spacing w:after="0" w:line="240" w:lineRule="auto"/>
        <w:ind w:left="-774" w:right="-213"/>
        <w:jc w:val="both"/>
        <w:rPr>
          <w:rFonts w:ascii="Times New Roman" w:hAnsi="Times New Roman" w:cs="Times New Roman"/>
          <w:sz w:val="28"/>
          <w:szCs w:val="28"/>
        </w:rPr>
      </w:pPr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Шаркова</w:t>
      </w:r>
      <w:proofErr w:type="spellEnd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 О. Пятки вместе, носки врозь //Семейный лекарь.-2003.-№10 (62)</w:t>
      </w:r>
      <w:proofErr w:type="gram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672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Start"/>
      <w:r w:rsidRPr="00BF672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F672B">
        <w:rPr>
          <w:rFonts w:ascii="Times New Roman" w:hAnsi="Times New Roman" w:cs="Times New Roman"/>
          <w:color w:val="000000"/>
          <w:sz w:val="28"/>
          <w:szCs w:val="28"/>
        </w:rPr>
        <w:t>.14</w:t>
      </w:r>
      <w:r w:rsidR="006B09B2" w:rsidRPr="00BF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9B2" w:rsidRPr="009E64AE" w:rsidRDefault="006B09B2" w:rsidP="009E6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9B2" w:rsidRPr="009E64AE" w:rsidSect="009E64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66B"/>
      </v:shape>
    </w:pict>
  </w:numPicBullet>
  <w:numPicBullet w:numPicBulletId="1">
    <w:pict>
      <v:shape id="_x0000_i1027" type="#_x0000_t75" style="width:11.25pt;height:11.25pt" o:bullet="t">
        <v:imagedata r:id="rId2" o:title="BD10297_"/>
      </v:shape>
    </w:pict>
  </w:numPicBullet>
  <w:abstractNum w:abstractNumId="0">
    <w:nsid w:val="101B0F9A"/>
    <w:multiLevelType w:val="hybridMultilevel"/>
    <w:tmpl w:val="734EE49A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340A2574"/>
    <w:multiLevelType w:val="hybridMultilevel"/>
    <w:tmpl w:val="015A11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A4E0F1D"/>
    <w:multiLevelType w:val="hybridMultilevel"/>
    <w:tmpl w:val="481CD6A0"/>
    <w:lvl w:ilvl="0" w:tplc="F5102554">
      <w:start w:val="1"/>
      <w:numFmt w:val="bullet"/>
      <w:lvlText w:val=""/>
      <w:lvlPicBulletId w:val="1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3F141313"/>
    <w:multiLevelType w:val="hybridMultilevel"/>
    <w:tmpl w:val="F378C9EE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61FB2959"/>
    <w:multiLevelType w:val="hybridMultilevel"/>
    <w:tmpl w:val="EDF09466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79842201"/>
    <w:multiLevelType w:val="hybridMultilevel"/>
    <w:tmpl w:val="7094441C"/>
    <w:lvl w:ilvl="0" w:tplc="A0241628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79A74C9A"/>
    <w:multiLevelType w:val="hybridMultilevel"/>
    <w:tmpl w:val="031EF492"/>
    <w:lvl w:ilvl="0" w:tplc="041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7CF04DD4"/>
    <w:multiLevelType w:val="hybridMultilevel"/>
    <w:tmpl w:val="268ACAB0"/>
    <w:lvl w:ilvl="0" w:tplc="F5102554">
      <w:start w:val="1"/>
      <w:numFmt w:val="bullet"/>
      <w:lvlText w:val=""/>
      <w:lvlPicBulletId w:val="1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4E"/>
    <w:rsid w:val="000D41D0"/>
    <w:rsid w:val="00144A9A"/>
    <w:rsid w:val="00194A1D"/>
    <w:rsid w:val="001F1100"/>
    <w:rsid w:val="00205F44"/>
    <w:rsid w:val="00280BC8"/>
    <w:rsid w:val="00286FDF"/>
    <w:rsid w:val="002926CB"/>
    <w:rsid w:val="002C0EBF"/>
    <w:rsid w:val="003F3E8A"/>
    <w:rsid w:val="00404D19"/>
    <w:rsid w:val="00495A36"/>
    <w:rsid w:val="00637EA1"/>
    <w:rsid w:val="006771B9"/>
    <w:rsid w:val="006B09B2"/>
    <w:rsid w:val="006E4041"/>
    <w:rsid w:val="007A4A20"/>
    <w:rsid w:val="008278A5"/>
    <w:rsid w:val="00863BD9"/>
    <w:rsid w:val="008B3A45"/>
    <w:rsid w:val="009023FD"/>
    <w:rsid w:val="009B2F95"/>
    <w:rsid w:val="009B5A79"/>
    <w:rsid w:val="009C6761"/>
    <w:rsid w:val="009E64AE"/>
    <w:rsid w:val="00A05AFA"/>
    <w:rsid w:val="00A60154"/>
    <w:rsid w:val="00A96A25"/>
    <w:rsid w:val="00AE48C4"/>
    <w:rsid w:val="00B85481"/>
    <w:rsid w:val="00BD3140"/>
    <w:rsid w:val="00BE04B6"/>
    <w:rsid w:val="00BE3F4E"/>
    <w:rsid w:val="00BF672B"/>
    <w:rsid w:val="00CF4056"/>
    <w:rsid w:val="00D3132A"/>
    <w:rsid w:val="00DA3DF8"/>
    <w:rsid w:val="00DE5182"/>
    <w:rsid w:val="00E0411C"/>
    <w:rsid w:val="00E673DE"/>
    <w:rsid w:val="00E77067"/>
    <w:rsid w:val="00EA0CE4"/>
    <w:rsid w:val="00EA1992"/>
    <w:rsid w:val="00F72F74"/>
    <w:rsid w:val="00F85266"/>
    <w:rsid w:val="00F926EB"/>
    <w:rsid w:val="00F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5F44"/>
  </w:style>
  <w:style w:type="paragraph" w:styleId="a6">
    <w:name w:val="Normal (Web)"/>
    <w:basedOn w:val="a"/>
    <w:uiPriority w:val="99"/>
    <w:unhideWhenUsed/>
    <w:rsid w:val="002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7E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5F44"/>
  </w:style>
  <w:style w:type="paragraph" w:styleId="a6">
    <w:name w:val="Normal (Web)"/>
    <w:basedOn w:val="a"/>
    <w:uiPriority w:val="99"/>
    <w:unhideWhenUsed/>
    <w:rsid w:val="002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7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12</cp:revision>
  <dcterms:created xsi:type="dcterms:W3CDTF">2015-07-09T10:27:00Z</dcterms:created>
  <dcterms:modified xsi:type="dcterms:W3CDTF">2018-02-11T11:01:00Z</dcterms:modified>
</cp:coreProperties>
</file>