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B9" w:rsidRDefault="00A77FB9" w:rsidP="00A77FB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08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Конспект </w:t>
      </w:r>
      <w:r w:rsidR="00B761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открытого </w:t>
      </w:r>
      <w:r w:rsidRPr="000E08F7">
        <w:rPr>
          <w:rFonts w:ascii="Times New Roman" w:hAnsi="Times New Roman"/>
          <w:b/>
          <w:color w:val="000000" w:themeColor="text1"/>
          <w:sz w:val="28"/>
          <w:szCs w:val="28"/>
        </w:rPr>
        <w:t>занятия</w:t>
      </w:r>
      <w:r w:rsidR="00B761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ФЭМП в средней группе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E08F7">
        <w:rPr>
          <w:rFonts w:ascii="Times New Roman" w:eastAsiaTheme="minorHAnsi" w:hAnsi="Times New Roman"/>
          <w:b/>
          <w:sz w:val="28"/>
          <w:szCs w:val="28"/>
        </w:rPr>
        <w:t>Тема занятия: «В гостях у Хранителя времени»</w:t>
      </w:r>
    </w:p>
    <w:p w:rsidR="00A77FB9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Группа: средняя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Литература: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 xml:space="preserve">1. Общеобразовательная программа дошкольного образования «От рождения до школы». ФГОС/Под. ред. Н. Е. </w:t>
      </w:r>
      <w:proofErr w:type="spellStart"/>
      <w:r w:rsidRPr="000E08F7">
        <w:rPr>
          <w:rFonts w:ascii="Times New Roman" w:eastAsiaTheme="minorHAnsi" w:hAnsi="Times New Roman"/>
          <w:sz w:val="28"/>
          <w:szCs w:val="28"/>
        </w:rPr>
        <w:t>Вераксы</w:t>
      </w:r>
      <w:proofErr w:type="spellEnd"/>
      <w:r w:rsidRPr="000E08F7">
        <w:rPr>
          <w:rFonts w:ascii="Times New Roman" w:eastAsiaTheme="minorHAnsi" w:hAnsi="Times New Roman"/>
          <w:sz w:val="28"/>
          <w:szCs w:val="28"/>
        </w:rPr>
        <w:t>, Т. С. Комаровой, М. А. Васильев</w:t>
      </w:r>
      <w:r>
        <w:rPr>
          <w:rFonts w:ascii="Times New Roman" w:eastAsiaTheme="minorHAnsi" w:hAnsi="Times New Roman"/>
          <w:sz w:val="28"/>
          <w:szCs w:val="28"/>
        </w:rPr>
        <w:t>ой. -М. : Мозаика-Синтез, 2014.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2. Новиковская О. А. «Математика в играх и картинках»</w:t>
      </w:r>
      <w:r>
        <w:rPr>
          <w:rFonts w:ascii="Times New Roman" w:eastAsiaTheme="minorHAnsi" w:hAnsi="Times New Roman"/>
          <w:sz w:val="28"/>
          <w:szCs w:val="28"/>
        </w:rPr>
        <w:t xml:space="preserve"> (94-96) -СПб. : Паритет, 2007.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 xml:space="preserve">3. </w:t>
      </w:r>
      <w:proofErr w:type="spellStart"/>
      <w:r w:rsidRPr="000E08F7">
        <w:rPr>
          <w:rFonts w:ascii="Times New Roman" w:eastAsiaTheme="minorHAnsi" w:hAnsi="Times New Roman"/>
          <w:sz w:val="28"/>
          <w:szCs w:val="28"/>
        </w:rPr>
        <w:t>Помораева</w:t>
      </w:r>
      <w:proofErr w:type="spellEnd"/>
      <w:r w:rsidRPr="000E08F7">
        <w:rPr>
          <w:rFonts w:ascii="Times New Roman" w:eastAsiaTheme="minorHAnsi" w:hAnsi="Times New Roman"/>
          <w:sz w:val="28"/>
          <w:szCs w:val="28"/>
        </w:rPr>
        <w:t xml:space="preserve"> И. А. Формирование элементарных математических представлений. Средняя группа. Для занятий с детьми 4-5лет. ФГОС - М. : Мозаика-Синтез, 2014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Задачи: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E08F7">
        <w:rPr>
          <w:rFonts w:ascii="Times New Roman" w:eastAsiaTheme="minorHAnsi" w:hAnsi="Times New Roman"/>
          <w:i/>
          <w:sz w:val="28"/>
          <w:szCs w:val="28"/>
        </w:rPr>
        <w:t>Образовательные: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Количество и счет: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Закрепить знание количественного счета.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Форма.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Закреплять умения узнавать и называть плоские геометрические фигуры и их свойства: круг, квадрат, треугольник, прямоугольник.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Ориентировка во времени: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Закреплять представления о частях суток (утро, день, вечер, ночь).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lastRenderedPageBreak/>
        <w:t>Закреплять знания детей в определении части суток по признакам: </w:t>
      </w:r>
      <w:r w:rsidRPr="000E08F7">
        <w:rPr>
          <w:rFonts w:ascii="Times New Roman" w:eastAsiaTheme="minorHAnsi" w:hAnsi="Times New Roman"/>
          <w:i/>
          <w:iCs/>
          <w:sz w:val="28"/>
          <w:szCs w:val="28"/>
        </w:rPr>
        <w:t>деятельность человека, местоположение Солнца и др.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i/>
          <w:iCs/>
          <w:sz w:val="28"/>
          <w:szCs w:val="28"/>
        </w:rPr>
        <w:t>Развивающие: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Развивать мышление: учить видеть закономерности.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i/>
          <w:iCs/>
          <w:sz w:val="28"/>
          <w:szCs w:val="28"/>
        </w:rPr>
        <w:t>Воспитательные: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Вырабатывать у детей личностные качества - самостоятельность, аккуратность.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0E08F7">
        <w:rPr>
          <w:rFonts w:ascii="Times New Roman" w:eastAsiaTheme="minorHAnsi" w:hAnsi="Times New Roman"/>
          <w:i/>
          <w:iCs/>
          <w:sz w:val="28"/>
          <w:szCs w:val="28"/>
          <w:u w:val="single"/>
        </w:rPr>
        <w:t>Активизация словаря: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Круг, квадрат, треугольник, прямоугольник, утро, день, вечер, ночь.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0E08F7">
        <w:rPr>
          <w:rFonts w:ascii="Times New Roman" w:eastAsiaTheme="minorHAnsi" w:hAnsi="Times New Roman"/>
          <w:i/>
          <w:iCs/>
          <w:sz w:val="28"/>
          <w:szCs w:val="28"/>
          <w:u w:val="single"/>
        </w:rPr>
        <w:t>Наглядный материал и оборудование: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Демонстрационный: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Магнитная доска, картинка- изображение Незнайки (на доске, игрушка Незнайка, игрушка старик-лесовик с часами, схема-таблица местоположения Солнца в разное время суток, изображения деятельности детей в разное время суток.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Раздаточный: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Геометрические фигуры (круг, квадрат, треугольник, прямоугольник) из цветного картона на каждого ребенка.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Структура занятия:</w:t>
      </w:r>
    </w:p>
    <w:p w:rsidR="00A77FB9" w:rsidRPr="000E08F7" w:rsidRDefault="00A77FB9" w:rsidP="00A77F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1. Организация детей</w:t>
      </w:r>
    </w:p>
    <w:p w:rsidR="00A77FB9" w:rsidRPr="000E08F7" w:rsidRDefault="00A77FB9" w:rsidP="00A77FB9">
      <w:pPr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2. Математическая разминка</w:t>
      </w:r>
    </w:p>
    <w:p w:rsidR="00A77FB9" w:rsidRPr="000E08F7" w:rsidRDefault="00A77FB9" w:rsidP="00A77FB9">
      <w:pPr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3. Работа с раздаточным материалом</w:t>
      </w:r>
    </w:p>
    <w:p w:rsidR="00A77FB9" w:rsidRPr="000E08F7" w:rsidRDefault="00A77FB9" w:rsidP="00A77FB9">
      <w:pPr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lastRenderedPageBreak/>
        <w:t>4. Физкультминутка</w:t>
      </w:r>
    </w:p>
    <w:p w:rsidR="00A77FB9" w:rsidRPr="000E08F7" w:rsidRDefault="00A77FB9" w:rsidP="00A77FB9">
      <w:pPr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5. Дидактическая игра</w:t>
      </w:r>
    </w:p>
    <w:p w:rsidR="00A77FB9" w:rsidRPr="000E08F7" w:rsidRDefault="00A77FB9" w:rsidP="00A77FB9">
      <w:pPr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6. Итог занятия</w:t>
      </w:r>
    </w:p>
    <w:p w:rsidR="00A77FB9" w:rsidRPr="000E08F7" w:rsidRDefault="00A77FB9" w:rsidP="00A77FB9">
      <w:pPr>
        <w:rPr>
          <w:rFonts w:ascii="Times New Roman" w:eastAsiaTheme="minorHAnsi" w:hAnsi="Times New Roman"/>
          <w:sz w:val="28"/>
          <w:szCs w:val="28"/>
        </w:rPr>
      </w:pPr>
      <w:r w:rsidRPr="000E08F7">
        <w:rPr>
          <w:rFonts w:ascii="Times New Roman" w:eastAsiaTheme="minorHAnsi" w:hAnsi="Times New Roman"/>
          <w:sz w:val="28"/>
          <w:szCs w:val="28"/>
        </w:rPr>
        <w:t>Ход занятия</w:t>
      </w:r>
    </w:p>
    <w:tbl>
      <w:tblPr>
        <w:tblStyle w:val="a3"/>
        <w:tblW w:w="0" w:type="auto"/>
        <w:tblLook w:val="04A0"/>
      </w:tblPr>
      <w:tblGrid>
        <w:gridCol w:w="2057"/>
        <w:gridCol w:w="4548"/>
        <w:gridCol w:w="3644"/>
        <w:gridCol w:w="2419"/>
        <w:gridCol w:w="2118"/>
      </w:tblGrid>
      <w:tr w:rsidR="00A77FB9" w:rsidRPr="000E08F7" w:rsidTr="005C453B">
        <w:tc>
          <w:tcPr>
            <w:tcW w:w="1951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Этап занятия</w:t>
            </w:r>
          </w:p>
        </w:tc>
        <w:tc>
          <w:tcPr>
            <w:tcW w:w="5103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96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552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Методы обучения, приемы</w:t>
            </w:r>
          </w:p>
        </w:tc>
        <w:tc>
          <w:tcPr>
            <w:tcW w:w="203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Интеграция ОО</w:t>
            </w:r>
          </w:p>
        </w:tc>
      </w:tr>
      <w:tr w:rsidR="00A77FB9" w:rsidRPr="000E08F7" w:rsidTr="005C453B">
        <w:tc>
          <w:tcPr>
            <w:tcW w:w="1951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1. Организация детей</w:t>
            </w:r>
          </w:p>
        </w:tc>
        <w:tc>
          <w:tcPr>
            <w:tcW w:w="5103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Воспитатель собирает детей вокруг себя.</w:t>
            </w:r>
          </w:p>
          <w:p w:rsidR="00A77FB9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Рассаживает детей за парты по двое</w:t>
            </w:r>
          </w:p>
          <w:p w:rsidR="00A77FB9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9C319D" w:rsidRDefault="00A77FB9" w:rsidP="005C453B">
            <w:pPr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9C319D">
              <w:rPr>
                <w:rFonts w:ascii="Times New Roman" w:eastAsiaTheme="minorHAnsi" w:hAnsi="Times New Roman"/>
                <w:i/>
                <w:sz w:val="24"/>
                <w:szCs w:val="24"/>
              </w:rPr>
              <w:t>Предварительная работа:</w:t>
            </w:r>
          </w:p>
          <w:p w:rsidR="00A77FB9" w:rsidRPr="009C319D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9C319D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319D">
              <w:rPr>
                <w:rFonts w:ascii="Times New Roman" w:eastAsiaTheme="minorHAnsi" w:hAnsi="Times New Roman"/>
                <w:sz w:val="24"/>
                <w:szCs w:val="24"/>
              </w:rPr>
              <w:t>Наблюдение за изменениями в природе и обсуждение действий взрослых и детей в разное время суток.</w:t>
            </w:r>
          </w:p>
          <w:p w:rsidR="00A77FB9" w:rsidRPr="009C319D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319D">
              <w:rPr>
                <w:rFonts w:ascii="Times New Roman" w:eastAsiaTheme="minorHAnsi" w:hAnsi="Times New Roman"/>
                <w:sz w:val="24"/>
                <w:szCs w:val="24"/>
              </w:rPr>
              <w:t>На магнитной доске прикреплена картинка Незнайки и игрушка старик Лесовик с часами.</w:t>
            </w:r>
          </w:p>
        </w:tc>
        <w:tc>
          <w:tcPr>
            <w:tcW w:w="396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Дети садятся за парты по двое</w:t>
            </w:r>
          </w:p>
        </w:tc>
        <w:tc>
          <w:tcPr>
            <w:tcW w:w="2552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7FB9" w:rsidRPr="000E08F7" w:rsidTr="005C453B">
        <w:tc>
          <w:tcPr>
            <w:tcW w:w="1951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2. Математическая разминка</w:t>
            </w:r>
          </w:p>
        </w:tc>
        <w:tc>
          <w:tcPr>
            <w:tcW w:w="5103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Ребята, сегодня ваша помощь нужна Незнайке. Он пошел в гости к Хранителю времени, старичку - </w:t>
            </w:r>
            <w:proofErr w:type="spellStart"/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Лесовичку</w:t>
            </w:r>
            <w:proofErr w:type="spellEnd"/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, и не смог правильно ответить ни на один вопрос. </w:t>
            </w:r>
            <w:proofErr w:type="spellStart"/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Лесовичок</w:t>
            </w:r>
            <w:proofErr w:type="spellEnd"/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 рассердился и заколдовал его. Поможем расколдовать Незнайку? Для этого нужно ответить на все задания </w:t>
            </w:r>
            <w:proofErr w:type="spellStart"/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Лесовичка</w:t>
            </w:r>
            <w:proofErr w:type="spellEnd"/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Первое задание. Назови все части суток по порядку, начиная с утра.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Молодцы, справились с заданием. Второе задание, определите по Солнцу, какое время суток наступило, с помощью схемы местоположения Солнца.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Когда Солнышко встает, наступает …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Солнце высоко в небе …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Солнце садится…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Темно и появляется на небе Луна и звезды…..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И с этим заданием вы тоже справились!</w:t>
            </w:r>
          </w:p>
        </w:tc>
        <w:tc>
          <w:tcPr>
            <w:tcW w:w="396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Индивидуальные ответы детей с опорой на демонстрационный материал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утро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днем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вечером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ночью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7FB9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319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Создание проблемной ситуации</w:t>
            </w:r>
          </w:p>
          <w:p w:rsidR="00A77FB9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Упражнение на стимуляцию познавательной деятельности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Вопросы детям, словесные отчеты.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Предметно-</w:t>
            </w: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практические и умственные действия</w:t>
            </w:r>
          </w:p>
        </w:tc>
        <w:tc>
          <w:tcPr>
            <w:tcW w:w="203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Социально-коммуникативное и познавательное развитие</w:t>
            </w:r>
          </w:p>
        </w:tc>
      </w:tr>
      <w:tr w:rsidR="00A77FB9" w:rsidRPr="000E08F7" w:rsidTr="005C453B">
        <w:tc>
          <w:tcPr>
            <w:tcW w:w="1951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 Работа с раздаточным материалом</w:t>
            </w:r>
          </w:p>
        </w:tc>
        <w:tc>
          <w:tcPr>
            <w:tcW w:w="5103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Старичок приготовил следующее задание. Перед вами лежат геометрические фигуры.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Назовите их?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Посчитайте, сколько перед вами лежит геометрических фигур?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Что есть у квадрата?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Столько сторон и углов у квадрата?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Что есть у треугольника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- Столько сторон и углов у треугольника?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Что есть у прямоугольника?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Сколько сторон и углов у прямоугольника?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Что вы знаете про круг?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Обозначим круг- утро, день- квадрат, вечер- треугольник, ночь- прямоугольник.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Я загадываю Вам загадку, а Вы должны отгадать, какое это время суток и показать соответствующую геометрическую фигуру.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Спят медведи и слоны,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Заяц спит и ежик.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Все вокруг спать должны,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Наши дети тоже.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Дети вышли на прогулку,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Наблюдение ведут.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Солнце в небе ярко светит,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Птички весело поют.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Солнце яркое встает,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Петушок в саду поет,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Наши дети просыпаются,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В детский садик собираются.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За окном уже темнеет.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Посмотри скорей в окно: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Огоньков полным-полно.</w:t>
            </w:r>
          </w:p>
        </w:tc>
        <w:tc>
          <w:tcPr>
            <w:tcW w:w="396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Работают с раздаточным материалом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Отвечают на вопросы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Круг, квадрат, треугольник, прямоугольник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четыре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У квадрата есть стороны и углы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- 4 стороны, 4 угла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У треугольника есть стороны и углы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- 3 стороны, 3 угла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Стороны и углы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- 4стороны, 4 угла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У круга нет сторон, нет углов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Ночь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Поднимают прямоугольник.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День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Поднимают квадрат.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Утро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Поднимают круг.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Вечер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Поднимают треугольник.</w:t>
            </w:r>
          </w:p>
        </w:tc>
        <w:tc>
          <w:tcPr>
            <w:tcW w:w="2552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Вопросы к детям, словесные отчеты.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Предметно-практические и умственные действия</w:t>
            </w:r>
          </w:p>
        </w:tc>
        <w:tc>
          <w:tcPr>
            <w:tcW w:w="203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Социально-коммуникативное,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</w:t>
            </w:r>
          </w:p>
        </w:tc>
      </w:tr>
      <w:tr w:rsidR="00A77FB9" w:rsidRPr="000E08F7" w:rsidTr="005C453B">
        <w:tc>
          <w:tcPr>
            <w:tcW w:w="1951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4. Физкультминутка</w:t>
            </w:r>
          </w:p>
        </w:tc>
        <w:tc>
          <w:tcPr>
            <w:tcW w:w="5103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А сейчас пришло время немного отдохнуть, но с пользой.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Нам на месте не сидится,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Нам на месте не сидится,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Разминаем поясницу.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Корпус крутим влево-вправо —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Так мы отдохнем на славу.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Хорошо мы отдохнули,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И к занятиям вернулись. </w:t>
            </w:r>
          </w:p>
        </w:tc>
        <w:tc>
          <w:tcPr>
            <w:tcW w:w="396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Дети выполняют упражнения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Наклоны вперед- назад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Вращение туловища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Дети садятся</w:t>
            </w:r>
          </w:p>
        </w:tc>
        <w:tc>
          <w:tcPr>
            <w:tcW w:w="2552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Физическое развитие</w:t>
            </w:r>
          </w:p>
        </w:tc>
      </w:tr>
      <w:tr w:rsidR="00A77FB9" w:rsidRPr="000E08F7" w:rsidTr="005C453B">
        <w:tc>
          <w:tcPr>
            <w:tcW w:w="1951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5. Дидактическая </w:t>
            </w: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5103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Последним заданием волшебника будет </w:t>
            </w: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игра – «Закончи предложение».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Давайте поиграем!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А как называется игра, в которую мы будем играть?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Я начинаю предложение, а вы заканчиваете. Давайте попробуем.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Завтракаем мы утром, а вечером мы …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Ночью спим, а утром…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Играем днем, а ночью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Солнце светит днем, а Луна.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Обедаем мы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Солнце встает утром, а садится.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Луна светит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 xml:space="preserve">- В детский сад идем 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Молодцы. Вы выполнили все задания волшебника, и он готов расколдовать Незнайку.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Воспитатель убирает картинку с изображением Незнайки и достает игрушку Незнайку.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Открывайте глаза! Вот и Незнайка, он благодарит Вас за помощь и хорошие знания.</w:t>
            </w:r>
          </w:p>
        </w:tc>
        <w:tc>
          <w:tcPr>
            <w:tcW w:w="396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Ответы на вопросы воспитателя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Закончи предложение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Ужинаем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Просыпаемся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Спим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ночью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днем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вечером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ночью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утром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Дети закрывают глаза</w:t>
            </w:r>
          </w:p>
        </w:tc>
        <w:tc>
          <w:tcPr>
            <w:tcW w:w="2552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Вопросы детям, </w:t>
            </w: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словесные отчеты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Социально-</w:t>
            </w: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коммуникативное, познавательное развитие</w:t>
            </w:r>
          </w:p>
        </w:tc>
      </w:tr>
      <w:tr w:rsidR="00A77FB9" w:rsidRPr="000E08F7" w:rsidTr="005C453B">
        <w:tc>
          <w:tcPr>
            <w:tcW w:w="1951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6. Итог занятия</w:t>
            </w:r>
          </w:p>
        </w:tc>
        <w:tc>
          <w:tcPr>
            <w:tcW w:w="5103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- Наше занятие подошло к концу. Практически все справились с заданиями. Давайте вспомним: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О чем мы сегодня говорили? Во что играли?</w:t>
            </w:r>
          </w:p>
        </w:tc>
        <w:tc>
          <w:tcPr>
            <w:tcW w:w="396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Дети отвечают на вопросы</w:t>
            </w:r>
          </w:p>
        </w:tc>
        <w:tc>
          <w:tcPr>
            <w:tcW w:w="2552" w:type="dxa"/>
          </w:tcPr>
          <w:p w:rsidR="00A77FB9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Оценка</w:t>
            </w:r>
          </w:p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Вопросы детям, словесные отчеты</w:t>
            </w:r>
          </w:p>
        </w:tc>
        <w:tc>
          <w:tcPr>
            <w:tcW w:w="2039" w:type="dxa"/>
          </w:tcPr>
          <w:p w:rsidR="00A77FB9" w:rsidRPr="000E08F7" w:rsidRDefault="00A77FB9" w:rsidP="005C453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8F7">
              <w:rPr>
                <w:rFonts w:ascii="Times New Roman" w:eastAsiaTheme="minorHAnsi" w:hAnsi="Times New Roman"/>
                <w:sz w:val="24"/>
                <w:szCs w:val="24"/>
              </w:rPr>
              <w:t>Социально-коммуникативное</w:t>
            </w:r>
          </w:p>
        </w:tc>
      </w:tr>
    </w:tbl>
    <w:p w:rsidR="00A77FB9" w:rsidRPr="000E08F7" w:rsidRDefault="00A77FB9" w:rsidP="00A77FB9">
      <w:pPr>
        <w:rPr>
          <w:rFonts w:ascii="Times New Roman" w:eastAsiaTheme="minorHAnsi" w:hAnsi="Times New Roman"/>
          <w:sz w:val="28"/>
          <w:szCs w:val="28"/>
        </w:rPr>
      </w:pPr>
    </w:p>
    <w:p w:rsidR="00A77FB9" w:rsidRDefault="00A77FB9" w:rsidP="00A77FB9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</w:p>
    <w:p w:rsidR="00A77FB9" w:rsidRDefault="00A77FB9" w:rsidP="00A77FB9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</w:p>
    <w:p w:rsidR="00EA7FB5" w:rsidRDefault="00EA7FB5">
      <w:bookmarkStart w:id="0" w:name="_GoBack"/>
      <w:bookmarkEnd w:id="0"/>
    </w:p>
    <w:sectPr w:rsidR="00EA7FB5" w:rsidSect="00A77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09E9"/>
    <w:rsid w:val="002109E9"/>
    <w:rsid w:val="004B5132"/>
    <w:rsid w:val="00A77FB9"/>
    <w:rsid w:val="00B76133"/>
    <w:rsid w:val="00EA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</cp:lastModifiedBy>
  <cp:revision>4</cp:revision>
  <dcterms:created xsi:type="dcterms:W3CDTF">2018-01-20T09:06:00Z</dcterms:created>
  <dcterms:modified xsi:type="dcterms:W3CDTF">2018-02-06T14:52:00Z</dcterms:modified>
</cp:coreProperties>
</file>