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63E4" w:rsidRDefault="005C63E4" w:rsidP="00EF4B28">
      <w:pPr>
        <w:spacing w:after="0"/>
        <w:ind w:left="-1134"/>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8239" behindDoc="1" locked="0" layoutInCell="1" allowOverlap="1" wp14:anchorId="268D856D" wp14:editId="1E4466BD">
            <wp:simplePos x="0" y="0"/>
            <wp:positionH relativeFrom="column">
              <wp:posOffset>-897255</wp:posOffset>
            </wp:positionH>
            <wp:positionV relativeFrom="page">
              <wp:posOffset>142240</wp:posOffset>
            </wp:positionV>
            <wp:extent cx="7272000" cy="10382400"/>
            <wp:effectExtent l="0" t="0" r="5715" b="0"/>
            <wp:wrapNone/>
            <wp:docPr id="85" name="Рисунок 85" descr="F:\БРОШЮРА ЗАЩИТА\depositphotos_13805186-stock-photo-mathematic-school-background-illu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БРОШЮРА ЗАЩИТА\depositphotos_13805186-stock-photo-mathematic-school-background-illustration.jpg"/>
                    <pic:cNvPicPr>
                      <a:picLocks noChangeAspect="1" noChangeArrowheads="1"/>
                    </pic:cNvPicPr>
                  </pic:nvPicPr>
                  <pic:blipFill>
                    <a:blip r:embed="rId9">
                      <a:extLst>
                        <a:ext uri="{BEBA8EAE-BF5A-486C-A8C5-ECC9F3942E4B}">
                          <a14:imgProps xmlns:a14="http://schemas.microsoft.com/office/drawing/2010/main">
                            <a14:imgLayer r:embed="rId10">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7272000" cy="1038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422B4" w:rsidRPr="00A422B4" w:rsidRDefault="00A422B4" w:rsidP="00A422B4">
      <w:pPr>
        <w:spacing w:after="0"/>
        <w:jc w:val="center"/>
        <w:rPr>
          <w:rFonts w:ascii="Times New Roman" w:hAnsi="Times New Roman" w:cs="Times New Roman"/>
          <w:sz w:val="28"/>
          <w:szCs w:val="28"/>
        </w:rPr>
      </w:pPr>
      <w:r w:rsidRPr="00A422B4">
        <w:rPr>
          <w:rFonts w:ascii="Times New Roman" w:hAnsi="Times New Roman" w:cs="Times New Roman"/>
          <w:sz w:val="28"/>
          <w:szCs w:val="28"/>
        </w:rPr>
        <w:t>Государственное бюджетное профессиональное</w:t>
      </w:r>
    </w:p>
    <w:p w:rsidR="00A422B4" w:rsidRPr="00A422B4" w:rsidRDefault="00A422B4" w:rsidP="00A422B4">
      <w:pPr>
        <w:spacing w:after="0"/>
        <w:jc w:val="center"/>
        <w:rPr>
          <w:rFonts w:ascii="Times New Roman" w:hAnsi="Times New Roman" w:cs="Times New Roman"/>
          <w:sz w:val="28"/>
          <w:szCs w:val="28"/>
        </w:rPr>
      </w:pPr>
      <w:r w:rsidRPr="00A422B4">
        <w:rPr>
          <w:rFonts w:ascii="Times New Roman" w:hAnsi="Times New Roman" w:cs="Times New Roman"/>
          <w:sz w:val="28"/>
          <w:szCs w:val="28"/>
        </w:rPr>
        <w:t>образовательное учреждение</w:t>
      </w:r>
    </w:p>
    <w:p w:rsidR="00A422B4" w:rsidRPr="00A422B4" w:rsidRDefault="00A422B4" w:rsidP="00A422B4">
      <w:pPr>
        <w:spacing w:after="0"/>
        <w:jc w:val="center"/>
        <w:rPr>
          <w:rFonts w:ascii="Times New Roman" w:hAnsi="Times New Roman" w:cs="Times New Roman"/>
          <w:sz w:val="28"/>
          <w:szCs w:val="28"/>
        </w:rPr>
      </w:pPr>
      <w:r w:rsidRPr="00A422B4">
        <w:rPr>
          <w:rFonts w:ascii="Times New Roman" w:hAnsi="Times New Roman" w:cs="Times New Roman"/>
          <w:sz w:val="28"/>
          <w:szCs w:val="28"/>
        </w:rPr>
        <w:t>«Арзамасский приборостроительный колледж имени П.И. Пландина»</w:t>
      </w:r>
    </w:p>
    <w:p w:rsidR="00A422B4" w:rsidRDefault="00A422B4" w:rsidP="00844293">
      <w:pPr>
        <w:spacing w:after="0"/>
        <w:jc w:val="center"/>
        <w:rPr>
          <w:rFonts w:ascii="Times New Roman" w:hAnsi="Times New Roman" w:cs="Times New Roman"/>
          <w:sz w:val="28"/>
          <w:szCs w:val="28"/>
        </w:rPr>
      </w:pPr>
    </w:p>
    <w:p w:rsidR="00A422B4" w:rsidRDefault="00A422B4" w:rsidP="00844293">
      <w:pPr>
        <w:spacing w:after="0"/>
        <w:jc w:val="center"/>
        <w:rPr>
          <w:rFonts w:ascii="Times New Roman" w:hAnsi="Times New Roman" w:cs="Times New Roman"/>
          <w:sz w:val="28"/>
          <w:szCs w:val="28"/>
        </w:rPr>
      </w:pPr>
    </w:p>
    <w:p w:rsidR="00A422B4" w:rsidRDefault="00A422B4" w:rsidP="00844293">
      <w:pPr>
        <w:spacing w:after="0"/>
        <w:jc w:val="center"/>
        <w:rPr>
          <w:rFonts w:ascii="Times New Roman" w:hAnsi="Times New Roman" w:cs="Times New Roman"/>
          <w:sz w:val="28"/>
          <w:szCs w:val="28"/>
        </w:rPr>
      </w:pPr>
    </w:p>
    <w:p w:rsidR="00A422B4" w:rsidRDefault="00A422B4" w:rsidP="00844293">
      <w:pPr>
        <w:spacing w:after="0"/>
        <w:jc w:val="center"/>
        <w:rPr>
          <w:rFonts w:ascii="Times New Roman" w:hAnsi="Times New Roman" w:cs="Times New Roman"/>
          <w:sz w:val="28"/>
          <w:szCs w:val="28"/>
        </w:rPr>
      </w:pPr>
    </w:p>
    <w:p w:rsidR="00EF4B28" w:rsidRDefault="00EF4B28" w:rsidP="00844293">
      <w:pPr>
        <w:spacing w:after="0"/>
        <w:jc w:val="center"/>
        <w:rPr>
          <w:rFonts w:ascii="Times New Roman" w:hAnsi="Times New Roman" w:cs="Times New Roman"/>
          <w:sz w:val="28"/>
          <w:szCs w:val="28"/>
        </w:rPr>
      </w:pPr>
    </w:p>
    <w:p w:rsidR="002E6422" w:rsidRPr="006E4748" w:rsidRDefault="006E4748" w:rsidP="00A422B4">
      <w:pPr>
        <w:jc w:val="center"/>
        <w:rPr>
          <w:rFonts w:ascii="Times New Roman" w:hAnsi="Times New Roman" w:cs="Times New Roman"/>
          <w:b/>
          <w:sz w:val="28"/>
          <w:szCs w:val="28"/>
        </w:rPr>
      </w:pPr>
      <w:r w:rsidRPr="006E4748">
        <w:rPr>
          <w:rFonts w:ascii="Times New Roman" w:hAnsi="Times New Roman" w:cs="Times New Roman"/>
          <w:b/>
          <w:sz w:val="28"/>
          <w:szCs w:val="28"/>
        </w:rPr>
        <w:t xml:space="preserve">Т.В. РОДИОНОВА </w:t>
      </w:r>
    </w:p>
    <w:p w:rsidR="006E4748" w:rsidRPr="006E4748" w:rsidRDefault="006E4748" w:rsidP="00A422B4">
      <w:pPr>
        <w:jc w:val="center"/>
        <w:rPr>
          <w:rFonts w:ascii="Times New Roman" w:hAnsi="Times New Roman" w:cs="Times New Roman"/>
          <w:b/>
          <w:sz w:val="28"/>
          <w:szCs w:val="28"/>
        </w:rPr>
      </w:pPr>
    </w:p>
    <w:p w:rsidR="002E6422" w:rsidRPr="006E4748" w:rsidRDefault="006E4748" w:rsidP="002E6422">
      <w:pPr>
        <w:spacing w:line="360" w:lineRule="auto"/>
        <w:jc w:val="center"/>
        <w:rPr>
          <w:rFonts w:ascii="Times New Roman" w:hAnsi="Times New Roman" w:cs="Times New Roman"/>
          <w:b/>
          <w:sz w:val="28"/>
          <w:szCs w:val="28"/>
        </w:rPr>
      </w:pPr>
      <w:r w:rsidRPr="006E4748">
        <w:rPr>
          <w:rFonts w:ascii="Times New Roman" w:hAnsi="Times New Roman" w:cs="Times New Roman"/>
          <w:b/>
          <w:sz w:val="28"/>
          <w:szCs w:val="28"/>
        </w:rPr>
        <w:t>КРАЕВЕДЕНИЕ В СИСТЕМЕ МАТЕМАТИЧЕСКИХ ДИСЦИПЛИН, КАК СРЕДСТВО РАЗВИТИЯ ПОЗНАВАТЕЛЬНО</w:t>
      </w:r>
      <w:r w:rsidR="00EF4B28">
        <w:rPr>
          <w:rFonts w:ascii="Times New Roman" w:hAnsi="Times New Roman" w:cs="Times New Roman"/>
          <w:b/>
          <w:sz w:val="28"/>
          <w:szCs w:val="28"/>
        </w:rPr>
        <w:t>Й</w:t>
      </w:r>
      <w:r w:rsidRPr="006E4748">
        <w:rPr>
          <w:rFonts w:ascii="Times New Roman" w:hAnsi="Times New Roman" w:cs="Times New Roman"/>
          <w:b/>
          <w:sz w:val="28"/>
          <w:szCs w:val="28"/>
        </w:rPr>
        <w:t xml:space="preserve"> АКТИВНОСТИ СТУДЕНТОВ </w:t>
      </w:r>
      <w:r w:rsidR="00207CCA">
        <w:rPr>
          <w:rFonts w:ascii="Times New Roman" w:hAnsi="Times New Roman" w:cs="Times New Roman"/>
          <w:b/>
          <w:sz w:val="28"/>
          <w:szCs w:val="28"/>
        </w:rPr>
        <w:t>ПРОФЕССИОНАЛЬНЫХ ОБРАЗОВАТЕЛЬНЫХ ОРГАНИЗАЦИЙ</w:t>
      </w:r>
      <w:r w:rsidRPr="006E4748">
        <w:rPr>
          <w:rFonts w:ascii="Times New Roman" w:hAnsi="Times New Roman" w:cs="Times New Roman"/>
          <w:b/>
          <w:sz w:val="28"/>
          <w:szCs w:val="28"/>
        </w:rPr>
        <w:t>.</w:t>
      </w:r>
    </w:p>
    <w:p w:rsidR="00EF4B28" w:rsidRPr="00EF4B28" w:rsidRDefault="00EF4B28" w:rsidP="00EF4B28">
      <w:pPr>
        <w:spacing w:line="360" w:lineRule="auto"/>
        <w:jc w:val="center"/>
        <w:rPr>
          <w:rFonts w:ascii="Times New Roman" w:hAnsi="Times New Roman" w:cs="Times New Roman"/>
          <w:sz w:val="28"/>
          <w:szCs w:val="28"/>
        </w:rPr>
      </w:pPr>
      <w:r w:rsidRPr="00EF4B28">
        <w:rPr>
          <w:rFonts w:ascii="Times New Roman" w:hAnsi="Times New Roman" w:cs="Times New Roman"/>
          <w:sz w:val="28"/>
          <w:szCs w:val="28"/>
        </w:rPr>
        <w:t>Методическое пособие</w:t>
      </w:r>
    </w:p>
    <w:p w:rsidR="00EF4B28" w:rsidRPr="00EF4B28" w:rsidRDefault="00EF4B28" w:rsidP="00EF4B28">
      <w:pPr>
        <w:spacing w:line="360" w:lineRule="auto"/>
        <w:jc w:val="center"/>
        <w:rPr>
          <w:rFonts w:ascii="Times New Roman" w:hAnsi="Times New Roman" w:cs="Times New Roman"/>
          <w:b/>
          <w:sz w:val="28"/>
          <w:szCs w:val="28"/>
        </w:rPr>
      </w:pPr>
      <w:r>
        <w:rPr>
          <w:noProof/>
        </w:rPr>
        <w:drawing>
          <wp:inline distT="0" distB="0" distL="0" distR="0" wp14:anchorId="372448DB" wp14:editId="060BCDA2">
            <wp:extent cx="3901440" cy="3455953"/>
            <wp:effectExtent l="0" t="0" r="3810" b="0"/>
            <wp:docPr id="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927979" cy="3479461"/>
                    </a:xfrm>
                    <a:prstGeom prst="rect">
                      <a:avLst/>
                    </a:prstGeom>
                  </pic:spPr>
                </pic:pic>
              </a:graphicData>
            </a:graphic>
          </wp:inline>
        </w:drawing>
      </w:r>
    </w:p>
    <w:p w:rsidR="00EF4B28" w:rsidRDefault="00EF4B28" w:rsidP="002E6422">
      <w:pPr>
        <w:spacing w:line="360" w:lineRule="auto"/>
        <w:jc w:val="center"/>
        <w:rPr>
          <w:rFonts w:ascii="Times New Roman" w:hAnsi="Times New Roman" w:cs="Times New Roman"/>
          <w:sz w:val="28"/>
          <w:szCs w:val="28"/>
        </w:rPr>
      </w:pPr>
    </w:p>
    <w:p w:rsidR="008626A0" w:rsidRDefault="008626A0" w:rsidP="002E6422">
      <w:pPr>
        <w:spacing w:line="360" w:lineRule="auto"/>
        <w:jc w:val="center"/>
        <w:rPr>
          <w:rFonts w:ascii="Times New Roman" w:hAnsi="Times New Roman" w:cs="Times New Roman"/>
          <w:sz w:val="28"/>
          <w:szCs w:val="28"/>
        </w:rPr>
      </w:pPr>
      <w:r w:rsidRPr="008626A0">
        <w:rPr>
          <w:rFonts w:ascii="Times New Roman" w:hAnsi="Times New Roman" w:cs="Times New Roman"/>
          <w:sz w:val="28"/>
          <w:szCs w:val="28"/>
        </w:rPr>
        <w:t xml:space="preserve">Арзамас, 2017 </w:t>
      </w:r>
    </w:p>
    <w:p w:rsidR="002E6422" w:rsidRDefault="00084F6F" w:rsidP="002E642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Учебно-м</w:t>
      </w:r>
      <w:r w:rsidR="002E6422">
        <w:rPr>
          <w:rFonts w:ascii="Times New Roman" w:hAnsi="Times New Roman" w:cs="Times New Roman"/>
          <w:sz w:val="28"/>
          <w:szCs w:val="28"/>
        </w:rPr>
        <w:t xml:space="preserve">етодическое пособие для преподавателей и </w:t>
      </w:r>
      <w:r w:rsidR="008626A0">
        <w:rPr>
          <w:rFonts w:ascii="Times New Roman" w:hAnsi="Times New Roman" w:cs="Times New Roman"/>
          <w:sz w:val="28"/>
          <w:szCs w:val="28"/>
        </w:rPr>
        <w:t>обучающихся</w:t>
      </w:r>
      <w:r w:rsidR="002E6422">
        <w:rPr>
          <w:rFonts w:ascii="Times New Roman" w:hAnsi="Times New Roman" w:cs="Times New Roman"/>
          <w:sz w:val="28"/>
          <w:szCs w:val="28"/>
        </w:rPr>
        <w:t xml:space="preserve"> </w:t>
      </w:r>
      <w:r w:rsidR="00207CCA">
        <w:rPr>
          <w:rFonts w:ascii="Times New Roman" w:hAnsi="Times New Roman" w:cs="Times New Roman"/>
          <w:sz w:val="28"/>
          <w:szCs w:val="28"/>
        </w:rPr>
        <w:t>профессиональных образовательных организаций</w:t>
      </w:r>
      <w:r w:rsidR="002E6422">
        <w:rPr>
          <w:rFonts w:ascii="Times New Roman" w:hAnsi="Times New Roman" w:cs="Times New Roman"/>
          <w:sz w:val="28"/>
          <w:szCs w:val="28"/>
        </w:rPr>
        <w:t xml:space="preserve"> с представлением </w:t>
      </w:r>
      <w:r w:rsidR="008626A0">
        <w:rPr>
          <w:rFonts w:ascii="Times New Roman" w:hAnsi="Times New Roman" w:cs="Times New Roman"/>
          <w:sz w:val="28"/>
          <w:szCs w:val="28"/>
        </w:rPr>
        <w:t xml:space="preserve">практического опыта проведения </w:t>
      </w:r>
      <w:r w:rsidR="002E6422">
        <w:rPr>
          <w:rFonts w:ascii="Times New Roman" w:hAnsi="Times New Roman" w:cs="Times New Roman"/>
          <w:sz w:val="28"/>
          <w:szCs w:val="28"/>
        </w:rPr>
        <w:t xml:space="preserve">учебных занятий, внеклассных мероприятий и тематики индивидуальных </w:t>
      </w:r>
      <w:r w:rsidR="008626A0">
        <w:rPr>
          <w:rFonts w:ascii="Times New Roman" w:hAnsi="Times New Roman" w:cs="Times New Roman"/>
          <w:sz w:val="28"/>
          <w:szCs w:val="28"/>
        </w:rPr>
        <w:t>учебных проектов по учебной дисциплине Математика.</w:t>
      </w:r>
    </w:p>
    <w:p w:rsidR="007B3F1C" w:rsidRPr="007B3F1C" w:rsidRDefault="008626A0" w:rsidP="007B3F1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084F6F">
        <w:rPr>
          <w:rFonts w:ascii="Times New Roman" w:hAnsi="Times New Roman" w:cs="Times New Roman"/>
          <w:sz w:val="28"/>
          <w:szCs w:val="28"/>
        </w:rPr>
        <w:t>этом</w:t>
      </w:r>
      <w:r>
        <w:rPr>
          <w:rFonts w:ascii="Times New Roman" w:hAnsi="Times New Roman" w:cs="Times New Roman"/>
          <w:sz w:val="28"/>
          <w:szCs w:val="28"/>
        </w:rPr>
        <w:t xml:space="preserve"> пособии содержатся методические материалы </w:t>
      </w:r>
      <w:r w:rsidR="007B3F1C" w:rsidRPr="007B3F1C">
        <w:rPr>
          <w:rFonts w:ascii="Times New Roman" w:hAnsi="Times New Roman" w:cs="Times New Roman"/>
          <w:sz w:val="28"/>
          <w:szCs w:val="28"/>
        </w:rPr>
        <w:t>с использованием</w:t>
      </w:r>
      <w:r>
        <w:rPr>
          <w:rFonts w:ascii="Times New Roman" w:hAnsi="Times New Roman" w:cs="Times New Roman"/>
          <w:sz w:val="28"/>
          <w:szCs w:val="28"/>
        </w:rPr>
        <w:t xml:space="preserve"> краеведческого материала. Особенностью </w:t>
      </w:r>
      <w:r w:rsidR="0047345A">
        <w:rPr>
          <w:rFonts w:ascii="Times New Roman" w:hAnsi="Times New Roman" w:cs="Times New Roman"/>
          <w:sz w:val="28"/>
          <w:szCs w:val="28"/>
        </w:rPr>
        <w:t xml:space="preserve">подачи </w:t>
      </w:r>
      <w:r>
        <w:rPr>
          <w:rFonts w:ascii="Times New Roman" w:hAnsi="Times New Roman" w:cs="Times New Roman"/>
          <w:sz w:val="28"/>
          <w:szCs w:val="28"/>
        </w:rPr>
        <w:t>математического со</w:t>
      </w:r>
      <w:r w:rsidR="0047345A">
        <w:rPr>
          <w:rFonts w:ascii="Times New Roman" w:hAnsi="Times New Roman" w:cs="Times New Roman"/>
          <w:sz w:val="28"/>
          <w:szCs w:val="28"/>
        </w:rPr>
        <w:t>держания являются задания с использованием</w:t>
      </w:r>
      <w:r w:rsidR="007B3F1C" w:rsidRPr="007B3F1C">
        <w:rPr>
          <w:rFonts w:ascii="Times New Roman" w:hAnsi="Times New Roman" w:cs="Times New Roman"/>
          <w:sz w:val="28"/>
          <w:szCs w:val="28"/>
        </w:rPr>
        <w:t xml:space="preserve"> исторического материала родного края</w:t>
      </w:r>
      <w:r>
        <w:rPr>
          <w:rFonts w:ascii="Times New Roman" w:hAnsi="Times New Roman" w:cs="Times New Roman"/>
          <w:sz w:val="28"/>
          <w:szCs w:val="28"/>
        </w:rPr>
        <w:t>,</w:t>
      </w:r>
      <w:r w:rsidR="007B3F1C" w:rsidRPr="007B3F1C">
        <w:rPr>
          <w:rFonts w:ascii="Times New Roman" w:hAnsi="Times New Roman" w:cs="Times New Roman"/>
          <w:sz w:val="28"/>
          <w:szCs w:val="28"/>
        </w:rPr>
        <w:t xml:space="preserve"> отличаю</w:t>
      </w:r>
      <w:r>
        <w:rPr>
          <w:rFonts w:ascii="Times New Roman" w:hAnsi="Times New Roman" w:cs="Times New Roman"/>
          <w:sz w:val="28"/>
          <w:szCs w:val="28"/>
        </w:rPr>
        <w:t xml:space="preserve">щиеся </w:t>
      </w:r>
      <w:r w:rsidR="007B3F1C" w:rsidRPr="007B3F1C">
        <w:rPr>
          <w:rFonts w:ascii="Times New Roman" w:hAnsi="Times New Roman" w:cs="Times New Roman"/>
          <w:sz w:val="28"/>
          <w:szCs w:val="28"/>
        </w:rPr>
        <w:t xml:space="preserve">разнообразными формами подачи условия: </w:t>
      </w:r>
    </w:p>
    <w:p w:rsidR="007B3F1C" w:rsidRPr="007B3F1C" w:rsidRDefault="007B3F1C" w:rsidP="007B3F1C">
      <w:pPr>
        <w:spacing w:after="0" w:line="360" w:lineRule="auto"/>
        <w:ind w:firstLine="709"/>
        <w:jc w:val="both"/>
        <w:rPr>
          <w:rFonts w:ascii="Times New Roman" w:hAnsi="Times New Roman" w:cs="Times New Roman"/>
          <w:sz w:val="28"/>
          <w:szCs w:val="28"/>
        </w:rPr>
      </w:pPr>
      <w:r w:rsidRPr="007B3F1C">
        <w:rPr>
          <w:rFonts w:ascii="Times New Roman" w:hAnsi="Times New Roman" w:cs="Times New Roman"/>
          <w:sz w:val="28"/>
          <w:szCs w:val="28"/>
        </w:rPr>
        <w:t xml:space="preserve">- схемы и таблицы; </w:t>
      </w:r>
    </w:p>
    <w:p w:rsidR="007B3F1C" w:rsidRPr="007B3F1C" w:rsidRDefault="007B3F1C" w:rsidP="007B3F1C">
      <w:pPr>
        <w:spacing w:after="0" w:line="360" w:lineRule="auto"/>
        <w:ind w:firstLine="709"/>
        <w:jc w:val="both"/>
        <w:rPr>
          <w:rFonts w:ascii="Times New Roman" w:hAnsi="Times New Roman" w:cs="Times New Roman"/>
          <w:sz w:val="28"/>
          <w:szCs w:val="28"/>
        </w:rPr>
      </w:pPr>
      <w:r w:rsidRPr="007B3F1C">
        <w:rPr>
          <w:rFonts w:ascii="Times New Roman" w:hAnsi="Times New Roman" w:cs="Times New Roman"/>
          <w:sz w:val="28"/>
          <w:szCs w:val="28"/>
        </w:rPr>
        <w:t>- кроссворды и ребусы;</w:t>
      </w:r>
    </w:p>
    <w:p w:rsidR="0047345A" w:rsidRDefault="007B3F1C" w:rsidP="007B3F1C">
      <w:pPr>
        <w:spacing w:after="0" w:line="360" w:lineRule="auto"/>
        <w:ind w:firstLine="709"/>
        <w:jc w:val="both"/>
        <w:rPr>
          <w:rFonts w:ascii="Times New Roman" w:hAnsi="Times New Roman" w:cs="Times New Roman"/>
          <w:sz w:val="28"/>
          <w:szCs w:val="28"/>
        </w:rPr>
      </w:pPr>
      <w:r w:rsidRPr="007B3F1C">
        <w:rPr>
          <w:rFonts w:ascii="Times New Roman" w:hAnsi="Times New Roman" w:cs="Times New Roman"/>
          <w:sz w:val="28"/>
          <w:szCs w:val="28"/>
        </w:rPr>
        <w:t>- кодированные задания</w:t>
      </w:r>
      <w:r w:rsidR="0047345A">
        <w:rPr>
          <w:rFonts w:ascii="Times New Roman" w:hAnsi="Times New Roman" w:cs="Times New Roman"/>
          <w:sz w:val="28"/>
          <w:szCs w:val="28"/>
        </w:rPr>
        <w:t>;</w:t>
      </w:r>
      <w:r w:rsidRPr="007B3F1C">
        <w:rPr>
          <w:rFonts w:ascii="Times New Roman" w:hAnsi="Times New Roman" w:cs="Times New Roman"/>
          <w:sz w:val="28"/>
          <w:szCs w:val="28"/>
        </w:rPr>
        <w:t xml:space="preserve"> </w:t>
      </w:r>
    </w:p>
    <w:p w:rsidR="007B3F1C" w:rsidRPr="0047345A" w:rsidRDefault="0047345A" w:rsidP="007B3F1C">
      <w:pPr>
        <w:spacing w:after="0" w:line="360" w:lineRule="auto"/>
        <w:ind w:firstLine="709"/>
        <w:jc w:val="both"/>
        <w:rPr>
          <w:rFonts w:ascii="Times New Roman" w:hAnsi="Times New Roman" w:cs="Times New Roman"/>
          <w:sz w:val="28"/>
          <w:szCs w:val="28"/>
        </w:rPr>
      </w:pPr>
      <w:r w:rsidRPr="0047345A">
        <w:rPr>
          <w:rFonts w:ascii="Times New Roman" w:hAnsi="Times New Roman" w:cs="Times New Roman"/>
          <w:sz w:val="28"/>
          <w:szCs w:val="28"/>
        </w:rPr>
        <w:t xml:space="preserve">- </w:t>
      </w:r>
      <w:r w:rsidR="007B3F1C" w:rsidRPr="0047345A">
        <w:rPr>
          <w:rFonts w:ascii="Times New Roman" w:hAnsi="Times New Roman" w:cs="Times New Roman"/>
          <w:sz w:val="28"/>
          <w:szCs w:val="28"/>
        </w:rPr>
        <w:t xml:space="preserve">уравнения </w:t>
      </w:r>
      <w:r>
        <w:rPr>
          <w:rFonts w:ascii="Times New Roman" w:hAnsi="Times New Roman" w:cs="Times New Roman"/>
          <w:sz w:val="28"/>
          <w:szCs w:val="28"/>
        </w:rPr>
        <w:t>(в формате ЕГЭ).</w:t>
      </w:r>
    </w:p>
    <w:p w:rsidR="007B3F1C" w:rsidRPr="007B3F1C" w:rsidRDefault="007B3F1C" w:rsidP="007B3F1C">
      <w:pPr>
        <w:spacing w:after="0" w:line="360" w:lineRule="auto"/>
        <w:ind w:firstLine="709"/>
        <w:jc w:val="both"/>
        <w:rPr>
          <w:rFonts w:ascii="Times New Roman" w:hAnsi="Times New Roman" w:cs="Times New Roman"/>
          <w:sz w:val="28"/>
          <w:szCs w:val="28"/>
        </w:rPr>
      </w:pPr>
      <w:r w:rsidRPr="007B3F1C">
        <w:rPr>
          <w:rFonts w:ascii="Times New Roman" w:hAnsi="Times New Roman" w:cs="Times New Roman"/>
          <w:sz w:val="28"/>
          <w:szCs w:val="28"/>
        </w:rPr>
        <w:t>В задания включены вопросы, направлен</w:t>
      </w:r>
      <w:r w:rsidR="0047345A">
        <w:rPr>
          <w:rFonts w:ascii="Times New Roman" w:hAnsi="Times New Roman" w:cs="Times New Roman"/>
          <w:sz w:val="28"/>
          <w:szCs w:val="28"/>
        </w:rPr>
        <w:t>ные</w:t>
      </w:r>
      <w:r w:rsidRPr="007B3F1C">
        <w:rPr>
          <w:rFonts w:ascii="Times New Roman" w:hAnsi="Times New Roman" w:cs="Times New Roman"/>
          <w:sz w:val="28"/>
          <w:szCs w:val="28"/>
        </w:rPr>
        <w:t xml:space="preserve"> н</w:t>
      </w:r>
      <w:r w:rsidR="00BD59CB">
        <w:rPr>
          <w:rFonts w:ascii="Times New Roman" w:hAnsi="Times New Roman" w:cs="Times New Roman"/>
          <w:sz w:val="28"/>
          <w:szCs w:val="28"/>
        </w:rPr>
        <w:t>а развитие логического мышления и речевых способностей обучающихся</w:t>
      </w:r>
      <w:r w:rsidRPr="007B3F1C">
        <w:rPr>
          <w:rFonts w:ascii="Times New Roman" w:hAnsi="Times New Roman" w:cs="Times New Roman"/>
          <w:sz w:val="28"/>
          <w:szCs w:val="28"/>
        </w:rPr>
        <w:t xml:space="preserve">. </w:t>
      </w:r>
    </w:p>
    <w:p w:rsidR="0047345A" w:rsidRDefault="0047345A" w:rsidP="007B3F1C">
      <w:pPr>
        <w:spacing w:after="0" w:line="360" w:lineRule="auto"/>
        <w:ind w:firstLine="709"/>
        <w:jc w:val="both"/>
        <w:rPr>
          <w:rFonts w:ascii="Times New Roman" w:hAnsi="Times New Roman" w:cs="Times New Roman"/>
          <w:sz w:val="28"/>
          <w:szCs w:val="28"/>
          <w:u w:val="single"/>
        </w:rPr>
      </w:pPr>
      <w:r>
        <w:rPr>
          <w:rFonts w:ascii="Times New Roman" w:hAnsi="Times New Roman" w:cs="Times New Roman"/>
          <w:sz w:val="28"/>
          <w:szCs w:val="28"/>
          <w:u w:val="single"/>
        </w:rPr>
        <w:br w:type="page"/>
      </w:r>
    </w:p>
    <w:p w:rsidR="002E6422" w:rsidRDefault="007B3F1C" w:rsidP="007B3F1C">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Содержание</w:t>
      </w:r>
    </w:p>
    <w:p w:rsidR="00435802" w:rsidRDefault="00435802" w:rsidP="007B3F1C">
      <w:pPr>
        <w:pStyle w:val="a3"/>
        <w:spacing w:after="0" w:line="360" w:lineRule="auto"/>
        <w:ind w:left="0"/>
        <w:jc w:val="both"/>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371"/>
        <w:gridCol w:w="1382"/>
      </w:tblGrid>
      <w:tr w:rsidR="00435802" w:rsidTr="00590DF8">
        <w:tc>
          <w:tcPr>
            <w:tcW w:w="817" w:type="dxa"/>
          </w:tcPr>
          <w:p w:rsidR="00435802" w:rsidRDefault="00435802" w:rsidP="007B3F1C">
            <w:pPr>
              <w:pStyle w:val="a3"/>
              <w:spacing w:line="360" w:lineRule="auto"/>
              <w:ind w:left="0"/>
              <w:jc w:val="both"/>
              <w:rPr>
                <w:rFonts w:ascii="Times New Roman" w:hAnsi="Times New Roman" w:cs="Times New Roman"/>
                <w:sz w:val="28"/>
                <w:szCs w:val="28"/>
              </w:rPr>
            </w:pPr>
          </w:p>
        </w:tc>
        <w:tc>
          <w:tcPr>
            <w:tcW w:w="7371" w:type="dxa"/>
          </w:tcPr>
          <w:p w:rsidR="00435802" w:rsidRDefault="00435802" w:rsidP="007B3F1C">
            <w:pPr>
              <w:pStyle w:val="a3"/>
              <w:spacing w:line="360" w:lineRule="auto"/>
              <w:ind w:left="0"/>
              <w:jc w:val="both"/>
              <w:rPr>
                <w:rFonts w:ascii="Times New Roman" w:hAnsi="Times New Roman" w:cs="Times New Roman"/>
                <w:sz w:val="28"/>
                <w:szCs w:val="28"/>
              </w:rPr>
            </w:pPr>
            <w:r w:rsidRPr="00435802">
              <w:rPr>
                <w:rFonts w:ascii="Times New Roman" w:hAnsi="Times New Roman" w:cs="Times New Roman"/>
                <w:sz w:val="28"/>
                <w:szCs w:val="28"/>
              </w:rPr>
              <w:t>Введение</w:t>
            </w:r>
          </w:p>
        </w:tc>
        <w:tc>
          <w:tcPr>
            <w:tcW w:w="1382" w:type="dxa"/>
          </w:tcPr>
          <w:p w:rsidR="00435802" w:rsidRPr="00590DF8" w:rsidRDefault="00590DF8" w:rsidP="00590DF8">
            <w:pPr>
              <w:pStyle w:val="a3"/>
              <w:spacing w:line="360" w:lineRule="auto"/>
              <w:ind w:left="0"/>
              <w:jc w:val="right"/>
              <w:rPr>
                <w:rFonts w:ascii="Times New Roman" w:hAnsi="Times New Roman" w:cs="Times New Roman"/>
                <w:sz w:val="28"/>
                <w:szCs w:val="28"/>
                <w:lang w:val="en-US"/>
              </w:rPr>
            </w:pPr>
            <w:r>
              <w:rPr>
                <w:rFonts w:ascii="Times New Roman" w:hAnsi="Times New Roman" w:cs="Times New Roman"/>
                <w:sz w:val="28"/>
                <w:szCs w:val="28"/>
                <w:lang w:val="en-US"/>
              </w:rPr>
              <w:t>4</w:t>
            </w:r>
          </w:p>
        </w:tc>
      </w:tr>
      <w:tr w:rsidR="00435802" w:rsidTr="00590DF8">
        <w:tc>
          <w:tcPr>
            <w:tcW w:w="817" w:type="dxa"/>
          </w:tcPr>
          <w:p w:rsidR="00435802" w:rsidRDefault="00435802" w:rsidP="007B3F1C">
            <w:pPr>
              <w:pStyle w:val="a3"/>
              <w:spacing w:line="360" w:lineRule="auto"/>
              <w:ind w:left="0"/>
              <w:jc w:val="both"/>
              <w:rPr>
                <w:rFonts w:ascii="Times New Roman" w:hAnsi="Times New Roman" w:cs="Times New Roman"/>
                <w:sz w:val="28"/>
                <w:szCs w:val="28"/>
              </w:rPr>
            </w:pPr>
            <w:r>
              <w:rPr>
                <w:rFonts w:ascii="Times New Roman" w:hAnsi="Times New Roman" w:cs="Times New Roman"/>
                <w:sz w:val="28"/>
                <w:szCs w:val="28"/>
              </w:rPr>
              <w:t>1</w:t>
            </w:r>
          </w:p>
        </w:tc>
        <w:tc>
          <w:tcPr>
            <w:tcW w:w="7371" w:type="dxa"/>
          </w:tcPr>
          <w:p w:rsidR="00435802" w:rsidRDefault="00435802" w:rsidP="007B3F1C">
            <w:pPr>
              <w:pStyle w:val="a3"/>
              <w:spacing w:line="360" w:lineRule="auto"/>
              <w:ind w:left="0"/>
              <w:jc w:val="both"/>
              <w:rPr>
                <w:rFonts w:ascii="Times New Roman" w:hAnsi="Times New Roman" w:cs="Times New Roman"/>
                <w:sz w:val="28"/>
                <w:szCs w:val="28"/>
              </w:rPr>
            </w:pPr>
            <w:r w:rsidRPr="00435802">
              <w:rPr>
                <w:rFonts w:ascii="Times New Roman" w:hAnsi="Times New Roman" w:cs="Times New Roman"/>
                <w:sz w:val="28"/>
                <w:szCs w:val="28"/>
              </w:rPr>
              <w:t>Методическое содержание понятий «учебная деятельность», «активизация» и «познавательная активность» в сист</w:t>
            </w:r>
            <w:r w:rsidR="00084F6F">
              <w:rPr>
                <w:rFonts w:ascii="Times New Roman" w:hAnsi="Times New Roman" w:cs="Times New Roman"/>
                <w:sz w:val="28"/>
                <w:szCs w:val="28"/>
              </w:rPr>
              <w:t>еме педагогической деятельности</w:t>
            </w:r>
          </w:p>
        </w:tc>
        <w:tc>
          <w:tcPr>
            <w:tcW w:w="1382" w:type="dxa"/>
          </w:tcPr>
          <w:p w:rsidR="00435802" w:rsidRPr="00590DF8" w:rsidRDefault="00590DF8" w:rsidP="00590DF8">
            <w:pPr>
              <w:pStyle w:val="a3"/>
              <w:spacing w:line="360" w:lineRule="auto"/>
              <w:ind w:left="0"/>
              <w:jc w:val="right"/>
              <w:rPr>
                <w:rFonts w:ascii="Times New Roman" w:hAnsi="Times New Roman" w:cs="Times New Roman"/>
                <w:sz w:val="28"/>
                <w:szCs w:val="28"/>
                <w:lang w:val="en-US"/>
              </w:rPr>
            </w:pPr>
            <w:r>
              <w:rPr>
                <w:rFonts w:ascii="Times New Roman" w:hAnsi="Times New Roman" w:cs="Times New Roman"/>
                <w:sz w:val="28"/>
                <w:szCs w:val="28"/>
                <w:lang w:val="en-US"/>
              </w:rPr>
              <w:t>5</w:t>
            </w:r>
          </w:p>
        </w:tc>
      </w:tr>
      <w:tr w:rsidR="00435802" w:rsidTr="00590DF8">
        <w:tc>
          <w:tcPr>
            <w:tcW w:w="817" w:type="dxa"/>
          </w:tcPr>
          <w:p w:rsidR="00435802" w:rsidRDefault="00435802" w:rsidP="007B3F1C">
            <w:pPr>
              <w:pStyle w:val="a3"/>
              <w:spacing w:line="360" w:lineRule="auto"/>
              <w:ind w:left="0"/>
              <w:jc w:val="both"/>
              <w:rPr>
                <w:rFonts w:ascii="Times New Roman" w:hAnsi="Times New Roman" w:cs="Times New Roman"/>
                <w:sz w:val="28"/>
                <w:szCs w:val="28"/>
              </w:rPr>
            </w:pPr>
            <w:r>
              <w:rPr>
                <w:rFonts w:ascii="Times New Roman" w:hAnsi="Times New Roman" w:cs="Times New Roman"/>
                <w:sz w:val="28"/>
                <w:szCs w:val="28"/>
              </w:rPr>
              <w:t>1.1</w:t>
            </w:r>
          </w:p>
        </w:tc>
        <w:tc>
          <w:tcPr>
            <w:tcW w:w="7371" w:type="dxa"/>
          </w:tcPr>
          <w:p w:rsidR="00435802" w:rsidRDefault="00435802" w:rsidP="007B3F1C">
            <w:pPr>
              <w:pStyle w:val="a3"/>
              <w:spacing w:line="360" w:lineRule="auto"/>
              <w:ind w:left="0"/>
              <w:jc w:val="both"/>
              <w:rPr>
                <w:rFonts w:ascii="Times New Roman" w:hAnsi="Times New Roman" w:cs="Times New Roman"/>
                <w:sz w:val="28"/>
                <w:szCs w:val="28"/>
              </w:rPr>
            </w:pPr>
            <w:r w:rsidRPr="00435802">
              <w:rPr>
                <w:rFonts w:ascii="Times New Roman" w:hAnsi="Times New Roman" w:cs="Times New Roman"/>
                <w:sz w:val="28"/>
                <w:szCs w:val="28"/>
              </w:rPr>
              <w:t>Учебная деятельность</w:t>
            </w:r>
          </w:p>
        </w:tc>
        <w:tc>
          <w:tcPr>
            <w:tcW w:w="1382" w:type="dxa"/>
          </w:tcPr>
          <w:p w:rsidR="00435802" w:rsidRPr="00590DF8" w:rsidRDefault="00590DF8" w:rsidP="00590DF8">
            <w:pPr>
              <w:pStyle w:val="a3"/>
              <w:spacing w:line="360" w:lineRule="auto"/>
              <w:ind w:left="0"/>
              <w:jc w:val="right"/>
              <w:rPr>
                <w:rFonts w:ascii="Times New Roman" w:hAnsi="Times New Roman" w:cs="Times New Roman"/>
                <w:sz w:val="28"/>
                <w:szCs w:val="28"/>
                <w:lang w:val="en-US"/>
              </w:rPr>
            </w:pPr>
            <w:r>
              <w:rPr>
                <w:rFonts w:ascii="Times New Roman" w:hAnsi="Times New Roman" w:cs="Times New Roman"/>
                <w:sz w:val="28"/>
                <w:szCs w:val="28"/>
                <w:lang w:val="en-US"/>
              </w:rPr>
              <w:t>5</w:t>
            </w:r>
          </w:p>
        </w:tc>
      </w:tr>
      <w:tr w:rsidR="00435802" w:rsidTr="00590DF8">
        <w:tc>
          <w:tcPr>
            <w:tcW w:w="817" w:type="dxa"/>
          </w:tcPr>
          <w:p w:rsidR="00435802" w:rsidRDefault="00435802" w:rsidP="007B3F1C">
            <w:pPr>
              <w:pStyle w:val="a3"/>
              <w:spacing w:line="360" w:lineRule="auto"/>
              <w:ind w:left="0"/>
              <w:jc w:val="both"/>
              <w:rPr>
                <w:rFonts w:ascii="Times New Roman" w:hAnsi="Times New Roman" w:cs="Times New Roman"/>
                <w:sz w:val="28"/>
                <w:szCs w:val="28"/>
              </w:rPr>
            </w:pPr>
            <w:r>
              <w:rPr>
                <w:rFonts w:ascii="Times New Roman" w:hAnsi="Times New Roman" w:cs="Times New Roman"/>
                <w:sz w:val="28"/>
                <w:szCs w:val="28"/>
              </w:rPr>
              <w:t>1.2</w:t>
            </w:r>
          </w:p>
        </w:tc>
        <w:tc>
          <w:tcPr>
            <w:tcW w:w="7371" w:type="dxa"/>
          </w:tcPr>
          <w:p w:rsidR="00435802" w:rsidRDefault="00435802" w:rsidP="007B3F1C">
            <w:pPr>
              <w:pStyle w:val="a3"/>
              <w:spacing w:line="360" w:lineRule="auto"/>
              <w:ind w:left="0"/>
              <w:jc w:val="both"/>
              <w:rPr>
                <w:rFonts w:ascii="Times New Roman" w:hAnsi="Times New Roman" w:cs="Times New Roman"/>
                <w:sz w:val="28"/>
                <w:szCs w:val="28"/>
              </w:rPr>
            </w:pPr>
            <w:r w:rsidRPr="00435802">
              <w:rPr>
                <w:rFonts w:ascii="Times New Roman" w:hAnsi="Times New Roman" w:cs="Times New Roman"/>
                <w:sz w:val="28"/>
                <w:szCs w:val="28"/>
              </w:rPr>
              <w:t>Активизация и познавательная активность</w:t>
            </w:r>
          </w:p>
        </w:tc>
        <w:tc>
          <w:tcPr>
            <w:tcW w:w="1382" w:type="dxa"/>
          </w:tcPr>
          <w:p w:rsidR="00435802" w:rsidRPr="00590DF8" w:rsidRDefault="00590DF8" w:rsidP="00590DF8">
            <w:pPr>
              <w:pStyle w:val="a3"/>
              <w:spacing w:line="360" w:lineRule="auto"/>
              <w:ind w:left="0"/>
              <w:jc w:val="right"/>
              <w:rPr>
                <w:rFonts w:ascii="Times New Roman" w:hAnsi="Times New Roman" w:cs="Times New Roman"/>
                <w:sz w:val="28"/>
                <w:szCs w:val="28"/>
                <w:lang w:val="en-US"/>
              </w:rPr>
            </w:pPr>
            <w:r>
              <w:rPr>
                <w:rFonts w:ascii="Times New Roman" w:hAnsi="Times New Roman" w:cs="Times New Roman"/>
                <w:sz w:val="28"/>
                <w:szCs w:val="28"/>
                <w:lang w:val="en-US"/>
              </w:rPr>
              <w:t>6</w:t>
            </w:r>
          </w:p>
        </w:tc>
      </w:tr>
      <w:tr w:rsidR="00435802" w:rsidTr="00590DF8">
        <w:tc>
          <w:tcPr>
            <w:tcW w:w="817" w:type="dxa"/>
          </w:tcPr>
          <w:p w:rsidR="00435802" w:rsidRDefault="00435802" w:rsidP="007B3F1C">
            <w:pPr>
              <w:pStyle w:val="a3"/>
              <w:spacing w:line="360" w:lineRule="auto"/>
              <w:ind w:left="0"/>
              <w:jc w:val="both"/>
              <w:rPr>
                <w:rFonts w:ascii="Times New Roman" w:hAnsi="Times New Roman" w:cs="Times New Roman"/>
                <w:sz w:val="28"/>
                <w:szCs w:val="28"/>
              </w:rPr>
            </w:pPr>
            <w:r>
              <w:rPr>
                <w:rFonts w:ascii="Times New Roman" w:hAnsi="Times New Roman" w:cs="Times New Roman"/>
                <w:sz w:val="28"/>
                <w:szCs w:val="28"/>
              </w:rPr>
              <w:t>2</w:t>
            </w:r>
          </w:p>
        </w:tc>
        <w:tc>
          <w:tcPr>
            <w:tcW w:w="7371" w:type="dxa"/>
          </w:tcPr>
          <w:p w:rsidR="00435802" w:rsidRDefault="00435802" w:rsidP="00207CCA">
            <w:pPr>
              <w:pStyle w:val="a3"/>
              <w:spacing w:line="360" w:lineRule="auto"/>
              <w:ind w:left="0"/>
              <w:jc w:val="both"/>
              <w:rPr>
                <w:rFonts w:ascii="Times New Roman" w:hAnsi="Times New Roman" w:cs="Times New Roman"/>
                <w:sz w:val="28"/>
                <w:szCs w:val="28"/>
              </w:rPr>
            </w:pPr>
            <w:r w:rsidRPr="00435802">
              <w:rPr>
                <w:rFonts w:ascii="Times New Roman" w:hAnsi="Times New Roman" w:cs="Times New Roman"/>
                <w:sz w:val="28"/>
                <w:szCs w:val="28"/>
              </w:rPr>
              <w:t xml:space="preserve">Методическое обеспечение в системе организации учебной и воспитательной работы в </w:t>
            </w:r>
            <w:r w:rsidR="00207CCA">
              <w:rPr>
                <w:rFonts w:ascii="Times New Roman" w:hAnsi="Times New Roman" w:cs="Times New Roman"/>
                <w:sz w:val="28"/>
                <w:szCs w:val="28"/>
              </w:rPr>
              <w:t>профессиональных образовательных организациях</w:t>
            </w:r>
          </w:p>
        </w:tc>
        <w:tc>
          <w:tcPr>
            <w:tcW w:w="1382" w:type="dxa"/>
          </w:tcPr>
          <w:p w:rsidR="00435802" w:rsidRPr="00590DF8" w:rsidRDefault="00590DF8" w:rsidP="00590DF8">
            <w:pPr>
              <w:pStyle w:val="a3"/>
              <w:spacing w:line="360" w:lineRule="auto"/>
              <w:ind w:left="0"/>
              <w:jc w:val="right"/>
              <w:rPr>
                <w:rFonts w:ascii="Times New Roman" w:hAnsi="Times New Roman" w:cs="Times New Roman"/>
                <w:sz w:val="28"/>
                <w:szCs w:val="28"/>
                <w:lang w:val="en-US"/>
              </w:rPr>
            </w:pPr>
            <w:r>
              <w:rPr>
                <w:rFonts w:ascii="Times New Roman" w:hAnsi="Times New Roman" w:cs="Times New Roman"/>
                <w:sz w:val="28"/>
                <w:szCs w:val="28"/>
                <w:lang w:val="en-US"/>
              </w:rPr>
              <w:t>9</w:t>
            </w:r>
          </w:p>
        </w:tc>
      </w:tr>
      <w:tr w:rsidR="00435802" w:rsidTr="00590DF8">
        <w:tc>
          <w:tcPr>
            <w:tcW w:w="817" w:type="dxa"/>
          </w:tcPr>
          <w:p w:rsidR="00435802" w:rsidRDefault="00435802" w:rsidP="007B3F1C">
            <w:pPr>
              <w:pStyle w:val="a3"/>
              <w:spacing w:line="360" w:lineRule="auto"/>
              <w:ind w:left="0"/>
              <w:jc w:val="both"/>
              <w:rPr>
                <w:rFonts w:ascii="Times New Roman" w:hAnsi="Times New Roman" w:cs="Times New Roman"/>
                <w:sz w:val="28"/>
                <w:szCs w:val="28"/>
              </w:rPr>
            </w:pPr>
            <w:r>
              <w:rPr>
                <w:rFonts w:ascii="Times New Roman" w:hAnsi="Times New Roman" w:cs="Times New Roman"/>
                <w:sz w:val="28"/>
                <w:szCs w:val="28"/>
              </w:rPr>
              <w:t>2.1</w:t>
            </w:r>
          </w:p>
        </w:tc>
        <w:tc>
          <w:tcPr>
            <w:tcW w:w="7371" w:type="dxa"/>
          </w:tcPr>
          <w:p w:rsidR="00435802" w:rsidRDefault="00435802" w:rsidP="007B3F1C">
            <w:pPr>
              <w:pStyle w:val="a3"/>
              <w:spacing w:line="360" w:lineRule="auto"/>
              <w:ind w:left="0"/>
              <w:jc w:val="both"/>
              <w:rPr>
                <w:rFonts w:ascii="Times New Roman" w:hAnsi="Times New Roman" w:cs="Times New Roman"/>
                <w:sz w:val="28"/>
                <w:szCs w:val="28"/>
              </w:rPr>
            </w:pPr>
            <w:r w:rsidRPr="00435802">
              <w:rPr>
                <w:rFonts w:ascii="Times New Roman" w:hAnsi="Times New Roman" w:cs="Times New Roman"/>
                <w:sz w:val="28"/>
                <w:szCs w:val="28"/>
              </w:rPr>
              <w:t>Учебные занятия</w:t>
            </w:r>
          </w:p>
        </w:tc>
        <w:tc>
          <w:tcPr>
            <w:tcW w:w="1382" w:type="dxa"/>
          </w:tcPr>
          <w:p w:rsidR="00435802" w:rsidRPr="00590DF8" w:rsidRDefault="00590DF8" w:rsidP="00590DF8">
            <w:pPr>
              <w:pStyle w:val="a3"/>
              <w:spacing w:line="360" w:lineRule="auto"/>
              <w:ind w:left="0"/>
              <w:jc w:val="right"/>
              <w:rPr>
                <w:rFonts w:ascii="Times New Roman" w:hAnsi="Times New Roman" w:cs="Times New Roman"/>
                <w:sz w:val="28"/>
                <w:szCs w:val="28"/>
                <w:lang w:val="en-US"/>
              </w:rPr>
            </w:pPr>
            <w:r>
              <w:rPr>
                <w:rFonts w:ascii="Times New Roman" w:hAnsi="Times New Roman" w:cs="Times New Roman"/>
                <w:sz w:val="28"/>
                <w:szCs w:val="28"/>
                <w:lang w:val="en-US"/>
              </w:rPr>
              <w:t>9</w:t>
            </w:r>
          </w:p>
        </w:tc>
      </w:tr>
      <w:tr w:rsidR="00435802" w:rsidTr="00590DF8">
        <w:tc>
          <w:tcPr>
            <w:tcW w:w="817" w:type="dxa"/>
          </w:tcPr>
          <w:p w:rsidR="00435802" w:rsidRDefault="00435802" w:rsidP="007B3F1C">
            <w:pPr>
              <w:pStyle w:val="a3"/>
              <w:spacing w:line="360" w:lineRule="auto"/>
              <w:ind w:left="0"/>
              <w:jc w:val="both"/>
              <w:rPr>
                <w:rFonts w:ascii="Times New Roman" w:hAnsi="Times New Roman" w:cs="Times New Roman"/>
                <w:sz w:val="28"/>
                <w:szCs w:val="28"/>
              </w:rPr>
            </w:pPr>
            <w:r>
              <w:rPr>
                <w:rFonts w:ascii="Times New Roman" w:hAnsi="Times New Roman" w:cs="Times New Roman"/>
                <w:sz w:val="28"/>
                <w:szCs w:val="28"/>
              </w:rPr>
              <w:t>2.2</w:t>
            </w:r>
          </w:p>
        </w:tc>
        <w:tc>
          <w:tcPr>
            <w:tcW w:w="7371" w:type="dxa"/>
          </w:tcPr>
          <w:p w:rsidR="00435802" w:rsidRDefault="00435802" w:rsidP="007B3F1C">
            <w:pPr>
              <w:pStyle w:val="a3"/>
              <w:spacing w:line="360" w:lineRule="auto"/>
              <w:ind w:left="0"/>
              <w:jc w:val="both"/>
              <w:rPr>
                <w:rFonts w:ascii="Times New Roman" w:hAnsi="Times New Roman" w:cs="Times New Roman"/>
                <w:sz w:val="28"/>
                <w:szCs w:val="28"/>
              </w:rPr>
            </w:pPr>
            <w:r w:rsidRPr="00435802">
              <w:rPr>
                <w:rFonts w:ascii="Times New Roman" w:hAnsi="Times New Roman" w:cs="Times New Roman"/>
                <w:sz w:val="28"/>
                <w:szCs w:val="28"/>
              </w:rPr>
              <w:t>Внеклассные мероприятия</w:t>
            </w:r>
          </w:p>
        </w:tc>
        <w:tc>
          <w:tcPr>
            <w:tcW w:w="1382" w:type="dxa"/>
          </w:tcPr>
          <w:p w:rsidR="00435802" w:rsidRPr="00590DF8" w:rsidRDefault="00590DF8" w:rsidP="00590DF8">
            <w:pPr>
              <w:pStyle w:val="a3"/>
              <w:spacing w:line="360" w:lineRule="auto"/>
              <w:ind w:left="0"/>
              <w:jc w:val="right"/>
              <w:rPr>
                <w:rFonts w:ascii="Times New Roman" w:hAnsi="Times New Roman" w:cs="Times New Roman"/>
                <w:sz w:val="28"/>
                <w:szCs w:val="28"/>
                <w:lang w:val="en-US"/>
              </w:rPr>
            </w:pPr>
            <w:r>
              <w:rPr>
                <w:rFonts w:ascii="Times New Roman" w:hAnsi="Times New Roman" w:cs="Times New Roman"/>
                <w:sz w:val="28"/>
                <w:szCs w:val="28"/>
                <w:lang w:val="en-US"/>
              </w:rPr>
              <w:t>11</w:t>
            </w:r>
          </w:p>
        </w:tc>
      </w:tr>
      <w:tr w:rsidR="00435802" w:rsidTr="00590DF8">
        <w:tc>
          <w:tcPr>
            <w:tcW w:w="817" w:type="dxa"/>
          </w:tcPr>
          <w:p w:rsidR="00435802" w:rsidRDefault="00435802" w:rsidP="007B3F1C">
            <w:pPr>
              <w:pStyle w:val="a3"/>
              <w:spacing w:line="360" w:lineRule="auto"/>
              <w:ind w:left="0"/>
              <w:jc w:val="both"/>
              <w:rPr>
                <w:rFonts w:ascii="Times New Roman" w:hAnsi="Times New Roman" w:cs="Times New Roman"/>
                <w:sz w:val="28"/>
                <w:szCs w:val="28"/>
              </w:rPr>
            </w:pPr>
            <w:r>
              <w:rPr>
                <w:rFonts w:ascii="Times New Roman" w:hAnsi="Times New Roman" w:cs="Times New Roman"/>
                <w:sz w:val="28"/>
                <w:szCs w:val="28"/>
              </w:rPr>
              <w:t>2.3</w:t>
            </w:r>
          </w:p>
        </w:tc>
        <w:tc>
          <w:tcPr>
            <w:tcW w:w="7371" w:type="dxa"/>
          </w:tcPr>
          <w:p w:rsidR="00435802" w:rsidRDefault="00084F6F" w:rsidP="007B3F1C">
            <w:pPr>
              <w:pStyle w:val="a3"/>
              <w:spacing w:line="360" w:lineRule="auto"/>
              <w:ind w:left="0"/>
              <w:jc w:val="both"/>
              <w:rPr>
                <w:rFonts w:ascii="Times New Roman" w:hAnsi="Times New Roman" w:cs="Times New Roman"/>
                <w:sz w:val="28"/>
                <w:szCs w:val="28"/>
              </w:rPr>
            </w:pPr>
            <w:r w:rsidRPr="00084F6F">
              <w:rPr>
                <w:rFonts w:ascii="Times New Roman" w:hAnsi="Times New Roman" w:cs="Times New Roman"/>
                <w:sz w:val="28"/>
                <w:szCs w:val="28"/>
              </w:rPr>
              <w:t>Тематика индивидуальных учебных проектов для студентов I и II курсов колледжа</w:t>
            </w:r>
          </w:p>
        </w:tc>
        <w:tc>
          <w:tcPr>
            <w:tcW w:w="1382" w:type="dxa"/>
          </w:tcPr>
          <w:p w:rsidR="00435802" w:rsidRPr="00590DF8" w:rsidRDefault="00590DF8" w:rsidP="00590DF8">
            <w:pPr>
              <w:pStyle w:val="a3"/>
              <w:spacing w:line="360" w:lineRule="auto"/>
              <w:ind w:left="0"/>
              <w:jc w:val="right"/>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435802" w:rsidTr="00590DF8">
        <w:tc>
          <w:tcPr>
            <w:tcW w:w="817" w:type="dxa"/>
          </w:tcPr>
          <w:p w:rsidR="00435802" w:rsidRDefault="00435802" w:rsidP="007B3F1C">
            <w:pPr>
              <w:pStyle w:val="a3"/>
              <w:spacing w:line="360" w:lineRule="auto"/>
              <w:ind w:left="0"/>
              <w:jc w:val="both"/>
              <w:rPr>
                <w:rFonts w:ascii="Times New Roman" w:hAnsi="Times New Roman" w:cs="Times New Roman"/>
                <w:sz w:val="28"/>
                <w:szCs w:val="28"/>
              </w:rPr>
            </w:pPr>
          </w:p>
        </w:tc>
        <w:tc>
          <w:tcPr>
            <w:tcW w:w="7371" w:type="dxa"/>
          </w:tcPr>
          <w:p w:rsidR="00435802" w:rsidRDefault="00084F6F" w:rsidP="007B3F1C">
            <w:pPr>
              <w:pStyle w:val="a3"/>
              <w:spacing w:line="360" w:lineRule="auto"/>
              <w:ind w:left="0"/>
              <w:jc w:val="both"/>
              <w:rPr>
                <w:rFonts w:ascii="Times New Roman" w:hAnsi="Times New Roman" w:cs="Times New Roman"/>
                <w:sz w:val="28"/>
                <w:szCs w:val="28"/>
              </w:rPr>
            </w:pPr>
            <w:r>
              <w:rPr>
                <w:rFonts w:ascii="Times New Roman" w:hAnsi="Times New Roman" w:cs="Times New Roman"/>
                <w:sz w:val="28"/>
                <w:szCs w:val="28"/>
              </w:rPr>
              <w:t>Заключение</w:t>
            </w:r>
          </w:p>
        </w:tc>
        <w:tc>
          <w:tcPr>
            <w:tcW w:w="1382" w:type="dxa"/>
          </w:tcPr>
          <w:p w:rsidR="00435802" w:rsidRPr="00590DF8" w:rsidRDefault="00590DF8" w:rsidP="00590DF8">
            <w:pPr>
              <w:pStyle w:val="a3"/>
              <w:spacing w:line="360" w:lineRule="auto"/>
              <w:ind w:left="0"/>
              <w:jc w:val="right"/>
              <w:rPr>
                <w:rFonts w:ascii="Times New Roman" w:hAnsi="Times New Roman" w:cs="Times New Roman"/>
                <w:sz w:val="28"/>
                <w:szCs w:val="28"/>
                <w:lang w:val="en-US"/>
              </w:rPr>
            </w:pPr>
            <w:r>
              <w:rPr>
                <w:rFonts w:ascii="Times New Roman" w:hAnsi="Times New Roman" w:cs="Times New Roman"/>
                <w:sz w:val="28"/>
                <w:szCs w:val="28"/>
                <w:lang w:val="en-US"/>
              </w:rPr>
              <w:t>14</w:t>
            </w:r>
          </w:p>
        </w:tc>
      </w:tr>
      <w:tr w:rsidR="00084F6F" w:rsidTr="00590DF8">
        <w:tc>
          <w:tcPr>
            <w:tcW w:w="817" w:type="dxa"/>
          </w:tcPr>
          <w:p w:rsidR="00084F6F" w:rsidRDefault="00084F6F" w:rsidP="007B3F1C">
            <w:pPr>
              <w:pStyle w:val="a3"/>
              <w:spacing w:line="360" w:lineRule="auto"/>
              <w:ind w:left="0"/>
              <w:jc w:val="both"/>
              <w:rPr>
                <w:rFonts w:ascii="Times New Roman" w:hAnsi="Times New Roman" w:cs="Times New Roman"/>
                <w:sz w:val="28"/>
                <w:szCs w:val="28"/>
              </w:rPr>
            </w:pPr>
          </w:p>
        </w:tc>
        <w:tc>
          <w:tcPr>
            <w:tcW w:w="7371" w:type="dxa"/>
          </w:tcPr>
          <w:p w:rsidR="00084F6F" w:rsidRDefault="00084F6F" w:rsidP="007B3F1C">
            <w:pPr>
              <w:pStyle w:val="a3"/>
              <w:spacing w:line="360" w:lineRule="auto"/>
              <w:ind w:left="0"/>
              <w:jc w:val="both"/>
              <w:rPr>
                <w:rFonts w:ascii="Times New Roman" w:hAnsi="Times New Roman" w:cs="Times New Roman"/>
                <w:sz w:val="28"/>
                <w:szCs w:val="28"/>
              </w:rPr>
            </w:pPr>
            <w:r>
              <w:rPr>
                <w:rFonts w:ascii="Times New Roman" w:hAnsi="Times New Roman" w:cs="Times New Roman"/>
                <w:sz w:val="28"/>
                <w:szCs w:val="28"/>
              </w:rPr>
              <w:t>Список литературы</w:t>
            </w:r>
          </w:p>
        </w:tc>
        <w:tc>
          <w:tcPr>
            <w:tcW w:w="1382" w:type="dxa"/>
          </w:tcPr>
          <w:p w:rsidR="00084F6F" w:rsidRPr="00590DF8" w:rsidRDefault="00590DF8" w:rsidP="00590DF8">
            <w:pPr>
              <w:pStyle w:val="a3"/>
              <w:spacing w:line="360" w:lineRule="auto"/>
              <w:ind w:left="0"/>
              <w:jc w:val="right"/>
              <w:rPr>
                <w:rFonts w:ascii="Times New Roman" w:hAnsi="Times New Roman" w:cs="Times New Roman"/>
                <w:sz w:val="28"/>
                <w:szCs w:val="28"/>
                <w:lang w:val="en-US"/>
              </w:rPr>
            </w:pPr>
            <w:r>
              <w:rPr>
                <w:rFonts w:ascii="Times New Roman" w:hAnsi="Times New Roman" w:cs="Times New Roman"/>
                <w:sz w:val="28"/>
                <w:szCs w:val="28"/>
                <w:lang w:val="en-US"/>
              </w:rPr>
              <w:t>16</w:t>
            </w:r>
          </w:p>
        </w:tc>
      </w:tr>
      <w:tr w:rsidR="00435802" w:rsidTr="00590DF8">
        <w:tc>
          <w:tcPr>
            <w:tcW w:w="817" w:type="dxa"/>
          </w:tcPr>
          <w:p w:rsidR="00435802" w:rsidRDefault="00435802" w:rsidP="007B3F1C">
            <w:pPr>
              <w:pStyle w:val="a3"/>
              <w:spacing w:line="360" w:lineRule="auto"/>
              <w:ind w:left="0"/>
              <w:jc w:val="both"/>
              <w:rPr>
                <w:rFonts w:ascii="Times New Roman" w:hAnsi="Times New Roman" w:cs="Times New Roman"/>
                <w:sz w:val="28"/>
                <w:szCs w:val="28"/>
              </w:rPr>
            </w:pPr>
          </w:p>
        </w:tc>
        <w:tc>
          <w:tcPr>
            <w:tcW w:w="7371" w:type="dxa"/>
          </w:tcPr>
          <w:p w:rsidR="00435802" w:rsidRDefault="00435802" w:rsidP="007B3F1C">
            <w:pPr>
              <w:pStyle w:val="a3"/>
              <w:spacing w:line="360" w:lineRule="auto"/>
              <w:ind w:left="0"/>
              <w:jc w:val="both"/>
              <w:rPr>
                <w:rFonts w:ascii="Times New Roman" w:hAnsi="Times New Roman" w:cs="Times New Roman"/>
                <w:sz w:val="28"/>
                <w:szCs w:val="28"/>
              </w:rPr>
            </w:pPr>
            <w:r w:rsidRPr="00435802">
              <w:rPr>
                <w:rFonts w:ascii="Times New Roman" w:hAnsi="Times New Roman" w:cs="Times New Roman"/>
                <w:sz w:val="28"/>
                <w:szCs w:val="28"/>
              </w:rPr>
              <w:t>Приложения</w:t>
            </w:r>
          </w:p>
        </w:tc>
        <w:tc>
          <w:tcPr>
            <w:tcW w:w="1382" w:type="dxa"/>
          </w:tcPr>
          <w:p w:rsidR="00435802" w:rsidRDefault="00435802" w:rsidP="007B3F1C">
            <w:pPr>
              <w:pStyle w:val="a3"/>
              <w:spacing w:line="360" w:lineRule="auto"/>
              <w:ind w:left="0"/>
              <w:jc w:val="both"/>
              <w:rPr>
                <w:rFonts w:ascii="Times New Roman" w:hAnsi="Times New Roman" w:cs="Times New Roman"/>
                <w:sz w:val="28"/>
                <w:szCs w:val="28"/>
              </w:rPr>
            </w:pPr>
          </w:p>
        </w:tc>
      </w:tr>
    </w:tbl>
    <w:p w:rsidR="0047345A" w:rsidRDefault="0047345A" w:rsidP="00844293">
      <w:pPr>
        <w:spacing w:after="0"/>
        <w:jc w:val="center"/>
        <w:rPr>
          <w:rFonts w:ascii="Times New Roman" w:hAnsi="Times New Roman" w:cs="Times New Roman"/>
          <w:sz w:val="28"/>
          <w:szCs w:val="28"/>
        </w:rPr>
      </w:pPr>
      <w:r>
        <w:rPr>
          <w:rFonts w:ascii="Times New Roman" w:hAnsi="Times New Roman" w:cs="Times New Roman"/>
          <w:sz w:val="28"/>
          <w:szCs w:val="28"/>
        </w:rPr>
        <w:br w:type="page"/>
      </w:r>
    </w:p>
    <w:p w:rsidR="00AF7A42" w:rsidRPr="00CF4297" w:rsidRDefault="003D166A" w:rsidP="00844293">
      <w:pPr>
        <w:spacing w:after="0"/>
        <w:jc w:val="center"/>
        <w:rPr>
          <w:rFonts w:ascii="Times New Roman" w:hAnsi="Times New Roman" w:cs="Times New Roman"/>
          <w:sz w:val="28"/>
          <w:szCs w:val="28"/>
        </w:rPr>
      </w:pPr>
      <w:r w:rsidRPr="00CF4297">
        <w:rPr>
          <w:rFonts w:ascii="Times New Roman" w:hAnsi="Times New Roman" w:cs="Times New Roman"/>
          <w:sz w:val="28"/>
          <w:szCs w:val="28"/>
        </w:rPr>
        <w:lastRenderedPageBreak/>
        <w:t>Введение.</w:t>
      </w:r>
    </w:p>
    <w:p w:rsidR="005A3D91" w:rsidRDefault="005A3D91" w:rsidP="00844293">
      <w:pPr>
        <w:spacing w:after="0"/>
        <w:jc w:val="center"/>
        <w:rPr>
          <w:rFonts w:ascii="Times New Roman" w:hAnsi="Times New Roman" w:cs="Times New Roman"/>
          <w:sz w:val="24"/>
          <w:szCs w:val="24"/>
        </w:rPr>
      </w:pPr>
    </w:p>
    <w:p w:rsidR="003D166A" w:rsidRPr="005A3D91" w:rsidRDefault="00CF4297" w:rsidP="005A3D9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педагоги </w:t>
      </w:r>
      <w:r w:rsidR="003D166A" w:rsidRPr="005A3D91">
        <w:rPr>
          <w:rFonts w:ascii="Times New Roman" w:hAnsi="Times New Roman" w:cs="Times New Roman"/>
          <w:sz w:val="28"/>
          <w:szCs w:val="28"/>
        </w:rPr>
        <w:t>математики стоят перед сложной задачей поиска и внедрения в учебный процесс разнообразных форм обучения.</w:t>
      </w:r>
    </w:p>
    <w:p w:rsidR="003D166A" w:rsidRPr="005A3D91" w:rsidRDefault="003D166A"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Практика показывает, чем разнообразнее по форме и богаче по содержанию жизнь студентов в колледже, тем успешнее становится и сама учебная деятельность.</w:t>
      </w:r>
    </w:p>
    <w:p w:rsidR="003D166A" w:rsidRPr="005A3D91" w:rsidRDefault="003D166A"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Эффективная организация взаимодействия педагогов и студентов зависит от возможности проявления самими обучающимися умственной самостоятельности и инициативности.</w:t>
      </w:r>
    </w:p>
    <w:p w:rsidR="005A3D91" w:rsidRPr="005A3D91" w:rsidRDefault="005A3D91"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Одним из средств достижения высокого уровня познавательной активности  обучающихся в средн</w:t>
      </w:r>
      <w:r w:rsidR="007B3F1C">
        <w:rPr>
          <w:rFonts w:ascii="Times New Roman" w:hAnsi="Times New Roman" w:cs="Times New Roman"/>
          <w:sz w:val="28"/>
          <w:szCs w:val="28"/>
        </w:rPr>
        <w:t xml:space="preserve">их </w:t>
      </w:r>
      <w:r w:rsidRPr="005A3D91">
        <w:rPr>
          <w:rFonts w:ascii="Times New Roman" w:hAnsi="Times New Roman" w:cs="Times New Roman"/>
          <w:sz w:val="28"/>
          <w:szCs w:val="28"/>
        </w:rPr>
        <w:t>специальн</w:t>
      </w:r>
      <w:r w:rsidR="007B3F1C">
        <w:rPr>
          <w:rFonts w:ascii="Times New Roman" w:hAnsi="Times New Roman" w:cs="Times New Roman"/>
          <w:sz w:val="28"/>
          <w:szCs w:val="28"/>
        </w:rPr>
        <w:t>ых</w:t>
      </w:r>
      <w:r w:rsidRPr="005A3D91">
        <w:rPr>
          <w:rFonts w:ascii="Times New Roman" w:hAnsi="Times New Roman" w:cs="Times New Roman"/>
          <w:sz w:val="28"/>
          <w:szCs w:val="28"/>
        </w:rPr>
        <w:t xml:space="preserve"> учебн</w:t>
      </w:r>
      <w:r w:rsidR="007B3F1C">
        <w:rPr>
          <w:rFonts w:ascii="Times New Roman" w:hAnsi="Times New Roman" w:cs="Times New Roman"/>
          <w:sz w:val="28"/>
          <w:szCs w:val="28"/>
        </w:rPr>
        <w:t>ых заведениях</w:t>
      </w:r>
      <w:r w:rsidRPr="005A3D91">
        <w:rPr>
          <w:rFonts w:ascii="Times New Roman" w:hAnsi="Times New Roman" w:cs="Times New Roman"/>
          <w:sz w:val="28"/>
          <w:szCs w:val="28"/>
        </w:rPr>
        <w:t xml:space="preserve"> в любой дисциплине, в частности в математике, является привлечение к предметному содержанию краеведческого материала. </w:t>
      </w:r>
    </w:p>
    <w:p w:rsidR="003D166A" w:rsidRPr="005A3D91" w:rsidRDefault="003D166A"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Краеведение обладает не только огромным образовательным и воспитательными потенциалами, а также поддерживает и усиливает интерес студентов к учебному предмету, способствует расширению кругозора и влияет на результативность знаний обучающихся.</w:t>
      </w:r>
    </w:p>
    <w:p w:rsidR="001C3638" w:rsidRPr="005A3D91" w:rsidRDefault="003D166A"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 xml:space="preserve">Цель </w:t>
      </w:r>
      <w:r w:rsidR="006A2CFB">
        <w:rPr>
          <w:rFonts w:ascii="Times New Roman" w:hAnsi="Times New Roman" w:cs="Times New Roman"/>
          <w:sz w:val="28"/>
          <w:szCs w:val="28"/>
        </w:rPr>
        <w:t>написания методического пособия</w:t>
      </w:r>
      <w:r w:rsidRPr="005A3D91">
        <w:rPr>
          <w:rFonts w:ascii="Times New Roman" w:hAnsi="Times New Roman" w:cs="Times New Roman"/>
          <w:sz w:val="28"/>
          <w:szCs w:val="28"/>
        </w:rPr>
        <w:t xml:space="preserve"> - показать значимость применения элементов краеведения при организации ученого процесса, </w:t>
      </w:r>
      <w:r w:rsidR="001C3638" w:rsidRPr="005A3D91">
        <w:rPr>
          <w:rFonts w:ascii="Times New Roman" w:hAnsi="Times New Roman" w:cs="Times New Roman"/>
          <w:sz w:val="28"/>
          <w:szCs w:val="28"/>
        </w:rPr>
        <w:t xml:space="preserve">путем разработки </w:t>
      </w:r>
      <w:r w:rsidR="005A3D91" w:rsidRPr="005A3D91">
        <w:rPr>
          <w:rFonts w:ascii="Times New Roman" w:hAnsi="Times New Roman" w:cs="Times New Roman"/>
          <w:sz w:val="28"/>
          <w:szCs w:val="28"/>
        </w:rPr>
        <w:t>методического обеспечения и проведения</w:t>
      </w:r>
      <w:r w:rsidRPr="005A3D91">
        <w:rPr>
          <w:rFonts w:ascii="Times New Roman" w:hAnsi="Times New Roman" w:cs="Times New Roman"/>
          <w:sz w:val="28"/>
          <w:szCs w:val="28"/>
        </w:rPr>
        <w:t xml:space="preserve"> учебных </w:t>
      </w:r>
      <w:r w:rsidR="001C3638" w:rsidRPr="005A3D91">
        <w:rPr>
          <w:rFonts w:ascii="Times New Roman" w:hAnsi="Times New Roman" w:cs="Times New Roman"/>
          <w:sz w:val="28"/>
          <w:szCs w:val="28"/>
        </w:rPr>
        <w:t xml:space="preserve">занятий, </w:t>
      </w:r>
      <w:r w:rsidR="005A3D91" w:rsidRPr="005A3D91">
        <w:rPr>
          <w:rFonts w:ascii="Times New Roman" w:hAnsi="Times New Roman" w:cs="Times New Roman"/>
          <w:sz w:val="28"/>
          <w:szCs w:val="28"/>
        </w:rPr>
        <w:t xml:space="preserve">разработки и проведения </w:t>
      </w:r>
      <w:r w:rsidR="001C3638" w:rsidRPr="005A3D91">
        <w:rPr>
          <w:rFonts w:ascii="Times New Roman" w:hAnsi="Times New Roman" w:cs="Times New Roman"/>
          <w:sz w:val="28"/>
          <w:szCs w:val="28"/>
        </w:rPr>
        <w:t>внеклассных мероприятий</w:t>
      </w:r>
      <w:r w:rsidR="00C42BE9">
        <w:rPr>
          <w:rFonts w:ascii="Times New Roman" w:hAnsi="Times New Roman" w:cs="Times New Roman"/>
          <w:sz w:val="28"/>
          <w:szCs w:val="28"/>
        </w:rPr>
        <w:t>,</w:t>
      </w:r>
      <w:r w:rsidR="001C3638" w:rsidRPr="005A3D91">
        <w:rPr>
          <w:rFonts w:ascii="Times New Roman" w:hAnsi="Times New Roman" w:cs="Times New Roman"/>
          <w:sz w:val="28"/>
          <w:szCs w:val="28"/>
        </w:rPr>
        <w:t xml:space="preserve"> и </w:t>
      </w:r>
      <w:r w:rsidR="005A3D91" w:rsidRPr="005A3D91">
        <w:rPr>
          <w:rFonts w:ascii="Times New Roman" w:hAnsi="Times New Roman" w:cs="Times New Roman"/>
          <w:sz w:val="28"/>
          <w:szCs w:val="28"/>
        </w:rPr>
        <w:t xml:space="preserve">разработки тематики </w:t>
      </w:r>
      <w:r w:rsidR="001C3638" w:rsidRPr="005A3D91">
        <w:rPr>
          <w:rFonts w:ascii="Times New Roman" w:hAnsi="Times New Roman" w:cs="Times New Roman"/>
          <w:sz w:val="28"/>
          <w:szCs w:val="28"/>
        </w:rPr>
        <w:t>индивидуальных проектных работ</w:t>
      </w:r>
      <w:r w:rsidR="005A3D91" w:rsidRPr="005A3D91">
        <w:rPr>
          <w:rFonts w:ascii="Times New Roman" w:hAnsi="Times New Roman" w:cs="Times New Roman"/>
          <w:sz w:val="28"/>
          <w:szCs w:val="28"/>
        </w:rPr>
        <w:t xml:space="preserve"> для студентов </w:t>
      </w:r>
      <w:r w:rsidR="005A3D91" w:rsidRPr="005A3D91">
        <w:rPr>
          <w:rFonts w:ascii="Times New Roman" w:hAnsi="Times New Roman" w:cs="Times New Roman"/>
          <w:sz w:val="28"/>
          <w:szCs w:val="28"/>
          <w:lang w:val="en-US"/>
        </w:rPr>
        <w:t>I</w:t>
      </w:r>
      <w:r w:rsidR="005A3D91" w:rsidRPr="005A3D91">
        <w:rPr>
          <w:rFonts w:ascii="Times New Roman" w:hAnsi="Times New Roman" w:cs="Times New Roman"/>
          <w:sz w:val="28"/>
          <w:szCs w:val="28"/>
        </w:rPr>
        <w:t xml:space="preserve"> и </w:t>
      </w:r>
      <w:r w:rsidR="005A3D91" w:rsidRPr="005A3D91">
        <w:rPr>
          <w:rFonts w:ascii="Times New Roman" w:hAnsi="Times New Roman" w:cs="Times New Roman"/>
          <w:sz w:val="28"/>
          <w:szCs w:val="28"/>
          <w:lang w:val="en-US"/>
        </w:rPr>
        <w:t>II</w:t>
      </w:r>
      <w:r w:rsidR="005A3D91" w:rsidRPr="005A3D91">
        <w:rPr>
          <w:rFonts w:ascii="Times New Roman" w:hAnsi="Times New Roman" w:cs="Times New Roman"/>
          <w:sz w:val="28"/>
          <w:szCs w:val="28"/>
        </w:rPr>
        <w:t xml:space="preserve"> курсов</w:t>
      </w:r>
      <w:r w:rsidR="001C3638" w:rsidRPr="005A3D91">
        <w:rPr>
          <w:rFonts w:ascii="Times New Roman" w:hAnsi="Times New Roman" w:cs="Times New Roman"/>
          <w:sz w:val="28"/>
          <w:szCs w:val="28"/>
        </w:rPr>
        <w:t>.</w:t>
      </w:r>
    </w:p>
    <w:p w:rsidR="001C3638" w:rsidRPr="005A3D91" w:rsidRDefault="001C3638" w:rsidP="005A3D91">
      <w:pPr>
        <w:spacing w:after="0" w:line="360" w:lineRule="auto"/>
        <w:ind w:firstLine="567"/>
        <w:jc w:val="both"/>
        <w:rPr>
          <w:rFonts w:ascii="Times New Roman" w:hAnsi="Times New Roman" w:cs="Times New Roman"/>
          <w:sz w:val="28"/>
          <w:szCs w:val="28"/>
        </w:rPr>
      </w:pPr>
    </w:p>
    <w:p w:rsidR="00844293" w:rsidRDefault="00844293" w:rsidP="00844293">
      <w:pPr>
        <w:spacing w:after="0"/>
        <w:ind w:firstLine="567"/>
        <w:jc w:val="both"/>
        <w:rPr>
          <w:rFonts w:ascii="Times New Roman" w:hAnsi="Times New Roman" w:cs="Times New Roman"/>
          <w:sz w:val="24"/>
          <w:szCs w:val="24"/>
        </w:rPr>
      </w:pPr>
    </w:p>
    <w:p w:rsidR="00844293" w:rsidRDefault="00844293" w:rsidP="00844293">
      <w:pPr>
        <w:spacing w:after="0"/>
        <w:ind w:firstLine="567"/>
        <w:jc w:val="both"/>
        <w:rPr>
          <w:rFonts w:ascii="Times New Roman" w:hAnsi="Times New Roman" w:cs="Times New Roman"/>
          <w:sz w:val="24"/>
          <w:szCs w:val="24"/>
        </w:rPr>
      </w:pPr>
    </w:p>
    <w:p w:rsidR="00844293" w:rsidRDefault="00844293" w:rsidP="00844293">
      <w:pPr>
        <w:spacing w:after="0"/>
        <w:ind w:firstLine="567"/>
        <w:jc w:val="both"/>
        <w:rPr>
          <w:rFonts w:ascii="Times New Roman" w:hAnsi="Times New Roman" w:cs="Times New Roman"/>
          <w:sz w:val="24"/>
          <w:szCs w:val="24"/>
        </w:rPr>
      </w:pPr>
    </w:p>
    <w:p w:rsidR="00844293" w:rsidRDefault="00844293" w:rsidP="00844293">
      <w:pPr>
        <w:spacing w:after="0"/>
        <w:ind w:firstLine="567"/>
        <w:jc w:val="both"/>
        <w:rPr>
          <w:rFonts w:ascii="Times New Roman" w:hAnsi="Times New Roman" w:cs="Times New Roman"/>
          <w:sz w:val="24"/>
          <w:szCs w:val="24"/>
        </w:rPr>
      </w:pPr>
    </w:p>
    <w:p w:rsidR="00844293" w:rsidRDefault="00844293" w:rsidP="00844293">
      <w:pPr>
        <w:spacing w:after="0"/>
        <w:ind w:firstLine="567"/>
        <w:jc w:val="both"/>
        <w:rPr>
          <w:rFonts w:ascii="Times New Roman" w:hAnsi="Times New Roman" w:cs="Times New Roman"/>
          <w:sz w:val="24"/>
          <w:szCs w:val="24"/>
        </w:rPr>
      </w:pPr>
    </w:p>
    <w:p w:rsidR="00844293" w:rsidRDefault="00844293" w:rsidP="00844293">
      <w:pPr>
        <w:spacing w:after="0"/>
        <w:ind w:firstLine="567"/>
        <w:jc w:val="both"/>
        <w:rPr>
          <w:rFonts w:ascii="Times New Roman" w:hAnsi="Times New Roman" w:cs="Times New Roman"/>
          <w:sz w:val="24"/>
          <w:szCs w:val="24"/>
        </w:rPr>
      </w:pPr>
    </w:p>
    <w:p w:rsidR="00844293" w:rsidRDefault="00844293" w:rsidP="00844293">
      <w:pPr>
        <w:spacing w:after="0"/>
        <w:ind w:firstLine="567"/>
        <w:jc w:val="both"/>
        <w:rPr>
          <w:rFonts w:ascii="Times New Roman" w:hAnsi="Times New Roman" w:cs="Times New Roman"/>
          <w:sz w:val="24"/>
          <w:szCs w:val="24"/>
        </w:rPr>
      </w:pPr>
    </w:p>
    <w:p w:rsidR="00844293" w:rsidRDefault="00844293" w:rsidP="00844293">
      <w:pPr>
        <w:spacing w:after="0"/>
        <w:ind w:firstLine="567"/>
        <w:jc w:val="both"/>
        <w:rPr>
          <w:rFonts w:ascii="Times New Roman" w:hAnsi="Times New Roman" w:cs="Times New Roman"/>
          <w:sz w:val="24"/>
          <w:szCs w:val="24"/>
        </w:rPr>
      </w:pPr>
    </w:p>
    <w:p w:rsidR="00844293" w:rsidRDefault="00844293" w:rsidP="00844293">
      <w:pPr>
        <w:spacing w:after="0"/>
        <w:ind w:firstLine="567"/>
        <w:jc w:val="both"/>
        <w:rPr>
          <w:rFonts w:ascii="Times New Roman" w:hAnsi="Times New Roman" w:cs="Times New Roman"/>
          <w:sz w:val="24"/>
          <w:szCs w:val="24"/>
        </w:rPr>
      </w:pPr>
    </w:p>
    <w:p w:rsidR="00844293" w:rsidRDefault="00844293" w:rsidP="00844293">
      <w:pPr>
        <w:spacing w:after="0"/>
        <w:ind w:firstLine="567"/>
        <w:jc w:val="both"/>
        <w:rPr>
          <w:rFonts w:ascii="Times New Roman" w:hAnsi="Times New Roman" w:cs="Times New Roman"/>
          <w:sz w:val="24"/>
          <w:szCs w:val="24"/>
        </w:rPr>
      </w:pPr>
    </w:p>
    <w:p w:rsidR="00844293" w:rsidRPr="00A422B4" w:rsidRDefault="00A422B4" w:rsidP="00844293">
      <w:pPr>
        <w:spacing w:after="0"/>
        <w:ind w:firstLine="567"/>
        <w:jc w:val="center"/>
        <w:rPr>
          <w:rFonts w:ascii="Times New Roman" w:hAnsi="Times New Roman" w:cs="Times New Roman"/>
          <w:sz w:val="28"/>
          <w:szCs w:val="28"/>
        </w:rPr>
      </w:pPr>
      <w:r w:rsidRPr="00A422B4">
        <w:rPr>
          <w:rFonts w:ascii="Times New Roman" w:hAnsi="Times New Roman" w:cs="Times New Roman"/>
          <w:sz w:val="28"/>
          <w:szCs w:val="28"/>
        </w:rPr>
        <w:lastRenderedPageBreak/>
        <w:t xml:space="preserve">1 </w:t>
      </w:r>
    </w:p>
    <w:p w:rsidR="005A3D91" w:rsidRDefault="00226FF4" w:rsidP="005A3D91">
      <w:pPr>
        <w:spacing w:after="0" w:line="360" w:lineRule="auto"/>
        <w:ind w:firstLine="567"/>
        <w:jc w:val="center"/>
        <w:rPr>
          <w:rFonts w:ascii="Times New Roman" w:hAnsi="Times New Roman" w:cs="Times New Roman"/>
          <w:sz w:val="28"/>
          <w:szCs w:val="28"/>
        </w:rPr>
      </w:pPr>
      <w:r>
        <w:rPr>
          <w:rFonts w:ascii="Times New Roman" w:hAnsi="Times New Roman" w:cs="Times New Roman"/>
          <w:sz w:val="28"/>
          <w:szCs w:val="28"/>
        </w:rPr>
        <w:t>Методическое содержание понятий</w:t>
      </w:r>
      <w:r w:rsidR="005A3D91" w:rsidRPr="005A3D91">
        <w:rPr>
          <w:rFonts w:ascii="Times New Roman" w:hAnsi="Times New Roman" w:cs="Times New Roman"/>
          <w:sz w:val="28"/>
          <w:szCs w:val="28"/>
        </w:rPr>
        <w:t xml:space="preserve"> «учебн</w:t>
      </w:r>
      <w:r w:rsidR="00965069">
        <w:rPr>
          <w:rFonts w:ascii="Times New Roman" w:hAnsi="Times New Roman" w:cs="Times New Roman"/>
          <w:sz w:val="28"/>
          <w:szCs w:val="28"/>
        </w:rPr>
        <w:t>ая деятельность», «активизация» и</w:t>
      </w:r>
      <w:r w:rsidR="005A3D91" w:rsidRPr="005A3D91">
        <w:rPr>
          <w:rFonts w:ascii="Times New Roman" w:hAnsi="Times New Roman" w:cs="Times New Roman"/>
          <w:sz w:val="28"/>
          <w:szCs w:val="28"/>
        </w:rPr>
        <w:t xml:space="preserve"> «познавательная активность» в системе педагогической деятельности. </w:t>
      </w:r>
    </w:p>
    <w:p w:rsidR="00965069" w:rsidRPr="005A3D91" w:rsidRDefault="00965069" w:rsidP="005A3D91">
      <w:pPr>
        <w:spacing w:after="0" w:line="360" w:lineRule="auto"/>
        <w:ind w:firstLine="567"/>
        <w:jc w:val="center"/>
        <w:rPr>
          <w:rFonts w:ascii="Times New Roman" w:hAnsi="Times New Roman" w:cs="Times New Roman"/>
          <w:sz w:val="28"/>
          <w:szCs w:val="28"/>
        </w:rPr>
      </w:pPr>
    </w:p>
    <w:p w:rsidR="005A3D91" w:rsidRDefault="00965069" w:rsidP="00965069">
      <w:pPr>
        <w:pStyle w:val="a3"/>
        <w:numPr>
          <w:ilvl w:val="1"/>
          <w:numId w:val="5"/>
        </w:numPr>
        <w:spacing w:after="0" w:line="360" w:lineRule="auto"/>
        <w:jc w:val="center"/>
        <w:rPr>
          <w:rFonts w:ascii="Times New Roman" w:hAnsi="Times New Roman" w:cs="Times New Roman"/>
          <w:sz w:val="28"/>
          <w:szCs w:val="28"/>
        </w:rPr>
      </w:pPr>
      <w:r w:rsidRPr="00965069">
        <w:rPr>
          <w:rFonts w:ascii="Times New Roman" w:hAnsi="Times New Roman" w:cs="Times New Roman"/>
          <w:sz w:val="28"/>
          <w:szCs w:val="28"/>
        </w:rPr>
        <w:t>Учебная деятельность.</w:t>
      </w:r>
    </w:p>
    <w:p w:rsidR="00084F6F" w:rsidRPr="00965069" w:rsidRDefault="00084F6F" w:rsidP="00084F6F">
      <w:pPr>
        <w:pStyle w:val="a3"/>
        <w:spacing w:after="0" w:line="360" w:lineRule="auto"/>
        <w:ind w:left="1017"/>
        <w:rPr>
          <w:rFonts w:ascii="Times New Roman" w:hAnsi="Times New Roman" w:cs="Times New Roman"/>
          <w:sz w:val="28"/>
          <w:szCs w:val="28"/>
        </w:rPr>
      </w:pPr>
    </w:p>
    <w:p w:rsidR="001C3638" w:rsidRPr="005A3D91" w:rsidRDefault="001C3638"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 xml:space="preserve">На сегодняшний день </w:t>
      </w:r>
      <w:r w:rsidR="00965069">
        <w:rPr>
          <w:rFonts w:ascii="Times New Roman" w:hAnsi="Times New Roman" w:cs="Times New Roman"/>
          <w:sz w:val="28"/>
          <w:szCs w:val="28"/>
        </w:rPr>
        <w:t>в</w:t>
      </w:r>
      <w:r w:rsidRPr="005A3D91">
        <w:rPr>
          <w:rFonts w:ascii="Times New Roman" w:hAnsi="Times New Roman" w:cs="Times New Roman"/>
          <w:sz w:val="28"/>
          <w:szCs w:val="28"/>
        </w:rPr>
        <w:t xml:space="preserve"> педагогической, психологической литератур</w:t>
      </w:r>
      <w:r w:rsidR="00965069">
        <w:rPr>
          <w:rFonts w:ascii="Times New Roman" w:hAnsi="Times New Roman" w:cs="Times New Roman"/>
          <w:sz w:val="28"/>
          <w:szCs w:val="28"/>
        </w:rPr>
        <w:t>е</w:t>
      </w:r>
      <w:r w:rsidR="00BD59CB">
        <w:rPr>
          <w:rFonts w:ascii="Times New Roman" w:hAnsi="Times New Roman" w:cs="Times New Roman"/>
          <w:sz w:val="28"/>
          <w:szCs w:val="28"/>
        </w:rPr>
        <w:t xml:space="preserve"> </w:t>
      </w:r>
      <w:r w:rsidR="00965069">
        <w:rPr>
          <w:rFonts w:ascii="Times New Roman" w:hAnsi="Times New Roman" w:cs="Times New Roman"/>
          <w:sz w:val="28"/>
          <w:szCs w:val="28"/>
        </w:rPr>
        <w:t xml:space="preserve">приведено </w:t>
      </w:r>
      <w:r w:rsidRPr="005A3D91">
        <w:rPr>
          <w:rFonts w:ascii="Times New Roman" w:hAnsi="Times New Roman" w:cs="Times New Roman"/>
          <w:sz w:val="28"/>
          <w:szCs w:val="28"/>
        </w:rPr>
        <w:t>огромно</w:t>
      </w:r>
      <w:r w:rsidR="00965069">
        <w:rPr>
          <w:rFonts w:ascii="Times New Roman" w:hAnsi="Times New Roman" w:cs="Times New Roman"/>
          <w:sz w:val="28"/>
          <w:szCs w:val="28"/>
        </w:rPr>
        <w:t>е</w:t>
      </w:r>
      <w:r w:rsidRPr="005A3D91">
        <w:rPr>
          <w:rFonts w:ascii="Times New Roman" w:hAnsi="Times New Roman" w:cs="Times New Roman"/>
          <w:sz w:val="28"/>
          <w:szCs w:val="28"/>
        </w:rPr>
        <w:t xml:space="preserve"> количеств</w:t>
      </w:r>
      <w:r w:rsidR="00965069">
        <w:rPr>
          <w:rFonts w:ascii="Times New Roman" w:hAnsi="Times New Roman" w:cs="Times New Roman"/>
          <w:sz w:val="28"/>
          <w:szCs w:val="28"/>
        </w:rPr>
        <w:t>о</w:t>
      </w:r>
      <w:r w:rsidRPr="005A3D91">
        <w:rPr>
          <w:rFonts w:ascii="Times New Roman" w:hAnsi="Times New Roman" w:cs="Times New Roman"/>
          <w:sz w:val="28"/>
          <w:szCs w:val="28"/>
        </w:rPr>
        <w:t xml:space="preserve"> определений термина «учебная деятельность».</w:t>
      </w:r>
    </w:p>
    <w:p w:rsidR="001C3638" w:rsidRPr="005A3D91" w:rsidRDefault="001C3638"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Психологи определяют учебную деятельность как особую в системе деятельностей, в результате которой человек приобретает опыт.</w:t>
      </w:r>
    </w:p>
    <w:p w:rsidR="001C3638" w:rsidRPr="005A3D91" w:rsidRDefault="001C3638"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С.Л. Рубинштейн писал: «…в целях подготовки к дальнейшей собственно трудовой деятельности стало необходимым выделение в качестве особого вида деятельности учения, учебного труда по освоению обобщенных результатов пре</w:t>
      </w:r>
      <w:r w:rsidR="00C42BE9">
        <w:rPr>
          <w:rFonts w:ascii="Times New Roman" w:hAnsi="Times New Roman" w:cs="Times New Roman"/>
          <w:sz w:val="28"/>
          <w:szCs w:val="28"/>
        </w:rPr>
        <w:t>дшествующего труда других людей</w:t>
      </w:r>
      <w:r w:rsidRPr="005A3D91">
        <w:rPr>
          <w:rFonts w:ascii="Times New Roman" w:hAnsi="Times New Roman" w:cs="Times New Roman"/>
          <w:sz w:val="28"/>
          <w:szCs w:val="28"/>
        </w:rPr>
        <w:t>»</w:t>
      </w:r>
      <w:r w:rsidR="00C42BE9">
        <w:rPr>
          <w:rFonts w:ascii="Times New Roman" w:hAnsi="Times New Roman" w:cs="Times New Roman"/>
          <w:sz w:val="28"/>
          <w:szCs w:val="28"/>
        </w:rPr>
        <w:t>.</w:t>
      </w:r>
    </w:p>
    <w:p w:rsidR="001C3638" w:rsidRPr="005A3D91" w:rsidRDefault="001C3638"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Обобщая мнения разных исследователей</w:t>
      </w:r>
      <w:r w:rsidR="00BD59CB">
        <w:rPr>
          <w:rFonts w:ascii="Times New Roman" w:hAnsi="Times New Roman" w:cs="Times New Roman"/>
          <w:sz w:val="28"/>
          <w:szCs w:val="28"/>
        </w:rPr>
        <w:t>,</w:t>
      </w:r>
      <w:r w:rsidRPr="005A3D91">
        <w:rPr>
          <w:rFonts w:ascii="Times New Roman" w:hAnsi="Times New Roman" w:cs="Times New Roman"/>
          <w:sz w:val="28"/>
          <w:szCs w:val="28"/>
        </w:rPr>
        <w:t xml:space="preserve"> можно сделать вывод о том, что учебная деятельность – это деятельность, направленная на овладение учебным материалом и решение разнообразных учебных задач.</w:t>
      </w:r>
    </w:p>
    <w:p w:rsidR="005A3D91" w:rsidRDefault="001C3638"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 xml:space="preserve">Основываясь на собственных исследованиях и анализе </w:t>
      </w:r>
      <w:r w:rsidR="00C42BE9">
        <w:rPr>
          <w:rFonts w:ascii="Times New Roman" w:hAnsi="Times New Roman" w:cs="Times New Roman"/>
          <w:sz w:val="28"/>
          <w:szCs w:val="28"/>
        </w:rPr>
        <w:t xml:space="preserve">работ </w:t>
      </w:r>
      <w:r w:rsidRPr="005A3D91">
        <w:rPr>
          <w:rFonts w:ascii="Times New Roman" w:hAnsi="Times New Roman" w:cs="Times New Roman"/>
          <w:sz w:val="28"/>
          <w:szCs w:val="28"/>
        </w:rPr>
        <w:t>своих предшественников и коллег, ученые по</w:t>
      </w:r>
      <w:r w:rsidR="00F753BA" w:rsidRPr="005A3D91">
        <w:rPr>
          <w:rFonts w:ascii="Times New Roman" w:hAnsi="Times New Roman" w:cs="Times New Roman"/>
          <w:sz w:val="28"/>
          <w:szCs w:val="28"/>
        </w:rPr>
        <w:t>-</w:t>
      </w:r>
      <w:r w:rsidRPr="005A3D91">
        <w:rPr>
          <w:rFonts w:ascii="Times New Roman" w:hAnsi="Times New Roman" w:cs="Times New Roman"/>
          <w:sz w:val="28"/>
          <w:szCs w:val="28"/>
        </w:rPr>
        <w:t xml:space="preserve">разному </w:t>
      </w:r>
      <w:r w:rsidR="005A3D91">
        <w:rPr>
          <w:rFonts w:ascii="Times New Roman" w:hAnsi="Times New Roman" w:cs="Times New Roman"/>
          <w:sz w:val="28"/>
          <w:szCs w:val="28"/>
        </w:rPr>
        <w:t>трактуют</w:t>
      </w:r>
      <w:r w:rsidRPr="005A3D91">
        <w:rPr>
          <w:rFonts w:ascii="Times New Roman" w:hAnsi="Times New Roman" w:cs="Times New Roman"/>
          <w:sz w:val="28"/>
          <w:szCs w:val="28"/>
        </w:rPr>
        <w:t xml:space="preserve"> предмет учебной </w:t>
      </w:r>
      <w:r w:rsidR="00F753BA" w:rsidRPr="005A3D91">
        <w:rPr>
          <w:rFonts w:ascii="Times New Roman" w:hAnsi="Times New Roman" w:cs="Times New Roman"/>
          <w:sz w:val="28"/>
          <w:szCs w:val="28"/>
        </w:rPr>
        <w:t>деятельности</w:t>
      </w:r>
      <w:r w:rsidRPr="005A3D91">
        <w:rPr>
          <w:rFonts w:ascii="Times New Roman" w:hAnsi="Times New Roman" w:cs="Times New Roman"/>
          <w:sz w:val="28"/>
          <w:szCs w:val="28"/>
        </w:rPr>
        <w:t>.</w:t>
      </w:r>
    </w:p>
    <w:p w:rsidR="001C3638" w:rsidRPr="005A3D91" w:rsidRDefault="00F753BA"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Т.В. Габай считает</w:t>
      </w:r>
      <w:r w:rsidR="005A3D91">
        <w:rPr>
          <w:rFonts w:ascii="Times New Roman" w:hAnsi="Times New Roman" w:cs="Times New Roman"/>
          <w:sz w:val="28"/>
          <w:szCs w:val="28"/>
        </w:rPr>
        <w:t>,</w:t>
      </w:r>
      <w:r w:rsidRPr="005A3D91">
        <w:rPr>
          <w:rFonts w:ascii="Times New Roman" w:hAnsi="Times New Roman" w:cs="Times New Roman"/>
          <w:sz w:val="28"/>
          <w:szCs w:val="28"/>
        </w:rPr>
        <w:t xml:space="preserve"> что предмет учебной деятельности </w:t>
      </w:r>
      <w:r w:rsidR="00485032">
        <w:rPr>
          <w:rFonts w:ascii="Times New Roman" w:hAnsi="Times New Roman" w:cs="Times New Roman"/>
          <w:sz w:val="28"/>
          <w:szCs w:val="28"/>
        </w:rPr>
        <w:t>то,</w:t>
      </w:r>
      <w:r w:rsidRPr="005A3D91">
        <w:rPr>
          <w:rFonts w:ascii="Times New Roman" w:hAnsi="Times New Roman" w:cs="Times New Roman"/>
          <w:sz w:val="28"/>
          <w:szCs w:val="28"/>
        </w:rPr>
        <w:t xml:space="preserve"> что в ее процессе достраивается до желаемого продукта, которым являются желаемые изменения в самом обучающимся.</w:t>
      </w:r>
    </w:p>
    <w:p w:rsidR="00F753BA" w:rsidRPr="005A3D91" w:rsidRDefault="00F753BA"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И.И. Ильясов определяет предмет учения как опыт самих учащихся, который преобразуется в процессе обучения путем присвоения социального опыта.</w:t>
      </w:r>
    </w:p>
    <w:p w:rsidR="00F753BA" w:rsidRPr="005A3D91" w:rsidRDefault="00012F15" w:rsidP="005A3D91">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По мнению </w:t>
      </w:r>
      <w:r w:rsidR="00F753BA" w:rsidRPr="005A3D91">
        <w:rPr>
          <w:rFonts w:ascii="Times New Roman" w:hAnsi="Times New Roman" w:cs="Times New Roman"/>
          <w:sz w:val="28"/>
          <w:szCs w:val="28"/>
        </w:rPr>
        <w:t>И.А.</w:t>
      </w:r>
      <w:r w:rsidR="00435802">
        <w:rPr>
          <w:rFonts w:ascii="Times New Roman" w:hAnsi="Times New Roman" w:cs="Times New Roman"/>
          <w:sz w:val="28"/>
          <w:szCs w:val="28"/>
        </w:rPr>
        <w:t xml:space="preserve"> </w:t>
      </w:r>
      <w:r>
        <w:rPr>
          <w:rFonts w:ascii="Times New Roman" w:hAnsi="Times New Roman" w:cs="Times New Roman"/>
          <w:sz w:val="28"/>
          <w:szCs w:val="28"/>
        </w:rPr>
        <w:t xml:space="preserve">Зимней понятие </w:t>
      </w:r>
      <w:r w:rsidR="00F753BA" w:rsidRPr="005A3D91">
        <w:rPr>
          <w:rFonts w:ascii="Times New Roman" w:hAnsi="Times New Roman" w:cs="Times New Roman"/>
          <w:sz w:val="28"/>
          <w:szCs w:val="28"/>
        </w:rPr>
        <w:t xml:space="preserve">«предмет» учебной деятельности включает в себя усвоение знаний, овладение обобщенными способами </w:t>
      </w:r>
      <w:r w:rsidR="00F753BA" w:rsidRPr="005A3D91">
        <w:rPr>
          <w:rFonts w:ascii="Times New Roman" w:hAnsi="Times New Roman" w:cs="Times New Roman"/>
          <w:sz w:val="28"/>
          <w:szCs w:val="28"/>
        </w:rPr>
        <w:lastRenderedPageBreak/>
        <w:t>действий, отработку приемов и способов этих действий, в процессе чего развивается сам студент</w:t>
      </w:r>
      <w:r w:rsidR="00DB36B7">
        <w:rPr>
          <w:rFonts w:ascii="Times New Roman" w:hAnsi="Times New Roman" w:cs="Times New Roman"/>
          <w:sz w:val="28"/>
          <w:szCs w:val="28"/>
        </w:rPr>
        <w:t xml:space="preserve"> </w:t>
      </w:r>
      <w:r w:rsidR="00DB36B7" w:rsidRPr="00DB36B7">
        <w:rPr>
          <w:rFonts w:ascii="Times New Roman" w:hAnsi="Times New Roman" w:cs="Times New Roman"/>
          <w:sz w:val="28"/>
          <w:szCs w:val="28"/>
        </w:rPr>
        <w:t>[11]</w:t>
      </w:r>
      <w:r w:rsidR="00F753BA" w:rsidRPr="005A3D91">
        <w:rPr>
          <w:rFonts w:ascii="Times New Roman" w:hAnsi="Times New Roman" w:cs="Times New Roman"/>
          <w:sz w:val="28"/>
          <w:szCs w:val="28"/>
        </w:rPr>
        <w:t>.</w:t>
      </w:r>
    </w:p>
    <w:p w:rsidR="00F753BA" w:rsidRPr="005A3D91" w:rsidRDefault="00F753BA" w:rsidP="005A3D91">
      <w:pPr>
        <w:spacing w:after="0" w:line="360" w:lineRule="auto"/>
        <w:ind w:firstLine="567"/>
        <w:jc w:val="both"/>
        <w:rPr>
          <w:rFonts w:ascii="Times New Roman" w:hAnsi="Times New Roman" w:cs="Times New Roman"/>
          <w:sz w:val="28"/>
          <w:szCs w:val="28"/>
        </w:rPr>
      </w:pPr>
      <w:r w:rsidRPr="005A3D91">
        <w:rPr>
          <w:rFonts w:ascii="Times New Roman" w:hAnsi="Times New Roman" w:cs="Times New Roman"/>
          <w:sz w:val="28"/>
          <w:szCs w:val="28"/>
        </w:rPr>
        <w:t>Как и любая другая деятельность учебная характеризуется субъективно</w:t>
      </w:r>
      <w:r w:rsidR="006A2CFB">
        <w:rPr>
          <w:rFonts w:ascii="Times New Roman" w:hAnsi="Times New Roman" w:cs="Times New Roman"/>
          <w:sz w:val="28"/>
          <w:szCs w:val="28"/>
        </w:rPr>
        <w:t>стью</w:t>
      </w:r>
      <w:r w:rsidRPr="005A3D91">
        <w:rPr>
          <w:rFonts w:ascii="Times New Roman" w:hAnsi="Times New Roman" w:cs="Times New Roman"/>
          <w:sz w:val="28"/>
          <w:szCs w:val="28"/>
        </w:rPr>
        <w:t>, предметностью, целенаправленностью, а также имеет свою структуру и содержание. Б.А. Сосновский  в структуру учебной деятельности включает</w:t>
      </w:r>
      <w:r w:rsidR="00844293" w:rsidRPr="005A3D91">
        <w:rPr>
          <w:rFonts w:ascii="Times New Roman" w:hAnsi="Times New Roman" w:cs="Times New Roman"/>
          <w:sz w:val="28"/>
          <w:szCs w:val="28"/>
        </w:rPr>
        <w:t>:</w:t>
      </w:r>
    </w:p>
    <w:p w:rsidR="00844293" w:rsidRPr="005A3D91" w:rsidRDefault="005A3D91" w:rsidP="005A3D91">
      <w:pPr>
        <w:pStyle w:val="a3"/>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у</w:t>
      </w:r>
      <w:r w:rsidR="00844293" w:rsidRPr="005A3D91">
        <w:rPr>
          <w:rFonts w:ascii="Times New Roman" w:hAnsi="Times New Roman" w:cs="Times New Roman"/>
          <w:sz w:val="28"/>
          <w:szCs w:val="28"/>
        </w:rPr>
        <w:t>чебные ситуации и задачи как наличие мотива;</w:t>
      </w:r>
    </w:p>
    <w:p w:rsidR="00844293" w:rsidRPr="005A3D91" w:rsidRDefault="005A3D91" w:rsidP="005A3D91">
      <w:pPr>
        <w:pStyle w:val="a3"/>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у</w:t>
      </w:r>
      <w:r w:rsidR="00844293" w:rsidRPr="005A3D91">
        <w:rPr>
          <w:rFonts w:ascii="Times New Roman" w:hAnsi="Times New Roman" w:cs="Times New Roman"/>
          <w:sz w:val="28"/>
          <w:szCs w:val="28"/>
        </w:rPr>
        <w:t>чебные  действия, направленные на решение соответствующих задач;</w:t>
      </w:r>
    </w:p>
    <w:p w:rsidR="00844293" w:rsidRPr="005A3D91" w:rsidRDefault="005A3D91" w:rsidP="005A3D91">
      <w:pPr>
        <w:pStyle w:val="a3"/>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к</w:t>
      </w:r>
      <w:r w:rsidR="00844293" w:rsidRPr="005A3D91">
        <w:rPr>
          <w:rFonts w:ascii="Times New Roman" w:hAnsi="Times New Roman" w:cs="Times New Roman"/>
          <w:sz w:val="28"/>
          <w:szCs w:val="28"/>
        </w:rPr>
        <w:t>онтроль – как соотношение действия и его  результата с заданными образцами;</w:t>
      </w:r>
    </w:p>
    <w:p w:rsidR="00844293" w:rsidRPr="005A3D91" w:rsidRDefault="005A3D91" w:rsidP="005A3D91">
      <w:pPr>
        <w:pStyle w:val="a3"/>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о</w:t>
      </w:r>
      <w:r w:rsidR="00844293" w:rsidRPr="005A3D91">
        <w:rPr>
          <w:rFonts w:ascii="Times New Roman" w:hAnsi="Times New Roman" w:cs="Times New Roman"/>
          <w:sz w:val="28"/>
          <w:szCs w:val="28"/>
        </w:rPr>
        <w:t>ценка – как фиксация качества результата обучения</w:t>
      </w:r>
      <w:r w:rsidR="00DB36B7" w:rsidRPr="00DB36B7">
        <w:rPr>
          <w:rFonts w:ascii="Times New Roman" w:hAnsi="Times New Roman" w:cs="Times New Roman"/>
          <w:sz w:val="28"/>
          <w:szCs w:val="28"/>
        </w:rPr>
        <w:t xml:space="preserve"> [11]</w:t>
      </w:r>
      <w:r w:rsidR="00844293" w:rsidRPr="005A3D91">
        <w:rPr>
          <w:rFonts w:ascii="Times New Roman" w:hAnsi="Times New Roman" w:cs="Times New Roman"/>
          <w:sz w:val="28"/>
          <w:szCs w:val="28"/>
        </w:rPr>
        <w:t>.</w:t>
      </w:r>
    </w:p>
    <w:p w:rsidR="00593FEB" w:rsidRDefault="00844293" w:rsidP="005A3D91">
      <w:pPr>
        <w:spacing w:after="0" w:line="360" w:lineRule="auto"/>
        <w:ind w:firstLine="708"/>
        <w:jc w:val="both"/>
        <w:rPr>
          <w:rFonts w:ascii="Times New Roman" w:hAnsi="Times New Roman" w:cs="Times New Roman"/>
          <w:sz w:val="28"/>
          <w:szCs w:val="28"/>
        </w:rPr>
      </w:pPr>
      <w:r w:rsidRPr="005A3D91">
        <w:rPr>
          <w:rFonts w:ascii="Times New Roman" w:hAnsi="Times New Roman" w:cs="Times New Roman"/>
          <w:sz w:val="28"/>
          <w:szCs w:val="28"/>
        </w:rPr>
        <w:t xml:space="preserve">Основными задачами педагогической деятельности </w:t>
      </w:r>
      <w:r w:rsidR="00593FEB">
        <w:rPr>
          <w:rFonts w:ascii="Times New Roman" w:hAnsi="Times New Roman" w:cs="Times New Roman"/>
          <w:sz w:val="28"/>
          <w:szCs w:val="28"/>
        </w:rPr>
        <w:t xml:space="preserve">является </w:t>
      </w:r>
      <w:r w:rsidRPr="005A3D91">
        <w:rPr>
          <w:rFonts w:ascii="Times New Roman" w:hAnsi="Times New Roman" w:cs="Times New Roman"/>
          <w:sz w:val="28"/>
          <w:szCs w:val="28"/>
        </w:rPr>
        <w:t>передача и активное усвоение обучающимися научных знаний, а также разностороннее развитие личности.</w:t>
      </w:r>
      <w:r w:rsidR="00593FEB">
        <w:rPr>
          <w:rFonts w:ascii="Times New Roman" w:hAnsi="Times New Roman" w:cs="Times New Roman"/>
          <w:sz w:val="28"/>
          <w:szCs w:val="28"/>
        </w:rPr>
        <w:t xml:space="preserve"> Учебный процесс должен быть разработан и организован педагогом таким образом, чтобы сформировать у студента потребность в творческом преобразовании учебного материала с целью овладения новыми знаниями. </w:t>
      </w:r>
    </w:p>
    <w:p w:rsidR="00965069" w:rsidRDefault="00965069" w:rsidP="005A3D91">
      <w:pPr>
        <w:spacing w:after="0" w:line="360" w:lineRule="auto"/>
        <w:ind w:firstLine="708"/>
        <w:jc w:val="both"/>
        <w:rPr>
          <w:rFonts w:ascii="Times New Roman" w:hAnsi="Times New Roman" w:cs="Times New Roman"/>
          <w:sz w:val="28"/>
          <w:szCs w:val="28"/>
        </w:rPr>
      </w:pPr>
    </w:p>
    <w:p w:rsidR="00965069" w:rsidRDefault="00965069" w:rsidP="00965069">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1.2 Активизация и познавательная активность. </w:t>
      </w:r>
    </w:p>
    <w:p w:rsidR="00084F6F" w:rsidRDefault="00084F6F" w:rsidP="00593FEB">
      <w:pPr>
        <w:spacing w:after="0" w:line="360" w:lineRule="auto"/>
        <w:ind w:firstLine="708"/>
        <w:jc w:val="both"/>
        <w:rPr>
          <w:rFonts w:ascii="Times New Roman" w:hAnsi="Times New Roman" w:cs="Times New Roman"/>
          <w:sz w:val="28"/>
          <w:szCs w:val="28"/>
        </w:rPr>
      </w:pPr>
    </w:p>
    <w:p w:rsidR="00593FEB" w:rsidRPr="00593FEB" w:rsidRDefault="00593FEB" w:rsidP="00593FEB">
      <w:pPr>
        <w:spacing w:after="0" w:line="360" w:lineRule="auto"/>
        <w:ind w:firstLine="708"/>
        <w:jc w:val="both"/>
        <w:rPr>
          <w:rFonts w:ascii="Times New Roman" w:hAnsi="Times New Roman" w:cs="Times New Roman"/>
          <w:sz w:val="28"/>
          <w:szCs w:val="28"/>
        </w:rPr>
      </w:pPr>
      <w:r w:rsidRPr="00593FEB">
        <w:rPr>
          <w:rFonts w:ascii="Times New Roman" w:hAnsi="Times New Roman" w:cs="Times New Roman"/>
          <w:sz w:val="28"/>
          <w:szCs w:val="28"/>
        </w:rPr>
        <w:t xml:space="preserve">В разное время к проблеме активизации познавательной деятельности обращались философы Древней Греции, Индии, Китая, Египта, Вавилона, мыслители эпохи Возрождения, философы-идеалисты конца </w:t>
      </w:r>
      <w:r w:rsidRPr="00593FEB">
        <w:rPr>
          <w:rFonts w:ascii="Times New Roman" w:hAnsi="Times New Roman" w:cs="Times New Roman"/>
          <w:sz w:val="28"/>
          <w:szCs w:val="28"/>
          <w:lang w:val="en-US"/>
        </w:rPr>
        <w:t>XVIII</w:t>
      </w:r>
      <w:r w:rsidRPr="00593FEB">
        <w:rPr>
          <w:rFonts w:ascii="Times New Roman" w:hAnsi="Times New Roman" w:cs="Times New Roman"/>
          <w:sz w:val="28"/>
          <w:szCs w:val="28"/>
        </w:rPr>
        <w:t xml:space="preserve"> – начала </w:t>
      </w:r>
      <w:r w:rsidRPr="00593FEB">
        <w:rPr>
          <w:rFonts w:ascii="Times New Roman" w:hAnsi="Times New Roman" w:cs="Times New Roman"/>
          <w:sz w:val="28"/>
          <w:szCs w:val="28"/>
          <w:lang w:val="en-US"/>
        </w:rPr>
        <w:t>XIX</w:t>
      </w:r>
      <w:r w:rsidRPr="00593FEB">
        <w:rPr>
          <w:rFonts w:ascii="Times New Roman" w:hAnsi="Times New Roman" w:cs="Times New Roman"/>
          <w:sz w:val="28"/>
          <w:szCs w:val="28"/>
        </w:rPr>
        <w:t xml:space="preserve"> веков. Эта проблема рассматривалась в трудах отечественных психологов Б.Г. Ананьева, Л.С. Выготского, В.В. Давыдова и других исследователей.  </w:t>
      </w:r>
    </w:p>
    <w:p w:rsidR="00593FEB" w:rsidRPr="00593FEB" w:rsidRDefault="00593FEB" w:rsidP="00593FEB">
      <w:pPr>
        <w:spacing w:after="0" w:line="360" w:lineRule="auto"/>
        <w:ind w:firstLine="708"/>
        <w:jc w:val="both"/>
        <w:rPr>
          <w:rFonts w:ascii="Times New Roman" w:hAnsi="Times New Roman" w:cs="Times New Roman"/>
          <w:sz w:val="28"/>
          <w:szCs w:val="28"/>
        </w:rPr>
      </w:pPr>
      <w:r w:rsidRPr="00593FEB">
        <w:rPr>
          <w:rFonts w:ascii="Times New Roman" w:hAnsi="Times New Roman" w:cs="Times New Roman"/>
          <w:sz w:val="28"/>
          <w:szCs w:val="28"/>
        </w:rPr>
        <w:t xml:space="preserve">В связи с повышением потребностей современного общества в активной личности проблема познавательной активности студентов становится особенно актуальной. Чтобы определить, как формируется это </w:t>
      </w:r>
      <w:r w:rsidRPr="00593FEB">
        <w:rPr>
          <w:rFonts w:ascii="Times New Roman" w:hAnsi="Times New Roman" w:cs="Times New Roman"/>
          <w:sz w:val="28"/>
          <w:szCs w:val="28"/>
        </w:rPr>
        <w:lastRenderedPageBreak/>
        <w:t xml:space="preserve">качество в студенческом возрасте, необходимо </w:t>
      </w:r>
      <w:r>
        <w:rPr>
          <w:rFonts w:ascii="Times New Roman" w:hAnsi="Times New Roman" w:cs="Times New Roman"/>
          <w:sz w:val="28"/>
          <w:szCs w:val="28"/>
        </w:rPr>
        <w:t>определить</w:t>
      </w:r>
      <w:r w:rsidRPr="00593FEB">
        <w:rPr>
          <w:rFonts w:ascii="Times New Roman" w:hAnsi="Times New Roman" w:cs="Times New Roman"/>
          <w:sz w:val="28"/>
          <w:szCs w:val="28"/>
        </w:rPr>
        <w:t xml:space="preserve"> сущность понятий «активность» и «познавательная активность».</w:t>
      </w:r>
    </w:p>
    <w:p w:rsidR="00593FEB" w:rsidRDefault="00593FEB" w:rsidP="00593FEB">
      <w:pPr>
        <w:spacing w:after="0" w:line="360" w:lineRule="auto"/>
        <w:ind w:firstLine="708"/>
        <w:jc w:val="both"/>
        <w:rPr>
          <w:rFonts w:ascii="Times New Roman" w:hAnsi="Times New Roman" w:cs="Times New Roman"/>
          <w:sz w:val="28"/>
          <w:szCs w:val="28"/>
        </w:rPr>
      </w:pPr>
      <w:r w:rsidRPr="00593FEB">
        <w:rPr>
          <w:rFonts w:ascii="Times New Roman" w:hAnsi="Times New Roman" w:cs="Times New Roman"/>
          <w:sz w:val="28"/>
          <w:szCs w:val="28"/>
        </w:rPr>
        <w:t>Я.А. Коменский говорил, что всеми возможными способами нужно воспламенить в детях горячее стремление к знанию и к учению.</w:t>
      </w:r>
      <w:r w:rsidR="00DB36B7" w:rsidRPr="00DB36B7">
        <w:rPr>
          <w:rFonts w:ascii="Times New Roman" w:hAnsi="Times New Roman" w:cs="Times New Roman"/>
          <w:sz w:val="28"/>
          <w:szCs w:val="28"/>
        </w:rPr>
        <w:t xml:space="preserve"> </w:t>
      </w:r>
      <w:r w:rsidRPr="00593FEB">
        <w:rPr>
          <w:rFonts w:ascii="Times New Roman" w:hAnsi="Times New Roman" w:cs="Times New Roman"/>
          <w:sz w:val="28"/>
          <w:szCs w:val="28"/>
        </w:rPr>
        <w:t>К.Д. Ушинский определял непременным условием развития ученика его активность в учении, т.е. хорошее развитие обеспечивается активной деятельностью, в которой студент полностью реализует свои возможности, выражает себя как личность</w:t>
      </w:r>
      <w:r w:rsidR="00DB36B7" w:rsidRPr="00DB36B7">
        <w:rPr>
          <w:rFonts w:ascii="Times New Roman" w:hAnsi="Times New Roman" w:cs="Times New Roman"/>
          <w:sz w:val="28"/>
          <w:szCs w:val="28"/>
        </w:rPr>
        <w:t xml:space="preserve"> [9]</w:t>
      </w:r>
      <w:r w:rsidRPr="00593FEB">
        <w:rPr>
          <w:rFonts w:ascii="Times New Roman" w:hAnsi="Times New Roman" w:cs="Times New Roman"/>
          <w:sz w:val="28"/>
          <w:szCs w:val="28"/>
        </w:rPr>
        <w:t>.</w:t>
      </w:r>
    </w:p>
    <w:p w:rsidR="00593FEB" w:rsidRPr="00593FEB" w:rsidRDefault="00593FEB" w:rsidP="00E35A10">
      <w:pPr>
        <w:spacing w:after="0" w:line="360" w:lineRule="auto"/>
        <w:ind w:firstLine="708"/>
        <w:jc w:val="both"/>
        <w:rPr>
          <w:rFonts w:ascii="Times New Roman" w:hAnsi="Times New Roman" w:cs="Times New Roman"/>
          <w:sz w:val="28"/>
          <w:szCs w:val="28"/>
        </w:rPr>
      </w:pPr>
      <w:r w:rsidRPr="00593FEB">
        <w:rPr>
          <w:rFonts w:ascii="Times New Roman" w:hAnsi="Times New Roman" w:cs="Times New Roman"/>
          <w:sz w:val="28"/>
          <w:szCs w:val="28"/>
        </w:rPr>
        <w:t xml:space="preserve">Изучение психолого-педагогической литературы (Е.В. Прокопенко, И.Ф. Харламов) показывает, что чаще всего под познавательной активностью понимаются интеллектуальные способности человека, его готовность и стремление своими силами продвигаться в овладении знаниями. Исследователи отмечают, что познавательная активность </w:t>
      </w:r>
      <w:r w:rsidR="00A422B4">
        <w:rPr>
          <w:rFonts w:ascii="Times New Roman" w:hAnsi="Times New Roman" w:cs="Times New Roman"/>
          <w:sz w:val="28"/>
          <w:szCs w:val="28"/>
        </w:rPr>
        <w:t>студента</w:t>
      </w:r>
      <w:r w:rsidRPr="00593FEB">
        <w:rPr>
          <w:rFonts w:ascii="Times New Roman" w:hAnsi="Times New Roman" w:cs="Times New Roman"/>
          <w:sz w:val="28"/>
          <w:szCs w:val="28"/>
        </w:rPr>
        <w:t xml:space="preserve"> характеризуется поисковой направленностью в учении, интересом к знанию и эмоциональным подъемом.</w:t>
      </w:r>
    </w:p>
    <w:p w:rsidR="00593FEB" w:rsidRPr="00593FEB" w:rsidRDefault="00593FEB" w:rsidP="00593FEB">
      <w:pPr>
        <w:spacing w:after="0" w:line="360" w:lineRule="auto"/>
        <w:ind w:firstLine="708"/>
        <w:jc w:val="both"/>
        <w:rPr>
          <w:rFonts w:ascii="Times New Roman" w:hAnsi="Times New Roman" w:cs="Times New Roman"/>
          <w:sz w:val="28"/>
          <w:szCs w:val="28"/>
        </w:rPr>
      </w:pPr>
      <w:r w:rsidRPr="00593FEB">
        <w:rPr>
          <w:rFonts w:ascii="Times New Roman" w:hAnsi="Times New Roman" w:cs="Times New Roman"/>
          <w:sz w:val="28"/>
          <w:szCs w:val="28"/>
        </w:rPr>
        <w:t xml:space="preserve">В.П. Беспалько и Э.А. Красновский отмечают, что познавательная активность – сложное понятие, содержание которого нельзя раскрыть, если находится лишь в одной плоскости – деятельности, готовности, умений. Значение познавательной активности заключается не только в объёме прочно усвоенных и глубоко осмысленных знаний, но и в формировании жизненной позиции личности. </w:t>
      </w:r>
    </w:p>
    <w:p w:rsidR="00593FEB" w:rsidRPr="00593FEB" w:rsidRDefault="00593FEB" w:rsidP="00593FEB">
      <w:pPr>
        <w:spacing w:after="0" w:line="360" w:lineRule="auto"/>
        <w:ind w:firstLine="708"/>
        <w:jc w:val="both"/>
        <w:rPr>
          <w:rFonts w:ascii="Times New Roman" w:hAnsi="Times New Roman" w:cs="Times New Roman"/>
          <w:sz w:val="28"/>
          <w:szCs w:val="28"/>
        </w:rPr>
      </w:pPr>
      <w:r w:rsidRPr="00593FEB">
        <w:rPr>
          <w:rFonts w:ascii="Times New Roman" w:hAnsi="Times New Roman" w:cs="Times New Roman"/>
          <w:sz w:val="28"/>
          <w:szCs w:val="28"/>
        </w:rPr>
        <w:t>И.Ф. Харламов понимает познавательную активность как «деятельное состояние обучающегося, которое характеризуется стремлением к учению, умственным напряжением и проявлением волевых усилий в процессе овладения знаниями»</w:t>
      </w:r>
      <w:r w:rsidR="00DB36B7" w:rsidRPr="00DB36B7">
        <w:rPr>
          <w:rFonts w:ascii="Times New Roman" w:hAnsi="Times New Roman" w:cs="Times New Roman"/>
          <w:sz w:val="28"/>
          <w:szCs w:val="28"/>
        </w:rPr>
        <w:t xml:space="preserve"> [9]</w:t>
      </w:r>
      <w:r w:rsidRPr="00593FEB">
        <w:rPr>
          <w:rFonts w:ascii="Times New Roman" w:hAnsi="Times New Roman" w:cs="Times New Roman"/>
          <w:sz w:val="28"/>
          <w:szCs w:val="28"/>
        </w:rPr>
        <w:t xml:space="preserve">. </w:t>
      </w:r>
    </w:p>
    <w:p w:rsidR="00593FEB" w:rsidRPr="00593FEB" w:rsidRDefault="00593FEB" w:rsidP="00593FEB">
      <w:pPr>
        <w:spacing w:after="0" w:line="360" w:lineRule="auto"/>
        <w:ind w:firstLine="708"/>
        <w:jc w:val="both"/>
        <w:rPr>
          <w:rFonts w:ascii="Times New Roman" w:hAnsi="Times New Roman" w:cs="Times New Roman"/>
          <w:sz w:val="28"/>
          <w:szCs w:val="28"/>
        </w:rPr>
      </w:pPr>
      <w:r w:rsidRPr="00593FEB">
        <w:rPr>
          <w:rFonts w:ascii="Times New Roman" w:hAnsi="Times New Roman" w:cs="Times New Roman"/>
          <w:sz w:val="28"/>
          <w:szCs w:val="28"/>
        </w:rPr>
        <w:t>Таким образом, исходя из всего вышесказанного, можно обозначить следующие структурные компоненты познавательной активности:</w:t>
      </w:r>
    </w:p>
    <w:p w:rsidR="00593FEB" w:rsidRPr="00593FEB" w:rsidRDefault="00593FEB" w:rsidP="00593FEB">
      <w:pPr>
        <w:spacing w:after="0" w:line="360" w:lineRule="auto"/>
        <w:ind w:firstLine="708"/>
        <w:jc w:val="both"/>
        <w:rPr>
          <w:rFonts w:ascii="Times New Roman" w:hAnsi="Times New Roman" w:cs="Times New Roman"/>
          <w:sz w:val="28"/>
          <w:szCs w:val="28"/>
        </w:rPr>
      </w:pPr>
      <w:r w:rsidRPr="00593FEB">
        <w:rPr>
          <w:rFonts w:ascii="Times New Roman" w:hAnsi="Times New Roman" w:cs="Times New Roman"/>
          <w:sz w:val="28"/>
          <w:szCs w:val="28"/>
        </w:rPr>
        <w:t>1. информационный объём (система базовых знаний, умений и навыков);</w:t>
      </w:r>
    </w:p>
    <w:p w:rsidR="00593FEB" w:rsidRPr="00593FEB" w:rsidRDefault="00593FEB" w:rsidP="00593FEB">
      <w:pPr>
        <w:spacing w:after="0" w:line="360" w:lineRule="auto"/>
        <w:ind w:firstLine="708"/>
        <w:jc w:val="both"/>
        <w:rPr>
          <w:rFonts w:ascii="Times New Roman" w:hAnsi="Times New Roman" w:cs="Times New Roman"/>
          <w:sz w:val="28"/>
          <w:szCs w:val="28"/>
        </w:rPr>
      </w:pPr>
      <w:r w:rsidRPr="00593FEB">
        <w:rPr>
          <w:rFonts w:ascii="Times New Roman" w:hAnsi="Times New Roman" w:cs="Times New Roman"/>
          <w:sz w:val="28"/>
          <w:szCs w:val="28"/>
        </w:rPr>
        <w:t>2. организаторские умения;</w:t>
      </w:r>
    </w:p>
    <w:p w:rsidR="00593FEB" w:rsidRPr="00593FEB" w:rsidRDefault="00593FEB" w:rsidP="00593FEB">
      <w:pPr>
        <w:tabs>
          <w:tab w:val="left" w:pos="993"/>
        </w:tabs>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3. </w:t>
      </w:r>
      <w:r w:rsidRPr="00593FEB">
        <w:rPr>
          <w:rFonts w:ascii="Times New Roman" w:hAnsi="Times New Roman" w:cs="Times New Roman"/>
          <w:sz w:val="28"/>
          <w:szCs w:val="28"/>
        </w:rPr>
        <w:t>развитость познавательных процессов (умение воспринимать, отбирать информацию, умение выделят проблему, анализировать, контролировать и корректировать работу и т.д.);</w:t>
      </w:r>
    </w:p>
    <w:p w:rsidR="00593FEB" w:rsidRPr="00593FEB" w:rsidRDefault="00593FEB" w:rsidP="00593FEB">
      <w:pPr>
        <w:spacing w:after="0" w:line="360" w:lineRule="auto"/>
        <w:ind w:firstLine="708"/>
        <w:jc w:val="both"/>
        <w:rPr>
          <w:rFonts w:ascii="Times New Roman" w:hAnsi="Times New Roman" w:cs="Times New Roman"/>
          <w:sz w:val="28"/>
          <w:szCs w:val="28"/>
        </w:rPr>
      </w:pPr>
      <w:r w:rsidRPr="00593FEB">
        <w:rPr>
          <w:rFonts w:ascii="Times New Roman" w:hAnsi="Times New Roman" w:cs="Times New Roman"/>
          <w:sz w:val="28"/>
          <w:szCs w:val="28"/>
        </w:rPr>
        <w:t>4. интерес к познанию и поисково-творческой деятельности (активность и инициативность в выполнении задания, стремление к самостоятельности, интерес к нестандартным, проблемным заданиям);</w:t>
      </w:r>
    </w:p>
    <w:p w:rsidR="00593FEB" w:rsidRPr="00593FEB" w:rsidRDefault="00593FEB" w:rsidP="00593FEB">
      <w:pPr>
        <w:spacing w:after="0" w:line="360" w:lineRule="auto"/>
        <w:ind w:firstLine="708"/>
        <w:jc w:val="both"/>
        <w:rPr>
          <w:rFonts w:ascii="Times New Roman" w:hAnsi="Times New Roman" w:cs="Times New Roman"/>
          <w:sz w:val="28"/>
          <w:szCs w:val="28"/>
        </w:rPr>
      </w:pPr>
      <w:r w:rsidRPr="00593FEB">
        <w:rPr>
          <w:rFonts w:ascii="Times New Roman" w:hAnsi="Times New Roman" w:cs="Times New Roman"/>
          <w:sz w:val="28"/>
          <w:szCs w:val="28"/>
        </w:rPr>
        <w:t>5. эмоционально-волевая направленность (стремление доводить начатое дело до конца, при необходимости исправить и переделать работу, найти дополнительную информацию).</w:t>
      </w:r>
    </w:p>
    <w:p w:rsidR="00593FEB" w:rsidRDefault="00593FEB" w:rsidP="005A3D9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Создание полноценных условий для личностного развития каждого студента возможно </w:t>
      </w:r>
      <w:r w:rsidR="00485032">
        <w:rPr>
          <w:rFonts w:ascii="Times New Roman" w:hAnsi="Times New Roman" w:cs="Times New Roman"/>
          <w:sz w:val="28"/>
          <w:szCs w:val="28"/>
        </w:rPr>
        <w:t>с</w:t>
      </w:r>
      <w:r>
        <w:rPr>
          <w:rFonts w:ascii="Times New Roman" w:hAnsi="Times New Roman" w:cs="Times New Roman"/>
          <w:sz w:val="28"/>
          <w:szCs w:val="28"/>
        </w:rPr>
        <w:t xml:space="preserve"> внедрение в учебный процесс активных форм обучения</w:t>
      </w:r>
      <w:r w:rsidR="00485032">
        <w:rPr>
          <w:rFonts w:ascii="Times New Roman" w:hAnsi="Times New Roman" w:cs="Times New Roman"/>
          <w:sz w:val="28"/>
          <w:szCs w:val="28"/>
        </w:rPr>
        <w:t xml:space="preserve">. Активные и познавательные способности формируются и развиваются в процессе познавательной деятельности, когда обучаемый не просто слушатель, а активный участник в познавательном процессе. </w:t>
      </w:r>
    </w:p>
    <w:p w:rsidR="00593FEB" w:rsidRDefault="00485032" w:rsidP="0048503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 xml:space="preserve">В данном методическом пособии представлены разные виды методического обеспечения учебной и воспитательной работы, направленные с одной стороны на изучение математической дисциплины, с другой на повышение познавательной активности студентов. </w:t>
      </w:r>
    </w:p>
    <w:p w:rsidR="00485032" w:rsidRDefault="00485032" w:rsidP="00485032">
      <w:pPr>
        <w:spacing w:after="0" w:line="360" w:lineRule="auto"/>
        <w:jc w:val="both"/>
        <w:rPr>
          <w:rFonts w:ascii="Times New Roman" w:hAnsi="Times New Roman" w:cs="Times New Roman"/>
          <w:sz w:val="28"/>
          <w:szCs w:val="28"/>
        </w:rPr>
      </w:pPr>
    </w:p>
    <w:p w:rsidR="00485032" w:rsidRDefault="00485032" w:rsidP="00485032">
      <w:pPr>
        <w:spacing w:after="0" w:line="360" w:lineRule="auto"/>
        <w:jc w:val="both"/>
        <w:rPr>
          <w:rFonts w:ascii="Times New Roman" w:hAnsi="Times New Roman" w:cs="Times New Roman"/>
          <w:sz w:val="28"/>
          <w:szCs w:val="28"/>
        </w:rPr>
      </w:pPr>
    </w:p>
    <w:p w:rsidR="00485032" w:rsidRDefault="00485032" w:rsidP="00485032">
      <w:pPr>
        <w:spacing w:after="0" w:line="360" w:lineRule="auto"/>
        <w:jc w:val="both"/>
        <w:rPr>
          <w:rFonts w:ascii="Times New Roman" w:hAnsi="Times New Roman" w:cs="Times New Roman"/>
          <w:sz w:val="28"/>
          <w:szCs w:val="28"/>
        </w:rPr>
      </w:pPr>
    </w:p>
    <w:p w:rsidR="00485032" w:rsidRDefault="00485032" w:rsidP="00485032">
      <w:pPr>
        <w:spacing w:after="0" w:line="360" w:lineRule="auto"/>
        <w:jc w:val="both"/>
        <w:rPr>
          <w:rFonts w:ascii="Times New Roman" w:hAnsi="Times New Roman" w:cs="Times New Roman"/>
          <w:sz w:val="28"/>
          <w:szCs w:val="28"/>
        </w:rPr>
      </w:pPr>
    </w:p>
    <w:p w:rsidR="00485032" w:rsidRDefault="00485032" w:rsidP="00485032">
      <w:pPr>
        <w:spacing w:after="0" w:line="360" w:lineRule="auto"/>
        <w:jc w:val="both"/>
        <w:rPr>
          <w:rFonts w:ascii="Times New Roman" w:hAnsi="Times New Roman" w:cs="Times New Roman"/>
          <w:sz w:val="28"/>
          <w:szCs w:val="28"/>
        </w:rPr>
      </w:pPr>
    </w:p>
    <w:p w:rsidR="00485032" w:rsidRDefault="00485032" w:rsidP="00485032">
      <w:pPr>
        <w:spacing w:after="0" w:line="360" w:lineRule="auto"/>
        <w:jc w:val="both"/>
        <w:rPr>
          <w:rFonts w:ascii="Times New Roman" w:hAnsi="Times New Roman" w:cs="Times New Roman"/>
          <w:sz w:val="28"/>
          <w:szCs w:val="28"/>
        </w:rPr>
      </w:pPr>
    </w:p>
    <w:p w:rsidR="00593FEB" w:rsidRPr="005A3D91" w:rsidRDefault="00593FEB" w:rsidP="005A3D91">
      <w:pPr>
        <w:spacing w:after="0" w:line="360" w:lineRule="auto"/>
        <w:ind w:firstLine="708"/>
        <w:jc w:val="both"/>
        <w:rPr>
          <w:rFonts w:ascii="Times New Roman" w:hAnsi="Times New Roman" w:cs="Times New Roman"/>
          <w:sz w:val="28"/>
          <w:szCs w:val="28"/>
        </w:rPr>
      </w:pPr>
    </w:p>
    <w:p w:rsidR="00844293" w:rsidRPr="005A3D91" w:rsidRDefault="00844293" w:rsidP="005A3D91">
      <w:pPr>
        <w:spacing w:after="0" w:line="360" w:lineRule="auto"/>
        <w:ind w:firstLine="708"/>
        <w:jc w:val="both"/>
        <w:rPr>
          <w:rFonts w:ascii="Times New Roman" w:hAnsi="Times New Roman" w:cs="Times New Roman"/>
          <w:sz w:val="28"/>
          <w:szCs w:val="28"/>
        </w:rPr>
      </w:pPr>
    </w:p>
    <w:p w:rsidR="00844293" w:rsidRPr="005A3D91" w:rsidRDefault="00844293" w:rsidP="005A3D91">
      <w:pPr>
        <w:spacing w:after="0" w:line="360" w:lineRule="auto"/>
        <w:ind w:firstLine="708"/>
        <w:jc w:val="both"/>
        <w:rPr>
          <w:rFonts w:ascii="Times New Roman" w:hAnsi="Times New Roman" w:cs="Times New Roman"/>
          <w:sz w:val="28"/>
          <w:szCs w:val="28"/>
        </w:rPr>
      </w:pPr>
    </w:p>
    <w:p w:rsidR="00844293" w:rsidRPr="005A3D91" w:rsidRDefault="00844293" w:rsidP="005A3D91">
      <w:pPr>
        <w:spacing w:after="0" w:line="360" w:lineRule="auto"/>
        <w:ind w:firstLine="708"/>
        <w:jc w:val="both"/>
        <w:rPr>
          <w:rFonts w:ascii="Times New Roman" w:hAnsi="Times New Roman" w:cs="Times New Roman"/>
          <w:sz w:val="28"/>
          <w:szCs w:val="28"/>
        </w:rPr>
      </w:pPr>
    </w:p>
    <w:p w:rsidR="00844293" w:rsidRPr="005A3D91" w:rsidRDefault="00844293" w:rsidP="005A3D91">
      <w:pPr>
        <w:spacing w:after="0" w:line="360" w:lineRule="auto"/>
        <w:ind w:firstLine="708"/>
        <w:jc w:val="both"/>
        <w:rPr>
          <w:rFonts w:ascii="Times New Roman" w:hAnsi="Times New Roman" w:cs="Times New Roman"/>
          <w:sz w:val="28"/>
          <w:szCs w:val="28"/>
        </w:rPr>
      </w:pPr>
    </w:p>
    <w:p w:rsidR="00844293" w:rsidRPr="005A3D91" w:rsidRDefault="00844293" w:rsidP="005A3D91">
      <w:pPr>
        <w:spacing w:after="0" w:line="360" w:lineRule="auto"/>
        <w:ind w:firstLine="708"/>
        <w:jc w:val="both"/>
        <w:rPr>
          <w:rFonts w:ascii="Times New Roman" w:hAnsi="Times New Roman" w:cs="Times New Roman"/>
          <w:sz w:val="28"/>
          <w:szCs w:val="28"/>
        </w:rPr>
      </w:pPr>
    </w:p>
    <w:p w:rsidR="00844293" w:rsidRPr="00485032" w:rsidRDefault="0047345A" w:rsidP="00485032">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lastRenderedPageBreak/>
        <w:t>2</w:t>
      </w:r>
    </w:p>
    <w:p w:rsidR="00844293" w:rsidRDefault="00226FF4" w:rsidP="00485032">
      <w:pPr>
        <w:spacing w:after="0" w:line="36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Методическое обеспечение в системе организации </w:t>
      </w:r>
      <w:r w:rsidR="00485032">
        <w:rPr>
          <w:rFonts w:ascii="Times New Roman" w:hAnsi="Times New Roman" w:cs="Times New Roman"/>
          <w:sz w:val="28"/>
          <w:szCs w:val="28"/>
        </w:rPr>
        <w:t>учебной</w:t>
      </w:r>
      <w:r>
        <w:rPr>
          <w:rFonts w:ascii="Times New Roman" w:hAnsi="Times New Roman" w:cs="Times New Roman"/>
          <w:sz w:val="28"/>
          <w:szCs w:val="28"/>
        </w:rPr>
        <w:t xml:space="preserve"> и воспитательной </w:t>
      </w:r>
      <w:r w:rsidR="00965069">
        <w:rPr>
          <w:rFonts w:ascii="Times New Roman" w:hAnsi="Times New Roman" w:cs="Times New Roman"/>
          <w:sz w:val="28"/>
          <w:szCs w:val="28"/>
        </w:rPr>
        <w:t xml:space="preserve">работы </w:t>
      </w:r>
      <w:r w:rsidR="007B3F1C" w:rsidRPr="007B3F1C">
        <w:rPr>
          <w:rFonts w:ascii="Times New Roman" w:hAnsi="Times New Roman" w:cs="Times New Roman"/>
          <w:sz w:val="28"/>
          <w:szCs w:val="28"/>
        </w:rPr>
        <w:t xml:space="preserve">в </w:t>
      </w:r>
      <w:r w:rsidR="00207CCA">
        <w:rPr>
          <w:rFonts w:ascii="Times New Roman" w:hAnsi="Times New Roman" w:cs="Times New Roman"/>
          <w:sz w:val="28"/>
          <w:szCs w:val="28"/>
        </w:rPr>
        <w:t>профессиональных образовательных организациях</w:t>
      </w:r>
      <w:r w:rsidR="00485032">
        <w:rPr>
          <w:rFonts w:ascii="Times New Roman" w:hAnsi="Times New Roman" w:cs="Times New Roman"/>
          <w:sz w:val="28"/>
          <w:szCs w:val="28"/>
        </w:rPr>
        <w:t>.</w:t>
      </w:r>
    </w:p>
    <w:p w:rsidR="00485032" w:rsidRPr="00485032" w:rsidRDefault="00485032" w:rsidP="00485032">
      <w:pPr>
        <w:spacing w:after="0" w:line="360" w:lineRule="auto"/>
        <w:ind w:firstLine="708"/>
        <w:jc w:val="center"/>
        <w:rPr>
          <w:rFonts w:ascii="Times New Roman" w:hAnsi="Times New Roman" w:cs="Times New Roman"/>
          <w:sz w:val="28"/>
          <w:szCs w:val="28"/>
        </w:rPr>
      </w:pPr>
    </w:p>
    <w:p w:rsidR="00226FF4" w:rsidRDefault="00226FF4" w:rsidP="00485032">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Вопросы формирования учебно-познавательной активности обучающихся </w:t>
      </w:r>
      <w:r w:rsidR="007B3F1C" w:rsidRPr="007B3F1C">
        <w:rPr>
          <w:rFonts w:ascii="Times New Roman" w:hAnsi="Times New Roman" w:cs="Times New Roman"/>
          <w:sz w:val="28"/>
          <w:szCs w:val="28"/>
        </w:rPr>
        <w:t xml:space="preserve">в </w:t>
      </w:r>
      <w:r w:rsidR="00207CCA" w:rsidRPr="00207CCA">
        <w:rPr>
          <w:rFonts w:ascii="Times New Roman" w:hAnsi="Times New Roman" w:cs="Times New Roman"/>
          <w:sz w:val="28"/>
          <w:szCs w:val="28"/>
        </w:rPr>
        <w:t xml:space="preserve">профессиональных образовательных организациях </w:t>
      </w:r>
      <w:r>
        <w:rPr>
          <w:rFonts w:ascii="Times New Roman" w:hAnsi="Times New Roman" w:cs="Times New Roman"/>
          <w:sz w:val="28"/>
          <w:szCs w:val="28"/>
        </w:rPr>
        <w:t xml:space="preserve">являются очень важными во всех системах и технологиях педагогического и воспитательного развития студентов. </w:t>
      </w:r>
    </w:p>
    <w:p w:rsidR="00226FF4" w:rsidRDefault="00226FF4" w:rsidP="00485032">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Повышение уровня познавательной и</w:t>
      </w:r>
      <w:r w:rsidR="00316210">
        <w:rPr>
          <w:rFonts w:ascii="Times New Roman" w:hAnsi="Times New Roman" w:cs="Times New Roman"/>
          <w:sz w:val="28"/>
          <w:szCs w:val="28"/>
        </w:rPr>
        <w:t xml:space="preserve"> учебной активности обучающихся через привлечение к  предметному содержанию краеведческого материала </w:t>
      </w:r>
      <w:r w:rsidR="00E35A10">
        <w:rPr>
          <w:rFonts w:ascii="Times New Roman" w:hAnsi="Times New Roman" w:cs="Times New Roman"/>
          <w:sz w:val="28"/>
          <w:szCs w:val="28"/>
        </w:rPr>
        <w:t>при изучении</w:t>
      </w:r>
      <w:r w:rsidR="00316210">
        <w:rPr>
          <w:rFonts w:ascii="Times New Roman" w:hAnsi="Times New Roman" w:cs="Times New Roman"/>
          <w:sz w:val="28"/>
          <w:szCs w:val="28"/>
        </w:rPr>
        <w:t xml:space="preserve"> математик</w:t>
      </w:r>
      <w:r w:rsidR="00E35A10">
        <w:rPr>
          <w:rFonts w:ascii="Times New Roman" w:hAnsi="Times New Roman" w:cs="Times New Roman"/>
          <w:sz w:val="28"/>
          <w:szCs w:val="28"/>
        </w:rPr>
        <w:t>и</w:t>
      </w:r>
      <w:r w:rsidR="00316210">
        <w:rPr>
          <w:rFonts w:ascii="Times New Roman" w:hAnsi="Times New Roman" w:cs="Times New Roman"/>
          <w:sz w:val="28"/>
          <w:szCs w:val="28"/>
        </w:rPr>
        <w:t xml:space="preserve"> может быть реализовано в трех содержательных направлениях:</w:t>
      </w:r>
    </w:p>
    <w:p w:rsidR="00226FF4" w:rsidRPr="00316210" w:rsidRDefault="00CF4297" w:rsidP="00316210">
      <w:pPr>
        <w:pStyle w:val="a3"/>
        <w:numPr>
          <w:ilvl w:val="0"/>
          <w:numId w:val="4"/>
        </w:numPr>
        <w:tabs>
          <w:tab w:val="left" w:pos="567"/>
          <w:tab w:val="left" w:pos="709"/>
          <w:tab w:val="left" w:pos="851"/>
        </w:tabs>
        <w:spacing w:after="0" w:line="360" w:lineRule="auto"/>
        <w:jc w:val="both"/>
        <w:rPr>
          <w:rFonts w:ascii="Times New Roman" w:hAnsi="Times New Roman" w:cs="Times New Roman"/>
          <w:sz w:val="28"/>
          <w:szCs w:val="28"/>
        </w:rPr>
      </w:pPr>
      <w:r w:rsidRPr="00316210">
        <w:rPr>
          <w:rFonts w:ascii="Times New Roman" w:hAnsi="Times New Roman" w:cs="Times New Roman"/>
          <w:sz w:val="28"/>
          <w:szCs w:val="28"/>
        </w:rPr>
        <w:t>разработка методического обеспечения</w:t>
      </w:r>
      <w:r w:rsidR="00316210">
        <w:rPr>
          <w:rFonts w:ascii="Times New Roman" w:hAnsi="Times New Roman" w:cs="Times New Roman"/>
          <w:sz w:val="28"/>
          <w:szCs w:val="28"/>
        </w:rPr>
        <w:t>, организации</w:t>
      </w:r>
      <w:r w:rsidRPr="00316210">
        <w:rPr>
          <w:rFonts w:ascii="Times New Roman" w:hAnsi="Times New Roman" w:cs="Times New Roman"/>
          <w:sz w:val="28"/>
          <w:szCs w:val="28"/>
        </w:rPr>
        <w:t xml:space="preserve"> и проведения учебн</w:t>
      </w:r>
      <w:r w:rsidR="00226FF4" w:rsidRPr="00316210">
        <w:rPr>
          <w:rFonts w:ascii="Times New Roman" w:hAnsi="Times New Roman" w:cs="Times New Roman"/>
          <w:sz w:val="28"/>
          <w:szCs w:val="28"/>
        </w:rPr>
        <w:t>ых</w:t>
      </w:r>
      <w:r w:rsidRPr="00316210">
        <w:rPr>
          <w:rFonts w:ascii="Times New Roman" w:hAnsi="Times New Roman" w:cs="Times New Roman"/>
          <w:sz w:val="28"/>
          <w:szCs w:val="28"/>
        </w:rPr>
        <w:t xml:space="preserve"> заняти</w:t>
      </w:r>
      <w:r w:rsidR="00226FF4" w:rsidRPr="00316210">
        <w:rPr>
          <w:rFonts w:ascii="Times New Roman" w:hAnsi="Times New Roman" w:cs="Times New Roman"/>
          <w:sz w:val="28"/>
          <w:szCs w:val="28"/>
        </w:rPr>
        <w:t>й;</w:t>
      </w:r>
    </w:p>
    <w:p w:rsidR="00226FF4" w:rsidRPr="00316210" w:rsidRDefault="00CF4297" w:rsidP="00316210">
      <w:pPr>
        <w:pStyle w:val="a3"/>
        <w:numPr>
          <w:ilvl w:val="0"/>
          <w:numId w:val="4"/>
        </w:numPr>
        <w:spacing w:after="0" w:line="360" w:lineRule="auto"/>
        <w:jc w:val="both"/>
        <w:rPr>
          <w:rFonts w:ascii="Times New Roman" w:hAnsi="Times New Roman" w:cs="Times New Roman"/>
          <w:sz w:val="28"/>
          <w:szCs w:val="28"/>
        </w:rPr>
      </w:pPr>
      <w:r w:rsidRPr="00316210">
        <w:rPr>
          <w:rFonts w:ascii="Times New Roman" w:hAnsi="Times New Roman" w:cs="Times New Roman"/>
          <w:sz w:val="28"/>
          <w:szCs w:val="28"/>
        </w:rPr>
        <w:t>разработка и проведение внеклассных мероприятий</w:t>
      </w:r>
      <w:r w:rsidR="00226FF4" w:rsidRPr="00316210">
        <w:rPr>
          <w:rFonts w:ascii="Times New Roman" w:hAnsi="Times New Roman" w:cs="Times New Roman"/>
          <w:sz w:val="28"/>
          <w:szCs w:val="28"/>
        </w:rPr>
        <w:t>;</w:t>
      </w:r>
    </w:p>
    <w:p w:rsidR="00CF4297" w:rsidRPr="00316210" w:rsidRDefault="00CF4297" w:rsidP="00316210">
      <w:pPr>
        <w:pStyle w:val="a3"/>
        <w:numPr>
          <w:ilvl w:val="0"/>
          <w:numId w:val="4"/>
        </w:numPr>
        <w:spacing w:after="0" w:line="360" w:lineRule="auto"/>
        <w:jc w:val="both"/>
        <w:rPr>
          <w:rFonts w:ascii="Times New Roman" w:hAnsi="Times New Roman" w:cs="Times New Roman"/>
          <w:sz w:val="28"/>
          <w:szCs w:val="28"/>
        </w:rPr>
      </w:pPr>
      <w:r w:rsidRPr="00316210">
        <w:rPr>
          <w:rFonts w:ascii="Times New Roman" w:hAnsi="Times New Roman" w:cs="Times New Roman"/>
          <w:sz w:val="28"/>
          <w:szCs w:val="28"/>
        </w:rPr>
        <w:t xml:space="preserve">разработка тематики индивидуальных проектных работ для студентов </w:t>
      </w:r>
      <w:r w:rsidRPr="00316210">
        <w:rPr>
          <w:rFonts w:ascii="Times New Roman" w:hAnsi="Times New Roman" w:cs="Times New Roman"/>
          <w:sz w:val="28"/>
          <w:szCs w:val="28"/>
          <w:lang w:val="en-US"/>
        </w:rPr>
        <w:t>I</w:t>
      </w:r>
      <w:r w:rsidRPr="00316210">
        <w:rPr>
          <w:rFonts w:ascii="Times New Roman" w:hAnsi="Times New Roman" w:cs="Times New Roman"/>
          <w:sz w:val="28"/>
          <w:szCs w:val="28"/>
        </w:rPr>
        <w:t xml:space="preserve"> и </w:t>
      </w:r>
      <w:r w:rsidRPr="00316210">
        <w:rPr>
          <w:rFonts w:ascii="Times New Roman" w:hAnsi="Times New Roman" w:cs="Times New Roman"/>
          <w:sz w:val="28"/>
          <w:szCs w:val="28"/>
          <w:lang w:val="en-US"/>
        </w:rPr>
        <w:t>II</w:t>
      </w:r>
      <w:r w:rsidRPr="00316210">
        <w:rPr>
          <w:rFonts w:ascii="Times New Roman" w:hAnsi="Times New Roman" w:cs="Times New Roman"/>
          <w:sz w:val="28"/>
          <w:szCs w:val="28"/>
        </w:rPr>
        <w:t xml:space="preserve"> курсов. </w:t>
      </w:r>
    </w:p>
    <w:p w:rsidR="007B3F1C" w:rsidRDefault="007B3F1C" w:rsidP="00485032">
      <w:pPr>
        <w:spacing w:after="0" w:line="360" w:lineRule="auto"/>
        <w:ind w:firstLine="567"/>
        <w:jc w:val="both"/>
        <w:rPr>
          <w:rFonts w:ascii="Times New Roman" w:hAnsi="Times New Roman" w:cs="Times New Roman"/>
          <w:sz w:val="28"/>
          <w:szCs w:val="28"/>
        </w:rPr>
      </w:pPr>
    </w:p>
    <w:p w:rsidR="004270EA" w:rsidRDefault="004270EA" w:rsidP="004270EA">
      <w:pPr>
        <w:spacing w:after="0" w:line="360" w:lineRule="auto"/>
        <w:ind w:firstLine="567"/>
        <w:jc w:val="center"/>
        <w:rPr>
          <w:rFonts w:ascii="Times New Roman" w:hAnsi="Times New Roman" w:cs="Times New Roman"/>
          <w:sz w:val="28"/>
          <w:szCs w:val="28"/>
        </w:rPr>
      </w:pPr>
      <w:r>
        <w:rPr>
          <w:rFonts w:ascii="Times New Roman" w:hAnsi="Times New Roman" w:cs="Times New Roman"/>
          <w:sz w:val="28"/>
          <w:szCs w:val="28"/>
        </w:rPr>
        <w:t>2.1 Учебные занятия</w:t>
      </w:r>
    </w:p>
    <w:p w:rsidR="00084F6F" w:rsidRDefault="00084F6F" w:rsidP="004352F4">
      <w:pPr>
        <w:spacing w:after="0" w:line="360" w:lineRule="auto"/>
        <w:ind w:firstLine="567"/>
        <w:jc w:val="both"/>
        <w:rPr>
          <w:rFonts w:ascii="Times New Roman" w:hAnsi="Times New Roman" w:cs="Times New Roman"/>
          <w:sz w:val="28"/>
          <w:szCs w:val="28"/>
        </w:rPr>
      </w:pPr>
    </w:p>
    <w:p w:rsidR="004352F4" w:rsidRPr="004352F4" w:rsidRDefault="004352F4" w:rsidP="004352F4">
      <w:pPr>
        <w:spacing w:after="0" w:line="360" w:lineRule="auto"/>
        <w:ind w:firstLine="567"/>
        <w:jc w:val="both"/>
        <w:rPr>
          <w:rFonts w:ascii="Times New Roman" w:hAnsi="Times New Roman" w:cs="Times New Roman"/>
          <w:sz w:val="28"/>
          <w:szCs w:val="28"/>
        </w:rPr>
      </w:pPr>
      <w:r w:rsidRPr="004352F4">
        <w:rPr>
          <w:rFonts w:ascii="Times New Roman" w:hAnsi="Times New Roman" w:cs="Times New Roman"/>
          <w:sz w:val="28"/>
          <w:szCs w:val="28"/>
        </w:rPr>
        <w:t xml:space="preserve">Учебное занятие является основным типом организационного и воспитательного развития студентов в процессе обучения в </w:t>
      </w:r>
      <w:r w:rsidR="00207CCA" w:rsidRPr="00207CCA">
        <w:rPr>
          <w:rFonts w:ascii="Times New Roman" w:hAnsi="Times New Roman" w:cs="Times New Roman"/>
          <w:sz w:val="28"/>
          <w:szCs w:val="28"/>
        </w:rPr>
        <w:t>профессиональных образовательных организациях</w:t>
      </w:r>
      <w:r w:rsidRPr="004352F4">
        <w:rPr>
          <w:rFonts w:ascii="Times New Roman" w:hAnsi="Times New Roman" w:cs="Times New Roman"/>
          <w:sz w:val="28"/>
          <w:szCs w:val="28"/>
        </w:rPr>
        <w:t>.</w:t>
      </w:r>
    </w:p>
    <w:p w:rsidR="00CF4297" w:rsidRDefault="001D2D1B" w:rsidP="00CF4297">
      <w:pPr>
        <w:spacing w:after="0" w:line="360" w:lineRule="auto"/>
        <w:ind w:firstLine="567"/>
        <w:jc w:val="both"/>
        <w:rPr>
          <w:rFonts w:ascii="Times New Roman" w:hAnsi="Times New Roman" w:cs="Times New Roman"/>
          <w:sz w:val="28"/>
          <w:szCs w:val="28"/>
        </w:rPr>
      </w:pPr>
      <w:r w:rsidRPr="00485032">
        <w:rPr>
          <w:rFonts w:ascii="Times New Roman" w:hAnsi="Times New Roman" w:cs="Times New Roman"/>
          <w:sz w:val="28"/>
          <w:szCs w:val="28"/>
        </w:rPr>
        <w:t>Учебное занятие – это ограниченн</w:t>
      </w:r>
      <w:r w:rsidR="00316210">
        <w:rPr>
          <w:rFonts w:ascii="Times New Roman" w:hAnsi="Times New Roman" w:cs="Times New Roman"/>
          <w:sz w:val="28"/>
          <w:szCs w:val="28"/>
        </w:rPr>
        <w:t>ая</w:t>
      </w:r>
      <w:r w:rsidRPr="00485032">
        <w:rPr>
          <w:rFonts w:ascii="Times New Roman" w:hAnsi="Times New Roman" w:cs="Times New Roman"/>
          <w:sz w:val="28"/>
          <w:szCs w:val="28"/>
        </w:rPr>
        <w:t xml:space="preserve"> во времени организационная единица учебного процесса, функция которой состоит в достижении завершенной цели обучения. </w:t>
      </w:r>
    </w:p>
    <w:p w:rsidR="00CF4297" w:rsidRDefault="00CF4297" w:rsidP="00CF4297">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Структура учебного занятия </w:t>
      </w:r>
      <w:r w:rsidR="00012F15">
        <w:rPr>
          <w:rFonts w:ascii="Times New Roman" w:hAnsi="Times New Roman" w:cs="Times New Roman"/>
          <w:sz w:val="28"/>
          <w:szCs w:val="28"/>
        </w:rPr>
        <w:t>включает</w:t>
      </w:r>
      <w:r>
        <w:rPr>
          <w:rFonts w:ascii="Times New Roman" w:hAnsi="Times New Roman" w:cs="Times New Roman"/>
          <w:sz w:val="28"/>
          <w:szCs w:val="28"/>
        </w:rPr>
        <w:t>:</w:t>
      </w:r>
    </w:p>
    <w:p w:rsidR="005974AA" w:rsidRDefault="00CF4297" w:rsidP="005974AA">
      <w:pPr>
        <w:pStyle w:val="a3"/>
        <w:numPr>
          <w:ilvl w:val="0"/>
          <w:numId w:val="3"/>
        </w:numPr>
        <w:tabs>
          <w:tab w:val="left" w:pos="851"/>
        </w:tabs>
        <w:spacing w:after="0" w:line="360" w:lineRule="auto"/>
        <w:ind w:left="709" w:hanging="142"/>
        <w:jc w:val="both"/>
        <w:rPr>
          <w:rFonts w:ascii="Times New Roman" w:hAnsi="Times New Roman" w:cs="Times New Roman"/>
          <w:sz w:val="28"/>
          <w:szCs w:val="28"/>
        </w:rPr>
      </w:pPr>
      <w:r w:rsidRPr="005974AA">
        <w:rPr>
          <w:rFonts w:ascii="Times New Roman" w:hAnsi="Times New Roman" w:cs="Times New Roman"/>
          <w:sz w:val="28"/>
          <w:szCs w:val="28"/>
        </w:rPr>
        <w:t>цели и содержани</w:t>
      </w:r>
      <w:r w:rsidR="00012F15">
        <w:rPr>
          <w:rFonts w:ascii="Times New Roman" w:hAnsi="Times New Roman" w:cs="Times New Roman"/>
          <w:sz w:val="28"/>
          <w:szCs w:val="28"/>
        </w:rPr>
        <w:t>е</w:t>
      </w:r>
      <w:r w:rsidRPr="005974AA">
        <w:rPr>
          <w:rFonts w:ascii="Times New Roman" w:hAnsi="Times New Roman" w:cs="Times New Roman"/>
          <w:sz w:val="28"/>
          <w:szCs w:val="28"/>
        </w:rPr>
        <w:t xml:space="preserve"> урока, которые могут быть обусловлены требованиями стандарта и учебной программы;</w:t>
      </w:r>
    </w:p>
    <w:p w:rsidR="005974AA" w:rsidRDefault="00CF4297" w:rsidP="00CF4297">
      <w:pPr>
        <w:pStyle w:val="a3"/>
        <w:numPr>
          <w:ilvl w:val="0"/>
          <w:numId w:val="3"/>
        </w:numPr>
        <w:spacing w:after="0" w:line="360" w:lineRule="auto"/>
        <w:jc w:val="both"/>
        <w:rPr>
          <w:rFonts w:ascii="Times New Roman" w:hAnsi="Times New Roman" w:cs="Times New Roman"/>
          <w:sz w:val="28"/>
          <w:szCs w:val="28"/>
        </w:rPr>
      </w:pPr>
      <w:r w:rsidRPr="005974AA">
        <w:rPr>
          <w:rFonts w:ascii="Times New Roman" w:hAnsi="Times New Roman" w:cs="Times New Roman"/>
          <w:sz w:val="28"/>
          <w:szCs w:val="28"/>
        </w:rPr>
        <w:t>метод</w:t>
      </w:r>
      <w:r w:rsidR="00012F15">
        <w:rPr>
          <w:rFonts w:ascii="Times New Roman" w:hAnsi="Times New Roman" w:cs="Times New Roman"/>
          <w:sz w:val="28"/>
          <w:szCs w:val="28"/>
        </w:rPr>
        <w:t>ы</w:t>
      </w:r>
      <w:r w:rsidRPr="005974AA">
        <w:rPr>
          <w:rFonts w:ascii="Times New Roman" w:hAnsi="Times New Roman" w:cs="Times New Roman"/>
          <w:sz w:val="28"/>
          <w:szCs w:val="28"/>
        </w:rPr>
        <w:t xml:space="preserve"> обучения (может быть выбран любой);</w:t>
      </w:r>
    </w:p>
    <w:p w:rsidR="00FE3356" w:rsidRDefault="00CF4297" w:rsidP="00CF4297">
      <w:pPr>
        <w:pStyle w:val="a3"/>
        <w:numPr>
          <w:ilvl w:val="0"/>
          <w:numId w:val="3"/>
        </w:numPr>
        <w:spacing w:after="0" w:line="360" w:lineRule="auto"/>
        <w:jc w:val="both"/>
        <w:rPr>
          <w:rFonts w:ascii="Times New Roman" w:hAnsi="Times New Roman" w:cs="Times New Roman"/>
          <w:sz w:val="28"/>
          <w:szCs w:val="28"/>
        </w:rPr>
      </w:pPr>
      <w:r w:rsidRPr="005974AA">
        <w:rPr>
          <w:rFonts w:ascii="Times New Roman" w:hAnsi="Times New Roman" w:cs="Times New Roman"/>
          <w:sz w:val="28"/>
          <w:szCs w:val="28"/>
        </w:rPr>
        <w:lastRenderedPageBreak/>
        <w:t>фор</w:t>
      </w:r>
      <w:r w:rsidR="00012F15">
        <w:rPr>
          <w:rFonts w:ascii="Times New Roman" w:hAnsi="Times New Roman" w:cs="Times New Roman"/>
          <w:sz w:val="28"/>
          <w:szCs w:val="28"/>
        </w:rPr>
        <w:t>м</w:t>
      </w:r>
      <w:r w:rsidRPr="005974AA">
        <w:rPr>
          <w:rFonts w:ascii="Times New Roman" w:hAnsi="Times New Roman" w:cs="Times New Roman"/>
          <w:sz w:val="28"/>
          <w:szCs w:val="28"/>
        </w:rPr>
        <w:t>ы обучения</w:t>
      </w:r>
      <w:r w:rsidR="00316210">
        <w:rPr>
          <w:rFonts w:ascii="Times New Roman" w:hAnsi="Times New Roman" w:cs="Times New Roman"/>
          <w:sz w:val="28"/>
          <w:szCs w:val="28"/>
        </w:rPr>
        <w:t>;</w:t>
      </w:r>
    </w:p>
    <w:p w:rsidR="00316210" w:rsidRPr="005974AA" w:rsidRDefault="00316210" w:rsidP="00CF4297">
      <w:pPr>
        <w:pStyle w:val="a3"/>
        <w:numPr>
          <w:ilvl w:val="0"/>
          <w:numId w:val="3"/>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предполагаемые результаты.</w:t>
      </w:r>
    </w:p>
    <w:p w:rsidR="00AD193C" w:rsidRPr="00485032" w:rsidRDefault="00AD193C" w:rsidP="00485032">
      <w:pPr>
        <w:spacing w:after="0" w:line="360" w:lineRule="auto"/>
        <w:ind w:firstLine="708"/>
        <w:jc w:val="both"/>
        <w:rPr>
          <w:rFonts w:ascii="Times New Roman" w:hAnsi="Times New Roman" w:cs="Times New Roman"/>
          <w:sz w:val="28"/>
          <w:szCs w:val="28"/>
        </w:rPr>
      </w:pPr>
      <w:r w:rsidRPr="00485032">
        <w:rPr>
          <w:rFonts w:ascii="Times New Roman" w:hAnsi="Times New Roman" w:cs="Times New Roman"/>
          <w:sz w:val="28"/>
          <w:szCs w:val="28"/>
        </w:rPr>
        <w:t>Форма организации обучения – это способ  взаимодействия участников обучения</w:t>
      </w:r>
      <w:r w:rsidR="00316210">
        <w:rPr>
          <w:rFonts w:ascii="Times New Roman" w:hAnsi="Times New Roman" w:cs="Times New Roman"/>
          <w:sz w:val="28"/>
          <w:szCs w:val="28"/>
        </w:rPr>
        <w:t>. В педагогической деятельности чаще всего</w:t>
      </w:r>
      <w:r w:rsidRPr="00485032">
        <w:rPr>
          <w:rFonts w:ascii="Times New Roman" w:hAnsi="Times New Roman" w:cs="Times New Roman"/>
          <w:sz w:val="28"/>
          <w:szCs w:val="28"/>
        </w:rPr>
        <w:t xml:space="preserve"> выделяют три формы обучения:</w:t>
      </w:r>
    </w:p>
    <w:p w:rsidR="00AD193C" w:rsidRPr="00485032" w:rsidRDefault="00485032" w:rsidP="004352F4">
      <w:pPr>
        <w:pStyle w:val="a3"/>
        <w:numPr>
          <w:ilvl w:val="0"/>
          <w:numId w:val="2"/>
        </w:numPr>
        <w:tabs>
          <w:tab w:val="left" w:pos="709"/>
        </w:tabs>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ф</w:t>
      </w:r>
      <w:r w:rsidR="00AD193C" w:rsidRPr="00485032">
        <w:rPr>
          <w:rFonts w:ascii="Times New Roman" w:hAnsi="Times New Roman" w:cs="Times New Roman"/>
          <w:sz w:val="28"/>
          <w:szCs w:val="28"/>
        </w:rPr>
        <w:t xml:space="preserve">ронтальная – это форма организации учебной деятельности </w:t>
      </w:r>
      <w:r w:rsidR="0011526D" w:rsidRPr="00485032">
        <w:rPr>
          <w:rFonts w:ascii="Times New Roman" w:hAnsi="Times New Roman" w:cs="Times New Roman"/>
          <w:sz w:val="28"/>
          <w:szCs w:val="28"/>
        </w:rPr>
        <w:t>студентов,</w:t>
      </w:r>
      <w:r w:rsidR="00AD193C" w:rsidRPr="00485032">
        <w:rPr>
          <w:rFonts w:ascii="Times New Roman" w:hAnsi="Times New Roman" w:cs="Times New Roman"/>
          <w:sz w:val="28"/>
          <w:szCs w:val="28"/>
        </w:rPr>
        <w:t xml:space="preserve"> таким образом, когда вся группа под непосредственным руководством педагога выполняет общую задачу. Чаще всего данный вариант используют на этапе первичного усвоения нового материала;</w:t>
      </w:r>
    </w:p>
    <w:p w:rsidR="00AD193C" w:rsidRPr="00485032" w:rsidRDefault="00485032" w:rsidP="004352F4">
      <w:pPr>
        <w:pStyle w:val="a3"/>
        <w:numPr>
          <w:ilvl w:val="0"/>
          <w:numId w:val="2"/>
        </w:numPr>
        <w:tabs>
          <w:tab w:val="left" w:pos="709"/>
        </w:tabs>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и</w:t>
      </w:r>
      <w:r w:rsidR="00AD193C" w:rsidRPr="00485032">
        <w:rPr>
          <w:rFonts w:ascii="Times New Roman" w:hAnsi="Times New Roman" w:cs="Times New Roman"/>
          <w:sz w:val="28"/>
          <w:szCs w:val="28"/>
        </w:rPr>
        <w:t>ндивидуальная форма организации работы студентов предусматривает самостоятельное выполнение обучающимися одинаковых для всей группы задач без контакта с другими студентами. К данной форме обучения можно отнести рефераты, доклады, сочинения. Преимуществом этой формы учебного процесса</w:t>
      </w:r>
      <w:r>
        <w:rPr>
          <w:rFonts w:ascii="Times New Roman" w:hAnsi="Times New Roman" w:cs="Times New Roman"/>
          <w:sz w:val="28"/>
          <w:szCs w:val="28"/>
        </w:rPr>
        <w:t>,</w:t>
      </w:r>
      <w:r w:rsidR="00AD193C" w:rsidRPr="00485032">
        <w:rPr>
          <w:rFonts w:ascii="Times New Roman" w:hAnsi="Times New Roman" w:cs="Times New Roman"/>
          <w:sz w:val="28"/>
          <w:szCs w:val="28"/>
        </w:rPr>
        <w:t xml:space="preserve"> является возможность студента углублять и закреплять зн</w:t>
      </w:r>
      <w:r w:rsidR="004352F4">
        <w:rPr>
          <w:rFonts w:ascii="Times New Roman" w:hAnsi="Times New Roman" w:cs="Times New Roman"/>
          <w:sz w:val="28"/>
          <w:szCs w:val="28"/>
        </w:rPr>
        <w:t xml:space="preserve">ания, вырабатывать необходимые </w:t>
      </w:r>
      <w:r w:rsidR="00AD193C" w:rsidRPr="00485032">
        <w:rPr>
          <w:rFonts w:ascii="Times New Roman" w:hAnsi="Times New Roman" w:cs="Times New Roman"/>
          <w:sz w:val="28"/>
          <w:szCs w:val="28"/>
        </w:rPr>
        <w:t>навыки и умения, опыт познавательной творческой деятельности;</w:t>
      </w:r>
    </w:p>
    <w:p w:rsidR="00012F15" w:rsidRDefault="00485032" w:rsidP="00316210">
      <w:pPr>
        <w:pStyle w:val="a3"/>
        <w:numPr>
          <w:ilvl w:val="0"/>
          <w:numId w:val="2"/>
        </w:numPr>
        <w:spacing w:after="0" w:line="360" w:lineRule="auto"/>
        <w:ind w:left="709"/>
        <w:jc w:val="both"/>
        <w:rPr>
          <w:rFonts w:ascii="Times New Roman" w:hAnsi="Times New Roman" w:cs="Times New Roman"/>
          <w:sz w:val="28"/>
          <w:szCs w:val="28"/>
        </w:rPr>
      </w:pPr>
      <w:r>
        <w:rPr>
          <w:rFonts w:ascii="Times New Roman" w:hAnsi="Times New Roman" w:cs="Times New Roman"/>
          <w:sz w:val="28"/>
          <w:szCs w:val="28"/>
        </w:rPr>
        <w:t>г</w:t>
      </w:r>
      <w:r w:rsidR="00AD193C" w:rsidRPr="00485032">
        <w:rPr>
          <w:rFonts w:ascii="Times New Roman" w:hAnsi="Times New Roman" w:cs="Times New Roman"/>
          <w:sz w:val="28"/>
          <w:szCs w:val="28"/>
        </w:rPr>
        <w:t xml:space="preserve">рупповая форма – ее рассматривают как альтернативную, так как в ее основу положено сочетание </w:t>
      </w:r>
      <w:r w:rsidR="0011526D" w:rsidRPr="00485032">
        <w:rPr>
          <w:rFonts w:ascii="Times New Roman" w:hAnsi="Times New Roman" w:cs="Times New Roman"/>
          <w:sz w:val="28"/>
          <w:szCs w:val="28"/>
        </w:rPr>
        <w:t>индивидуальной и групповой форм обучения, что повышает активность студентов, создает условия для взаимного обучения, что также способствует успешному овладению новыми знаниями, умениями и навыками</w:t>
      </w:r>
      <w:r w:rsidR="00590DF8" w:rsidRPr="00590DF8">
        <w:rPr>
          <w:rFonts w:ascii="Times New Roman" w:hAnsi="Times New Roman" w:cs="Times New Roman"/>
          <w:sz w:val="28"/>
          <w:szCs w:val="28"/>
        </w:rPr>
        <w:t xml:space="preserve"> [11]</w:t>
      </w:r>
      <w:r w:rsidR="0011526D" w:rsidRPr="00485032">
        <w:rPr>
          <w:rFonts w:ascii="Times New Roman" w:hAnsi="Times New Roman" w:cs="Times New Roman"/>
          <w:sz w:val="28"/>
          <w:szCs w:val="28"/>
        </w:rPr>
        <w:t>.</w:t>
      </w:r>
    </w:p>
    <w:p w:rsidR="007B3F1C" w:rsidRDefault="008A4474" w:rsidP="00965069">
      <w:pPr>
        <w:spacing w:after="0" w:line="360" w:lineRule="auto"/>
        <w:ind w:firstLine="349"/>
        <w:jc w:val="both"/>
        <w:rPr>
          <w:rFonts w:ascii="Times New Roman" w:hAnsi="Times New Roman" w:cs="Times New Roman"/>
          <w:sz w:val="28"/>
          <w:szCs w:val="28"/>
        </w:rPr>
      </w:pPr>
      <w:r>
        <w:rPr>
          <w:rFonts w:ascii="Times New Roman" w:hAnsi="Times New Roman" w:cs="Times New Roman"/>
          <w:sz w:val="28"/>
          <w:szCs w:val="28"/>
        </w:rPr>
        <w:t xml:space="preserve">Краеведческая деятельность при изучении математики может являться содержательной и организационной основой учебной деятельности </w:t>
      </w:r>
      <w:r w:rsidR="007B3F1C" w:rsidRPr="007B3F1C">
        <w:rPr>
          <w:rFonts w:ascii="Times New Roman" w:hAnsi="Times New Roman" w:cs="Times New Roman"/>
          <w:sz w:val="28"/>
          <w:szCs w:val="28"/>
        </w:rPr>
        <w:t xml:space="preserve">в </w:t>
      </w:r>
      <w:r w:rsidR="00207CCA" w:rsidRPr="00207CCA">
        <w:rPr>
          <w:rFonts w:ascii="Times New Roman" w:hAnsi="Times New Roman" w:cs="Times New Roman"/>
          <w:sz w:val="28"/>
          <w:szCs w:val="28"/>
        </w:rPr>
        <w:t>профессиональных образовательных организациях</w:t>
      </w:r>
      <w:r w:rsidR="007B3F1C">
        <w:rPr>
          <w:rFonts w:ascii="Times New Roman" w:hAnsi="Times New Roman" w:cs="Times New Roman"/>
          <w:sz w:val="28"/>
          <w:szCs w:val="28"/>
        </w:rPr>
        <w:t>.</w:t>
      </w:r>
    </w:p>
    <w:p w:rsidR="000F4482" w:rsidRDefault="004B4261" w:rsidP="00965069">
      <w:pPr>
        <w:spacing w:after="0" w:line="360" w:lineRule="auto"/>
        <w:ind w:firstLine="349"/>
        <w:jc w:val="both"/>
        <w:rPr>
          <w:rFonts w:ascii="Times New Roman" w:hAnsi="Times New Roman" w:cs="Times New Roman"/>
          <w:sz w:val="28"/>
          <w:szCs w:val="28"/>
        </w:rPr>
      </w:pPr>
      <w:r>
        <w:rPr>
          <w:rFonts w:ascii="Times New Roman" w:hAnsi="Times New Roman" w:cs="Times New Roman"/>
          <w:sz w:val="28"/>
          <w:szCs w:val="28"/>
        </w:rPr>
        <w:t>Использование на уроке математики задач с краеведческим содержан</w:t>
      </w:r>
      <w:r w:rsidR="008A4474">
        <w:rPr>
          <w:rFonts w:ascii="Times New Roman" w:hAnsi="Times New Roman" w:cs="Times New Roman"/>
          <w:sz w:val="28"/>
          <w:szCs w:val="28"/>
        </w:rPr>
        <w:t xml:space="preserve">ием предполагает сбор материала, который может быть осуществлен как педагогом, так и самими обучающимися. Аспект самостоятельности </w:t>
      </w:r>
      <w:r w:rsidR="000F4482">
        <w:rPr>
          <w:rFonts w:ascii="Times New Roman" w:hAnsi="Times New Roman" w:cs="Times New Roman"/>
          <w:sz w:val="28"/>
          <w:szCs w:val="28"/>
        </w:rPr>
        <w:t xml:space="preserve">студентов </w:t>
      </w:r>
      <w:r w:rsidR="008A4474">
        <w:rPr>
          <w:rFonts w:ascii="Times New Roman" w:hAnsi="Times New Roman" w:cs="Times New Roman"/>
          <w:sz w:val="28"/>
          <w:szCs w:val="28"/>
        </w:rPr>
        <w:t>на данно</w:t>
      </w:r>
      <w:r w:rsidR="000F4482">
        <w:rPr>
          <w:rFonts w:ascii="Times New Roman" w:hAnsi="Times New Roman" w:cs="Times New Roman"/>
          <w:sz w:val="28"/>
          <w:szCs w:val="28"/>
        </w:rPr>
        <w:t>м</w:t>
      </w:r>
      <w:r w:rsidR="008A4474">
        <w:rPr>
          <w:rFonts w:ascii="Times New Roman" w:hAnsi="Times New Roman" w:cs="Times New Roman"/>
          <w:sz w:val="28"/>
          <w:szCs w:val="28"/>
        </w:rPr>
        <w:t xml:space="preserve"> этапе очень важен</w:t>
      </w:r>
      <w:r w:rsidR="000F4482">
        <w:rPr>
          <w:rFonts w:ascii="Times New Roman" w:hAnsi="Times New Roman" w:cs="Times New Roman"/>
          <w:sz w:val="28"/>
          <w:szCs w:val="28"/>
        </w:rPr>
        <w:t xml:space="preserve">. </w:t>
      </w:r>
    </w:p>
    <w:p w:rsidR="000F4482" w:rsidRDefault="000F4482" w:rsidP="00965069">
      <w:pPr>
        <w:spacing w:after="0" w:line="360" w:lineRule="auto"/>
        <w:ind w:firstLine="349"/>
        <w:jc w:val="both"/>
        <w:rPr>
          <w:rFonts w:ascii="Times New Roman" w:hAnsi="Times New Roman" w:cs="Times New Roman"/>
          <w:sz w:val="28"/>
          <w:szCs w:val="28"/>
        </w:rPr>
      </w:pPr>
      <w:r>
        <w:rPr>
          <w:rFonts w:ascii="Times New Roman" w:hAnsi="Times New Roman" w:cs="Times New Roman"/>
          <w:sz w:val="28"/>
          <w:szCs w:val="28"/>
        </w:rPr>
        <w:lastRenderedPageBreak/>
        <w:t>П</w:t>
      </w:r>
      <w:r w:rsidR="008A4474">
        <w:rPr>
          <w:rFonts w:ascii="Times New Roman" w:hAnsi="Times New Roman" w:cs="Times New Roman"/>
          <w:sz w:val="28"/>
          <w:szCs w:val="28"/>
        </w:rPr>
        <w:t xml:space="preserve">оиск необходимой исторической справки по какой-то конкретной тематике урока </w:t>
      </w:r>
      <w:r w:rsidR="004B4261">
        <w:rPr>
          <w:rFonts w:ascii="Times New Roman" w:hAnsi="Times New Roman" w:cs="Times New Roman"/>
          <w:sz w:val="28"/>
          <w:szCs w:val="28"/>
        </w:rPr>
        <w:t>пробуждает у обучающихся интерес,</w:t>
      </w:r>
      <w:r w:rsidR="00590DF8" w:rsidRPr="00590DF8">
        <w:rPr>
          <w:rFonts w:ascii="Times New Roman" w:hAnsi="Times New Roman" w:cs="Times New Roman"/>
          <w:sz w:val="28"/>
          <w:szCs w:val="28"/>
        </w:rPr>
        <w:t xml:space="preserve"> </w:t>
      </w:r>
      <w:r w:rsidR="008A4474">
        <w:rPr>
          <w:rFonts w:ascii="Times New Roman" w:hAnsi="Times New Roman" w:cs="Times New Roman"/>
          <w:sz w:val="28"/>
          <w:szCs w:val="28"/>
        </w:rPr>
        <w:t>способствует развитию не только математических качеств, но и формированию гражданских качест</w:t>
      </w:r>
      <w:r>
        <w:rPr>
          <w:rFonts w:ascii="Times New Roman" w:hAnsi="Times New Roman" w:cs="Times New Roman"/>
          <w:sz w:val="28"/>
          <w:szCs w:val="28"/>
        </w:rPr>
        <w:t>в</w:t>
      </w:r>
      <w:r w:rsidR="008A4474">
        <w:rPr>
          <w:rFonts w:ascii="Times New Roman" w:hAnsi="Times New Roman" w:cs="Times New Roman"/>
          <w:sz w:val="28"/>
          <w:szCs w:val="28"/>
        </w:rPr>
        <w:t xml:space="preserve"> личности, </w:t>
      </w:r>
      <w:r>
        <w:rPr>
          <w:rFonts w:ascii="Times New Roman" w:hAnsi="Times New Roman" w:cs="Times New Roman"/>
          <w:sz w:val="28"/>
          <w:szCs w:val="28"/>
        </w:rPr>
        <w:t xml:space="preserve">воспитывает любовь и патриотичность к родному краю, </w:t>
      </w:r>
      <w:r w:rsidR="004B4261">
        <w:rPr>
          <w:rFonts w:ascii="Times New Roman" w:hAnsi="Times New Roman" w:cs="Times New Roman"/>
          <w:sz w:val="28"/>
          <w:szCs w:val="28"/>
        </w:rPr>
        <w:t>развивает логическое мышление</w:t>
      </w:r>
      <w:r w:rsidR="00B96BA3">
        <w:rPr>
          <w:rFonts w:ascii="Times New Roman" w:hAnsi="Times New Roman" w:cs="Times New Roman"/>
          <w:sz w:val="28"/>
          <w:szCs w:val="28"/>
        </w:rPr>
        <w:t xml:space="preserve"> (Приложение </w:t>
      </w:r>
      <w:r w:rsidR="00B96BA3">
        <w:rPr>
          <w:rFonts w:ascii="Times New Roman" w:hAnsi="Times New Roman" w:cs="Times New Roman"/>
          <w:sz w:val="28"/>
          <w:szCs w:val="28"/>
          <w:lang w:val="en-US"/>
        </w:rPr>
        <w:t>II</w:t>
      </w:r>
      <w:r w:rsidR="00B96BA3">
        <w:rPr>
          <w:rFonts w:ascii="Times New Roman" w:hAnsi="Times New Roman" w:cs="Times New Roman"/>
          <w:sz w:val="28"/>
          <w:szCs w:val="28"/>
        </w:rPr>
        <w:t>).</w:t>
      </w:r>
      <w:r w:rsidR="008A4474">
        <w:rPr>
          <w:rFonts w:ascii="Times New Roman" w:hAnsi="Times New Roman" w:cs="Times New Roman"/>
          <w:sz w:val="28"/>
          <w:szCs w:val="28"/>
        </w:rPr>
        <w:t xml:space="preserve"> На занятиях по математике я использую краеведческий материал в качестве фона, начального материала для решения образовательных и развивающих задач</w:t>
      </w:r>
      <w:r>
        <w:rPr>
          <w:rFonts w:ascii="Times New Roman" w:hAnsi="Times New Roman" w:cs="Times New Roman"/>
          <w:sz w:val="28"/>
          <w:szCs w:val="28"/>
        </w:rPr>
        <w:t xml:space="preserve">, к которым предъявляются определенные требования: </w:t>
      </w:r>
    </w:p>
    <w:p w:rsidR="000F4482" w:rsidRDefault="000F4482" w:rsidP="00965069">
      <w:pPr>
        <w:spacing w:after="0" w:line="360" w:lineRule="auto"/>
        <w:ind w:left="349"/>
        <w:jc w:val="both"/>
        <w:rPr>
          <w:rFonts w:ascii="Times New Roman" w:hAnsi="Times New Roman" w:cs="Times New Roman"/>
          <w:sz w:val="28"/>
          <w:szCs w:val="28"/>
        </w:rPr>
      </w:pPr>
      <w:r>
        <w:rPr>
          <w:rFonts w:ascii="Times New Roman" w:hAnsi="Times New Roman" w:cs="Times New Roman"/>
          <w:sz w:val="28"/>
          <w:szCs w:val="28"/>
        </w:rPr>
        <w:t>- числовые данные и сюжет темы урока должны носить воспитательный и познавательный характер, возбуждать заинтересованность студентов к математике;</w:t>
      </w:r>
    </w:p>
    <w:p w:rsidR="00316210" w:rsidRDefault="000F4482" w:rsidP="00965069">
      <w:pPr>
        <w:spacing w:after="0" w:line="360" w:lineRule="auto"/>
        <w:ind w:left="349"/>
        <w:jc w:val="both"/>
        <w:rPr>
          <w:rFonts w:ascii="Times New Roman" w:hAnsi="Times New Roman" w:cs="Times New Roman"/>
          <w:sz w:val="28"/>
          <w:szCs w:val="28"/>
        </w:rPr>
      </w:pPr>
      <w:r>
        <w:rPr>
          <w:rFonts w:ascii="Times New Roman" w:hAnsi="Times New Roman" w:cs="Times New Roman"/>
          <w:sz w:val="28"/>
          <w:szCs w:val="28"/>
        </w:rPr>
        <w:t>- содержание задачи должно быть кратким, математическая сторона задачи не должна перекрываться излишними комментариями;</w:t>
      </w:r>
    </w:p>
    <w:p w:rsidR="000F4482" w:rsidRDefault="000F4482" w:rsidP="00965069">
      <w:pPr>
        <w:spacing w:after="0" w:line="360" w:lineRule="auto"/>
        <w:ind w:left="349"/>
        <w:jc w:val="both"/>
        <w:rPr>
          <w:rFonts w:ascii="Times New Roman" w:hAnsi="Times New Roman" w:cs="Times New Roman"/>
          <w:sz w:val="28"/>
          <w:szCs w:val="28"/>
        </w:rPr>
      </w:pPr>
      <w:r>
        <w:rPr>
          <w:rFonts w:ascii="Times New Roman" w:hAnsi="Times New Roman" w:cs="Times New Roman"/>
          <w:sz w:val="28"/>
          <w:szCs w:val="28"/>
        </w:rPr>
        <w:t>- числовой материал необходимо подбирать в строгом соответствии с</w:t>
      </w:r>
      <w:r w:rsidR="00965069">
        <w:rPr>
          <w:rFonts w:ascii="Times New Roman" w:hAnsi="Times New Roman" w:cs="Times New Roman"/>
          <w:sz w:val="28"/>
          <w:szCs w:val="28"/>
        </w:rPr>
        <w:t xml:space="preserve"> учебной </w:t>
      </w:r>
      <w:r>
        <w:rPr>
          <w:rFonts w:ascii="Times New Roman" w:hAnsi="Times New Roman" w:cs="Times New Roman"/>
          <w:sz w:val="28"/>
          <w:szCs w:val="28"/>
        </w:rPr>
        <w:t>программой данной группы;</w:t>
      </w:r>
    </w:p>
    <w:p w:rsidR="000F4482" w:rsidRDefault="000F4482" w:rsidP="00965069">
      <w:pPr>
        <w:spacing w:after="0" w:line="360" w:lineRule="auto"/>
        <w:ind w:left="349"/>
        <w:jc w:val="both"/>
        <w:rPr>
          <w:rFonts w:ascii="Times New Roman" w:hAnsi="Times New Roman" w:cs="Times New Roman"/>
          <w:sz w:val="28"/>
          <w:szCs w:val="28"/>
        </w:rPr>
      </w:pPr>
      <w:r>
        <w:rPr>
          <w:rFonts w:ascii="Times New Roman" w:hAnsi="Times New Roman" w:cs="Times New Roman"/>
          <w:sz w:val="28"/>
          <w:szCs w:val="28"/>
        </w:rPr>
        <w:t xml:space="preserve">- в тексте задачи для записи должны быть использованы только принятые сокращения. </w:t>
      </w:r>
    </w:p>
    <w:p w:rsidR="000F4482" w:rsidRDefault="000F4482" w:rsidP="00965069">
      <w:pPr>
        <w:spacing w:after="0" w:line="360" w:lineRule="auto"/>
        <w:ind w:firstLine="349"/>
        <w:jc w:val="both"/>
        <w:rPr>
          <w:rFonts w:ascii="Times New Roman" w:hAnsi="Times New Roman" w:cs="Times New Roman"/>
          <w:sz w:val="28"/>
          <w:szCs w:val="28"/>
        </w:rPr>
      </w:pPr>
      <w:r>
        <w:rPr>
          <w:rFonts w:ascii="Times New Roman" w:hAnsi="Times New Roman" w:cs="Times New Roman"/>
          <w:sz w:val="28"/>
          <w:szCs w:val="28"/>
        </w:rPr>
        <w:t xml:space="preserve">Таким образом, изучение  математики с использованием краеведческого материала становится основой гармоничного, всестороннего, многоаспектного развития личности учащихся.  </w:t>
      </w:r>
    </w:p>
    <w:p w:rsidR="006A2CFB" w:rsidRDefault="006A2CFB" w:rsidP="00965069">
      <w:pPr>
        <w:spacing w:after="0" w:line="360" w:lineRule="auto"/>
        <w:ind w:firstLine="349"/>
        <w:jc w:val="both"/>
        <w:rPr>
          <w:rFonts w:ascii="Times New Roman" w:hAnsi="Times New Roman" w:cs="Times New Roman"/>
          <w:sz w:val="28"/>
          <w:szCs w:val="28"/>
        </w:rPr>
      </w:pPr>
      <w:r>
        <w:rPr>
          <w:rFonts w:ascii="Times New Roman" w:hAnsi="Times New Roman" w:cs="Times New Roman"/>
          <w:sz w:val="28"/>
          <w:szCs w:val="28"/>
        </w:rPr>
        <w:t xml:space="preserve">В качестве примера в </w:t>
      </w:r>
      <w:r w:rsidR="00B96BA3">
        <w:rPr>
          <w:rFonts w:ascii="Times New Roman" w:hAnsi="Times New Roman" w:cs="Times New Roman"/>
          <w:color w:val="000000" w:themeColor="text1"/>
          <w:sz w:val="28"/>
          <w:szCs w:val="28"/>
        </w:rPr>
        <w:t>Приложениях</w:t>
      </w:r>
      <w:r w:rsidR="006829F2" w:rsidRPr="00B96BA3">
        <w:rPr>
          <w:rFonts w:ascii="Times New Roman" w:hAnsi="Times New Roman" w:cs="Times New Roman"/>
          <w:color w:val="000000" w:themeColor="text1"/>
          <w:sz w:val="28"/>
          <w:szCs w:val="28"/>
        </w:rPr>
        <w:t xml:space="preserve"> 1 и 3</w:t>
      </w:r>
      <w:r>
        <w:rPr>
          <w:rFonts w:ascii="Times New Roman" w:hAnsi="Times New Roman" w:cs="Times New Roman"/>
          <w:sz w:val="28"/>
          <w:szCs w:val="28"/>
        </w:rPr>
        <w:t xml:space="preserve"> представлены методические разработки учебных занятий по теме «Преобразование рациональных выражений. Решений уравнений». </w:t>
      </w:r>
    </w:p>
    <w:p w:rsidR="00DF1EEE" w:rsidRDefault="00DF1EEE" w:rsidP="004B4261">
      <w:pPr>
        <w:spacing w:after="0" w:line="360" w:lineRule="auto"/>
        <w:ind w:left="349" w:firstLine="359"/>
        <w:jc w:val="both"/>
        <w:rPr>
          <w:rFonts w:ascii="Times New Roman" w:hAnsi="Times New Roman" w:cs="Times New Roman"/>
          <w:sz w:val="28"/>
          <w:szCs w:val="28"/>
        </w:rPr>
      </w:pPr>
    </w:p>
    <w:p w:rsidR="00965069" w:rsidRDefault="004270EA" w:rsidP="00965069">
      <w:pPr>
        <w:spacing w:after="0" w:line="360" w:lineRule="auto"/>
        <w:ind w:left="349" w:firstLine="359"/>
        <w:jc w:val="center"/>
        <w:rPr>
          <w:rFonts w:ascii="Times New Roman" w:hAnsi="Times New Roman" w:cs="Times New Roman"/>
          <w:sz w:val="28"/>
          <w:szCs w:val="28"/>
        </w:rPr>
      </w:pPr>
      <w:r>
        <w:rPr>
          <w:rFonts w:ascii="Times New Roman" w:hAnsi="Times New Roman" w:cs="Times New Roman"/>
          <w:sz w:val="28"/>
          <w:szCs w:val="28"/>
        </w:rPr>
        <w:t xml:space="preserve">2.2 </w:t>
      </w:r>
      <w:r w:rsidR="00DF1EEE">
        <w:rPr>
          <w:rFonts w:ascii="Times New Roman" w:hAnsi="Times New Roman" w:cs="Times New Roman"/>
          <w:sz w:val="28"/>
          <w:szCs w:val="28"/>
        </w:rPr>
        <w:t>Внеклассные мероприятия.</w:t>
      </w:r>
    </w:p>
    <w:p w:rsidR="00084F6F" w:rsidRDefault="00084F6F" w:rsidP="00965069">
      <w:pPr>
        <w:spacing w:after="0" w:line="360" w:lineRule="auto"/>
        <w:ind w:firstLine="349"/>
        <w:jc w:val="both"/>
        <w:rPr>
          <w:rFonts w:ascii="Times New Roman" w:hAnsi="Times New Roman" w:cs="Times New Roman"/>
          <w:sz w:val="28"/>
          <w:szCs w:val="28"/>
        </w:rPr>
      </w:pPr>
    </w:p>
    <w:p w:rsidR="00DF1EEE" w:rsidRDefault="00DF1EEE" w:rsidP="00965069">
      <w:pPr>
        <w:spacing w:after="0" w:line="360" w:lineRule="auto"/>
        <w:ind w:firstLine="349"/>
        <w:jc w:val="both"/>
        <w:rPr>
          <w:rFonts w:ascii="Times New Roman" w:hAnsi="Times New Roman" w:cs="Times New Roman"/>
          <w:sz w:val="28"/>
          <w:szCs w:val="28"/>
        </w:rPr>
      </w:pPr>
      <w:r>
        <w:rPr>
          <w:rFonts w:ascii="Times New Roman" w:hAnsi="Times New Roman" w:cs="Times New Roman"/>
          <w:sz w:val="28"/>
          <w:szCs w:val="28"/>
        </w:rPr>
        <w:t xml:space="preserve">Опыт показывает, что педагогические задачи успешно решаются при органическом сочетании учебной и воспитательной работы. </w:t>
      </w:r>
      <w:r w:rsidR="004270EA">
        <w:rPr>
          <w:rFonts w:ascii="Times New Roman" w:hAnsi="Times New Roman" w:cs="Times New Roman"/>
          <w:sz w:val="28"/>
          <w:szCs w:val="28"/>
        </w:rPr>
        <w:t xml:space="preserve">Говоря об учебной деятельности, её организация включает в себя работу студента не только в группе, а также работу на внеклассных мероприятиях. </w:t>
      </w:r>
    </w:p>
    <w:p w:rsidR="00965069" w:rsidRPr="004352F4" w:rsidRDefault="00DF1EEE" w:rsidP="00965069">
      <w:pPr>
        <w:spacing w:after="0" w:line="360" w:lineRule="auto"/>
        <w:ind w:firstLine="349"/>
        <w:jc w:val="both"/>
        <w:rPr>
          <w:rFonts w:ascii="Times New Roman" w:hAnsi="Times New Roman" w:cs="Times New Roman"/>
          <w:sz w:val="28"/>
          <w:szCs w:val="28"/>
        </w:rPr>
      </w:pPr>
      <w:r>
        <w:rPr>
          <w:rFonts w:ascii="Times New Roman" w:hAnsi="Times New Roman" w:cs="Times New Roman"/>
          <w:sz w:val="28"/>
          <w:szCs w:val="28"/>
        </w:rPr>
        <w:lastRenderedPageBreak/>
        <w:t xml:space="preserve">Разработка методического обеспечения и </w:t>
      </w:r>
      <w:r w:rsidR="00965069">
        <w:rPr>
          <w:rFonts w:ascii="Times New Roman" w:hAnsi="Times New Roman" w:cs="Times New Roman"/>
          <w:sz w:val="28"/>
          <w:szCs w:val="28"/>
        </w:rPr>
        <w:t xml:space="preserve">организации </w:t>
      </w:r>
      <w:r>
        <w:rPr>
          <w:rFonts w:ascii="Times New Roman" w:hAnsi="Times New Roman" w:cs="Times New Roman"/>
          <w:sz w:val="28"/>
          <w:szCs w:val="28"/>
        </w:rPr>
        <w:t>проведени</w:t>
      </w:r>
      <w:r w:rsidR="00965069">
        <w:rPr>
          <w:rFonts w:ascii="Times New Roman" w:hAnsi="Times New Roman" w:cs="Times New Roman"/>
          <w:sz w:val="28"/>
          <w:szCs w:val="28"/>
        </w:rPr>
        <w:t>я</w:t>
      </w:r>
      <w:r>
        <w:rPr>
          <w:rFonts w:ascii="Times New Roman" w:hAnsi="Times New Roman" w:cs="Times New Roman"/>
          <w:sz w:val="28"/>
          <w:szCs w:val="28"/>
        </w:rPr>
        <w:t xml:space="preserve"> внеклассных мероприятий представляет собой комплекс мер и занятий, проводимых преподавателем для прямого </w:t>
      </w:r>
      <w:r w:rsidRPr="004352F4">
        <w:rPr>
          <w:rFonts w:ascii="Times New Roman" w:hAnsi="Times New Roman" w:cs="Times New Roman"/>
          <w:sz w:val="28"/>
          <w:szCs w:val="28"/>
        </w:rPr>
        <w:t>воспитательн</w:t>
      </w:r>
      <w:r w:rsidR="00D606DD" w:rsidRPr="004352F4">
        <w:rPr>
          <w:rFonts w:ascii="Times New Roman" w:hAnsi="Times New Roman" w:cs="Times New Roman"/>
          <w:sz w:val="28"/>
          <w:szCs w:val="28"/>
        </w:rPr>
        <w:t xml:space="preserve">ого воздействия </w:t>
      </w:r>
    </w:p>
    <w:p w:rsidR="004270EA" w:rsidRPr="00B0009A" w:rsidRDefault="00DF1EEE" w:rsidP="00B0009A">
      <w:pPr>
        <w:spacing w:after="0" w:line="360" w:lineRule="auto"/>
        <w:ind w:firstLine="349"/>
        <w:jc w:val="both"/>
        <w:rPr>
          <w:rFonts w:ascii="Times New Roman" w:hAnsi="Times New Roman" w:cs="Times New Roman"/>
          <w:color w:val="FF0000"/>
          <w:sz w:val="28"/>
          <w:szCs w:val="28"/>
        </w:rPr>
      </w:pPr>
      <w:r w:rsidRPr="004352F4">
        <w:rPr>
          <w:rFonts w:ascii="Times New Roman" w:hAnsi="Times New Roman" w:cs="Times New Roman"/>
          <w:sz w:val="28"/>
          <w:szCs w:val="28"/>
        </w:rPr>
        <w:t xml:space="preserve">В данном методическом пособии </w:t>
      </w:r>
      <w:r w:rsidR="004352F4">
        <w:rPr>
          <w:rFonts w:ascii="Times New Roman" w:hAnsi="Times New Roman" w:cs="Times New Roman"/>
          <w:sz w:val="28"/>
          <w:szCs w:val="28"/>
        </w:rPr>
        <w:t>содерж</w:t>
      </w:r>
      <w:r w:rsidR="00B96BA3">
        <w:rPr>
          <w:rFonts w:ascii="Times New Roman" w:hAnsi="Times New Roman" w:cs="Times New Roman"/>
          <w:sz w:val="28"/>
          <w:szCs w:val="28"/>
        </w:rPr>
        <w:t>и</w:t>
      </w:r>
      <w:r w:rsidR="004352F4">
        <w:rPr>
          <w:rFonts w:ascii="Times New Roman" w:hAnsi="Times New Roman" w:cs="Times New Roman"/>
          <w:sz w:val="28"/>
          <w:szCs w:val="28"/>
        </w:rPr>
        <w:t>тся</w:t>
      </w:r>
      <w:r w:rsidRPr="004352F4">
        <w:rPr>
          <w:rFonts w:ascii="Times New Roman" w:hAnsi="Times New Roman" w:cs="Times New Roman"/>
          <w:sz w:val="28"/>
          <w:szCs w:val="28"/>
        </w:rPr>
        <w:t xml:space="preserve"> разработк</w:t>
      </w:r>
      <w:r w:rsidR="00B96BA3">
        <w:rPr>
          <w:rFonts w:ascii="Times New Roman" w:hAnsi="Times New Roman" w:cs="Times New Roman"/>
          <w:sz w:val="28"/>
          <w:szCs w:val="28"/>
        </w:rPr>
        <w:t>а</w:t>
      </w:r>
      <w:r w:rsidRPr="004352F4">
        <w:rPr>
          <w:rFonts w:ascii="Times New Roman" w:hAnsi="Times New Roman" w:cs="Times New Roman"/>
          <w:sz w:val="28"/>
          <w:szCs w:val="28"/>
        </w:rPr>
        <w:t xml:space="preserve"> викторин</w:t>
      </w:r>
      <w:r w:rsidR="00B96BA3">
        <w:rPr>
          <w:rFonts w:ascii="Times New Roman" w:hAnsi="Times New Roman" w:cs="Times New Roman"/>
          <w:sz w:val="28"/>
          <w:szCs w:val="28"/>
        </w:rPr>
        <w:t>ы</w:t>
      </w:r>
      <w:r w:rsidRPr="004352F4">
        <w:rPr>
          <w:rFonts w:ascii="Times New Roman" w:hAnsi="Times New Roman" w:cs="Times New Roman"/>
          <w:sz w:val="28"/>
          <w:szCs w:val="28"/>
        </w:rPr>
        <w:t xml:space="preserve"> для </w:t>
      </w:r>
      <w:r w:rsidR="00965069" w:rsidRPr="004352F4">
        <w:rPr>
          <w:rFonts w:ascii="Times New Roman" w:hAnsi="Times New Roman" w:cs="Times New Roman"/>
          <w:sz w:val="28"/>
          <w:szCs w:val="28"/>
        </w:rPr>
        <w:t xml:space="preserve">проведения </w:t>
      </w:r>
      <w:r w:rsidRPr="004352F4">
        <w:rPr>
          <w:rFonts w:ascii="Times New Roman" w:hAnsi="Times New Roman" w:cs="Times New Roman"/>
          <w:sz w:val="28"/>
          <w:szCs w:val="28"/>
        </w:rPr>
        <w:t>внеклассн</w:t>
      </w:r>
      <w:r w:rsidR="00B96BA3">
        <w:rPr>
          <w:rFonts w:ascii="Times New Roman" w:hAnsi="Times New Roman" w:cs="Times New Roman"/>
          <w:sz w:val="28"/>
          <w:szCs w:val="28"/>
        </w:rPr>
        <w:t>ого</w:t>
      </w:r>
      <w:r w:rsidRPr="004352F4">
        <w:rPr>
          <w:rFonts w:ascii="Times New Roman" w:hAnsi="Times New Roman" w:cs="Times New Roman"/>
          <w:sz w:val="28"/>
          <w:szCs w:val="28"/>
        </w:rPr>
        <w:t xml:space="preserve"> мер</w:t>
      </w:r>
      <w:r>
        <w:rPr>
          <w:rFonts w:ascii="Times New Roman" w:hAnsi="Times New Roman" w:cs="Times New Roman"/>
          <w:sz w:val="28"/>
          <w:szCs w:val="28"/>
        </w:rPr>
        <w:t>оприяти</w:t>
      </w:r>
      <w:r w:rsidR="00B96BA3">
        <w:rPr>
          <w:rFonts w:ascii="Times New Roman" w:hAnsi="Times New Roman" w:cs="Times New Roman"/>
          <w:sz w:val="28"/>
          <w:szCs w:val="28"/>
        </w:rPr>
        <w:t>я</w:t>
      </w:r>
      <w:r>
        <w:rPr>
          <w:rFonts w:ascii="Times New Roman" w:hAnsi="Times New Roman" w:cs="Times New Roman"/>
          <w:sz w:val="28"/>
          <w:szCs w:val="28"/>
        </w:rPr>
        <w:t xml:space="preserve"> </w:t>
      </w:r>
      <w:r w:rsidR="004352F4">
        <w:rPr>
          <w:rFonts w:ascii="Times New Roman" w:hAnsi="Times New Roman" w:cs="Times New Roman"/>
          <w:sz w:val="28"/>
          <w:szCs w:val="28"/>
        </w:rPr>
        <w:t xml:space="preserve">по учебной дисциплине Математика </w:t>
      </w:r>
      <w:r w:rsidR="00B96BA3">
        <w:rPr>
          <w:rFonts w:ascii="Times New Roman" w:hAnsi="Times New Roman" w:cs="Times New Roman"/>
          <w:sz w:val="28"/>
          <w:szCs w:val="28"/>
        </w:rPr>
        <w:t>на тему</w:t>
      </w:r>
      <w:r>
        <w:rPr>
          <w:rFonts w:ascii="Times New Roman" w:hAnsi="Times New Roman" w:cs="Times New Roman"/>
          <w:sz w:val="28"/>
          <w:szCs w:val="28"/>
        </w:rPr>
        <w:t>: «Народные промыслы Нижегородской облас</w:t>
      </w:r>
      <w:r w:rsidR="00965069">
        <w:rPr>
          <w:rFonts w:ascii="Times New Roman" w:hAnsi="Times New Roman" w:cs="Times New Roman"/>
          <w:sz w:val="28"/>
          <w:szCs w:val="28"/>
        </w:rPr>
        <w:t>ти через призму математики»</w:t>
      </w:r>
      <w:r w:rsidR="00B0009A" w:rsidRPr="00B0009A">
        <w:rPr>
          <w:rFonts w:ascii="Times New Roman" w:hAnsi="Times New Roman" w:cs="Times New Roman"/>
          <w:sz w:val="28"/>
          <w:szCs w:val="28"/>
        </w:rPr>
        <w:t xml:space="preserve"> </w:t>
      </w:r>
      <w:r w:rsidR="00B0009A" w:rsidRPr="00B96BA3">
        <w:rPr>
          <w:rFonts w:ascii="Times New Roman" w:hAnsi="Times New Roman" w:cs="Times New Roman"/>
          <w:color w:val="000000" w:themeColor="text1"/>
          <w:sz w:val="28"/>
          <w:szCs w:val="28"/>
        </w:rPr>
        <w:t>(Приложени</w:t>
      </w:r>
      <w:r w:rsidR="00B96BA3" w:rsidRPr="00B96BA3">
        <w:rPr>
          <w:rFonts w:ascii="Times New Roman" w:hAnsi="Times New Roman" w:cs="Times New Roman"/>
          <w:color w:val="000000" w:themeColor="text1"/>
          <w:sz w:val="28"/>
          <w:szCs w:val="28"/>
        </w:rPr>
        <w:t xml:space="preserve">е </w:t>
      </w:r>
      <w:r w:rsidR="00B96BA3" w:rsidRPr="00B96BA3">
        <w:rPr>
          <w:rFonts w:ascii="Times New Roman" w:hAnsi="Times New Roman" w:cs="Times New Roman"/>
          <w:color w:val="000000" w:themeColor="text1"/>
          <w:sz w:val="28"/>
          <w:szCs w:val="28"/>
          <w:lang w:val="en-US"/>
        </w:rPr>
        <w:t>IV</w:t>
      </w:r>
      <w:r w:rsidR="00B0009A" w:rsidRPr="00B96BA3">
        <w:rPr>
          <w:rFonts w:ascii="Times New Roman" w:hAnsi="Times New Roman" w:cs="Times New Roman"/>
          <w:color w:val="000000" w:themeColor="text1"/>
          <w:sz w:val="28"/>
          <w:szCs w:val="28"/>
        </w:rPr>
        <w:t>).</w:t>
      </w:r>
    </w:p>
    <w:p w:rsidR="00B0009A" w:rsidRDefault="00B0009A" w:rsidP="00B0009A">
      <w:pPr>
        <w:spacing w:after="0" w:line="360" w:lineRule="auto"/>
        <w:ind w:firstLine="349"/>
        <w:jc w:val="both"/>
        <w:rPr>
          <w:rFonts w:ascii="Times New Roman" w:hAnsi="Times New Roman" w:cs="Times New Roman"/>
          <w:sz w:val="28"/>
          <w:szCs w:val="28"/>
        </w:rPr>
      </w:pPr>
    </w:p>
    <w:p w:rsidR="007B3F1C" w:rsidRDefault="004270EA" w:rsidP="007B3F1C">
      <w:pPr>
        <w:spacing w:after="0" w:line="360" w:lineRule="auto"/>
        <w:ind w:firstLine="349"/>
        <w:jc w:val="center"/>
        <w:rPr>
          <w:rFonts w:ascii="Times New Roman" w:hAnsi="Times New Roman" w:cs="Times New Roman"/>
          <w:sz w:val="28"/>
          <w:szCs w:val="28"/>
        </w:rPr>
      </w:pPr>
      <w:r>
        <w:rPr>
          <w:rFonts w:ascii="Times New Roman" w:hAnsi="Times New Roman" w:cs="Times New Roman"/>
          <w:sz w:val="28"/>
          <w:szCs w:val="28"/>
        </w:rPr>
        <w:t>2.3 Тематика</w:t>
      </w:r>
      <w:r w:rsidR="00B0009A">
        <w:rPr>
          <w:rFonts w:ascii="Times New Roman" w:hAnsi="Times New Roman" w:cs="Times New Roman"/>
          <w:sz w:val="28"/>
          <w:szCs w:val="28"/>
        </w:rPr>
        <w:t xml:space="preserve"> индивидуальных учебных проектов</w:t>
      </w:r>
      <w:r w:rsidR="00965069">
        <w:rPr>
          <w:rFonts w:ascii="Times New Roman" w:hAnsi="Times New Roman" w:cs="Times New Roman"/>
          <w:sz w:val="28"/>
          <w:szCs w:val="28"/>
        </w:rPr>
        <w:t xml:space="preserve"> для студентов </w:t>
      </w:r>
      <w:r w:rsidR="00965069">
        <w:rPr>
          <w:rFonts w:ascii="Times New Roman" w:hAnsi="Times New Roman" w:cs="Times New Roman"/>
          <w:sz w:val="28"/>
          <w:szCs w:val="28"/>
          <w:lang w:val="en-US"/>
        </w:rPr>
        <w:t>I</w:t>
      </w:r>
      <w:r w:rsidR="00965069">
        <w:rPr>
          <w:rFonts w:ascii="Times New Roman" w:hAnsi="Times New Roman" w:cs="Times New Roman"/>
          <w:sz w:val="28"/>
          <w:szCs w:val="28"/>
        </w:rPr>
        <w:t xml:space="preserve"> и </w:t>
      </w:r>
      <w:r w:rsidR="00965069">
        <w:rPr>
          <w:rFonts w:ascii="Times New Roman" w:hAnsi="Times New Roman" w:cs="Times New Roman"/>
          <w:sz w:val="28"/>
          <w:szCs w:val="28"/>
          <w:lang w:val="en-US"/>
        </w:rPr>
        <w:t>II</w:t>
      </w:r>
      <w:r w:rsidR="00965069">
        <w:rPr>
          <w:rFonts w:ascii="Times New Roman" w:hAnsi="Times New Roman" w:cs="Times New Roman"/>
          <w:sz w:val="28"/>
          <w:szCs w:val="28"/>
        </w:rPr>
        <w:t xml:space="preserve"> курсов </w:t>
      </w:r>
      <w:r w:rsidR="00B0009A">
        <w:rPr>
          <w:rFonts w:ascii="Times New Roman" w:hAnsi="Times New Roman" w:cs="Times New Roman"/>
          <w:sz w:val="28"/>
          <w:szCs w:val="28"/>
        </w:rPr>
        <w:t>колледжа</w:t>
      </w:r>
    </w:p>
    <w:p w:rsidR="00084F6F" w:rsidRDefault="00084F6F" w:rsidP="007B3F1C">
      <w:pPr>
        <w:spacing w:after="0" w:line="360" w:lineRule="auto"/>
        <w:ind w:firstLine="349"/>
        <w:jc w:val="center"/>
        <w:rPr>
          <w:rFonts w:ascii="Times New Roman" w:hAnsi="Times New Roman" w:cs="Times New Roman"/>
          <w:sz w:val="28"/>
          <w:szCs w:val="28"/>
        </w:rPr>
      </w:pPr>
    </w:p>
    <w:p w:rsidR="00DF1EEE" w:rsidRDefault="004270EA" w:rsidP="007B3F1C">
      <w:pPr>
        <w:spacing w:after="0" w:line="360" w:lineRule="auto"/>
        <w:ind w:firstLine="349"/>
        <w:jc w:val="both"/>
        <w:rPr>
          <w:rFonts w:ascii="Times New Roman" w:hAnsi="Times New Roman" w:cs="Times New Roman"/>
          <w:sz w:val="28"/>
          <w:szCs w:val="28"/>
        </w:rPr>
      </w:pPr>
      <w:r>
        <w:rPr>
          <w:rFonts w:ascii="Times New Roman" w:hAnsi="Times New Roman" w:cs="Times New Roman"/>
          <w:iCs/>
          <w:sz w:val="28"/>
          <w:szCs w:val="28"/>
        </w:rPr>
        <w:t xml:space="preserve">Индивидуально-проектная </w:t>
      </w:r>
      <w:r w:rsidRPr="004270EA">
        <w:rPr>
          <w:rFonts w:ascii="Times New Roman" w:hAnsi="Times New Roman" w:cs="Times New Roman"/>
          <w:iCs/>
          <w:sz w:val="28"/>
          <w:szCs w:val="28"/>
        </w:rPr>
        <w:t>деятельность</w:t>
      </w:r>
      <w:r w:rsidRPr="004270EA">
        <w:rPr>
          <w:rFonts w:ascii="Times New Roman" w:hAnsi="Times New Roman" w:cs="Times New Roman"/>
          <w:sz w:val="28"/>
          <w:szCs w:val="28"/>
        </w:rPr>
        <w:t> </w:t>
      </w:r>
      <w:r>
        <w:rPr>
          <w:rFonts w:ascii="Times New Roman" w:hAnsi="Times New Roman" w:cs="Times New Roman"/>
          <w:sz w:val="28"/>
          <w:szCs w:val="28"/>
        </w:rPr>
        <w:t>студентов</w:t>
      </w:r>
      <w:r w:rsidRPr="004270EA">
        <w:rPr>
          <w:rFonts w:ascii="Times New Roman" w:hAnsi="Times New Roman" w:cs="Times New Roman"/>
          <w:sz w:val="28"/>
          <w:szCs w:val="28"/>
        </w:rPr>
        <w:t xml:space="preserve"> является одним из методов развивающего обучения</w:t>
      </w:r>
      <w:r w:rsidR="00084F6F">
        <w:rPr>
          <w:rFonts w:ascii="Times New Roman" w:hAnsi="Times New Roman" w:cs="Times New Roman"/>
          <w:sz w:val="28"/>
          <w:szCs w:val="28"/>
        </w:rPr>
        <w:t xml:space="preserve"> </w:t>
      </w:r>
      <w:r w:rsidR="007B3F1C" w:rsidRPr="007B3F1C">
        <w:rPr>
          <w:rFonts w:ascii="Times New Roman" w:hAnsi="Times New Roman" w:cs="Times New Roman"/>
          <w:sz w:val="28"/>
          <w:szCs w:val="28"/>
        </w:rPr>
        <w:t xml:space="preserve">в </w:t>
      </w:r>
      <w:r w:rsidR="00207CCA" w:rsidRPr="00207CCA">
        <w:rPr>
          <w:rFonts w:ascii="Times New Roman" w:hAnsi="Times New Roman" w:cs="Times New Roman"/>
          <w:sz w:val="28"/>
          <w:szCs w:val="28"/>
        </w:rPr>
        <w:t>профессиональных образовательных организациях</w:t>
      </w:r>
      <w:bookmarkStart w:id="0" w:name="_GoBack"/>
      <w:bookmarkEnd w:id="0"/>
      <w:r>
        <w:rPr>
          <w:rFonts w:ascii="Times New Roman" w:hAnsi="Times New Roman" w:cs="Times New Roman"/>
          <w:sz w:val="28"/>
          <w:szCs w:val="28"/>
        </w:rPr>
        <w:t xml:space="preserve">. Она главным образом </w:t>
      </w:r>
      <w:r w:rsidRPr="004270EA">
        <w:rPr>
          <w:rFonts w:ascii="Times New Roman" w:hAnsi="Times New Roman" w:cs="Times New Roman"/>
          <w:sz w:val="28"/>
          <w:szCs w:val="28"/>
        </w:rPr>
        <w:t>направлен</w:t>
      </w:r>
      <w:r>
        <w:rPr>
          <w:rFonts w:ascii="Times New Roman" w:hAnsi="Times New Roman" w:cs="Times New Roman"/>
          <w:sz w:val="28"/>
          <w:szCs w:val="28"/>
        </w:rPr>
        <w:t>на</w:t>
      </w:r>
      <w:r w:rsidRPr="004270EA">
        <w:rPr>
          <w:rFonts w:ascii="Times New Roman" w:hAnsi="Times New Roman" w:cs="Times New Roman"/>
          <w:sz w:val="28"/>
          <w:szCs w:val="28"/>
        </w:rPr>
        <w:t xml:space="preserve"> на выработку самостоятельных исследовательских умений</w:t>
      </w:r>
      <w:r>
        <w:rPr>
          <w:rFonts w:ascii="Times New Roman" w:hAnsi="Times New Roman" w:cs="Times New Roman"/>
          <w:sz w:val="28"/>
          <w:szCs w:val="28"/>
        </w:rPr>
        <w:t>,</w:t>
      </w:r>
      <w:r w:rsidRPr="004270EA">
        <w:rPr>
          <w:rFonts w:ascii="Times New Roman" w:hAnsi="Times New Roman" w:cs="Times New Roman"/>
          <w:sz w:val="28"/>
          <w:szCs w:val="28"/>
        </w:rPr>
        <w:t xml:space="preserve"> способствует развитию творческих способностей и логического мышления, объединяет знания, полученные в ходе учебного процесса</w:t>
      </w:r>
      <w:r>
        <w:rPr>
          <w:rFonts w:ascii="Times New Roman" w:hAnsi="Times New Roman" w:cs="Times New Roman"/>
          <w:sz w:val="28"/>
          <w:szCs w:val="28"/>
        </w:rPr>
        <w:t>.</w:t>
      </w:r>
    </w:p>
    <w:p w:rsidR="00120361" w:rsidRPr="00120361" w:rsidRDefault="004270EA" w:rsidP="00120361">
      <w:pPr>
        <w:spacing w:after="0" w:line="360" w:lineRule="auto"/>
        <w:ind w:firstLine="349"/>
        <w:jc w:val="both"/>
        <w:rPr>
          <w:rFonts w:ascii="Times New Roman" w:hAnsi="Times New Roman" w:cs="Times New Roman"/>
          <w:sz w:val="28"/>
          <w:szCs w:val="28"/>
        </w:rPr>
      </w:pPr>
      <w:r w:rsidRPr="004270EA">
        <w:rPr>
          <w:rFonts w:ascii="Times New Roman" w:hAnsi="Times New Roman" w:cs="Times New Roman"/>
          <w:sz w:val="28"/>
          <w:szCs w:val="28"/>
        </w:rPr>
        <w:t>Проектная деятельность содержит:</w:t>
      </w:r>
    </w:p>
    <w:p w:rsidR="00120361" w:rsidRDefault="00120361" w:rsidP="004270EA">
      <w:pPr>
        <w:numPr>
          <w:ilvl w:val="0"/>
          <w:numId w:val="6"/>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тематику проекта;</w:t>
      </w:r>
    </w:p>
    <w:p w:rsidR="004270EA" w:rsidRDefault="004270EA" w:rsidP="004270EA">
      <w:pPr>
        <w:numPr>
          <w:ilvl w:val="0"/>
          <w:numId w:val="6"/>
        </w:numPr>
        <w:spacing w:after="0" w:line="360" w:lineRule="auto"/>
        <w:jc w:val="both"/>
        <w:rPr>
          <w:rFonts w:ascii="Times New Roman" w:hAnsi="Times New Roman" w:cs="Times New Roman"/>
          <w:sz w:val="28"/>
          <w:szCs w:val="28"/>
        </w:rPr>
      </w:pPr>
      <w:r w:rsidRPr="004270EA">
        <w:rPr>
          <w:rFonts w:ascii="Times New Roman" w:hAnsi="Times New Roman" w:cs="Times New Roman"/>
          <w:sz w:val="28"/>
          <w:szCs w:val="28"/>
        </w:rPr>
        <w:t>анализ проблемы;</w:t>
      </w:r>
    </w:p>
    <w:p w:rsidR="004270EA" w:rsidRPr="004270EA" w:rsidRDefault="004270EA" w:rsidP="004270EA">
      <w:pPr>
        <w:numPr>
          <w:ilvl w:val="0"/>
          <w:numId w:val="6"/>
        </w:numPr>
        <w:spacing w:after="0" w:line="360" w:lineRule="auto"/>
        <w:jc w:val="both"/>
        <w:rPr>
          <w:rFonts w:ascii="Times New Roman" w:hAnsi="Times New Roman" w:cs="Times New Roman"/>
          <w:sz w:val="28"/>
          <w:szCs w:val="28"/>
        </w:rPr>
      </w:pPr>
      <w:r w:rsidRPr="004270EA">
        <w:rPr>
          <w:rFonts w:ascii="Times New Roman" w:hAnsi="Times New Roman" w:cs="Times New Roman"/>
          <w:sz w:val="28"/>
          <w:szCs w:val="28"/>
        </w:rPr>
        <w:t>постановк</w:t>
      </w:r>
      <w:r w:rsidR="00120361">
        <w:rPr>
          <w:rFonts w:ascii="Times New Roman" w:hAnsi="Times New Roman" w:cs="Times New Roman"/>
          <w:sz w:val="28"/>
          <w:szCs w:val="28"/>
        </w:rPr>
        <w:t>у</w:t>
      </w:r>
      <w:r w:rsidRPr="004270EA">
        <w:rPr>
          <w:rFonts w:ascii="Times New Roman" w:hAnsi="Times New Roman" w:cs="Times New Roman"/>
          <w:sz w:val="28"/>
          <w:szCs w:val="28"/>
        </w:rPr>
        <w:t xml:space="preserve"> цели;</w:t>
      </w:r>
    </w:p>
    <w:p w:rsidR="004270EA" w:rsidRPr="004270EA" w:rsidRDefault="004270EA" w:rsidP="004270EA">
      <w:pPr>
        <w:numPr>
          <w:ilvl w:val="0"/>
          <w:numId w:val="6"/>
        </w:numPr>
        <w:spacing w:after="0" w:line="360" w:lineRule="auto"/>
        <w:jc w:val="both"/>
        <w:rPr>
          <w:rFonts w:ascii="Times New Roman" w:hAnsi="Times New Roman" w:cs="Times New Roman"/>
          <w:sz w:val="28"/>
          <w:szCs w:val="28"/>
        </w:rPr>
      </w:pPr>
      <w:r w:rsidRPr="004270EA">
        <w:rPr>
          <w:rFonts w:ascii="Times New Roman" w:hAnsi="Times New Roman" w:cs="Times New Roman"/>
          <w:sz w:val="28"/>
          <w:szCs w:val="28"/>
        </w:rPr>
        <w:t>выбор средств ее достижения;</w:t>
      </w:r>
    </w:p>
    <w:p w:rsidR="004270EA" w:rsidRPr="004270EA" w:rsidRDefault="004270EA" w:rsidP="004270EA">
      <w:pPr>
        <w:numPr>
          <w:ilvl w:val="0"/>
          <w:numId w:val="6"/>
        </w:numPr>
        <w:spacing w:after="0" w:line="360" w:lineRule="auto"/>
        <w:jc w:val="both"/>
        <w:rPr>
          <w:rFonts w:ascii="Times New Roman" w:hAnsi="Times New Roman" w:cs="Times New Roman"/>
          <w:sz w:val="28"/>
          <w:szCs w:val="28"/>
        </w:rPr>
      </w:pPr>
      <w:r w:rsidRPr="004270EA">
        <w:rPr>
          <w:rFonts w:ascii="Times New Roman" w:hAnsi="Times New Roman" w:cs="Times New Roman"/>
          <w:sz w:val="28"/>
          <w:szCs w:val="28"/>
        </w:rPr>
        <w:t>поиск и обработка информации, анализ и синтез;</w:t>
      </w:r>
    </w:p>
    <w:p w:rsidR="004270EA" w:rsidRPr="004270EA" w:rsidRDefault="004270EA" w:rsidP="004270EA">
      <w:pPr>
        <w:numPr>
          <w:ilvl w:val="0"/>
          <w:numId w:val="6"/>
        </w:numPr>
        <w:spacing w:after="0" w:line="360" w:lineRule="auto"/>
        <w:jc w:val="both"/>
        <w:rPr>
          <w:rFonts w:ascii="Times New Roman" w:hAnsi="Times New Roman" w:cs="Times New Roman"/>
          <w:sz w:val="28"/>
          <w:szCs w:val="28"/>
        </w:rPr>
      </w:pPr>
      <w:r w:rsidRPr="004270EA">
        <w:rPr>
          <w:rFonts w:ascii="Times New Roman" w:hAnsi="Times New Roman" w:cs="Times New Roman"/>
          <w:sz w:val="28"/>
          <w:szCs w:val="28"/>
        </w:rPr>
        <w:t>оценка полученных результатов и вывод</w:t>
      </w:r>
      <w:r w:rsidR="00120361">
        <w:rPr>
          <w:rFonts w:ascii="Times New Roman" w:hAnsi="Times New Roman" w:cs="Times New Roman"/>
          <w:sz w:val="28"/>
          <w:szCs w:val="28"/>
        </w:rPr>
        <w:t>ы</w:t>
      </w:r>
      <w:r w:rsidRPr="004270EA">
        <w:rPr>
          <w:rFonts w:ascii="Times New Roman" w:hAnsi="Times New Roman" w:cs="Times New Roman"/>
          <w:sz w:val="28"/>
          <w:szCs w:val="28"/>
        </w:rPr>
        <w:t>.</w:t>
      </w:r>
    </w:p>
    <w:p w:rsidR="003349A2" w:rsidRDefault="003349A2" w:rsidP="00120361">
      <w:pPr>
        <w:spacing w:after="0" w:line="360" w:lineRule="auto"/>
        <w:ind w:firstLine="349"/>
        <w:jc w:val="both"/>
        <w:rPr>
          <w:rFonts w:ascii="Times New Roman" w:hAnsi="Times New Roman" w:cs="Times New Roman"/>
          <w:sz w:val="28"/>
          <w:szCs w:val="28"/>
        </w:rPr>
      </w:pPr>
      <w:r w:rsidRPr="003349A2">
        <w:rPr>
          <w:rFonts w:ascii="Times New Roman" w:hAnsi="Times New Roman" w:cs="Times New Roman"/>
          <w:sz w:val="28"/>
          <w:szCs w:val="28"/>
        </w:rPr>
        <w:t>Самостоятельная познавательная деятельность занимает приоритетное место среди ключевых образовательных компете</w:t>
      </w:r>
      <w:r w:rsidR="00C33B28">
        <w:rPr>
          <w:rFonts w:ascii="Times New Roman" w:hAnsi="Times New Roman" w:cs="Times New Roman"/>
          <w:sz w:val="28"/>
          <w:szCs w:val="28"/>
        </w:rPr>
        <w:t>нци</w:t>
      </w:r>
      <w:r w:rsidRPr="003349A2">
        <w:rPr>
          <w:rFonts w:ascii="Times New Roman" w:hAnsi="Times New Roman" w:cs="Times New Roman"/>
          <w:sz w:val="28"/>
          <w:szCs w:val="28"/>
        </w:rPr>
        <w:t>й, лежащих в основе обновленного содержания образования</w:t>
      </w:r>
      <w:r>
        <w:rPr>
          <w:rFonts w:ascii="Times New Roman" w:hAnsi="Times New Roman" w:cs="Times New Roman"/>
          <w:sz w:val="28"/>
          <w:szCs w:val="28"/>
        </w:rPr>
        <w:t>.</w:t>
      </w:r>
    </w:p>
    <w:p w:rsidR="003349A2" w:rsidRDefault="003349A2" w:rsidP="003349A2">
      <w:pPr>
        <w:spacing w:after="0" w:line="360" w:lineRule="auto"/>
        <w:ind w:firstLine="349"/>
        <w:jc w:val="both"/>
        <w:rPr>
          <w:rFonts w:ascii="Times New Roman" w:hAnsi="Times New Roman" w:cs="Times New Roman"/>
          <w:sz w:val="28"/>
          <w:szCs w:val="28"/>
        </w:rPr>
      </w:pPr>
      <w:r w:rsidRPr="003349A2">
        <w:rPr>
          <w:rFonts w:ascii="Times New Roman" w:hAnsi="Times New Roman" w:cs="Times New Roman"/>
          <w:sz w:val="28"/>
          <w:szCs w:val="28"/>
        </w:rPr>
        <w:t>Исследовательский и проектный методы</w:t>
      </w:r>
      <w:r>
        <w:rPr>
          <w:rFonts w:ascii="Times New Roman" w:hAnsi="Times New Roman" w:cs="Times New Roman"/>
          <w:sz w:val="28"/>
          <w:szCs w:val="28"/>
        </w:rPr>
        <w:t xml:space="preserve"> являются наиболее результативными</w:t>
      </w:r>
      <w:r w:rsidRPr="003349A2">
        <w:rPr>
          <w:rFonts w:ascii="Times New Roman" w:hAnsi="Times New Roman" w:cs="Times New Roman"/>
          <w:sz w:val="28"/>
          <w:szCs w:val="28"/>
        </w:rPr>
        <w:t xml:space="preserve"> в достижении задач организации познавательной краеведческой деятельности </w:t>
      </w:r>
      <w:r>
        <w:rPr>
          <w:rFonts w:ascii="Times New Roman" w:hAnsi="Times New Roman" w:cs="Times New Roman"/>
          <w:sz w:val="28"/>
          <w:szCs w:val="28"/>
        </w:rPr>
        <w:t xml:space="preserve">студентов. </w:t>
      </w:r>
    </w:p>
    <w:p w:rsidR="003349A2" w:rsidRPr="003349A2" w:rsidRDefault="003349A2" w:rsidP="003349A2">
      <w:pPr>
        <w:spacing w:after="0" w:line="360" w:lineRule="auto"/>
        <w:ind w:firstLine="349"/>
        <w:jc w:val="both"/>
        <w:rPr>
          <w:rFonts w:ascii="Times New Roman" w:hAnsi="Times New Roman" w:cs="Times New Roman"/>
          <w:sz w:val="28"/>
          <w:szCs w:val="28"/>
        </w:rPr>
      </w:pPr>
      <w:r>
        <w:rPr>
          <w:rFonts w:ascii="Times New Roman" w:hAnsi="Times New Roman" w:cs="Times New Roman"/>
          <w:sz w:val="28"/>
          <w:szCs w:val="28"/>
        </w:rPr>
        <w:lastRenderedPageBreak/>
        <w:t xml:space="preserve">В </w:t>
      </w:r>
      <w:r w:rsidR="00B0009A">
        <w:rPr>
          <w:rFonts w:ascii="Times New Roman" w:hAnsi="Times New Roman" w:cs="Times New Roman"/>
          <w:sz w:val="28"/>
          <w:szCs w:val="28"/>
        </w:rPr>
        <w:t>образовательной</w:t>
      </w:r>
      <w:r w:rsidRPr="003349A2">
        <w:rPr>
          <w:rFonts w:ascii="Times New Roman" w:hAnsi="Times New Roman" w:cs="Times New Roman"/>
          <w:sz w:val="28"/>
          <w:szCs w:val="28"/>
        </w:rPr>
        <w:t xml:space="preserve"> воспитательной сфер</w:t>
      </w:r>
      <w:r w:rsidR="00414226">
        <w:rPr>
          <w:rFonts w:ascii="Times New Roman" w:hAnsi="Times New Roman" w:cs="Times New Roman"/>
          <w:sz w:val="28"/>
          <w:szCs w:val="28"/>
        </w:rPr>
        <w:t>е эти методы способствую</w:t>
      </w:r>
      <w:r w:rsidRPr="003349A2">
        <w:rPr>
          <w:rFonts w:ascii="Times New Roman" w:hAnsi="Times New Roman" w:cs="Times New Roman"/>
          <w:sz w:val="28"/>
          <w:szCs w:val="28"/>
        </w:rPr>
        <w:t xml:space="preserve">т воспитанию </w:t>
      </w:r>
      <w:r>
        <w:rPr>
          <w:rFonts w:ascii="Times New Roman" w:hAnsi="Times New Roman" w:cs="Times New Roman"/>
          <w:sz w:val="28"/>
          <w:szCs w:val="28"/>
        </w:rPr>
        <w:t>патриотизма в молодом поколении,</w:t>
      </w:r>
      <w:r w:rsidR="00414226" w:rsidRPr="00414226">
        <w:rPr>
          <w:rFonts w:ascii="Times New Roman" w:hAnsi="Times New Roman" w:cs="Times New Roman"/>
          <w:sz w:val="28"/>
          <w:szCs w:val="28"/>
        </w:rPr>
        <w:t xml:space="preserve"> не на абстрактных идеалах, а на примерах известных личностей и событий из истории своей местности</w:t>
      </w:r>
      <w:r w:rsidR="00414226">
        <w:rPr>
          <w:rFonts w:ascii="Times New Roman" w:hAnsi="Times New Roman" w:cs="Times New Roman"/>
          <w:sz w:val="28"/>
          <w:szCs w:val="28"/>
        </w:rPr>
        <w:t>. Они</w:t>
      </w:r>
      <w:r w:rsidR="00B0009A">
        <w:rPr>
          <w:rFonts w:ascii="Times New Roman" w:hAnsi="Times New Roman" w:cs="Times New Roman"/>
          <w:sz w:val="28"/>
          <w:szCs w:val="28"/>
        </w:rPr>
        <w:t xml:space="preserve"> </w:t>
      </w:r>
      <w:r>
        <w:rPr>
          <w:rFonts w:ascii="Times New Roman" w:hAnsi="Times New Roman" w:cs="Times New Roman"/>
          <w:sz w:val="28"/>
          <w:szCs w:val="28"/>
        </w:rPr>
        <w:t xml:space="preserve">оказывают </w:t>
      </w:r>
      <w:r w:rsidRPr="003349A2">
        <w:rPr>
          <w:rFonts w:ascii="Times New Roman" w:hAnsi="Times New Roman" w:cs="Times New Roman"/>
          <w:sz w:val="28"/>
          <w:szCs w:val="28"/>
        </w:rPr>
        <w:t xml:space="preserve">духовно – нравственное воздействие на студента, удовлетворяя </w:t>
      </w:r>
      <w:r w:rsidR="00414226">
        <w:rPr>
          <w:rFonts w:ascii="Times New Roman" w:hAnsi="Times New Roman" w:cs="Times New Roman"/>
          <w:sz w:val="28"/>
          <w:szCs w:val="28"/>
        </w:rPr>
        <w:t>его потребности в самовыражении и</w:t>
      </w:r>
      <w:r w:rsidRPr="003349A2">
        <w:rPr>
          <w:rFonts w:ascii="Times New Roman" w:hAnsi="Times New Roman" w:cs="Times New Roman"/>
          <w:sz w:val="28"/>
          <w:szCs w:val="28"/>
        </w:rPr>
        <w:t xml:space="preserve"> творчестве</w:t>
      </w:r>
      <w:r>
        <w:rPr>
          <w:rFonts w:ascii="Times New Roman" w:hAnsi="Times New Roman" w:cs="Times New Roman"/>
          <w:sz w:val="28"/>
          <w:szCs w:val="28"/>
        </w:rPr>
        <w:t>.</w:t>
      </w:r>
    </w:p>
    <w:p w:rsidR="00120361" w:rsidRPr="00120361" w:rsidRDefault="00120361" w:rsidP="00120361">
      <w:pPr>
        <w:spacing w:after="0" w:line="360" w:lineRule="auto"/>
        <w:ind w:firstLine="349"/>
        <w:jc w:val="both"/>
        <w:rPr>
          <w:rFonts w:ascii="Times New Roman" w:hAnsi="Times New Roman" w:cs="Times New Roman"/>
          <w:sz w:val="28"/>
          <w:szCs w:val="28"/>
        </w:rPr>
      </w:pPr>
      <w:r>
        <w:rPr>
          <w:rFonts w:ascii="Times New Roman" w:hAnsi="Times New Roman" w:cs="Times New Roman"/>
          <w:sz w:val="28"/>
          <w:szCs w:val="28"/>
        </w:rPr>
        <w:t>Краеведческий подход при выборе и написании проектной работы по математике  позволяет закреп</w:t>
      </w:r>
      <w:r w:rsidR="00414226">
        <w:rPr>
          <w:rFonts w:ascii="Times New Roman" w:hAnsi="Times New Roman" w:cs="Times New Roman"/>
          <w:sz w:val="28"/>
          <w:szCs w:val="28"/>
        </w:rPr>
        <w:t>лят</w:t>
      </w:r>
      <w:r>
        <w:rPr>
          <w:rFonts w:ascii="Times New Roman" w:hAnsi="Times New Roman" w:cs="Times New Roman"/>
          <w:sz w:val="28"/>
          <w:szCs w:val="28"/>
        </w:rPr>
        <w:t xml:space="preserve">ь </w:t>
      </w:r>
      <w:r w:rsidRPr="00120361">
        <w:rPr>
          <w:rFonts w:ascii="Times New Roman" w:hAnsi="Times New Roman" w:cs="Times New Roman"/>
          <w:sz w:val="28"/>
          <w:szCs w:val="28"/>
        </w:rPr>
        <w:t xml:space="preserve">содержание базовых </w:t>
      </w:r>
      <w:r w:rsidR="00414226">
        <w:rPr>
          <w:rFonts w:ascii="Times New Roman" w:hAnsi="Times New Roman" w:cs="Times New Roman"/>
          <w:sz w:val="28"/>
          <w:szCs w:val="28"/>
        </w:rPr>
        <w:t xml:space="preserve">математических </w:t>
      </w:r>
      <w:r w:rsidRPr="00120361">
        <w:rPr>
          <w:rFonts w:ascii="Times New Roman" w:hAnsi="Times New Roman" w:cs="Times New Roman"/>
          <w:sz w:val="28"/>
          <w:szCs w:val="28"/>
        </w:rPr>
        <w:t xml:space="preserve">учебных </w:t>
      </w:r>
      <w:r>
        <w:rPr>
          <w:rFonts w:ascii="Times New Roman" w:hAnsi="Times New Roman" w:cs="Times New Roman"/>
          <w:sz w:val="28"/>
          <w:szCs w:val="28"/>
        </w:rPr>
        <w:t>знаний, м</w:t>
      </w:r>
      <w:r w:rsidRPr="00120361">
        <w:rPr>
          <w:rFonts w:ascii="Times New Roman" w:hAnsi="Times New Roman" w:cs="Times New Roman"/>
          <w:sz w:val="28"/>
          <w:szCs w:val="28"/>
        </w:rPr>
        <w:t xml:space="preserve">естный краеведческий материал необходим потому, что это «живая» для </w:t>
      </w:r>
      <w:r>
        <w:rPr>
          <w:rFonts w:ascii="Times New Roman" w:hAnsi="Times New Roman" w:cs="Times New Roman"/>
          <w:sz w:val="28"/>
          <w:szCs w:val="28"/>
        </w:rPr>
        <w:t>студентов</w:t>
      </w:r>
      <w:r w:rsidRPr="00120361">
        <w:rPr>
          <w:rFonts w:ascii="Times New Roman" w:hAnsi="Times New Roman" w:cs="Times New Roman"/>
          <w:sz w:val="28"/>
          <w:szCs w:val="28"/>
        </w:rPr>
        <w:t xml:space="preserve"> история. </w:t>
      </w:r>
    </w:p>
    <w:p w:rsidR="004270EA" w:rsidRDefault="00120361" w:rsidP="00120361">
      <w:pPr>
        <w:spacing w:after="0" w:line="360" w:lineRule="auto"/>
        <w:ind w:firstLine="349"/>
        <w:jc w:val="both"/>
        <w:rPr>
          <w:rFonts w:ascii="Times New Roman" w:hAnsi="Times New Roman" w:cs="Times New Roman"/>
          <w:sz w:val="28"/>
          <w:szCs w:val="28"/>
        </w:rPr>
      </w:pPr>
      <w:r w:rsidRPr="00120361">
        <w:rPr>
          <w:rFonts w:ascii="Times New Roman" w:hAnsi="Times New Roman" w:cs="Times New Roman"/>
          <w:sz w:val="28"/>
          <w:szCs w:val="28"/>
        </w:rPr>
        <w:t xml:space="preserve"> Краевед</w:t>
      </w:r>
      <w:r>
        <w:rPr>
          <w:rFonts w:ascii="Times New Roman" w:hAnsi="Times New Roman" w:cs="Times New Roman"/>
          <w:sz w:val="28"/>
          <w:szCs w:val="28"/>
        </w:rPr>
        <w:t>ение</w:t>
      </w:r>
      <w:r w:rsidRPr="00120361">
        <w:rPr>
          <w:rFonts w:ascii="Times New Roman" w:hAnsi="Times New Roman" w:cs="Times New Roman"/>
          <w:sz w:val="28"/>
          <w:szCs w:val="28"/>
        </w:rPr>
        <w:t xml:space="preserve"> имеет огромную ценность воспитательного характера. Он</w:t>
      </w:r>
      <w:r>
        <w:rPr>
          <w:rFonts w:ascii="Times New Roman" w:hAnsi="Times New Roman" w:cs="Times New Roman"/>
          <w:sz w:val="28"/>
          <w:szCs w:val="28"/>
        </w:rPr>
        <w:t>о</w:t>
      </w:r>
      <w:r w:rsidRPr="00120361">
        <w:rPr>
          <w:rFonts w:ascii="Times New Roman" w:hAnsi="Times New Roman" w:cs="Times New Roman"/>
          <w:sz w:val="28"/>
          <w:szCs w:val="28"/>
        </w:rPr>
        <w:t xml:space="preserve"> позволяет растить гражданина и патриота. </w:t>
      </w:r>
      <w:r w:rsidR="003349A2">
        <w:rPr>
          <w:rFonts w:ascii="Times New Roman" w:hAnsi="Times New Roman" w:cs="Times New Roman"/>
          <w:sz w:val="28"/>
          <w:szCs w:val="28"/>
        </w:rPr>
        <w:t>Б</w:t>
      </w:r>
      <w:r w:rsidRPr="00120361">
        <w:rPr>
          <w:rFonts w:ascii="Times New Roman" w:hAnsi="Times New Roman" w:cs="Times New Roman"/>
          <w:sz w:val="28"/>
          <w:szCs w:val="28"/>
        </w:rPr>
        <w:t>лагодаря правильной организации деятельности у учащихся развивается инициативность, повышаются навыки самоорганизации, создаются условия для самовыражения, самореализации, совершенствования личностных качеств.</w:t>
      </w:r>
    </w:p>
    <w:p w:rsidR="006A2CFB" w:rsidRDefault="00414226" w:rsidP="006A2CFB">
      <w:pPr>
        <w:spacing w:after="0" w:line="360" w:lineRule="auto"/>
        <w:ind w:firstLine="349"/>
        <w:jc w:val="both"/>
        <w:rPr>
          <w:rFonts w:ascii="Times New Roman" w:hAnsi="Times New Roman" w:cs="Times New Roman"/>
          <w:sz w:val="28"/>
          <w:szCs w:val="28"/>
        </w:rPr>
      </w:pPr>
      <w:r>
        <w:rPr>
          <w:rFonts w:ascii="Times New Roman" w:hAnsi="Times New Roman" w:cs="Times New Roman"/>
          <w:sz w:val="28"/>
          <w:szCs w:val="28"/>
        </w:rPr>
        <w:t xml:space="preserve">В </w:t>
      </w:r>
      <w:r w:rsidR="00150103">
        <w:rPr>
          <w:rFonts w:ascii="Times New Roman" w:hAnsi="Times New Roman" w:cs="Times New Roman"/>
          <w:sz w:val="28"/>
          <w:szCs w:val="28"/>
        </w:rPr>
        <w:t xml:space="preserve">приложения </w:t>
      </w:r>
      <w:r w:rsidR="00150103">
        <w:rPr>
          <w:rFonts w:ascii="Times New Roman" w:hAnsi="Times New Roman" w:cs="Times New Roman"/>
          <w:sz w:val="28"/>
          <w:szCs w:val="28"/>
          <w:lang w:val="en-US"/>
        </w:rPr>
        <w:t>V</w:t>
      </w:r>
      <w:r w:rsidR="00150103">
        <w:rPr>
          <w:rFonts w:ascii="Times New Roman" w:hAnsi="Times New Roman" w:cs="Times New Roman"/>
          <w:sz w:val="28"/>
          <w:szCs w:val="28"/>
        </w:rPr>
        <w:t xml:space="preserve"> и </w:t>
      </w:r>
      <w:r w:rsidR="00150103">
        <w:rPr>
          <w:rFonts w:ascii="Times New Roman" w:hAnsi="Times New Roman" w:cs="Times New Roman"/>
          <w:sz w:val="28"/>
          <w:szCs w:val="28"/>
          <w:lang w:val="en-US"/>
        </w:rPr>
        <w:t>VI</w:t>
      </w:r>
      <w:r w:rsidR="00C33B28">
        <w:rPr>
          <w:rFonts w:ascii="Times New Roman" w:hAnsi="Times New Roman" w:cs="Times New Roman"/>
          <w:sz w:val="28"/>
          <w:szCs w:val="28"/>
        </w:rPr>
        <w:t xml:space="preserve"> </w:t>
      </w:r>
      <w:r>
        <w:rPr>
          <w:rFonts w:ascii="Times New Roman" w:hAnsi="Times New Roman" w:cs="Times New Roman"/>
          <w:sz w:val="28"/>
          <w:szCs w:val="28"/>
        </w:rPr>
        <w:t>представлены</w:t>
      </w:r>
      <w:r w:rsidR="00084F6F">
        <w:rPr>
          <w:rFonts w:ascii="Times New Roman" w:hAnsi="Times New Roman" w:cs="Times New Roman"/>
          <w:sz w:val="28"/>
          <w:szCs w:val="28"/>
        </w:rPr>
        <w:t xml:space="preserve"> разработанные </w:t>
      </w:r>
      <w:r w:rsidR="00B0009A">
        <w:rPr>
          <w:rFonts w:ascii="Times New Roman" w:hAnsi="Times New Roman" w:cs="Times New Roman"/>
          <w:sz w:val="28"/>
          <w:szCs w:val="28"/>
        </w:rPr>
        <w:t xml:space="preserve">индивидуальные учебные проекты </w:t>
      </w:r>
      <w:r>
        <w:rPr>
          <w:rFonts w:ascii="Times New Roman" w:hAnsi="Times New Roman" w:cs="Times New Roman"/>
          <w:sz w:val="28"/>
          <w:szCs w:val="28"/>
        </w:rPr>
        <w:t xml:space="preserve">студентов </w:t>
      </w:r>
      <w:r>
        <w:rPr>
          <w:rFonts w:ascii="Times New Roman" w:hAnsi="Times New Roman" w:cs="Times New Roman"/>
          <w:sz w:val="28"/>
          <w:szCs w:val="28"/>
          <w:lang w:val="en-US"/>
        </w:rPr>
        <w:t>I</w:t>
      </w:r>
      <w:r w:rsidR="00B0009A">
        <w:rPr>
          <w:rFonts w:ascii="Times New Roman" w:hAnsi="Times New Roman" w:cs="Times New Roman"/>
          <w:sz w:val="28"/>
          <w:szCs w:val="28"/>
        </w:rPr>
        <w:t xml:space="preserve"> курса</w:t>
      </w:r>
      <w:r>
        <w:rPr>
          <w:rFonts w:ascii="Times New Roman" w:hAnsi="Times New Roman" w:cs="Times New Roman"/>
          <w:sz w:val="28"/>
          <w:szCs w:val="28"/>
        </w:rPr>
        <w:t xml:space="preserve"> </w:t>
      </w:r>
      <w:r w:rsidR="00B0009A">
        <w:rPr>
          <w:rFonts w:ascii="Times New Roman" w:hAnsi="Times New Roman" w:cs="Times New Roman"/>
          <w:sz w:val="28"/>
          <w:szCs w:val="28"/>
        </w:rPr>
        <w:t xml:space="preserve">колледжа: </w:t>
      </w:r>
      <w:r>
        <w:rPr>
          <w:rFonts w:ascii="Times New Roman" w:hAnsi="Times New Roman" w:cs="Times New Roman"/>
          <w:sz w:val="28"/>
          <w:szCs w:val="28"/>
        </w:rPr>
        <w:t>«Создание математического путеводителя</w:t>
      </w:r>
      <w:r w:rsidR="006A2CFB">
        <w:rPr>
          <w:rFonts w:ascii="Times New Roman" w:hAnsi="Times New Roman" w:cs="Times New Roman"/>
          <w:sz w:val="28"/>
          <w:szCs w:val="28"/>
        </w:rPr>
        <w:t>: Исторические памятники города Арзамас в примерах задач и уравнений</w:t>
      </w:r>
      <w:r>
        <w:rPr>
          <w:rFonts w:ascii="Times New Roman" w:hAnsi="Times New Roman" w:cs="Times New Roman"/>
          <w:sz w:val="28"/>
          <w:szCs w:val="28"/>
        </w:rPr>
        <w:t>»</w:t>
      </w:r>
      <w:r w:rsidR="00B0009A">
        <w:rPr>
          <w:rFonts w:ascii="Times New Roman" w:hAnsi="Times New Roman" w:cs="Times New Roman"/>
          <w:sz w:val="28"/>
          <w:szCs w:val="28"/>
        </w:rPr>
        <w:t xml:space="preserve"> и «С</w:t>
      </w:r>
      <w:r w:rsidR="006A2CFB" w:rsidRPr="006A2CFB">
        <w:rPr>
          <w:rFonts w:ascii="Times New Roman" w:hAnsi="Times New Roman" w:cs="Times New Roman"/>
          <w:sz w:val="28"/>
          <w:szCs w:val="28"/>
        </w:rPr>
        <w:t>оздание сборника задач</w:t>
      </w:r>
      <w:r w:rsidR="00305E7D">
        <w:rPr>
          <w:rFonts w:ascii="Times New Roman" w:hAnsi="Times New Roman" w:cs="Times New Roman"/>
          <w:sz w:val="28"/>
          <w:szCs w:val="28"/>
        </w:rPr>
        <w:t xml:space="preserve"> </w:t>
      </w:r>
      <w:r w:rsidR="006A2CFB" w:rsidRPr="006A2CFB">
        <w:rPr>
          <w:rFonts w:ascii="Times New Roman" w:hAnsi="Times New Roman" w:cs="Times New Roman"/>
          <w:sz w:val="28"/>
          <w:szCs w:val="28"/>
        </w:rPr>
        <w:t>«Геометрическая   экскурсия по   городу Арзамас».</w:t>
      </w:r>
    </w:p>
    <w:p w:rsidR="00B0009A" w:rsidRDefault="00B0009A" w:rsidP="006A2CFB">
      <w:pPr>
        <w:spacing w:after="0" w:line="360" w:lineRule="auto"/>
        <w:ind w:firstLine="349"/>
        <w:jc w:val="both"/>
        <w:rPr>
          <w:rFonts w:ascii="Times New Roman" w:hAnsi="Times New Roman" w:cs="Times New Roman"/>
          <w:sz w:val="28"/>
          <w:szCs w:val="28"/>
        </w:rPr>
      </w:pPr>
      <w:r>
        <w:rPr>
          <w:rFonts w:ascii="Times New Roman" w:hAnsi="Times New Roman" w:cs="Times New Roman"/>
          <w:sz w:val="28"/>
          <w:szCs w:val="28"/>
        </w:rPr>
        <w:br w:type="page"/>
      </w:r>
    </w:p>
    <w:p w:rsidR="00C33B28" w:rsidRDefault="00084F6F" w:rsidP="00C33B28">
      <w:pPr>
        <w:spacing w:after="0" w:line="360" w:lineRule="auto"/>
        <w:ind w:left="708"/>
        <w:jc w:val="center"/>
        <w:rPr>
          <w:rFonts w:ascii="Times New Roman" w:hAnsi="Times New Roman" w:cs="Times New Roman"/>
          <w:sz w:val="28"/>
          <w:szCs w:val="28"/>
        </w:rPr>
      </w:pPr>
      <w:r>
        <w:rPr>
          <w:rFonts w:ascii="Times New Roman" w:hAnsi="Times New Roman" w:cs="Times New Roman"/>
          <w:sz w:val="28"/>
          <w:szCs w:val="28"/>
        </w:rPr>
        <w:lastRenderedPageBreak/>
        <w:t>Заключение</w:t>
      </w:r>
    </w:p>
    <w:p w:rsidR="00084F6F" w:rsidRDefault="00084F6F" w:rsidP="00C33B28">
      <w:pPr>
        <w:spacing w:after="0" w:line="360" w:lineRule="auto"/>
        <w:ind w:left="708"/>
        <w:jc w:val="center"/>
        <w:rPr>
          <w:rFonts w:ascii="Times New Roman" w:hAnsi="Times New Roman" w:cs="Times New Roman"/>
          <w:sz w:val="28"/>
          <w:szCs w:val="28"/>
        </w:rPr>
      </w:pPr>
    </w:p>
    <w:p w:rsidR="0068781F" w:rsidRDefault="00C33B28" w:rsidP="0068781F">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009917AF">
        <w:rPr>
          <w:rFonts w:ascii="Times New Roman" w:hAnsi="Times New Roman" w:cs="Times New Roman"/>
          <w:sz w:val="28"/>
          <w:szCs w:val="28"/>
        </w:rPr>
        <w:t xml:space="preserve">проанализировав различные источники информации и систематизировав полученные данные, я пришла к мнению о том, что </w:t>
      </w:r>
      <w:r w:rsidR="0068781F">
        <w:rPr>
          <w:rFonts w:ascii="Times New Roman" w:hAnsi="Times New Roman" w:cs="Times New Roman"/>
          <w:sz w:val="28"/>
          <w:szCs w:val="28"/>
        </w:rPr>
        <w:t>к</w:t>
      </w:r>
      <w:r w:rsidR="0068781F" w:rsidRPr="0068781F">
        <w:rPr>
          <w:rFonts w:ascii="Times New Roman" w:hAnsi="Times New Roman" w:cs="Times New Roman"/>
          <w:sz w:val="28"/>
          <w:szCs w:val="28"/>
        </w:rPr>
        <w:t xml:space="preserve">раеведческие материалы в последнее время </w:t>
      </w:r>
      <w:r w:rsidR="0068781F">
        <w:rPr>
          <w:rFonts w:ascii="Times New Roman" w:hAnsi="Times New Roman" w:cs="Times New Roman"/>
          <w:sz w:val="28"/>
          <w:szCs w:val="28"/>
        </w:rPr>
        <w:t xml:space="preserve">все </w:t>
      </w:r>
      <w:r w:rsidR="0068781F" w:rsidRPr="0068781F">
        <w:rPr>
          <w:rFonts w:ascii="Times New Roman" w:hAnsi="Times New Roman" w:cs="Times New Roman"/>
          <w:sz w:val="28"/>
          <w:szCs w:val="28"/>
        </w:rPr>
        <w:t>активн</w:t>
      </w:r>
      <w:r w:rsidR="0068781F">
        <w:rPr>
          <w:rFonts w:ascii="Times New Roman" w:hAnsi="Times New Roman" w:cs="Times New Roman"/>
          <w:sz w:val="28"/>
          <w:szCs w:val="28"/>
        </w:rPr>
        <w:t xml:space="preserve">ее </w:t>
      </w:r>
      <w:r w:rsidR="009917AF">
        <w:rPr>
          <w:rFonts w:ascii="Times New Roman" w:hAnsi="Times New Roman" w:cs="Times New Roman"/>
          <w:sz w:val="28"/>
          <w:szCs w:val="28"/>
        </w:rPr>
        <w:t>внедряются в систему</w:t>
      </w:r>
      <w:r w:rsidR="0068781F">
        <w:rPr>
          <w:rFonts w:ascii="Times New Roman" w:hAnsi="Times New Roman" w:cs="Times New Roman"/>
          <w:sz w:val="28"/>
          <w:szCs w:val="28"/>
        </w:rPr>
        <w:t xml:space="preserve"> </w:t>
      </w:r>
      <w:r w:rsidR="0068781F" w:rsidRPr="0068781F">
        <w:rPr>
          <w:rFonts w:ascii="Times New Roman" w:hAnsi="Times New Roman" w:cs="Times New Roman"/>
          <w:sz w:val="28"/>
          <w:szCs w:val="28"/>
        </w:rPr>
        <w:t>образовани</w:t>
      </w:r>
      <w:r w:rsidR="009917AF">
        <w:rPr>
          <w:rFonts w:ascii="Times New Roman" w:hAnsi="Times New Roman" w:cs="Times New Roman"/>
          <w:sz w:val="28"/>
          <w:szCs w:val="28"/>
        </w:rPr>
        <w:t>я</w:t>
      </w:r>
      <w:r w:rsidR="0068781F">
        <w:rPr>
          <w:rFonts w:ascii="Times New Roman" w:hAnsi="Times New Roman" w:cs="Times New Roman"/>
          <w:sz w:val="28"/>
          <w:szCs w:val="28"/>
        </w:rPr>
        <w:t>.</w:t>
      </w:r>
    </w:p>
    <w:p w:rsidR="0068781F" w:rsidRDefault="0068781F" w:rsidP="0068781F">
      <w:pPr>
        <w:spacing w:after="0" w:line="360" w:lineRule="auto"/>
        <w:ind w:firstLine="708"/>
        <w:jc w:val="both"/>
        <w:rPr>
          <w:rFonts w:ascii="Times New Roman" w:hAnsi="Times New Roman" w:cs="Times New Roman"/>
          <w:sz w:val="28"/>
          <w:szCs w:val="28"/>
        </w:rPr>
      </w:pPr>
      <w:r w:rsidRPr="0068781F">
        <w:rPr>
          <w:rFonts w:ascii="Times New Roman" w:hAnsi="Times New Roman" w:cs="Times New Roman"/>
          <w:sz w:val="28"/>
          <w:szCs w:val="28"/>
        </w:rPr>
        <w:t>Обучение невозможно без передачи накопленных знаний об окружающей нас действительности. Изучение родной культуры является неотъемлемым компонентом ФГОС.</w:t>
      </w:r>
    </w:p>
    <w:p w:rsidR="00A422B4" w:rsidRPr="00875EFC" w:rsidRDefault="00A422B4" w:rsidP="0068781F">
      <w:pPr>
        <w:spacing w:after="0" w:line="360" w:lineRule="auto"/>
        <w:ind w:firstLine="708"/>
        <w:jc w:val="both"/>
        <w:rPr>
          <w:rFonts w:ascii="Times New Roman" w:hAnsi="Times New Roman" w:cs="Times New Roman"/>
          <w:sz w:val="28"/>
          <w:szCs w:val="28"/>
        </w:rPr>
      </w:pPr>
      <w:r w:rsidRPr="00875EFC">
        <w:rPr>
          <w:rFonts w:ascii="Times New Roman" w:hAnsi="Times New Roman" w:cs="Times New Roman"/>
          <w:sz w:val="28"/>
          <w:szCs w:val="28"/>
        </w:rPr>
        <w:t>Краеведение при изучении математических дисциплин является эффективным средством, способствующим формированию знаний учащихся основанных на восприятии окружающего мира.</w:t>
      </w:r>
      <w:r w:rsidR="00544CF4" w:rsidRPr="00875EFC">
        <w:rPr>
          <w:rFonts w:ascii="Times New Roman" w:hAnsi="Times New Roman" w:cs="Times New Roman"/>
          <w:sz w:val="28"/>
          <w:szCs w:val="28"/>
        </w:rPr>
        <w:t xml:space="preserve"> </w:t>
      </w:r>
    </w:p>
    <w:p w:rsidR="00544CF4" w:rsidRPr="00875EFC" w:rsidRDefault="00544CF4" w:rsidP="0068781F">
      <w:pPr>
        <w:spacing w:after="0" w:line="360" w:lineRule="auto"/>
        <w:ind w:firstLine="708"/>
        <w:jc w:val="both"/>
        <w:rPr>
          <w:rFonts w:ascii="Times New Roman" w:hAnsi="Times New Roman" w:cs="Times New Roman"/>
          <w:sz w:val="28"/>
          <w:szCs w:val="28"/>
        </w:rPr>
      </w:pPr>
      <w:r w:rsidRPr="00875EFC">
        <w:rPr>
          <w:rFonts w:ascii="Times New Roman" w:hAnsi="Times New Roman" w:cs="Times New Roman"/>
          <w:sz w:val="28"/>
          <w:szCs w:val="28"/>
        </w:rPr>
        <w:t>Материал по истории родного края</w:t>
      </w:r>
      <w:r w:rsidR="00875EFC" w:rsidRPr="00875EFC">
        <w:rPr>
          <w:rFonts w:ascii="Times New Roman" w:hAnsi="Times New Roman" w:cs="Times New Roman"/>
          <w:sz w:val="28"/>
          <w:szCs w:val="28"/>
        </w:rPr>
        <w:t>,</w:t>
      </w:r>
      <w:r w:rsidRPr="00875EFC">
        <w:rPr>
          <w:rFonts w:ascii="Times New Roman" w:hAnsi="Times New Roman" w:cs="Times New Roman"/>
          <w:sz w:val="28"/>
          <w:szCs w:val="28"/>
        </w:rPr>
        <w:t xml:space="preserve"> используемый в качестве фона</w:t>
      </w:r>
      <w:r w:rsidR="00875EFC" w:rsidRPr="00875EFC">
        <w:rPr>
          <w:rFonts w:ascii="Times New Roman" w:hAnsi="Times New Roman" w:cs="Times New Roman"/>
          <w:sz w:val="28"/>
          <w:szCs w:val="28"/>
        </w:rPr>
        <w:t>,</w:t>
      </w:r>
      <w:r w:rsidRPr="00875EFC">
        <w:rPr>
          <w:rFonts w:ascii="Times New Roman" w:hAnsi="Times New Roman" w:cs="Times New Roman"/>
          <w:sz w:val="28"/>
          <w:szCs w:val="28"/>
        </w:rPr>
        <w:t xml:space="preserve"> позволяет</w:t>
      </w:r>
      <w:r w:rsidR="009917AF">
        <w:rPr>
          <w:rFonts w:ascii="Times New Roman" w:hAnsi="Times New Roman" w:cs="Times New Roman"/>
          <w:sz w:val="28"/>
          <w:szCs w:val="28"/>
        </w:rPr>
        <w:t xml:space="preserve"> сочетать не только разные формы организации работы преподавателя, но и использовать всевозможные и</w:t>
      </w:r>
      <w:r w:rsidR="00875EFC" w:rsidRPr="00875EFC">
        <w:rPr>
          <w:rFonts w:ascii="Times New Roman" w:hAnsi="Times New Roman" w:cs="Times New Roman"/>
          <w:sz w:val="28"/>
          <w:szCs w:val="28"/>
        </w:rPr>
        <w:t>нформационно-коммуникационн</w:t>
      </w:r>
      <w:r w:rsidR="009917AF">
        <w:rPr>
          <w:rFonts w:ascii="Times New Roman" w:hAnsi="Times New Roman" w:cs="Times New Roman"/>
          <w:sz w:val="28"/>
          <w:szCs w:val="28"/>
        </w:rPr>
        <w:t>ые</w:t>
      </w:r>
      <w:r w:rsidR="00875EFC" w:rsidRPr="00875EFC">
        <w:rPr>
          <w:rFonts w:ascii="Times New Roman" w:hAnsi="Times New Roman" w:cs="Times New Roman"/>
          <w:sz w:val="28"/>
          <w:szCs w:val="28"/>
        </w:rPr>
        <w:t xml:space="preserve"> технологи</w:t>
      </w:r>
      <w:r w:rsidR="009917AF">
        <w:rPr>
          <w:rFonts w:ascii="Times New Roman" w:hAnsi="Times New Roman" w:cs="Times New Roman"/>
          <w:sz w:val="28"/>
          <w:szCs w:val="28"/>
        </w:rPr>
        <w:t xml:space="preserve">и, например </w:t>
      </w:r>
      <w:r w:rsidR="00875EFC" w:rsidRPr="00875EFC">
        <w:rPr>
          <w:rFonts w:ascii="Times New Roman" w:hAnsi="Times New Roman" w:cs="Times New Roman"/>
          <w:sz w:val="28"/>
          <w:szCs w:val="28"/>
        </w:rPr>
        <w:t xml:space="preserve">использование презентаций </w:t>
      </w:r>
      <w:r w:rsidR="00875EFC" w:rsidRPr="00875EFC">
        <w:rPr>
          <w:rFonts w:ascii="Times New Roman" w:hAnsi="Times New Roman" w:cs="Times New Roman"/>
          <w:sz w:val="28"/>
          <w:szCs w:val="28"/>
          <w:lang w:val="en-US"/>
        </w:rPr>
        <w:t>Power</w:t>
      </w:r>
      <w:r w:rsidR="00875EFC" w:rsidRPr="00875EFC">
        <w:rPr>
          <w:rFonts w:ascii="Times New Roman" w:hAnsi="Times New Roman" w:cs="Times New Roman"/>
          <w:sz w:val="28"/>
          <w:szCs w:val="28"/>
        </w:rPr>
        <w:t xml:space="preserve"> </w:t>
      </w:r>
      <w:r w:rsidR="00875EFC" w:rsidRPr="00875EFC">
        <w:rPr>
          <w:rFonts w:ascii="Times New Roman" w:hAnsi="Times New Roman" w:cs="Times New Roman"/>
          <w:sz w:val="28"/>
          <w:szCs w:val="28"/>
          <w:lang w:val="en-US"/>
        </w:rPr>
        <w:t>Point</w:t>
      </w:r>
      <w:r w:rsidR="00875EFC" w:rsidRPr="00875EFC">
        <w:rPr>
          <w:rFonts w:ascii="Times New Roman" w:hAnsi="Times New Roman" w:cs="Times New Roman"/>
          <w:sz w:val="28"/>
          <w:szCs w:val="28"/>
        </w:rPr>
        <w:t>, игров</w:t>
      </w:r>
      <w:r w:rsidR="009917AF">
        <w:rPr>
          <w:rFonts w:ascii="Times New Roman" w:hAnsi="Times New Roman" w:cs="Times New Roman"/>
          <w:sz w:val="28"/>
          <w:szCs w:val="28"/>
        </w:rPr>
        <w:t>ые</w:t>
      </w:r>
      <w:r w:rsidR="00875EFC" w:rsidRPr="00875EFC">
        <w:rPr>
          <w:rFonts w:ascii="Times New Roman" w:hAnsi="Times New Roman" w:cs="Times New Roman"/>
          <w:sz w:val="28"/>
          <w:szCs w:val="28"/>
        </w:rPr>
        <w:t xml:space="preserve"> технологи</w:t>
      </w:r>
      <w:r w:rsidR="009917AF">
        <w:rPr>
          <w:rFonts w:ascii="Times New Roman" w:hAnsi="Times New Roman" w:cs="Times New Roman"/>
          <w:sz w:val="28"/>
          <w:szCs w:val="28"/>
        </w:rPr>
        <w:t xml:space="preserve">и, </w:t>
      </w:r>
      <w:r w:rsidR="00875EFC" w:rsidRPr="00875EFC">
        <w:rPr>
          <w:rFonts w:ascii="Times New Roman" w:hAnsi="Times New Roman" w:cs="Times New Roman"/>
          <w:sz w:val="28"/>
          <w:szCs w:val="28"/>
        </w:rPr>
        <w:t>технологи</w:t>
      </w:r>
      <w:r w:rsidR="009917AF">
        <w:rPr>
          <w:rFonts w:ascii="Times New Roman" w:hAnsi="Times New Roman" w:cs="Times New Roman"/>
          <w:sz w:val="28"/>
          <w:szCs w:val="28"/>
        </w:rPr>
        <w:t>и</w:t>
      </w:r>
      <w:r w:rsidR="00875EFC" w:rsidRPr="00875EFC">
        <w:rPr>
          <w:rFonts w:ascii="Times New Roman" w:hAnsi="Times New Roman" w:cs="Times New Roman"/>
          <w:sz w:val="28"/>
          <w:szCs w:val="28"/>
        </w:rPr>
        <w:t xml:space="preserve"> проведения интегрированного урока.</w:t>
      </w:r>
    </w:p>
    <w:p w:rsidR="006447E0" w:rsidRDefault="006447E0" w:rsidP="00A422B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Составление и решение задач, в основе которых заложены краеведческие данные, мотивирует студентов на изучение математики, активизирует их познавательную активность, развивает учебные  навыки, умения, знания, применяемые на практике.</w:t>
      </w:r>
    </w:p>
    <w:p w:rsidR="0068781F" w:rsidRDefault="0068781F" w:rsidP="0068781F">
      <w:pPr>
        <w:spacing w:after="0" w:line="360" w:lineRule="auto"/>
        <w:ind w:firstLine="708"/>
        <w:jc w:val="both"/>
        <w:rPr>
          <w:rFonts w:ascii="Times New Roman" w:hAnsi="Times New Roman" w:cs="Times New Roman"/>
          <w:sz w:val="28"/>
          <w:szCs w:val="28"/>
        </w:rPr>
      </w:pPr>
      <w:r w:rsidRPr="0068781F">
        <w:rPr>
          <w:rFonts w:ascii="Times New Roman" w:hAnsi="Times New Roman" w:cs="Times New Roman"/>
          <w:sz w:val="28"/>
          <w:szCs w:val="28"/>
        </w:rPr>
        <w:t>Математика учит думать, учит правильно</w:t>
      </w:r>
      <w:r w:rsidR="006447E0">
        <w:rPr>
          <w:rFonts w:ascii="Times New Roman" w:hAnsi="Times New Roman" w:cs="Times New Roman"/>
          <w:sz w:val="28"/>
          <w:szCs w:val="28"/>
        </w:rPr>
        <w:t xml:space="preserve"> </w:t>
      </w:r>
      <w:r w:rsidRPr="0068781F">
        <w:rPr>
          <w:rFonts w:ascii="Times New Roman" w:hAnsi="Times New Roman" w:cs="Times New Roman"/>
          <w:sz w:val="28"/>
          <w:szCs w:val="28"/>
        </w:rPr>
        <w:t xml:space="preserve"> логич</w:t>
      </w:r>
      <w:r>
        <w:rPr>
          <w:rFonts w:ascii="Times New Roman" w:hAnsi="Times New Roman" w:cs="Times New Roman"/>
          <w:sz w:val="28"/>
          <w:szCs w:val="28"/>
        </w:rPr>
        <w:t xml:space="preserve">ески последовательно рассуждать, </w:t>
      </w:r>
      <w:r w:rsidR="006447E0">
        <w:rPr>
          <w:rFonts w:ascii="Times New Roman" w:hAnsi="Times New Roman" w:cs="Times New Roman"/>
          <w:sz w:val="28"/>
          <w:szCs w:val="28"/>
        </w:rPr>
        <w:t xml:space="preserve">при этом </w:t>
      </w:r>
      <w:r>
        <w:rPr>
          <w:rFonts w:ascii="Times New Roman" w:hAnsi="Times New Roman" w:cs="Times New Roman"/>
          <w:sz w:val="28"/>
          <w:szCs w:val="28"/>
        </w:rPr>
        <w:t>краеведение</w:t>
      </w:r>
      <w:r w:rsidR="006447E0">
        <w:rPr>
          <w:rFonts w:ascii="Times New Roman" w:hAnsi="Times New Roman" w:cs="Times New Roman"/>
          <w:sz w:val="28"/>
          <w:szCs w:val="28"/>
        </w:rPr>
        <w:t xml:space="preserve"> </w:t>
      </w:r>
      <w:r>
        <w:rPr>
          <w:rFonts w:ascii="Times New Roman" w:hAnsi="Times New Roman" w:cs="Times New Roman"/>
          <w:sz w:val="28"/>
          <w:szCs w:val="28"/>
        </w:rPr>
        <w:t>позволяет сделать  числовой материал</w:t>
      </w:r>
      <w:r w:rsidR="006447E0">
        <w:rPr>
          <w:rFonts w:ascii="Times New Roman" w:hAnsi="Times New Roman" w:cs="Times New Roman"/>
          <w:sz w:val="28"/>
          <w:szCs w:val="28"/>
        </w:rPr>
        <w:t xml:space="preserve"> более доступным.</w:t>
      </w:r>
      <w:r w:rsidR="00A422B4">
        <w:rPr>
          <w:rFonts w:ascii="Times New Roman" w:hAnsi="Times New Roman" w:cs="Times New Roman"/>
          <w:sz w:val="28"/>
          <w:szCs w:val="28"/>
        </w:rPr>
        <w:t xml:space="preserve"> </w:t>
      </w:r>
    </w:p>
    <w:p w:rsidR="006447E0" w:rsidRDefault="0068781F" w:rsidP="00A422B4">
      <w:pPr>
        <w:spacing w:line="360" w:lineRule="auto"/>
        <w:ind w:firstLine="708"/>
        <w:jc w:val="both"/>
        <w:rPr>
          <w:rFonts w:ascii="Times New Roman" w:hAnsi="Times New Roman" w:cs="Times New Roman"/>
          <w:sz w:val="28"/>
          <w:szCs w:val="28"/>
        </w:rPr>
      </w:pPr>
      <w:r w:rsidRPr="0068781F">
        <w:rPr>
          <w:rFonts w:ascii="Times New Roman" w:hAnsi="Times New Roman" w:cs="Times New Roman"/>
          <w:sz w:val="28"/>
          <w:szCs w:val="28"/>
        </w:rPr>
        <w:t xml:space="preserve">Краеведческий материал обогащает содержание урока, делает его </w:t>
      </w:r>
      <w:r w:rsidRPr="00160284">
        <w:rPr>
          <w:rFonts w:ascii="Times New Roman" w:hAnsi="Times New Roman" w:cs="Times New Roman"/>
          <w:sz w:val="28"/>
          <w:szCs w:val="28"/>
        </w:rPr>
        <w:t>материал более убедительным, близким для каждого ученика.</w:t>
      </w:r>
      <w:r w:rsidR="00875EFC" w:rsidRPr="00160284">
        <w:rPr>
          <w:rFonts w:ascii="Times New Roman" w:hAnsi="Times New Roman" w:cs="Times New Roman"/>
          <w:sz w:val="28"/>
          <w:szCs w:val="28"/>
        </w:rPr>
        <w:t xml:space="preserve"> </w:t>
      </w:r>
      <w:r w:rsidR="006447E0">
        <w:rPr>
          <w:rFonts w:ascii="Times New Roman" w:hAnsi="Times New Roman" w:cs="Times New Roman"/>
          <w:sz w:val="28"/>
          <w:szCs w:val="28"/>
        </w:rPr>
        <w:t>В день защиты индивидуальных учебных проектов, среди присутствующих студентов</w:t>
      </w:r>
      <w:r w:rsidR="005F4272">
        <w:rPr>
          <w:rFonts w:ascii="Times New Roman" w:hAnsi="Times New Roman" w:cs="Times New Roman"/>
          <w:sz w:val="28"/>
          <w:szCs w:val="28"/>
        </w:rPr>
        <w:t>, б</w:t>
      </w:r>
      <w:r w:rsidR="006447E0">
        <w:rPr>
          <w:rFonts w:ascii="Times New Roman" w:hAnsi="Times New Roman" w:cs="Times New Roman"/>
          <w:sz w:val="28"/>
          <w:szCs w:val="28"/>
        </w:rPr>
        <w:t>ыл проведен опрос</w:t>
      </w:r>
      <w:r w:rsidR="005F4272">
        <w:rPr>
          <w:rFonts w:ascii="Times New Roman" w:hAnsi="Times New Roman" w:cs="Times New Roman"/>
          <w:sz w:val="28"/>
          <w:szCs w:val="28"/>
        </w:rPr>
        <w:t xml:space="preserve">, в ходе которого большинство студентов (80%) отметили, что наиболее </w:t>
      </w:r>
      <w:r w:rsidR="005F4272" w:rsidRPr="00160284">
        <w:rPr>
          <w:rFonts w:ascii="Times New Roman" w:hAnsi="Times New Roman" w:cs="Times New Roman"/>
          <w:sz w:val="28"/>
          <w:szCs w:val="28"/>
        </w:rPr>
        <w:t xml:space="preserve">зрелищными и интересными </w:t>
      </w:r>
      <w:r w:rsidR="005F4272">
        <w:rPr>
          <w:rFonts w:ascii="Times New Roman" w:hAnsi="Times New Roman" w:cs="Times New Roman"/>
          <w:sz w:val="28"/>
          <w:szCs w:val="28"/>
        </w:rPr>
        <w:t>являются</w:t>
      </w:r>
      <w:r w:rsidR="005F4272" w:rsidRPr="00160284">
        <w:rPr>
          <w:rFonts w:ascii="Times New Roman" w:hAnsi="Times New Roman" w:cs="Times New Roman"/>
          <w:sz w:val="28"/>
          <w:szCs w:val="28"/>
        </w:rPr>
        <w:t xml:space="preserve"> проекты, выполненные с использо</w:t>
      </w:r>
      <w:r w:rsidR="005F4272">
        <w:rPr>
          <w:rFonts w:ascii="Times New Roman" w:hAnsi="Times New Roman" w:cs="Times New Roman"/>
          <w:sz w:val="28"/>
          <w:szCs w:val="28"/>
        </w:rPr>
        <w:t xml:space="preserve">ванием краеведческого материала. </w:t>
      </w:r>
    </w:p>
    <w:p w:rsidR="006447E0" w:rsidRDefault="006447E0" w:rsidP="00A422B4">
      <w:pPr>
        <w:spacing w:line="360" w:lineRule="auto"/>
        <w:ind w:firstLine="708"/>
        <w:jc w:val="both"/>
        <w:rPr>
          <w:rFonts w:ascii="Times New Roman" w:hAnsi="Times New Roman" w:cs="Times New Roman"/>
          <w:sz w:val="28"/>
          <w:szCs w:val="28"/>
        </w:rPr>
      </w:pPr>
    </w:p>
    <w:p w:rsidR="00C33B28" w:rsidRDefault="0068781F" w:rsidP="00A422B4">
      <w:pPr>
        <w:spacing w:line="360" w:lineRule="auto"/>
        <w:ind w:firstLine="708"/>
        <w:jc w:val="both"/>
        <w:rPr>
          <w:rFonts w:ascii="Times New Roman" w:hAnsi="Times New Roman" w:cs="Times New Roman"/>
          <w:sz w:val="28"/>
          <w:szCs w:val="28"/>
        </w:rPr>
      </w:pPr>
      <w:r w:rsidRPr="0068781F">
        <w:rPr>
          <w:rFonts w:ascii="Times New Roman" w:hAnsi="Times New Roman" w:cs="Times New Roman"/>
          <w:sz w:val="28"/>
          <w:szCs w:val="28"/>
        </w:rPr>
        <w:t>Знания о родном крае, полученные человеком в школьные</w:t>
      </w:r>
      <w:r w:rsidR="005F4272">
        <w:rPr>
          <w:rFonts w:ascii="Times New Roman" w:hAnsi="Times New Roman" w:cs="Times New Roman"/>
          <w:sz w:val="28"/>
          <w:szCs w:val="28"/>
        </w:rPr>
        <w:t xml:space="preserve"> и студенческие </w:t>
      </w:r>
      <w:r w:rsidRPr="0068781F">
        <w:rPr>
          <w:rFonts w:ascii="Times New Roman" w:hAnsi="Times New Roman" w:cs="Times New Roman"/>
          <w:sz w:val="28"/>
          <w:szCs w:val="28"/>
        </w:rPr>
        <w:t xml:space="preserve"> годы, будут востребованы до конца жизни. Недаром существует русская пословица: </w:t>
      </w:r>
      <w:r w:rsidR="005F4272">
        <w:rPr>
          <w:rFonts w:ascii="Times New Roman" w:hAnsi="Times New Roman" w:cs="Times New Roman"/>
          <w:sz w:val="28"/>
          <w:szCs w:val="28"/>
        </w:rPr>
        <w:t>«</w:t>
      </w:r>
      <w:r w:rsidRPr="0068781F">
        <w:rPr>
          <w:rFonts w:ascii="Times New Roman" w:hAnsi="Times New Roman" w:cs="Times New Roman"/>
          <w:sz w:val="28"/>
          <w:szCs w:val="28"/>
        </w:rPr>
        <w:t>Где родился, там и пригодился</w:t>
      </w:r>
      <w:r w:rsidR="005F4272">
        <w:rPr>
          <w:rFonts w:ascii="Times New Roman" w:hAnsi="Times New Roman" w:cs="Times New Roman"/>
          <w:sz w:val="28"/>
          <w:szCs w:val="28"/>
        </w:rPr>
        <w:t>»</w:t>
      </w:r>
      <w:r w:rsidRPr="0068781F">
        <w:rPr>
          <w:rFonts w:ascii="Times New Roman" w:hAnsi="Times New Roman" w:cs="Times New Roman"/>
          <w:sz w:val="28"/>
          <w:szCs w:val="28"/>
        </w:rPr>
        <w:t>.</w:t>
      </w:r>
    </w:p>
    <w:p w:rsidR="00435802" w:rsidRDefault="00435802" w:rsidP="00A422B4">
      <w:pPr>
        <w:spacing w:line="360" w:lineRule="auto"/>
        <w:ind w:firstLine="708"/>
        <w:jc w:val="both"/>
        <w:rPr>
          <w:rFonts w:ascii="Times New Roman" w:hAnsi="Times New Roman" w:cs="Times New Roman"/>
          <w:sz w:val="28"/>
          <w:szCs w:val="28"/>
        </w:rPr>
        <w:sectPr w:rsidR="00435802" w:rsidSect="00590DF8">
          <w:footerReference w:type="default" r:id="rId12"/>
          <w:pgSz w:w="11906" w:h="16838" w:code="9"/>
          <w:pgMar w:top="1134" w:right="851" w:bottom="1134" w:left="1701" w:header="709" w:footer="709" w:gutter="0"/>
          <w:cols w:space="708"/>
          <w:titlePg/>
          <w:docGrid w:linePitch="360"/>
        </w:sectPr>
      </w:pPr>
    </w:p>
    <w:p w:rsidR="00435802" w:rsidRDefault="005F4272" w:rsidP="005F4272">
      <w:pPr>
        <w:spacing w:line="360" w:lineRule="auto"/>
        <w:ind w:firstLine="708"/>
        <w:jc w:val="center"/>
        <w:rPr>
          <w:rFonts w:ascii="Times New Roman" w:hAnsi="Times New Roman" w:cs="Times New Roman"/>
          <w:sz w:val="28"/>
          <w:szCs w:val="28"/>
        </w:rPr>
      </w:pPr>
      <w:r>
        <w:rPr>
          <w:rFonts w:ascii="Times New Roman" w:hAnsi="Times New Roman" w:cs="Times New Roman"/>
          <w:sz w:val="28"/>
          <w:szCs w:val="28"/>
        </w:rPr>
        <w:lastRenderedPageBreak/>
        <w:t xml:space="preserve">Список литературы </w:t>
      </w:r>
    </w:p>
    <w:p w:rsidR="005F4272" w:rsidRDefault="005F4272" w:rsidP="005F4272">
      <w:pPr>
        <w:spacing w:line="360" w:lineRule="auto"/>
        <w:ind w:firstLine="708"/>
        <w:jc w:val="both"/>
        <w:rPr>
          <w:rFonts w:ascii="Times New Roman" w:hAnsi="Times New Roman" w:cs="Times New Roman"/>
          <w:sz w:val="28"/>
          <w:szCs w:val="28"/>
        </w:rPr>
      </w:pPr>
    </w:p>
    <w:p w:rsidR="00473B26" w:rsidRDefault="00473B26" w:rsidP="00DB36B7">
      <w:pPr>
        <w:pStyle w:val="a3"/>
        <w:numPr>
          <w:ilvl w:val="0"/>
          <w:numId w:val="10"/>
        </w:numPr>
        <w:spacing w:after="0" w:line="360" w:lineRule="auto"/>
        <w:ind w:left="284" w:right="284"/>
        <w:jc w:val="both"/>
        <w:rPr>
          <w:rFonts w:ascii="Times New Roman" w:hAnsi="Times New Roman" w:cs="Times New Roman"/>
          <w:sz w:val="28"/>
          <w:szCs w:val="28"/>
        </w:rPr>
      </w:pPr>
      <w:r w:rsidRPr="00473B26">
        <w:rPr>
          <w:rFonts w:ascii="Times New Roman" w:hAnsi="Times New Roman" w:cs="Times New Roman"/>
          <w:sz w:val="28"/>
          <w:szCs w:val="28"/>
        </w:rPr>
        <w:t>Акимов Ю.Н.</w:t>
      </w:r>
      <w:r>
        <w:rPr>
          <w:rFonts w:ascii="Times New Roman" w:hAnsi="Times New Roman" w:cs="Times New Roman"/>
          <w:sz w:val="28"/>
          <w:szCs w:val="28"/>
        </w:rPr>
        <w:t xml:space="preserve"> Проектный метод в развитии гуманитарной составляющей обучения математике. </w:t>
      </w:r>
      <w:r w:rsidRPr="00473B26">
        <w:rPr>
          <w:rFonts w:ascii="Times New Roman" w:hAnsi="Times New Roman" w:cs="Times New Roman"/>
          <w:sz w:val="28"/>
          <w:szCs w:val="28"/>
        </w:rPr>
        <w:t>Вестник Псковского государственного университета. Серия: Естественные и физико-математические науки. 2013. № 3. С. 85-90.</w:t>
      </w:r>
    </w:p>
    <w:p w:rsidR="005F4272" w:rsidRDefault="00A60AF3" w:rsidP="00DB36B7">
      <w:pPr>
        <w:pStyle w:val="a3"/>
        <w:numPr>
          <w:ilvl w:val="0"/>
          <w:numId w:val="10"/>
        </w:numPr>
        <w:spacing w:after="0" w:line="360" w:lineRule="auto"/>
        <w:ind w:left="284" w:right="284"/>
        <w:jc w:val="both"/>
        <w:rPr>
          <w:rFonts w:ascii="Times New Roman" w:hAnsi="Times New Roman" w:cs="Times New Roman"/>
          <w:sz w:val="28"/>
          <w:szCs w:val="28"/>
        </w:rPr>
      </w:pPr>
      <w:r>
        <w:rPr>
          <w:rFonts w:ascii="Times New Roman" w:hAnsi="Times New Roman" w:cs="Times New Roman"/>
          <w:sz w:val="28"/>
          <w:szCs w:val="28"/>
        </w:rPr>
        <w:t xml:space="preserve">Аргунов А.П., Аргунова Н.В. Использование фольклорного и краеведческого материала при конструировании математических задач.- </w:t>
      </w:r>
      <w:r>
        <w:rPr>
          <w:rFonts w:ascii="Times New Roman" w:hAnsi="Times New Roman" w:cs="Times New Roman"/>
          <w:sz w:val="28"/>
          <w:szCs w:val="28"/>
          <w:lang w:val="en-US"/>
        </w:rPr>
        <w:t>Bulletin</w:t>
      </w:r>
      <w:r w:rsidRPr="00A60AF3">
        <w:rPr>
          <w:rFonts w:ascii="Times New Roman" w:hAnsi="Times New Roman" w:cs="Times New Roman"/>
          <w:sz w:val="28"/>
          <w:szCs w:val="28"/>
        </w:rPr>
        <w:t xml:space="preserve"> </w:t>
      </w:r>
      <w:r>
        <w:rPr>
          <w:rFonts w:ascii="Times New Roman" w:hAnsi="Times New Roman" w:cs="Times New Roman"/>
          <w:sz w:val="28"/>
          <w:szCs w:val="28"/>
          <w:lang w:val="en-US"/>
        </w:rPr>
        <w:t>d</w:t>
      </w:r>
      <w:r w:rsidRPr="00A60AF3">
        <w:rPr>
          <w:rFonts w:ascii="Cambria Math" w:hAnsi="Cambria Math" w:cs="Times New Roman"/>
          <w:sz w:val="28"/>
          <w:szCs w:val="28"/>
        </w:rPr>
        <w:t>’</w:t>
      </w:r>
      <w:r>
        <w:rPr>
          <w:rFonts w:ascii="Times New Roman" w:hAnsi="Times New Roman" w:cs="Times New Roman"/>
          <w:sz w:val="28"/>
          <w:szCs w:val="28"/>
          <w:lang w:val="en-US"/>
        </w:rPr>
        <w:t>eurotalent</w:t>
      </w:r>
      <w:r w:rsidRPr="00A60AF3">
        <w:rPr>
          <w:rFonts w:ascii="Times New Roman" w:hAnsi="Times New Roman" w:cs="Times New Roman"/>
          <w:sz w:val="28"/>
          <w:szCs w:val="28"/>
        </w:rPr>
        <w:t>-</w:t>
      </w:r>
      <w:r>
        <w:rPr>
          <w:rFonts w:ascii="Times New Roman" w:hAnsi="Times New Roman" w:cs="Times New Roman"/>
          <w:sz w:val="28"/>
          <w:szCs w:val="28"/>
          <w:lang w:val="en-US"/>
        </w:rPr>
        <w:t>fidjip</w:t>
      </w:r>
      <w:r>
        <w:rPr>
          <w:rFonts w:ascii="Times New Roman" w:hAnsi="Times New Roman" w:cs="Times New Roman"/>
          <w:sz w:val="28"/>
          <w:szCs w:val="28"/>
        </w:rPr>
        <w:t xml:space="preserve">.-Издательство: Международная академия КОНКОРД </w:t>
      </w:r>
      <w:r w:rsidRPr="00A60AF3">
        <w:rPr>
          <w:rFonts w:ascii="Times New Roman" w:hAnsi="Times New Roman" w:cs="Times New Roman"/>
          <w:sz w:val="28"/>
          <w:szCs w:val="28"/>
        </w:rPr>
        <w:t>(</w:t>
      </w:r>
      <w:r>
        <w:rPr>
          <w:rFonts w:ascii="Times New Roman" w:hAnsi="Times New Roman" w:cs="Times New Roman"/>
          <w:sz w:val="28"/>
          <w:szCs w:val="28"/>
          <w:lang w:val="en-US"/>
        </w:rPr>
        <w:t>Editions</w:t>
      </w:r>
      <w:r w:rsidRPr="00A60AF3">
        <w:rPr>
          <w:rFonts w:ascii="Times New Roman" w:hAnsi="Times New Roman" w:cs="Times New Roman"/>
          <w:sz w:val="28"/>
          <w:szCs w:val="28"/>
        </w:rPr>
        <w:t xml:space="preserve"> </w:t>
      </w:r>
      <w:r>
        <w:rPr>
          <w:rFonts w:ascii="Times New Roman" w:hAnsi="Times New Roman" w:cs="Times New Roman"/>
          <w:sz w:val="28"/>
          <w:szCs w:val="28"/>
          <w:lang w:val="en-US"/>
        </w:rPr>
        <w:t>du</w:t>
      </w:r>
      <w:r w:rsidRPr="00A60AF3">
        <w:rPr>
          <w:rFonts w:ascii="Times New Roman" w:hAnsi="Times New Roman" w:cs="Times New Roman"/>
          <w:sz w:val="28"/>
          <w:szCs w:val="28"/>
        </w:rPr>
        <w:t xml:space="preserve"> </w:t>
      </w:r>
      <w:r>
        <w:rPr>
          <w:rFonts w:ascii="Times New Roman" w:hAnsi="Times New Roman" w:cs="Times New Roman"/>
          <w:sz w:val="28"/>
          <w:szCs w:val="28"/>
          <w:lang w:val="en-US"/>
        </w:rPr>
        <w:t>JIPTO</w:t>
      </w:r>
      <w:r w:rsidRPr="00A60AF3">
        <w:rPr>
          <w:rFonts w:ascii="Times New Roman" w:hAnsi="Times New Roman" w:cs="Times New Roman"/>
          <w:sz w:val="28"/>
          <w:szCs w:val="28"/>
        </w:rPr>
        <w:t>) (</w:t>
      </w:r>
      <w:r>
        <w:rPr>
          <w:rFonts w:ascii="Times New Roman" w:hAnsi="Times New Roman" w:cs="Times New Roman"/>
          <w:sz w:val="28"/>
          <w:szCs w:val="28"/>
          <w:lang w:val="en-US"/>
        </w:rPr>
        <w:t>Romilly</w:t>
      </w:r>
      <w:r w:rsidRPr="00A60AF3">
        <w:rPr>
          <w:rFonts w:ascii="Times New Roman" w:hAnsi="Times New Roman" w:cs="Times New Roman"/>
          <w:sz w:val="28"/>
          <w:szCs w:val="28"/>
        </w:rPr>
        <w:t xml:space="preserve"> </w:t>
      </w:r>
      <w:r>
        <w:rPr>
          <w:rFonts w:ascii="Times New Roman" w:hAnsi="Times New Roman" w:cs="Times New Roman"/>
          <w:sz w:val="28"/>
          <w:szCs w:val="28"/>
          <w:lang w:val="en-US"/>
        </w:rPr>
        <w:t>sur</w:t>
      </w:r>
      <w:r w:rsidRPr="00A60AF3">
        <w:rPr>
          <w:rFonts w:ascii="Times New Roman" w:hAnsi="Times New Roman" w:cs="Times New Roman"/>
          <w:sz w:val="28"/>
          <w:szCs w:val="28"/>
        </w:rPr>
        <w:t xml:space="preserve"> </w:t>
      </w:r>
      <w:r>
        <w:rPr>
          <w:rFonts w:ascii="Times New Roman" w:hAnsi="Times New Roman" w:cs="Times New Roman"/>
          <w:sz w:val="28"/>
          <w:szCs w:val="28"/>
          <w:lang w:val="en-US"/>
        </w:rPr>
        <w:t>Seine</w:t>
      </w:r>
      <w:r w:rsidRPr="00A60AF3">
        <w:rPr>
          <w:rFonts w:ascii="Times New Roman" w:hAnsi="Times New Roman" w:cs="Times New Roman"/>
          <w:sz w:val="28"/>
          <w:szCs w:val="28"/>
        </w:rPr>
        <w:t>)</w:t>
      </w:r>
      <w:r>
        <w:rPr>
          <w:rFonts w:ascii="Times New Roman" w:hAnsi="Times New Roman" w:cs="Times New Roman"/>
          <w:sz w:val="28"/>
          <w:szCs w:val="28"/>
        </w:rPr>
        <w:t>. Выпуск 4. Франция, Париж, 2013,- С. 21-23</w:t>
      </w:r>
    </w:p>
    <w:p w:rsidR="00473B26" w:rsidRDefault="00473B26" w:rsidP="00DB36B7">
      <w:pPr>
        <w:pStyle w:val="a3"/>
        <w:numPr>
          <w:ilvl w:val="0"/>
          <w:numId w:val="10"/>
        </w:numPr>
        <w:spacing w:after="0" w:line="360" w:lineRule="auto"/>
        <w:ind w:left="284" w:right="284"/>
        <w:jc w:val="both"/>
        <w:rPr>
          <w:rFonts w:ascii="Times New Roman" w:hAnsi="Times New Roman" w:cs="Times New Roman"/>
          <w:sz w:val="28"/>
          <w:szCs w:val="28"/>
        </w:rPr>
      </w:pPr>
      <w:r>
        <w:rPr>
          <w:rFonts w:ascii="Times New Roman" w:hAnsi="Times New Roman" w:cs="Times New Roman"/>
          <w:sz w:val="28"/>
          <w:szCs w:val="28"/>
        </w:rPr>
        <w:t xml:space="preserve">Елесина Г.В. Краеведение на уроках математике. </w:t>
      </w:r>
      <w:r w:rsidRPr="00473B26">
        <w:rPr>
          <w:rFonts w:ascii="Times New Roman" w:hAnsi="Times New Roman" w:cs="Times New Roman"/>
          <w:sz w:val="28"/>
          <w:szCs w:val="28"/>
        </w:rPr>
        <w:t>Наука и образование: новое время. 2014. № 5. С. 104-107.</w:t>
      </w:r>
    </w:p>
    <w:p w:rsidR="00473B26" w:rsidRDefault="00473B26" w:rsidP="00DB36B7">
      <w:pPr>
        <w:pStyle w:val="a3"/>
        <w:numPr>
          <w:ilvl w:val="0"/>
          <w:numId w:val="10"/>
        </w:numPr>
        <w:spacing w:after="0" w:line="360" w:lineRule="auto"/>
        <w:ind w:left="284" w:right="284"/>
        <w:jc w:val="both"/>
        <w:rPr>
          <w:rFonts w:ascii="Times New Roman" w:hAnsi="Times New Roman" w:cs="Times New Roman"/>
          <w:sz w:val="28"/>
          <w:szCs w:val="28"/>
        </w:rPr>
      </w:pPr>
      <w:r w:rsidRPr="00473B26">
        <w:rPr>
          <w:rFonts w:ascii="Times New Roman" w:hAnsi="Times New Roman" w:cs="Times New Roman"/>
          <w:sz w:val="28"/>
          <w:szCs w:val="28"/>
        </w:rPr>
        <w:t>Жданова Л.Н.</w:t>
      </w:r>
      <w:r>
        <w:rPr>
          <w:rFonts w:ascii="Times New Roman" w:hAnsi="Times New Roman" w:cs="Times New Roman"/>
          <w:sz w:val="28"/>
          <w:szCs w:val="28"/>
        </w:rPr>
        <w:t xml:space="preserve"> Элементы краеведения как способ повышения мотивации на уроках математики. </w:t>
      </w:r>
      <w:r w:rsidRPr="00473B26">
        <w:rPr>
          <w:rFonts w:ascii="Times New Roman" w:hAnsi="Times New Roman" w:cs="Times New Roman"/>
          <w:sz w:val="28"/>
          <w:szCs w:val="28"/>
        </w:rPr>
        <w:t>В сборнике: Наука, образование, общество: проблемы и перспективы развития сборник научных трудов по материалам Международной научно-практической конференции. 2014. С. 53-54.</w:t>
      </w:r>
    </w:p>
    <w:p w:rsidR="00473B26" w:rsidRDefault="00473B26" w:rsidP="00DB36B7">
      <w:pPr>
        <w:pStyle w:val="a3"/>
        <w:numPr>
          <w:ilvl w:val="0"/>
          <w:numId w:val="10"/>
        </w:numPr>
        <w:spacing w:after="0" w:line="360" w:lineRule="auto"/>
        <w:ind w:left="284" w:right="284"/>
        <w:jc w:val="both"/>
        <w:rPr>
          <w:rFonts w:ascii="Times New Roman" w:hAnsi="Times New Roman" w:cs="Times New Roman"/>
          <w:sz w:val="28"/>
          <w:szCs w:val="28"/>
        </w:rPr>
      </w:pPr>
      <w:r>
        <w:rPr>
          <w:rFonts w:ascii="Times New Roman" w:hAnsi="Times New Roman" w:cs="Times New Roman"/>
          <w:sz w:val="28"/>
          <w:szCs w:val="28"/>
        </w:rPr>
        <w:t xml:space="preserve">Иванова А.И. Краеведение как эффективная форма обучения математике. </w:t>
      </w:r>
      <w:r w:rsidRPr="00473B26">
        <w:rPr>
          <w:rFonts w:ascii="Times New Roman" w:hAnsi="Times New Roman" w:cs="Times New Roman"/>
          <w:sz w:val="28"/>
          <w:szCs w:val="28"/>
        </w:rPr>
        <w:t>В сборнике: Педагогический форум «Качественное образование - инвестиции в развитие региона», посвященного 80-летию физико-математического образования в Республике Саха (Якутия) Материалы форума. Северо-Восточный федеральный университет. 2015. С. 225-227</w:t>
      </w:r>
    </w:p>
    <w:p w:rsidR="00A60AF3" w:rsidRDefault="00A60AF3" w:rsidP="00DB36B7">
      <w:pPr>
        <w:pStyle w:val="a3"/>
        <w:numPr>
          <w:ilvl w:val="0"/>
          <w:numId w:val="10"/>
        </w:numPr>
        <w:spacing w:after="0" w:line="360" w:lineRule="auto"/>
        <w:ind w:left="284" w:right="284"/>
        <w:jc w:val="both"/>
        <w:rPr>
          <w:rFonts w:ascii="Times New Roman" w:hAnsi="Times New Roman" w:cs="Times New Roman"/>
          <w:sz w:val="28"/>
          <w:szCs w:val="28"/>
        </w:rPr>
      </w:pPr>
      <w:r>
        <w:rPr>
          <w:rFonts w:ascii="Times New Roman" w:hAnsi="Times New Roman" w:cs="Times New Roman"/>
          <w:sz w:val="28"/>
          <w:szCs w:val="28"/>
        </w:rPr>
        <w:t>Маркова А.К.  Формирование мотивации учения в школьном возрасте: Пособие для учителя.- М., Просвещение, 1983.- 76 с.</w:t>
      </w:r>
    </w:p>
    <w:p w:rsidR="00473B26" w:rsidRDefault="00473B26" w:rsidP="00DB36B7">
      <w:pPr>
        <w:pStyle w:val="a3"/>
        <w:numPr>
          <w:ilvl w:val="0"/>
          <w:numId w:val="10"/>
        </w:numPr>
        <w:spacing w:after="0" w:line="360" w:lineRule="auto"/>
        <w:ind w:left="284" w:right="284"/>
        <w:jc w:val="both"/>
        <w:rPr>
          <w:rFonts w:ascii="Times New Roman" w:hAnsi="Times New Roman" w:cs="Times New Roman"/>
          <w:sz w:val="28"/>
          <w:szCs w:val="28"/>
        </w:rPr>
      </w:pPr>
      <w:r>
        <w:rPr>
          <w:rFonts w:ascii="Times New Roman" w:hAnsi="Times New Roman" w:cs="Times New Roman"/>
          <w:sz w:val="28"/>
          <w:szCs w:val="28"/>
        </w:rPr>
        <w:t xml:space="preserve">Палазник Е.М. Воспитание любви к родному краю на уроках математики, интегрированных с краеведением. </w:t>
      </w:r>
      <w:r w:rsidRPr="00473B26">
        <w:rPr>
          <w:rFonts w:ascii="Times New Roman" w:hAnsi="Times New Roman" w:cs="Times New Roman"/>
          <w:sz w:val="28"/>
          <w:szCs w:val="28"/>
        </w:rPr>
        <w:t xml:space="preserve">В сборнике: </w:t>
      </w:r>
      <w:r>
        <w:rPr>
          <w:rFonts w:ascii="Times New Roman" w:hAnsi="Times New Roman" w:cs="Times New Roman"/>
          <w:sz w:val="28"/>
          <w:szCs w:val="28"/>
        </w:rPr>
        <w:t xml:space="preserve">Проблемы фундаментальной подготовки в школе и ВУЗе в контексте </w:t>
      </w:r>
      <w:r>
        <w:rPr>
          <w:rFonts w:ascii="Times New Roman" w:hAnsi="Times New Roman" w:cs="Times New Roman"/>
          <w:sz w:val="28"/>
          <w:szCs w:val="28"/>
        </w:rPr>
        <w:lastRenderedPageBreak/>
        <w:t>современности.</w:t>
      </w:r>
      <w:r w:rsidRPr="00473B26">
        <w:rPr>
          <w:rFonts w:ascii="Times New Roman" w:hAnsi="Times New Roman" w:cs="Times New Roman"/>
          <w:sz w:val="28"/>
          <w:szCs w:val="28"/>
        </w:rPr>
        <w:t xml:space="preserve"> Межвузовский сборник научных работ. А.Е. Новиков. 2014. С. 217-229.</w:t>
      </w:r>
    </w:p>
    <w:p w:rsidR="00A60AF3" w:rsidRDefault="00A60AF3" w:rsidP="00DB36B7">
      <w:pPr>
        <w:pStyle w:val="a3"/>
        <w:numPr>
          <w:ilvl w:val="0"/>
          <w:numId w:val="10"/>
        </w:numPr>
        <w:spacing w:after="0" w:line="360" w:lineRule="auto"/>
        <w:ind w:left="284" w:right="284"/>
        <w:jc w:val="both"/>
        <w:rPr>
          <w:rFonts w:ascii="Times New Roman" w:hAnsi="Times New Roman" w:cs="Times New Roman"/>
          <w:sz w:val="28"/>
          <w:szCs w:val="28"/>
        </w:rPr>
      </w:pPr>
      <w:r>
        <w:rPr>
          <w:rFonts w:ascii="Times New Roman" w:hAnsi="Times New Roman" w:cs="Times New Roman"/>
          <w:sz w:val="28"/>
          <w:szCs w:val="28"/>
        </w:rPr>
        <w:t>Чес</w:t>
      </w:r>
      <w:r w:rsidR="00F11005">
        <w:rPr>
          <w:rFonts w:ascii="Times New Roman" w:hAnsi="Times New Roman" w:cs="Times New Roman"/>
          <w:sz w:val="28"/>
          <w:szCs w:val="28"/>
        </w:rPr>
        <w:t>нокова Л.В. Развитие познавательной активности школьников посредством интегрирования предметов</w:t>
      </w:r>
      <w:r w:rsidR="00F11005" w:rsidRPr="00F11005">
        <w:rPr>
          <w:rFonts w:ascii="Times New Roman" w:hAnsi="Times New Roman" w:cs="Times New Roman"/>
          <w:sz w:val="28"/>
          <w:szCs w:val="28"/>
        </w:rPr>
        <w:t>/</w:t>
      </w:r>
      <w:r w:rsidR="00F11005">
        <w:rPr>
          <w:rFonts w:ascii="Times New Roman" w:hAnsi="Times New Roman" w:cs="Times New Roman"/>
          <w:sz w:val="28"/>
          <w:szCs w:val="28"/>
        </w:rPr>
        <w:t xml:space="preserve"> Л.В. Чеснокова</w:t>
      </w:r>
      <w:r w:rsidR="00F11005" w:rsidRPr="00F11005">
        <w:rPr>
          <w:rFonts w:ascii="Times New Roman" w:hAnsi="Times New Roman" w:cs="Times New Roman"/>
          <w:sz w:val="28"/>
          <w:szCs w:val="28"/>
        </w:rPr>
        <w:t>//</w:t>
      </w:r>
      <w:r w:rsidR="00F11005">
        <w:rPr>
          <w:rFonts w:ascii="Times New Roman" w:hAnsi="Times New Roman" w:cs="Times New Roman"/>
          <w:sz w:val="28"/>
          <w:szCs w:val="28"/>
        </w:rPr>
        <w:t xml:space="preserve"> Вестник Адыгейского государственного университета .- 2008.- Вып. 7. – С.127-133.</w:t>
      </w:r>
    </w:p>
    <w:p w:rsidR="00DB36B7" w:rsidRDefault="00DB36B7" w:rsidP="00DB36B7">
      <w:pPr>
        <w:pStyle w:val="a3"/>
        <w:numPr>
          <w:ilvl w:val="0"/>
          <w:numId w:val="10"/>
        </w:numPr>
        <w:spacing w:after="0" w:line="360" w:lineRule="auto"/>
        <w:ind w:left="284" w:right="284"/>
        <w:jc w:val="both"/>
        <w:rPr>
          <w:rFonts w:ascii="Times New Roman" w:hAnsi="Times New Roman" w:cs="Times New Roman"/>
          <w:sz w:val="28"/>
          <w:szCs w:val="28"/>
        </w:rPr>
      </w:pPr>
      <w:r w:rsidRPr="00DB36B7">
        <w:rPr>
          <w:rFonts w:ascii="Times New Roman" w:hAnsi="Times New Roman" w:cs="Times New Roman"/>
          <w:sz w:val="28"/>
          <w:szCs w:val="28"/>
        </w:rPr>
        <w:t>Федорович Н.Я.</w:t>
      </w:r>
      <w:r>
        <w:rPr>
          <w:rFonts w:ascii="Times New Roman" w:hAnsi="Times New Roman" w:cs="Times New Roman"/>
          <w:sz w:val="28"/>
          <w:szCs w:val="28"/>
        </w:rPr>
        <w:t xml:space="preserve"> Познавательная активность личности студента как педагогический феномен. </w:t>
      </w:r>
      <w:r w:rsidRPr="00DB36B7">
        <w:rPr>
          <w:rFonts w:ascii="Times New Roman" w:hAnsi="Times New Roman" w:cs="Times New Roman"/>
          <w:sz w:val="28"/>
          <w:szCs w:val="28"/>
        </w:rPr>
        <w:t>Вестник Полоцкого государственного университета. Серия Е: Педагогические науки. 2010. № 11. С. 61-66.</w:t>
      </w:r>
    </w:p>
    <w:p w:rsidR="00F11005" w:rsidRDefault="003219F0" w:rsidP="00DB36B7">
      <w:pPr>
        <w:pStyle w:val="a3"/>
        <w:numPr>
          <w:ilvl w:val="0"/>
          <w:numId w:val="10"/>
        </w:numPr>
        <w:spacing w:after="0" w:line="360" w:lineRule="auto"/>
        <w:ind w:left="284" w:right="284"/>
        <w:jc w:val="both"/>
        <w:rPr>
          <w:rFonts w:ascii="Times New Roman" w:hAnsi="Times New Roman" w:cs="Times New Roman"/>
          <w:sz w:val="28"/>
          <w:szCs w:val="28"/>
        </w:rPr>
      </w:pPr>
      <w:r>
        <w:rPr>
          <w:rFonts w:ascii="Times New Roman" w:hAnsi="Times New Roman" w:cs="Times New Roman"/>
          <w:sz w:val="28"/>
          <w:szCs w:val="28"/>
        </w:rPr>
        <w:t>Федулова Л.М. Использование элементов краеведения при обучении математике в основной школе.</w:t>
      </w:r>
      <w:r w:rsidR="00473B26">
        <w:rPr>
          <w:rFonts w:ascii="Times New Roman" w:hAnsi="Times New Roman" w:cs="Times New Roman"/>
          <w:sz w:val="28"/>
          <w:szCs w:val="28"/>
        </w:rPr>
        <w:t xml:space="preserve"> </w:t>
      </w:r>
      <w:r w:rsidR="00473B26" w:rsidRPr="00473B26">
        <w:rPr>
          <w:rFonts w:ascii="Times New Roman" w:hAnsi="Times New Roman" w:cs="Times New Roman"/>
          <w:sz w:val="28"/>
          <w:szCs w:val="28"/>
        </w:rPr>
        <w:t>В сборнике: Современный урок математики в условиях реализации новых образовательных стандартов сборник материалов региональной научно-практической конференции. Министерство науки и образования РФ, Елецкий государственный университет им</w:t>
      </w:r>
      <w:r w:rsidR="00473B26">
        <w:rPr>
          <w:rFonts w:ascii="Times New Roman" w:hAnsi="Times New Roman" w:cs="Times New Roman"/>
          <w:sz w:val="28"/>
          <w:szCs w:val="28"/>
        </w:rPr>
        <w:t>. И.А. Бунина. 2014. С. 13-18.</w:t>
      </w:r>
    </w:p>
    <w:p w:rsidR="00DB36B7" w:rsidRDefault="00DB36B7" w:rsidP="00DB36B7">
      <w:pPr>
        <w:pStyle w:val="a3"/>
        <w:numPr>
          <w:ilvl w:val="0"/>
          <w:numId w:val="10"/>
        </w:numPr>
        <w:spacing w:after="0" w:line="360" w:lineRule="auto"/>
        <w:ind w:left="284" w:right="284"/>
        <w:jc w:val="both"/>
        <w:rPr>
          <w:rFonts w:ascii="Times New Roman" w:hAnsi="Times New Roman" w:cs="Times New Roman"/>
          <w:sz w:val="28"/>
          <w:szCs w:val="28"/>
        </w:rPr>
      </w:pPr>
      <w:r w:rsidRPr="00DB36B7">
        <w:rPr>
          <w:rFonts w:ascii="Times New Roman" w:hAnsi="Times New Roman" w:cs="Times New Roman"/>
          <w:sz w:val="28"/>
          <w:szCs w:val="28"/>
        </w:rPr>
        <w:t>Хусаинова Е.К.</w:t>
      </w:r>
      <w:r>
        <w:rPr>
          <w:rFonts w:ascii="Times New Roman" w:hAnsi="Times New Roman" w:cs="Times New Roman"/>
          <w:sz w:val="28"/>
          <w:szCs w:val="28"/>
        </w:rPr>
        <w:t xml:space="preserve"> Учебная деятельность: понятие, структура, виды. </w:t>
      </w:r>
      <w:r w:rsidRPr="00DB36B7">
        <w:rPr>
          <w:rFonts w:ascii="Times New Roman" w:hAnsi="Times New Roman" w:cs="Times New Roman"/>
          <w:sz w:val="28"/>
          <w:szCs w:val="28"/>
        </w:rPr>
        <w:t>В сборнике: Инновации в современной науке Материалы VI Международного осеннего симпозиума. Центр научной мысли. 2014. С. 128-130.</w:t>
      </w:r>
    </w:p>
    <w:p w:rsidR="006D61C6" w:rsidRDefault="006D61C6" w:rsidP="00DB36B7">
      <w:pPr>
        <w:pStyle w:val="a3"/>
        <w:spacing w:after="0" w:line="360" w:lineRule="auto"/>
        <w:ind w:left="1134" w:right="284"/>
        <w:jc w:val="both"/>
        <w:rPr>
          <w:rFonts w:ascii="Times New Roman" w:hAnsi="Times New Roman" w:cs="Times New Roman"/>
          <w:sz w:val="28"/>
          <w:szCs w:val="28"/>
        </w:rPr>
        <w:sectPr w:rsidR="006D61C6" w:rsidSect="0047345A">
          <w:pgSz w:w="11906" w:h="16838" w:code="9"/>
          <w:pgMar w:top="1134" w:right="851" w:bottom="1134" w:left="1701" w:header="709" w:footer="709" w:gutter="0"/>
          <w:cols w:space="708"/>
          <w:titlePg/>
          <w:docGrid w:linePitch="360"/>
        </w:sectPr>
      </w:pPr>
    </w:p>
    <w:p w:rsidR="00473B26" w:rsidRDefault="006D61C6" w:rsidP="006D61C6">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r>
        <w:rPr>
          <w:rFonts w:ascii="Times New Roman" w:hAnsi="Times New Roman" w:cs="Times New Roman"/>
          <w:sz w:val="28"/>
          <w:szCs w:val="28"/>
          <w:lang w:val="en-US"/>
        </w:rPr>
        <w:t>I</w:t>
      </w:r>
      <w:r>
        <w:rPr>
          <w:rFonts w:ascii="Times New Roman" w:hAnsi="Times New Roman" w:cs="Times New Roman"/>
          <w:sz w:val="28"/>
          <w:szCs w:val="28"/>
        </w:rPr>
        <w:t>.</w:t>
      </w:r>
    </w:p>
    <w:p w:rsidR="006D61C6" w:rsidRDefault="006D61C6" w:rsidP="006D61C6">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t>Презентация к занятию по математике для студентов 1 курса.</w:t>
      </w:r>
    </w:p>
    <w:p w:rsidR="006D61C6" w:rsidRDefault="006D61C6" w:rsidP="006D61C6">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t xml:space="preserve">Тема занятия: </w:t>
      </w:r>
      <w:r w:rsidRPr="006D61C6">
        <w:rPr>
          <w:rFonts w:ascii="Times New Roman" w:hAnsi="Times New Roman" w:cs="Times New Roman"/>
          <w:sz w:val="28"/>
          <w:szCs w:val="28"/>
        </w:rPr>
        <w:t>Преобразование выражений. Решение уравнений.</w:t>
      </w:r>
    </w:p>
    <w:tbl>
      <w:tblPr>
        <w:tblStyle w:val="a8"/>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1"/>
      </w:tblGrid>
      <w:tr w:rsidR="006D61C6" w:rsidTr="006D61C6">
        <w:tc>
          <w:tcPr>
            <w:tcW w:w="0" w:type="auto"/>
          </w:tcPr>
          <w:p w:rsidR="006829F2" w:rsidRDefault="006829F2" w:rsidP="006D61C6">
            <w:pPr>
              <w:pStyle w:val="a3"/>
              <w:spacing w:line="360" w:lineRule="auto"/>
              <w:ind w:left="0" w:right="284"/>
              <w:jc w:val="center"/>
              <w:rPr>
                <w:rFonts w:ascii="Times New Roman" w:hAnsi="Times New Roman" w:cs="Times New Roman"/>
                <w:noProof/>
                <w:sz w:val="28"/>
                <w:szCs w:val="28"/>
              </w:rPr>
            </w:pPr>
          </w:p>
          <w:p w:rsidR="006D61C6" w:rsidRDefault="006D61C6"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888FADC" wp14:editId="4A0CAD0D">
                  <wp:extent cx="4572635" cy="34296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6D61C6" w:rsidRDefault="006D61C6" w:rsidP="006D61C6">
            <w:pPr>
              <w:pStyle w:val="a3"/>
              <w:spacing w:line="360" w:lineRule="auto"/>
              <w:ind w:left="0" w:right="284"/>
              <w:jc w:val="center"/>
              <w:rPr>
                <w:rFonts w:ascii="Times New Roman" w:hAnsi="Times New Roman" w:cs="Times New Roman"/>
                <w:sz w:val="28"/>
                <w:szCs w:val="28"/>
              </w:rPr>
            </w:pPr>
          </w:p>
        </w:tc>
      </w:tr>
      <w:tr w:rsidR="006D61C6" w:rsidTr="006D61C6">
        <w:tc>
          <w:tcPr>
            <w:tcW w:w="0" w:type="auto"/>
          </w:tcPr>
          <w:p w:rsidR="006D61C6" w:rsidRDefault="006D61C6"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251C7A8" wp14:editId="16652CEF">
                  <wp:extent cx="4572635" cy="34296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6D61C6" w:rsidRDefault="006D61C6" w:rsidP="006D61C6">
            <w:pPr>
              <w:pStyle w:val="a3"/>
              <w:spacing w:line="360" w:lineRule="auto"/>
              <w:ind w:left="0" w:right="284"/>
              <w:jc w:val="center"/>
              <w:rPr>
                <w:rFonts w:ascii="Times New Roman" w:hAnsi="Times New Roman" w:cs="Times New Roman"/>
                <w:sz w:val="28"/>
                <w:szCs w:val="28"/>
              </w:rPr>
            </w:pPr>
          </w:p>
        </w:tc>
      </w:tr>
    </w:tbl>
    <w:p w:rsidR="006D61C6" w:rsidRDefault="006D61C6" w:rsidP="006D61C6">
      <w:pPr>
        <w:pStyle w:val="a3"/>
        <w:spacing w:after="0" w:line="360" w:lineRule="auto"/>
        <w:ind w:left="1134" w:right="284"/>
        <w:jc w:val="center"/>
        <w:rPr>
          <w:rFonts w:ascii="Times New Roman" w:hAnsi="Times New Roman" w:cs="Times New Roman"/>
          <w:sz w:val="28"/>
          <w:szCs w:val="28"/>
        </w:rPr>
      </w:pPr>
    </w:p>
    <w:p w:rsidR="006D61C6" w:rsidRDefault="006D61C6" w:rsidP="006D61C6">
      <w:pPr>
        <w:pStyle w:val="a3"/>
        <w:spacing w:after="0" w:line="360" w:lineRule="auto"/>
        <w:ind w:left="1134" w:right="284"/>
        <w:jc w:val="center"/>
        <w:rPr>
          <w:rFonts w:ascii="Times New Roman" w:hAnsi="Times New Roman" w:cs="Times New Roman"/>
          <w:sz w:val="28"/>
          <w:szCs w:val="28"/>
        </w:rPr>
      </w:pPr>
    </w:p>
    <w:tbl>
      <w:tblPr>
        <w:tblStyle w:val="a8"/>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1"/>
      </w:tblGrid>
      <w:tr w:rsidR="006D61C6" w:rsidTr="006D61C6">
        <w:tc>
          <w:tcPr>
            <w:tcW w:w="0" w:type="auto"/>
          </w:tcPr>
          <w:p w:rsidR="006D61C6" w:rsidRDefault="006D61C6"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BD026DD" wp14:editId="3B6FB80A">
                  <wp:extent cx="4572635" cy="342963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6D61C6" w:rsidRDefault="006D61C6" w:rsidP="006D61C6">
            <w:pPr>
              <w:pStyle w:val="a3"/>
              <w:spacing w:line="360" w:lineRule="auto"/>
              <w:ind w:left="0" w:right="284"/>
              <w:jc w:val="center"/>
              <w:rPr>
                <w:rFonts w:ascii="Times New Roman" w:hAnsi="Times New Roman" w:cs="Times New Roman"/>
                <w:sz w:val="28"/>
                <w:szCs w:val="28"/>
              </w:rPr>
            </w:pPr>
          </w:p>
        </w:tc>
      </w:tr>
      <w:tr w:rsidR="006D61C6" w:rsidTr="006D61C6">
        <w:tc>
          <w:tcPr>
            <w:tcW w:w="0" w:type="auto"/>
          </w:tcPr>
          <w:p w:rsidR="006D61C6" w:rsidRDefault="006D61C6" w:rsidP="006D61C6">
            <w:pPr>
              <w:pStyle w:val="a3"/>
              <w:spacing w:line="360" w:lineRule="auto"/>
              <w:ind w:left="0" w:right="284"/>
              <w:jc w:val="center"/>
              <w:rPr>
                <w:rFonts w:ascii="Times New Roman" w:hAnsi="Times New Roman" w:cs="Times New Roman"/>
                <w:noProof/>
                <w:sz w:val="28"/>
                <w:szCs w:val="28"/>
              </w:rPr>
            </w:pPr>
          </w:p>
          <w:p w:rsidR="006D61C6" w:rsidRDefault="006D61C6"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7F4239C" wp14:editId="7C06F88D">
                  <wp:extent cx="4572635" cy="342963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6D61C6" w:rsidRDefault="006D61C6" w:rsidP="006D61C6">
            <w:pPr>
              <w:pStyle w:val="a3"/>
              <w:spacing w:line="360" w:lineRule="auto"/>
              <w:ind w:left="0" w:right="284"/>
              <w:jc w:val="center"/>
              <w:rPr>
                <w:rFonts w:ascii="Times New Roman" w:hAnsi="Times New Roman" w:cs="Times New Roman"/>
                <w:sz w:val="28"/>
                <w:szCs w:val="28"/>
              </w:rPr>
            </w:pPr>
          </w:p>
        </w:tc>
      </w:tr>
    </w:tbl>
    <w:p w:rsidR="006D61C6" w:rsidRPr="006D61C6" w:rsidRDefault="006D61C6" w:rsidP="006D61C6">
      <w:pPr>
        <w:pStyle w:val="a3"/>
        <w:spacing w:after="0" w:line="360" w:lineRule="auto"/>
        <w:ind w:left="1134" w:right="284"/>
        <w:jc w:val="center"/>
        <w:rPr>
          <w:rFonts w:ascii="Times New Roman" w:hAnsi="Times New Roman" w:cs="Times New Roman"/>
          <w:sz w:val="28"/>
          <w:szCs w:val="28"/>
        </w:rPr>
      </w:pPr>
    </w:p>
    <w:p w:rsidR="006D61C6" w:rsidRDefault="006D61C6" w:rsidP="006D61C6">
      <w:pPr>
        <w:pStyle w:val="a3"/>
        <w:spacing w:after="0" w:line="360" w:lineRule="auto"/>
        <w:ind w:left="1134" w:right="284"/>
        <w:jc w:val="center"/>
        <w:rPr>
          <w:rFonts w:ascii="Times New Roman" w:hAnsi="Times New Roman" w:cs="Times New Roman"/>
          <w:sz w:val="28"/>
          <w:szCs w:val="28"/>
        </w:rPr>
      </w:pPr>
    </w:p>
    <w:p w:rsidR="006D61C6" w:rsidRDefault="006D61C6" w:rsidP="006D61C6">
      <w:pPr>
        <w:pStyle w:val="a3"/>
        <w:spacing w:after="0" w:line="360" w:lineRule="auto"/>
        <w:ind w:left="1134" w:right="284"/>
        <w:jc w:val="center"/>
        <w:rPr>
          <w:rFonts w:ascii="Times New Roman" w:hAnsi="Times New Roman" w:cs="Times New Roman"/>
          <w:sz w:val="28"/>
          <w:szCs w:val="28"/>
        </w:rPr>
      </w:pPr>
    </w:p>
    <w:p w:rsidR="006D61C6" w:rsidRDefault="006D61C6" w:rsidP="006D61C6">
      <w:pPr>
        <w:pStyle w:val="a3"/>
        <w:spacing w:after="0" w:line="360" w:lineRule="auto"/>
        <w:ind w:left="1134" w:right="284"/>
        <w:jc w:val="center"/>
        <w:rPr>
          <w:rFonts w:ascii="Times New Roman" w:hAnsi="Times New Roman" w:cs="Times New Roman"/>
          <w:sz w:val="28"/>
          <w:szCs w:val="28"/>
        </w:rPr>
      </w:pPr>
    </w:p>
    <w:tbl>
      <w:tblPr>
        <w:tblStyle w:val="a8"/>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7"/>
      </w:tblGrid>
      <w:tr w:rsidR="006D61C6" w:rsidTr="009E345F">
        <w:tc>
          <w:tcPr>
            <w:tcW w:w="9570" w:type="dxa"/>
          </w:tcPr>
          <w:p w:rsidR="006D61C6" w:rsidRDefault="006D61C6" w:rsidP="006D61C6">
            <w:pPr>
              <w:pStyle w:val="a3"/>
              <w:spacing w:line="360" w:lineRule="auto"/>
              <w:ind w:left="0" w:right="284"/>
              <w:jc w:val="center"/>
              <w:rPr>
                <w:rFonts w:ascii="Times New Roman" w:hAnsi="Times New Roman" w:cs="Times New Roman"/>
                <w:noProof/>
                <w:sz w:val="28"/>
                <w:szCs w:val="28"/>
              </w:rPr>
            </w:pPr>
          </w:p>
          <w:p w:rsidR="006D61C6" w:rsidRDefault="006D61C6"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6C0B96F" wp14:editId="6A96BEF3">
                  <wp:extent cx="4572635" cy="34296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tc>
      </w:tr>
      <w:tr w:rsidR="006D61C6" w:rsidTr="009E345F">
        <w:tc>
          <w:tcPr>
            <w:tcW w:w="9570" w:type="dxa"/>
          </w:tcPr>
          <w:p w:rsidR="006D61C6" w:rsidRDefault="006D61C6" w:rsidP="006D61C6">
            <w:pPr>
              <w:pStyle w:val="a3"/>
              <w:spacing w:line="360" w:lineRule="auto"/>
              <w:ind w:left="0" w:right="284"/>
              <w:jc w:val="center"/>
              <w:rPr>
                <w:rFonts w:ascii="Times New Roman" w:hAnsi="Times New Roman" w:cs="Times New Roman"/>
                <w:sz w:val="28"/>
                <w:szCs w:val="28"/>
              </w:rPr>
            </w:pPr>
          </w:p>
          <w:p w:rsidR="006D61C6" w:rsidRDefault="006D61C6"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47DA3E2" wp14:editId="5304E7AD">
                  <wp:extent cx="4572635" cy="342963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tc>
      </w:tr>
    </w:tbl>
    <w:p w:rsidR="006D61C6" w:rsidRDefault="006D61C6" w:rsidP="006D61C6">
      <w:pPr>
        <w:pStyle w:val="a3"/>
        <w:spacing w:after="0" w:line="360" w:lineRule="auto"/>
        <w:ind w:left="1134" w:right="284"/>
        <w:jc w:val="center"/>
        <w:rPr>
          <w:rFonts w:ascii="Times New Roman" w:hAnsi="Times New Roman" w:cs="Times New Roman"/>
          <w:sz w:val="28"/>
          <w:szCs w:val="28"/>
        </w:rPr>
      </w:pPr>
    </w:p>
    <w:p w:rsidR="006D61C6" w:rsidRDefault="006D61C6" w:rsidP="006D61C6">
      <w:pPr>
        <w:pStyle w:val="a3"/>
        <w:spacing w:after="0" w:line="360" w:lineRule="auto"/>
        <w:ind w:left="1134" w:right="284"/>
        <w:jc w:val="center"/>
        <w:rPr>
          <w:rFonts w:ascii="Times New Roman" w:hAnsi="Times New Roman" w:cs="Times New Roman"/>
          <w:sz w:val="28"/>
          <w:szCs w:val="28"/>
        </w:rPr>
      </w:pPr>
    </w:p>
    <w:p w:rsidR="006D61C6" w:rsidRDefault="006D61C6" w:rsidP="006D61C6">
      <w:pPr>
        <w:pStyle w:val="a3"/>
        <w:spacing w:after="0" w:line="360" w:lineRule="auto"/>
        <w:ind w:left="1134" w:right="284"/>
        <w:jc w:val="center"/>
        <w:rPr>
          <w:rFonts w:ascii="Times New Roman" w:hAnsi="Times New Roman" w:cs="Times New Roman"/>
          <w:sz w:val="28"/>
          <w:szCs w:val="28"/>
        </w:rPr>
      </w:pPr>
    </w:p>
    <w:p w:rsidR="006D61C6" w:rsidRDefault="006D61C6" w:rsidP="006D61C6">
      <w:pPr>
        <w:pStyle w:val="a3"/>
        <w:spacing w:after="0" w:line="360" w:lineRule="auto"/>
        <w:ind w:left="1134" w:right="284"/>
        <w:jc w:val="center"/>
        <w:rPr>
          <w:rFonts w:ascii="Times New Roman" w:hAnsi="Times New Roman" w:cs="Times New Roman"/>
          <w:sz w:val="28"/>
          <w:szCs w:val="28"/>
        </w:rPr>
      </w:pPr>
    </w:p>
    <w:p w:rsidR="006D61C6" w:rsidRDefault="006D61C6" w:rsidP="006D61C6">
      <w:pPr>
        <w:pStyle w:val="a3"/>
        <w:spacing w:after="0" w:line="360" w:lineRule="auto"/>
        <w:ind w:left="1134" w:right="284"/>
        <w:jc w:val="center"/>
        <w:rPr>
          <w:rFonts w:ascii="Times New Roman" w:hAnsi="Times New Roman" w:cs="Times New Roman"/>
          <w:sz w:val="28"/>
          <w:szCs w:val="28"/>
        </w:rPr>
      </w:pPr>
    </w:p>
    <w:tbl>
      <w:tblPr>
        <w:tblStyle w:val="a8"/>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7"/>
      </w:tblGrid>
      <w:tr w:rsidR="006D61C6" w:rsidTr="009E345F">
        <w:tc>
          <w:tcPr>
            <w:tcW w:w="9570" w:type="dxa"/>
          </w:tcPr>
          <w:p w:rsidR="006D61C6" w:rsidRDefault="006D61C6" w:rsidP="006D61C6">
            <w:pPr>
              <w:pStyle w:val="a3"/>
              <w:spacing w:line="360" w:lineRule="auto"/>
              <w:ind w:left="0" w:right="284"/>
              <w:jc w:val="center"/>
              <w:rPr>
                <w:rFonts w:ascii="Times New Roman" w:hAnsi="Times New Roman" w:cs="Times New Roman"/>
                <w:sz w:val="28"/>
                <w:szCs w:val="28"/>
              </w:rPr>
            </w:pPr>
          </w:p>
          <w:p w:rsidR="006D61C6" w:rsidRDefault="006D61C6"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A25795F" wp14:editId="3AAE2F8B">
                  <wp:extent cx="4572635" cy="342963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6D61C6" w:rsidRDefault="006D61C6" w:rsidP="006D61C6">
            <w:pPr>
              <w:pStyle w:val="a3"/>
              <w:spacing w:line="360" w:lineRule="auto"/>
              <w:ind w:left="0" w:right="284"/>
              <w:jc w:val="center"/>
              <w:rPr>
                <w:rFonts w:ascii="Times New Roman" w:hAnsi="Times New Roman" w:cs="Times New Roman"/>
                <w:sz w:val="28"/>
                <w:szCs w:val="28"/>
              </w:rPr>
            </w:pPr>
          </w:p>
        </w:tc>
      </w:tr>
      <w:tr w:rsidR="006D61C6" w:rsidTr="009E345F">
        <w:tc>
          <w:tcPr>
            <w:tcW w:w="9570" w:type="dxa"/>
          </w:tcPr>
          <w:p w:rsidR="006D61C6"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AEECB23" wp14:editId="25F3CEA4">
                  <wp:extent cx="4572635" cy="342963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6D61C6" w:rsidRDefault="006D61C6" w:rsidP="006D61C6">
            <w:pPr>
              <w:pStyle w:val="a3"/>
              <w:spacing w:line="360" w:lineRule="auto"/>
              <w:ind w:left="0" w:right="284"/>
              <w:jc w:val="center"/>
              <w:rPr>
                <w:rFonts w:ascii="Times New Roman" w:hAnsi="Times New Roman" w:cs="Times New Roman"/>
                <w:sz w:val="28"/>
                <w:szCs w:val="28"/>
              </w:rPr>
            </w:pPr>
          </w:p>
          <w:p w:rsidR="006D61C6" w:rsidRDefault="006D61C6" w:rsidP="006D61C6">
            <w:pPr>
              <w:pStyle w:val="a3"/>
              <w:spacing w:line="360" w:lineRule="auto"/>
              <w:ind w:left="0" w:right="284"/>
              <w:jc w:val="center"/>
              <w:rPr>
                <w:rFonts w:ascii="Times New Roman" w:hAnsi="Times New Roman" w:cs="Times New Roman"/>
                <w:sz w:val="28"/>
                <w:szCs w:val="28"/>
              </w:rPr>
            </w:pPr>
          </w:p>
        </w:tc>
      </w:tr>
    </w:tbl>
    <w:p w:rsidR="006D61C6" w:rsidRDefault="006D61C6" w:rsidP="006D61C6">
      <w:pPr>
        <w:pStyle w:val="a3"/>
        <w:spacing w:after="0" w:line="360" w:lineRule="auto"/>
        <w:ind w:left="1134" w:right="284"/>
        <w:jc w:val="center"/>
        <w:rPr>
          <w:rFonts w:ascii="Times New Roman" w:hAnsi="Times New Roman" w:cs="Times New Roman"/>
          <w:sz w:val="28"/>
          <w:szCs w:val="28"/>
        </w:rPr>
      </w:pPr>
    </w:p>
    <w:p w:rsidR="006D61C6" w:rsidRDefault="006D61C6" w:rsidP="006D61C6">
      <w:pPr>
        <w:pStyle w:val="a3"/>
        <w:spacing w:after="0" w:line="360" w:lineRule="auto"/>
        <w:ind w:left="1134" w:right="284"/>
        <w:jc w:val="center"/>
        <w:rPr>
          <w:rFonts w:ascii="Times New Roman" w:hAnsi="Times New Roman" w:cs="Times New Roman"/>
          <w:sz w:val="28"/>
          <w:szCs w:val="28"/>
        </w:rPr>
      </w:pPr>
    </w:p>
    <w:p w:rsidR="006D61C6" w:rsidRDefault="006D61C6" w:rsidP="006D61C6">
      <w:pPr>
        <w:pStyle w:val="a3"/>
        <w:spacing w:after="0" w:line="360" w:lineRule="auto"/>
        <w:ind w:left="1134" w:right="284"/>
        <w:jc w:val="center"/>
        <w:rPr>
          <w:rFonts w:ascii="Times New Roman" w:hAnsi="Times New Roman" w:cs="Times New Roman"/>
          <w:sz w:val="28"/>
          <w:szCs w:val="28"/>
        </w:rPr>
      </w:pPr>
    </w:p>
    <w:tbl>
      <w:tblPr>
        <w:tblStyle w:val="a8"/>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7"/>
      </w:tblGrid>
      <w:tr w:rsidR="006D61C6" w:rsidTr="009E345F">
        <w:tc>
          <w:tcPr>
            <w:tcW w:w="9570" w:type="dxa"/>
          </w:tcPr>
          <w:p w:rsidR="006D61C6" w:rsidRDefault="006D61C6" w:rsidP="006D61C6">
            <w:pPr>
              <w:pStyle w:val="a3"/>
              <w:spacing w:line="360" w:lineRule="auto"/>
              <w:ind w:left="0" w:right="284"/>
              <w:jc w:val="center"/>
              <w:rPr>
                <w:rFonts w:ascii="Times New Roman" w:hAnsi="Times New Roman" w:cs="Times New Roman"/>
                <w:sz w:val="28"/>
                <w:szCs w:val="28"/>
              </w:rPr>
            </w:pPr>
          </w:p>
          <w:p w:rsidR="006D61C6" w:rsidRDefault="006D61C6"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B649177" wp14:editId="5C2D8C9F">
                  <wp:extent cx="4572635" cy="342963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6D61C6" w:rsidRDefault="006D61C6" w:rsidP="006D61C6">
            <w:pPr>
              <w:pStyle w:val="a3"/>
              <w:spacing w:line="360" w:lineRule="auto"/>
              <w:ind w:left="0" w:right="284"/>
              <w:jc w:val="center"/>
              <w:rPr>
                <w:rFonts w:ascii="Times New Roman" w:hAnsi="Times New Roman" w:cs="Times New Roman"/>
                <w:sz w:val="28"/>
                <w:szCs w:val="28"/>
              </w:rPr>
            </w:pPr>
          </w:p>
        </w:tc>
      </w:tr>
      <w:tr w:rsidR="006D61C6" w:rsidTr="009E345F">
        <w:tc>
          <w:tcPr>
            <w:tcW w:w="9570" w:type="dxa"/>
          </w:tcPr>
          <w:p w:rsidR="006D61C6" w:rsidRDefault="006D61C6" w:rsidP="006D61C6">
            <w:pPr>
              <w:pStyle w:val="a3"/>
              <w:spacing w:line="360" w:lineRule="auto"/>
              <w:ind w:left="0" w:right="284"/>
              <w:jc w:val="center"/>
              <w:rPr>
                <w:rFonts w:ascii="Times New Roman" w:hAnsi="Times New Roman" w:cs="Times New Roman"/>
                <w:sz w:val="28"/>
                <w:szCs w:val="28"/>
              </w:rPr>
            </w:pPr>
          </w:p>
          <w:p w:rsidR="006D61C6" w:rsidRDefault="006D61C6"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2AD9C69" wp14:editId="09564D00">
                  <wp:extent cx="4572635" cy="342963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6D61C6" w:rsidRDefault="006D61C6" w:rsidP="006D61C6">
            <w:pPr>
              <w:pStyle w:val="a3"/>
              <w:spacing w:line="360" w:lineRule="auto"/>
              <w:ind w:left="0" w:right="284"/>
              <w:jc w:val="center"/>
              <w:rPr>
                <w:rFonts w:ascii="Times New Roman" w:hAnsi="Times New Roman" w:cs="Times New Roman"/>
                <w:sz w:val="28"/>
                <w:szCs w:val="28"/>
              </w:rPr>
            </w:pPr>
          </w:p>
        </w:tc>
      </w:tr>
    </w:tbl>
    <w:p w:rsidR="006D61C6" w:rsidRDefault="006D61C6" w:rsidP="006D61C6">
      <w:pPr>
        <w:pStyle w:val="a3"/>
        <w:spacing w:after="0" w:line="360" w:lineRule="auto"/>
        <w:ind w:left="1134" w:right="284"/>
        <w:jc w:val="center"/>
        <w:rPr>
          <w:rFonts w:ascii="Times New Roman" w:hAnsi="Times New Roman" w:cs="Times New Roman"/>
          <w:sz w:val="28"/>
          <w:szCs w:val="28"/>
        </w:rPr>
      </w:pPr>
    </w:p>
    <w:p w:rsidR="006D61C6" w:rsidRDefault="006D61C6" w:rsidP="006D61C6">
      <w:pPr>
        <w:pStyle w:val="a3"/>
        <w:spacing w:after="0" w:line="360" w:lineRule="auto"/>
        <w:ind w:left="1134" w:right="284"/>
        <w:jc w:val="center"/>
        <w:rPr>
          <w:rFonts w:ascii="Times New Roman" w:hAnsi="Times New Roman" w:cs="Times New Roman"/>
          <w:sz w:val="28"/>
          <w:szCs w:val="28"/>
        </w:rPr>
      </w:pPr>
    </w:p>
    <w:p w:rsidR="006D61C6" w:rsidRDefault="006D61C6" w:rsidP="006D61C6">
      <w:pPr>
        <w:pStyle w:val="a3"/>
        <w:spacing w:after="0" w:line="360" w:lineRule="auto"/>
        <w:ind w:left="1134" w:right="284"/>
        <w:jc w:val="center"/>
        <w:rPr>
          <w:rFonts w:ascii="Times New Roman" w:hAnsi="Times New Roman" w:cs="Times New Roman"/>
          <w:sz w:val="28"/>
          <w:szCs w:val="28"/>
        </w:rPr>
      </w:pPr>
    </w:p>
    <w:tbl>
      <w:tblPr>
        <w:tblStyle w:val="a8"/>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7"/>
      </w:tblGrid>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FEE3549" wp14:editId="007F1661">
                  <wp:extent cx="4572635" cy="342963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E345F" w:rsidRDefault="009E345F" w:rsidP="006D61C6">
            <w:pPr>
              <w:pStyle w:val="a3"/>
              <w:spacing w:line="360" w:lineRule="auto"/>
              <w:ind w:left="0" w:right="284"/>
              <w:jc w:val="center"/>
              <w:rPr>
                <w:rFonts w:ascii="Times New Roman" w:hAnsi="Times New Roman" w:cs="Times New Roman"/>
                <w:sz w:val="28"/>
                <w:szCs w:val="28"/>
              </w:rPr>
            </w:pPr>
          </w:p>
        </w:tc>
      </w:tr>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5C9F2A3" wp14:editId="0F6E5210">
                  <wp:extent cx="4572635" cy="34296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E345F" w:rsidRDefault="009E345F" w:rsidP="006D61C6">
            <w:pPr>
              <w:pStyle w:val="a3"/>
              <w:spacing w:line="360" w:lineRule="auto"/>
              <w:ind w:left="0" w:right="284"/>
              <w:jc w:val="center"/>
              <w:rPr>
                <w:rFonts w:ascii="Times New Roman" w:hAnsi="Times New Roman" w:cs="Times New Roman"/>
                <w:sz w:val="28"/>
                <w:szCs w:val="28"/>
              </w:rPr>
            </w:pPr>
          </w:p>
        </w:tc>
      </w:tr>
    </w:tbl>
    <w:p w:rsidR="006D61C6" w:rsidRDefault="006D61C6"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tbl>
      <w:tblPr>
        <w:tblStyle w:val="a8"/>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7"/>
      </w:tblGrid>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8951B50" wp14:editId="5B4588FA">
                  <wp:extent cx="4572635" cy="34296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E345F" w:rsidRDefault="009E345F" w:rsidP="006D61C6">
            <w:pPr>
              <w:pStyle w:val="a3"/>
              <w:spacing w:line="360" w:lineRule="auto"/>
              <w:ind w:left="0" w:right="284"/>
              <w:jc w:val="center"/>
              <w:rPr>
                <w:rFonts w:ascii="Times New Roman" w:hAnsi="Times New Roman" w:cs="Times New Roman"/>
                <w:sz w:val="28"/>
                <w:szCs w:val="28"/>
              </w:rPr>
            </w:pPr>
          </w:p>
        </w:tc>
      </w:tr>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2830DB7" wp14:editId="38B203F7">
                  <wp:extent cx="4572635" cy="342963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E345F" w:rsidRDefault="009E345F" w:rsidP="006D61C6">
            <w:pPr>
              <w:pStyle w:val="a3"/>
              <w:spacing w:line="360" w:lineRule="auto"/>
              <w:ind w:left="0" w:right="284"/>
              <w:jc w:val="center"/>
              <w:rPr>
                <w:rFonts w:ascii="Times New Roman" w:hAnsi="Times New Roman" w:cs="Times New Roman"/>
                <w:sz w:val="28"/>
                <w:szCs w:val="28"/>
              </w:rPr>
            </w:pPr>
          </w:p>
        </w:tc>
      </w:tr>
    </w:tbl>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tbl>
      <w:tblPr>
        <w:tblStyle w:val="a8"/>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7"/>
      </w:tblGrid>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625C01D" wp14:editId="214820D5">
                  <wp:extent cx="4572635" cy="342963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E345F" w:rsidRDefault="009E345F" w:rsidP="006D61C6">
            <w:pPr>
              <w:pStyle w:val="a3"/>
              <w:spacing w:line="360" w:lineRule="auto"/>
              <w:ind w:left="0" w:right="284"/>
              <w:jc w:val="center"/>
              <w:rPr>
                <w:rFonts w:ascii="Times New Roman" w:hAnsi="Times New Roman" w:cs="Times New Roman"/>
                <w:sz w:val="28"/>
                <w:szCs w:val="28"/>
              </w:rPr>
            </w:pPr>
          </w:p>
        </w:tc>
      </w:tr>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E80B93D" wp14:editId="2B4F564B">
                  <wp:extent cx="4572635" cy="34296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E345F" w:rsidRDefault="009E345F" w:rsidP="006D61C6">
            <w:pPr>
              <w:pStyle w:val="a3"/>
              <w:spacing w:line="360" w:lineRule="auto"/>
              <w:ind w:left="0" w:right="284"/>
              <w:jc w:val="center"/>
              <w:rPr>
                <w:rFonts w:ascii="Times New Roman" w:hAnsi="Times New Roman" w:cs="Times New Roman"/>
                <w:sz w:val="28"/>
                <w:szCs w:val="28"/>
              </w:rPr>
            </w:pPr>
          </w:p>
        </w:tc>
      </w:tr>
    </w:tbl>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tbl>
      <w:tblPr>
        <w:tblStyle w:val="a8"/>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7"/>
      </w:tblGrid>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A88F3AE" wp14:editId="42F911E2">
                  <wp:extent cx="4572635" cy="342963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E345F" w:rsidRDefault="009E345F" w:rsidP="006D61C6">
            <w:pPr>
              <w:pStyle w:val="a3"/>
              <w:spacing w:line="360" w:lineRule="auto"/>
              <w:ind w:left="0" w:right="284"/>
              <w:jc w:val="center"/>
              <w:rPr>
                <w:rFonts w:ascii="Times New Roman" w:hAnsi="Times New Roman" w:cs="Times New Roman"/>
                <w:sz w:val="28"/>
                <w:szCs w:val="28"/>
              </w:rPr>
            </w:pPr>
          </w:p>
        </w:tc>
      </w:tr>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7F983C8" wp14:editId="5A4146F4">
                  <wp:extent cx="4572635" cy="34296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E345F" w:rsidRDefault="009E345F" w:rsidP="006D61C6">
            <w:pPr>
              <w:pStyle w:val="a3"/>
              <w:spacing w:line="360" w:lineRule="auto"/>
              <w:ind w:left="0" w:right="284"/>
              <w:jc w:val="center"/>
              <w:rPr>
                <w:rFonts w:ascii="Times New Roman" w:hAnsi="Times New Roman" w:cs="Times New Roman"/>
                <w:sz w:val="28"/>
                <w:szCs w:val="28"/>
              </w:rPr>
            </w:pPr>
          </w:p>
        </w:tc>
      </w:tr>
    </w:tbl>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tbl>
      <w:tblPr>
        <w:tblStyle w:val="a8"/>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7"/>
      </w:tblGrid>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88F67B7" wp14:editId="008A7E73">
                  <wp:extent cx="4572635" cy="342963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E345F" w:rsidRDefault="009E345F" w:rsidP="006D61C6">
            <w:pPr>
              <w:pStyle w:val="a3"/>
              <w:spacing w:line="360" w:lineRule="auto"/>
              <w:ind w:left="0" w:right="284"/>
              <w:jc w:val="center"/>
              <w:rPr>
                <w:rFonts w:ascii="Times New Roman" w:hAnsi="Times New Roman" w:cs="Times New Roman"/>
                <w:sz w:val="28"/>
                <w:szCs w:val="28"/>
              </w:rPr>
            </w:pPr>
          </w:p>
        </w:tc>
      </w:tr>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09029CA" wp14:editId="65A01F45">
                  <wp:extent cx="4572635" cy="342963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E345F" w:rsidRDefault="009E345F" w:rsidP="006D61C6">
            <w:pPr>
              <w:pStyle w:val="a3"/>
              <w:spacing w:line="360" w:lineRule="auto"/>
              <w:ind w:left="0" w:right="284"/>
              <w:jc w:val="center"/>
              <w:rPr>
                <w:rFonts w:ascii="Times New Roman" w:hAnsi="Times New Roman" w:cs="Times New Roman"/>
                <w:sz w:val="28"/>
                <w:szCs w:val="28"/>
              </w:rPr>
            </w:pPr>
          </w:p>
        </w:tc>
      </w:tr>
    </w:tbl>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tbl>
      <w:tblPr>
        <w:tblStyle w:val="a8"/>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7"/>
      </w:tblGrid>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E1A6471" wp14:editId="658C12FF">
                  <wp:extent cx="4572635" cy="342963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tc>
      </w:tr>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787A46E" wp14:editId="29BC0646">
                  <wp:extent cx="4572635" cy="342963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E345F" w:rsidRDefault="009E345F" w:rsidP="006D61C6">
            <w:pPr>
              <w:pStyle w:val="a3"/>
              <w:spacing w:line="360" w:lineRule="auto"/>
              <w:ind w:left="0" w:right="284"/>
              <w:jc w:val="center"/>
              <w:rPr>
                <w:rFonts w:ascii="Times New Roman" w:hAnsi="Times New Roman" w:cs="Times New Roman"/>
                <w:sz w:val="28"/>
                <w:szCs w:val="28"/>
              </w:rPr>
            </w:pPr>
          </w:p>
        </w:tc>
      </w:tr>
    </w:tbl>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tbl>
      <w:tblPr>
        <w:tblStyle w:val="a8"/>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7"/>
      </w:tblGrid>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4CAFB79" wp14:editId="2A1E54C2">
                  <wp:extent cx="4572635" cy="342963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E345F" w:rsidRDefault="009E345F" w:rsidP="006D61C6">
            <w:pPr>
              <w:pStyle w:val="a3"/>
              <w:spacing w:line="360" w:lineRule="auto"/>
              <w:ind w:left="0" w:right="284"/>
              <w:jc w:val="center"/>
              <w:rPr>
                <w:rFonts w:ascii="Times New Roman" w:hAnsi="Times New Roman" w:cs="Times New Roman"/>
                <w:sz w:val="28"/>
                <w:szCs w:val="28"/>
              </w:rPr>
            </w:pPr>
          </w:p>
        </w:tc>
      </w:tr>
      <w:tr w:rsidR="009E345F" w:rsidTr="009E345F">
        <w:tc>
          <w:tcPr>
            <w:tcW w:w="9570" w:type="dxa"/>
          </w:tcPr>
          <w:p w:rsidR="009E345F" w:rsidRDefault="009E345F" w:rsidP="006D61C6">
            <w:pPr>
              <w:pStyle w:val="a3"/>
              <w:spacing w:line="360" w:lineRule="auto"/>
              <w:ind w:left="0" w:right="284"/>
              <w:jc w:val="center"/>
              <w:rPr>
                <w:rFonts w:ascii="Times New Roman" w:hAnsi="Times New Roman" w:cs="Times New Roman"/>
                <w:sz w:val="28"/>
                <w:szCs w:val="28"/>
              </w:rPr>
            </w:pPr>
          </w:p>
          <w:p w:rsidR="009E345F" w:rsidRDefault="009E345F" w:rsidP="006D61C6">
            <w:pPr>
              <w:pStyle w:val="a3"/>
              <w:spacing w:line="360" w:lineRule="auto"/>
              <w:ind w:left="0" w:right="284"/>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8D0C217" wp14:editId="4BB296D7">
                  <wp:extent cx="4572635" cy="342963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tc>
      </w:tr>
    </w:tbl>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Default="009E345F" w:rsidP="006D61C6">
      <w:pPr>
        <w:pStyle w:val="a3"/>
        <w:spacing w:after="0" w:line="360" w:lineRule="auto"/>
        <w:ind w:left="1134" w:right="284"/>
        <w:jc w:val="center"/>
        <w:rPr>
          <w:rFonts w:ascii="Times New Roman" w:hAnsi="Times New Roman" w:cs="Times New Roman"/>
          <w:sz w:val="28"/>
          <w:szCs w:val="28"/>
        </w:rPr>
      </w:pPr>
    </w:p>
    <w:p w:rsidR="009E345F" w:rsidRPr="009E345F" w:rsidRDefault="009E345F" w:rsidP="006D61C6">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t xml:space="preserve">Приложение </w:t>
      </w:r>
      <w:r>
        <w:rPr>
          <w:rFonts w:ascii="Times New Roman" w:hAnsi="Times New Roman" w:cs="Times New Roman"/>
          <w:sz w:val="28"/>
          <w:szCs w:val="28"/>
          <w:lang w:val="en-US"/>
        </w:rPr>
        <w:t>II</w:t>
      </w:r>
      <w:r w:rsidRPr="009E345F">
        <w:rPr>
          <w:rFonts w:ascii="Times New Roman" w:hAnsi="Times New Roman" w:cs="Times New Roman"/>
          <w:sz w:val="28"/>
          <w:szCs w:val="28"/>
        </w:rPr>
        <w:t>.</w:t>
      </w:r>
    </w:p>
    <w:p w:rsidR="00EC5D04" w:rsidRDefault="009E345F" w:rsidP="006D61C6">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t xml:space="preserve">Презентация к сообщению студента </w:t>
      </w:r>
    </w:p>
    <w:p w:rsidR="00EC5D04" w:rsidRDefault="009E345F" w:rsidP="00EC5D04">
      <w:pPr>
        <w:pStyle w:val="a3"/>
        <w:spacing w:after="0" w:line="360" w:lineRule="auto"/>
        <w:ind w:left="1134" w:right="284"/>
        <w:jc w:val="center"/>
        <w:rPr>
          <w:rFonts w:ascii="Times New Roman" w:hAnsi="Times New Roman" w:cs="Times New Roman"/>
          <w:noProof/>
          <w:sz w:val="28"/>
          <w:szCs w:val="28"/>
        </w:rPr>
      </w:pPr>
      <w:r>
        <w:rPr>
          <w:rFonts w:ascii="Times New Roman" w:hAnsi="Times New Roman" w:cs="Times New Roman"/>
          <w:sz w:val="28"/>
          <w:szCs w:val="28"/>
        </w:rPr>
        <w:t>«</w:t>
      </w:r>
      <w:r w:rsidR="00EC5D04">
        <w:rPr>
          <w:rFonts w:ascii="Times New Roman" w:hAnsi="Times New Roman" w:cs="Times New Roman"/>
          <w:noProof/>
          <w:sz w:val="28"/>
          <w:szCs w:val="28"/>
        </w:rPr>
        <w:t>Сергий Страгородский»</w:t>
      </w: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5023EBC">
            <wp:extent cx="6096635" cy="342963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73BC1F5">
            <wp:extent cx="6096635" cy="342963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612FAC4">
            <wp:extent cx="6096635" cy="342963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EC5D04" w:rsidRDefault="00EC5D04" w:rsidP="00EC5D04">
      <w:pPr>
        <w:pStyle w:val="a3"/>
        <w:spacing w:after="0" w:line="360" w:lineRule="auto"/>
        <w:ind w:left="0" w:right="284"/>
        <w:rPr>
          <w:rFonts w:ascii="Times New Roman" w:hAnsi="Times New Roman" w:cs="Times New Roman"/>
          <w:noProof/>
          <w:sz w:val="28"/>
          <w:szCs w:val="28"/>
        </w:rPr>
      </w:pPr>
    </w:p>
    <w:p w:rsidR="00EC5D04" w:rsidRDefault="00EC5D04" w:rsidP="00EC5D04">
      <w:pPr>
        <w:pStyle w:val="a3"/>
        <w:spacing w:after="0" w:line="360" w:lineRule="auto"/>
        <w:ind w:left="0" w:right="284"/>
        <w:rPr>
          <w:rFonts w:ascii="Times New Roman" w:hAnsi="Times New Roman" w:cs="Times New Roman"/>
          <w:noProof/>
          <w:sz w:val="28"/>
          <w:szCs w:val="28"/>
        </w:rPr>
      </w:pPr>
    </w:p>
    <w:p w:rsidR="00EC5D04" w:rsidRDefault="00EC5D04" w:rsidP="00EC5D04">
      <w:pPr>
        <w:pStyle w:val="a3"/>
        <w:spacing w:after="0" w:line="360" w:lineRule="auto"/>
        <w:ind w:left="0" w:right="284"/>
        <w:rPr>
          <w:rFonts w:ascii="Times New Roman" w:hAnsi="Times New Roman" w:cs="Times New Roman"/>
          <w:noProof/>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A31A725">
            <wp:extent cx="6096635" cy="342963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00EC3EE">
            <wp:extent cx="6096635" cy="342963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FFA7482">
            <wp:extent cx="6096635" cy="342963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1B6622E">
            <wp:extent cx="6096635" cy="342963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3D10CD3">
            <wp:extent cx="6096635" cy="342963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B650A0F">
            <wp:extent cx="6096635" cy="342963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p>
    <w:p w:rsidR="00EC5D04" w:rsidRDefault="00EC5D04" w:rsidP="00EC5D04">
      <w:pPr>
        <w:pStyle w:val="a3"/>
        <w:spacing w:after="0" w:line="360" w:lineRule="auto"/>
        <w:ind w:left="0" w:right="284"/>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5646F76">
            <wp:extent cx="6096635" cy="342963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rsidR="00EC5D04" w:rsidRPr="00EC5D04" w:rsidRDefault="00EC5D04" w:rsidP="00EC5D04"/>
    <w:p w:rsidR="00EC5D04" w:rsidRDefault="00EC5D04" w:rsidP="00EC5D04"/>
    <w:p w:rsidR="00EC5D04" w:rsidRDefault="00EC5D04" w:rsidP="00EC5D04">
      <w:pPr>
        <w:tabs>
          <w:tab w:val="left" w:pos="1072"/>
        </w:tabs>
      </w:pPr>
      <w:r>
        <w:tab/>
      </w:r>
    </w:p>
    <w:p w:rsidR="00EC5D04" w:rsidRDefault="00EC5D04" w:rsidP="00EC5D04">
      <w:pPr>
        <w:tabs>
          <w:tab w:val="left" w:pos="1072"/>
        </w:tabs>
      </w:pPr>
    </w:p>
    <w:p w:rsidR="006829F2" w:rsidRDefault="006829F2" w:rsidP="006829F2">
      <w:pPr>
        <w:pStyle w:val="a3"/>
        <w:spacing w:after="0" w:line="360" w:lineRule="auto"/>
        <w:ind w:left="1134" w:right="284"/>
        <w:jc w:val="center"/>
        <w:rPr>
          <w:rFonts w:ascii="Times New Roman" w:hAnsi="Times New Roman" w:cs="Times New Roman"/>
          <w:sz w:val="28"/>
          <w:szCs w:val="28"/>
        </w:rPr>
      </w:pPr>
      <w:r>
        <w:lastRenderedPageBreak/>
        <w:tab/>
      </w:r>
      <w:r>
        <w:rPr>
          <w:rFonts w:ascii="Times New Roman" w:hAnsi="Times New Roman" w:cs="Times New Roman"/>
          <w:sz w:val="28"/>
          <w:szCs w:val="28"/>
        </w:rPr>
        <w:t xml:space="preserve">Приложение </w:t>
      </w:r>
      <w:r>
        <w:rPr>
          <w:rFonts w:ascii="Times New Roman" w:hAnsi="Times New Roman" w:cs="Times New Roman"/>
          <w:sz w:val="28"/>
          <w:szCs w:val="28"/>
          <w:lang w:val="en-US"/>
        </w:rPr>
        <w:t>III</w:t>
      </w:r>
      <w:r>
        <w:rPr>
          <w:rFonts w:ascii="Times New Roman" w:hAnsi="Times New Roman" w:cs="Times New Roman"/>
          <w:sz w:val="28"/>
          <w:szCs w:val="28"/>
        </w:rPr>
        <w:t>.</w:t>
      </w:r>
    </w:p>
    <w:p w:rsidR="006829F2" w:rsidRDefault="006829F2" w:rsidP="006829F2">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t>Конспект занятия по математике для студентов 1 курса.</w:t>
      </w:r>
    </w:p>
    <w:p w:rsidR="006829F2" w:rsidRDefault="006829F2" w:rsidP="006829F2">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t xml:space="preserve">Тема занятия: </w:t>
      </w:r>
      <w:r w:rsidRPr="006D61C6">
        <w:rPr>
          <w:rFonts w:ascii="Times New Roman" w:hAnsi="Times New Roman" w:cs="Times New Roman"/>
          <w:sz w:val="28"/>
          <w:szCs w:val="28"/>
        </w:rPr>
        <w:t>Преобразование выражений. Решение уравнений.</w:t>
      </w:r>
    </w:p>
    <w:p w:rsidR="00EC5D04" w:rsidRDefault="00EC5D04" w:rsidP="006829F2">
      <w:pPr>
        <w:tabs>
          <w:tab w:val="left" w:pos="3633"/>
        </w:tabs>
      </w:pPr>
    </w:p>
    <w:p w:rsidR="00137CE4" w:rsidRPr="0074643F" w:rsidRDefault="00137CE4" w:rsidP="00137CE4">
      <w:pPr>
        <w:jc w:val="both"/>
        <w:rPr>
          <w:rFonts w:ascii="Times New Roman" w:hAnsi="Times New Roman" w:cs="Times New Roman"/>
          <w:b/>
          <w:sz w:val="28"/>
          <w:szCs w:val="28"/>
          <w:u w:val="single"/>
        </w:rPr>
      </w:pPr>
      <w:r w:rsidRPr="0074643F">
        <w:rPr>
          <w:rFonts w:ascii="Times New Roman" w:hAnsi="Times New Roman" w:cs="Times New Roman"/>
          <w:b/>
          <w:sz w:val="28"/>
          <w:szCs w:val="28"/>
          <w:u w:val="single"/>
        </w:rPr>
        <w:t>Цели занятия:</w:t>
      </w:r>
    </w:p>
    <w:p w:rsidR="00137CE4" w:rsidRDefault="00137CE4" w:rsidP="00137CE4">
      <w:pPr>
        <w:jc w:val="both"/>
        <w:rPr>
          <w:rFonts w:ascii="Times New Roman" w:hAnsi="Times New Roman" w:cs="Times New Roman"/>
          <w:sz w:val="28"/>
          <w:szCs w:val="28"/>
        </w:rPr>
      </w:pPr>
      <w:r w:rsidRPr="0074643F">
        <w:rPr>
          <w:rFonts w:ascii="Times New Roman" w:hAnsi="Times New Roman" w:cs="Times New Roman"/>
          <w:sz w:val="28"/>
          <w:szCs w:val="28"/>
          <w:u w:val="single"/>
        </w:rPr>
        <w:t>Образовательные</w:t>
      </w:r>
      <w:r>
        <w:rPr>
          <w:rFonts w:ascii="Times New Roman" w:hAnsi="Times New Roman" w:cs="Times New Roman"/>
          <w:sz w:val="28"/>
          <w:szCs w:val="28"/>
        </w:rPr>
        <w:t xml:space="preserve"> – продолжить работу по формированию универсальных навыков использования правил преобразований выражений, содержащих степени, корни и логарифмы, продолжить работу по выработке навыков использования алгоритмов решения иррациональных, логарифмических и показательных уравнений,  знакомить студентов с фактами истории Нижегородской области;</w:t>
      </w:r>
    </w:p>
    <w:p w:rsidR="00137CE4" w:rsidRDefault="00137CE4" w:rsidP="00137CE4">
      <w:pPr>
        <w:jc w:val="both"/>
        <w:rPr>
          <w:rFonts w:ascii="Times New Roman" w:hAnsi="Times New Roman" w:cs="Times New Roman"/>
          <w:sz w:val="28"/>
          <w:szCs w:val="28"/>
        </w:rPr>
      </w:pPr>
      <w:r w:rsidRPr="0074643F">
        <w:rPr>
          <w:rFonts w:ascii="Times New Roman" w:hAnsi="Times New Roman" w:cs="Times New Roman"/>
          <w:sz w:val="28"/>
          <w:szCs w:val="28"/>
          <w:u w:val="single"/>
        </w:rPr>
        <w:t>Развивающие</w:t>
      </w:r>
      <w:r>
        <w:rPr>
          <w:rFonts w:ascii="Times New Roman" w:hAnsi="Times New Roman" w:cs="Times New Roman"/>
          <w:sz w:val="28"/>
          <w:szCs w:val="28"/>
        </w:rPr>
        <w:t xml:space="preserve"> – формировать умения грамотно излагать свои мысли в устной и письменной форме, формировать умения отбирать нужную информацию и вырабатывать алгоритм действий;</w:t>
      </w:r>
    </w:p>
    <w:p w:rsidR="00137CE4" w:rsidRDefault="00137CE4" w:rsidP="00137CE4">
      <w:pPr>
        <w:jc w:val="both"/>
        <w:rPr>
          <w:rFonts w:ascii="Times New Roman" w:hAnsi="Times New Roman" w:cs="Times New Roman"/>
          <w:sz w:val="28"/>
          <w:szCs w:val="28"/>
        </w:rPr>
      </w:pPr>
      <w:r w:rsidRPr="0074643F">
        <w:rPr>
          <w:rFonts w:ascii="Times New Roman" w:hAnsi="Times New Roman" w:cs="Times New Roman"/>
          <w:sz w:val="28"/>
          <w:szCs w:val="28"/>
          <w:u w:val="single"/>
        </w:rPr>
        <w:t>Воспитательные -</w:t>
      </w:r>
      <w:r>
        <w:rPr>
          <w:rFonts w:ascii="Times New Roman" w:hAnsi="Times New Roman" w:cs="Times New Roman"/>
          <w:sz w:val="28"/>
          <w:szCs w:val="28"/>
        </w:rPr>
        <w:t xml:space="preserve"> </w:t>
      </w:r>
      <w:r w:rsidRPr="007738F6">
        <w:rPr>
          <w:rFonts w:ascii="Times New Roman" w:hAnsi="Times New Roman" w:cs="Times New Roman"/>
          <w:sz w:val="28"/>
          <w:szCs w:val="28"/>
        </w:rPr>
        <w:t>формировать интерес к предмету, побуждать обучающихся к активности,  воспитывать внимательность</w:t>
      </w:r>
      <w:r>
        <w:rPr>
          <w:rFonts w:ascii="Times New Roman" w:hAnsi="Times New Roman" w:cs="Times New Roman"/>
          <w:sz w:val="28"/>
          <w:szCs w:val="28"/>
        </w:rPr>
        <w:t>.</w:t>
      </w:r>
    </w:p>
    <w:p w:rsidR="00137CE4" w:rsidRDefault="00137CE4" w:rsidP="00137CE4">
      <w:pPr>
        <w:jc w:val="both"/>
        <w:rPr>
          <w:rFonts w:ascii="Times New Roman" w:hAnsi="Times New Roman" w:cs="Times New Roman"/>
          <w:sz w:val="28"/>
          <w:szCs w:val="28"/>
        </w:rPr>
      </w:pPr>
      <w:r w:rsidRPr="0074643F">
        <w:rPr>
          <w:rFonts w:ascii="Times New Roman" w:hAnsi="Times New Roman" w:cs="Times New Roman"/>
          <w:sz w:val="28"/>
          <w:szCs w:val="28"/>
          <w:u w:val="single"/>
        </w:rPr>
        <w:t>Оборудование:</w:t>
      </w:r>
      <w:r>
        <w:rPr>
          <w:rFonts w:ascii="Times New Roman" w:hAnsi="Times New Roman" w:cs="Times New Roman"/>
          <w:sz w:val="28"/>
          <w:szCs w:val="28"/>
        </w:rPr>
        <w:t xml:space="preserve"> карточки с заданиями, мультимедийная презентация, компьютер, экран.</w:t>
      </w:r>
    </w:p>
    <w:p w:rsidR="00137CE4" w:rsidRPr="0074643F" w:rsidRDefault="00137CE4" w:rsidP="00137CE4">
      <w:pPr>
        <w:jc w:val="both"/>
        <w:rPr>
          <w:rFonts w:ascii="Times New Roman" w:hAnsi="Times New Roman" w:cs="Times New Roman"/>
          <w:sz w:val="28"/>
          <w:szCs w:val="28"/>
          <w:u w:val="single"/>
        </w:rPr>
      </w:pPr>
      <w:r w:rsidRPr="0074643F">
        <w:rPr>
          <w:rFonts w:ascii="Times New Roman" w:hAnsi="Times New Roman" w:cs="Times New Roman"/>
          <w:sz w:val="28"/>
          <w:szCs w:val="28"/>
          <w:u w:val="single"/>
        </w:rPr>
        <w:t xml:space="preserve">Ход занятия: </w:t>
      </w: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Здравствуйте, уважаемые студенты, преподаватели и гости нашего сегодняшнего занятия. Для большинства из вас не секрет, что осмысление фактов истории стимулирует мыслительную деятельность. Исторические факты помогают изучать прошлое своей малой Родины. На мой взгляд историю родного края можно изучать не только на уроках истории, но и на других дисциплинах. Вот и сегодняшнее занятие поможет нам не только повторить правила, которые мы используем при работе с выражениями и уравнениями, содержащими степени, корни и логарифмы, но и познакомиться с некоторыми интереснейшими фактами истории Нижегородской области. Надеюсь, что это окажется полезным для каждого из присутствующих. Итак, мы начинаем.</w:t>
      </w:r>
    </w:p>
    <w:p w:rsidR="00137CE4" w:rsidRPr="00A46EA2" w:rsidRDefault="00137CE4" w:rsidP="00137CE4">
      <w:pPr>
        <w:jc w:val="both"/>
        <w:rPr>
          <w:rFonts w:ascii="Times New Roman" w:hAnsi="Times New Roman" w:cs="Times New Roman"/>
          <w:sz w:val="28"/>
          <w:szCs w:val="28"/>
          <w:u w:val="single"/>
        </w:rPr>
      </w:pPr>
      <w:r w:rsidRPr="00A46EA2">
        <w:rPr>
          <w:rFonts w:ascii="Times New Roman" w:hAnsi="Times New Roman" w:cs="Times New Roman"/>
          <w:sz w:val="28"/>
          <w:szCs w:val="28"/>
          <w:u w:val="single"/>
        </w:rPr>
        <w:t>Устный счет:</w:t>
      </w:r>
      <w:r w:rsidRPr="00C86092">
        <w:rPr>
          <w:rFonts w:ascii="Times New Roman" w:hAnsi="Times New Roman" w:cs="Times New Roman"/>
          <w:b/>
          <w:sz w:val="28"/>
          <w:szCs w:val="28"/>
        </w:rPr>
        <w:t xml:space="preserve"> </w:t>
      </w:r>
      <w:r w:rsidRPr="00DF407E">
        <w:rPr>
          <w:rFonts w:ascii="Times New Roman" w:hAnsi="Times New Roman" w:cs="Times New Roman"/>
          <w:b/>
          <w:sz w:val="28"/>
          <w:szCs w:val="28"/>
        </w:rPr>
        <w:t>Задание № 1.</w:t>
      </w: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 xml:space="preserve">Нижегородская земля богата не только природными ресурсами, но и талантливыми людьми. Среди них математик и физик, дважды герой </w:t>
      </w:r>
      <w:r>
        <w:rPr>
          <w:rFonts w:ascii="Times New Roman" w:hAnsi="Times New Roman" w:cs="Times New Roman"/>
          <w:sz w:val="28"/>
          <w:szCs w:val="28"/>
        </w:rPr>
        <w:lastRenderedPageBreak/>
        <w:t xml:space="preserve">Социалистического труда, лауреат Ленинской и государственной премий. Узнать о ком идет речь, мы сможем, если выполним  примеры, каждый из ответов заменим на букву. </w:t>
      </w:r>
      <w:r>
        <w:rPr>
          <w:rFonts w:ascii="Times New Roman" w:hAnsi="Times New Roman" w:cs="Times New Roman"/>
          <w:sz w:val="28"/>
          <w:szCs w:val="28"/>
          <w:lang w:val="en-US"/>
        </w:rPr>
        <w:t>(</w:t>
      </w:r>
      <w:r>
        <w:rPr>
          <w:rFonts w:ascii="Times New Roman" w:hAnsi="Times New Roman" w:cs="Times New Roman"/>
          <w:sz w:val="28"/>
          <w:szCs w:val="28"/>
        </w:rPr>
        <w:t>Ответ: Боголюбов)</w:t>
      </w:r>
    </w:p>
    <w:tbl>
      <w:tblPr>
        <w:tblStyle w:val="a8"/>
        <w:tblW w:w="0" w:type="auto"/>
        <w:tblLook w:val="04A0" w:firstRow="1" w:lastRow="0" w:firstColumn="1" w:lastColumn="0" w:noHBand="0" w:noVBand="1"/>
      </w:tblPr>
      <w:tblGrid>
        <w:gridCol w:w="1559"/>
        <w:gridCol w:w="496"/>
        <w:gridCol w:w="236"/>
        <w:gridCol w:w="496"/>
        <w:gridCol w:w="504"/>
      </w:tblGrid>
      <w:tr w:rsidR="00137CE4" w:rsidTr="00F7713D">
        <w:trPr>
          <w:trHeight w:val="338"/>
        </w:trPr>
        <w:tc>
          <w:tcPr>
            <w:tcW w:w="0" w:type="auto"/>
          </w:tcPr>
          <w:p w:rsidR="00137CE4" w:rsidRDefault="00207CCA" w:rsidP="00F7713D">
            <w:pPr>
              <w:jc w:val="both"/>
              <w:rPr>
                <w:rFonts w:ascii="Times New Roman" w:hAnsi="Times New Roman" w:cs="Times New Roman"/>
                <w:sz w:val="28"/>
                <w:szCs w:val="28"/>
              </w:rPr>
            </w:pPr>
            <m:oMathPara>
              <m:oMath>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5</m:t>
                        </m:r>
                      </m:sub>
                    </m:sSub>
                  </m:fName>
                  <m:e>
                    <m:r>
                      <w:rPr>
                        <w:rFonts w:ascii="Cambria Math" w:hAnsi="Cambria Math" w:cs="Times New Roman"/>
                        <w:sz w:val="28"/>
                        <w:szCs w:val="28"/>
                      </w:rPr>
                      <m:t>625</m:t>
                    </m:r>
                  </m:e>
                </m:func>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236" w:type="dxa"/>
            <w:tcBorders>
              <w:top w:val="nil"/>
              <w:bottom w:val="nil"/>
            </w:tcBorders>
          </w:tcPr>
          <w:p w:rsidR="00137CE4" w:rsidRDefault="00137CE4" w:rsidP="00F7713D">
            <w:pPr>
              <w:jc w:val="both"/>
              <w:rPr>
                <w:rFonts w:ascii="Times New Roman" w:hAnsi="Times New Roman" w:cs="Times New Roman"/>
                <w:b/>
                <w:sz w:val="28"/>
                <w:szCs w:val="28"/>
              </w:rPr>
            </w:pPr>
          </w:p>
        </w:tc>
        <w:tc>
          <w:tcPr>
            <w:tcW w:w="496" w:type="dxa"/>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10</w:t>
            </w:r>
          </w:p>
        </w:tc>
        <w:tc>
          <w:tcPr>
            <w:tcW w:w="0" w:type="auto"/>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Ю</w:t>
            </w:r>
          </w:p>
        </w:tc>
      </w:tr>
      <w:tr w:rsidR="00137CE4" w:rsidTr="00F7713D">
        <w:trPr>
          <w:trHeight w:val="338"/>
        </w:trPr>
        <w:tc>
          <w:tcPr>
            <w:tcW w:w="0" w:type="auto"/>
          </w:tcPr>
          <w:p w:rsidR="00137CE4" w:rsidRDefault="00137CE4" w:rsidP="00F7713D">
            <w:pPr>
              <w:jc w:val="both"/>
              <w:rPr>
                <w:rFonts w:ascii="Times New Roman" w:hAnsi="Times New Roman" w:cs="Times New Roman"/>
                <w:sz w:val="28"/>
                <w:szCs w:val="28"/>
              </w:rPr>
            </w:pPr>
            <m:oMathPara>
              <m:oMath>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7</m:t>
                    </m:r>
                  </m:e>
                  <m:sup>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7</m:t>
                            </m:r>
                          </m:sub>
                        </m:sSub>
                      </m:fName>
                      <m:e>
                        <m:r>
                          <w:rPr>
                            <w:rFonts w:ascii="Cambria Math" w:hAnsi="Cambria Math" w:cs="Times New Roman"/>
                            <w:sz w:val="28"/>
                            <w:szCs w:val="28"/>
                          </w:rPr>
                          <m:t>3</m:t>
                        </m:r>
                      </m:e>
                    </m:func>
                  </m:sup>
                </m:sSup>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236" w:type="dxa"/>
            <w:tcBorders>
              <w:top w:val="nil"/>
              <w:bottom w:val="nil"/>
            </w:tcBorders>
          </w:tcPr>
          <w:p w:rsidR="00137CE4" w:rsidRDefault="00137CE4" w:rsidP="00F7713D">
            <w:pPr>
              <w:jc w:val="both"/>
              <w:rPr>
                <w:rFonts w:ascii="Times New Roman" w:hAnsi="Times New Roman" w:cs="Times New Roman"/>
                <w:b/>
                <w:sz w:val="28"/>
                <w:szCs w:val="28"/>
              </w:rPr>
            </w:pPr>
          </w:p>
        </w:tc>
        <w:tc>
          <w:tcPr>
            <w:tcW w:w="496" w:type="dxa"/>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2</w:t>
            </w:r>
          </w:p>
        </w:tc>
        <w:tc>
          <w:tcPr>
            <w:tcW w:w="0" w:type="auto"/>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В</w:t>
            </w:r>
          </w:p>
        </w:tc>
      </w:tr>
      <w:tr w:rsidR="00137CE4" w:rsidTr="00F7713D">
        <w:trPr>
          <w:trHeight w:val="338"/>
        </w:trPr>
        <w:tc>
          <w:tcPr>
            <w:tcW w:w="0" w:type="auto"/>
          </w:tcPr>
          <w:p w:rsidR="00137CE4" w:rsidRPr="004F2EB3" w:rsidRDefault="00207CCA" w:rsidP="00F7713D">
            <w:pPr>
              <w:jc w:val="both"/>
              <w:rPr>
                <w:rFonts w:ascii="Times New Roman" w:hAnsi="Times New Roman" w:cs="Times New Roman"/>
                <w:sz w:val="24"/>
                <w:szCs w:val="24"/>
              </w:rPr>
            </w:pPr>
            <m:oMathPara>
              <m:oMath>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r>
                  <w:rPr>
                    <w:rFonts w:ascii="Cambria Math" w:hAnsi="Cambria Math" w:cs="Times New Roman"/>
                    <w:sz w:val="24"/>
                    <w:szCs w:val="24"/>
                  </w:rPr>
                  <m:t>∙</m:t>
                </m:r>
                <m:rad>
                  <m:radPr>
                    <m:degHide m:val="1"/>
                    <m:ctrlPr>
                      <w:rPr>
                        <w:rFonts w:ascii="Cambria Math" w:hAnsi="Cambria Math" w:cs="Times New Roman"/>
                        <w:i/>
                        <w:sz w:val="24"/>
                        <w:szCs w:val="24"/>
                      </w:rPr>
                    </m:ctrlPr>
                  </m:radPr>
                  <m:deg/>
                  <m:e>
                    <m:r>
                      <w:rPr>
                        <w:rFonts w:ascii="Cambria Math" w:hAnsi="Cambria Math" w:cs="Times New Roman"/>
                        <w:sz w:val="24"/>
                        <w:szCs w:val="24"/>
                      </w:rPr>
                      <m:t>27</m:t>
                    </m:r>
                  </m:e>
                </m:rad>
                <m:r>
                  <w:rPr>
                    <w:rFonts w:ascii="Cambria Math" w:hAnsi="Cambria Math" w:cs="Times New Roman"/>
                    <w:sz w:val="24"/>
                    <w:szCs w:val="24"/>
                  </w:rPr>
                  <m:t>+5</m:t>
                </m:r>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236" w:type="dxa"/>
            <w:tcBorders>
              <w:top w:val="nil"/>
              <w:bottom w:val="nil"/>
            </w:tcBorders>
          </w:tcPr>
          <w:p w:rsidR="00137CE4" w:rsidRDefault="00137CE4" w:rsidP="00F7713D">
            <w:pPr>
              <w:jc w:val="both"/>
              <w:rPr>
                <w:rFonts w:ascii="Times New Roman" w:hAnsi="Times New Roman" w:cs="Times New Roman"/>
                <w:b/>
                <w:sz w:val="28"/>
                <w:szCs w:val="28"/>
              </w:rPr>
            </w:pPr>
          </w:p>
        </w:tc>
        <w:tc>
          <w:tcPr>
            <w:tcW w:w="496" w:type="dxa"/>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4</w:t>
            </w:r>
          </w:p>
        </w:tc>
        <w:tc>
          <w:tcPr>
            <w:tcW w:w="0" w:type="auto"/>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Б</w:t>
            </w:r>
          </w:p>
        </w:tc>
      </w:tr>
      <w:tr w:rsidR="00137CE4" w:rsidTr="00F7713D">
        <w:trPr>
          <w:trHeight w:val="368"/>
        </w:trPr>
        <w:tc>
          <w:tcPr>
            <w:tcW w:w="0" w:type="auto"/>
          </w:tcPr>
          <w:p w:rsidR="00137CE4" w:rsidRPr="000C543A" w:rsidRDefault="00207CCA" w:rsidP="00F7713D">
            <w:pPr>
              <w:jc w:val="both"/>
              <w:rPr>
                <w:rFonts w:ascii="Times New Roman" w:eastAsia="Calibri" w:hAnsi="Times New Roman" w:cs="Times New Roman"/>
                <w:sz w:val="28"/>
                <w:szCs w:val="28"/>
              </w:rPr>
            </w:pPr>
            <m:oMathPara>
              <m:oMath>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rPr>
                      <m:t>144</m:t>
                    </m:r>
                  </m:e>
                </m:rad>
                <m:r>
                  <w:rPr>
                    <w:rFonts w:ascii="Cambria Math" w:eastAsia="Calibri" w:hAnsi="Cambria Math" w:cs="Times New Roman"/>
                    <w:sz w:val="28"/>
                    <w:szCs w:val="28"/>
                  </w:rPr>
                  <m:t>÷4</m:t>
                </m:r>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236" w:type="dxa"/>
            <w:tcBorders>
              <w:top w:val="nil"/>
              <w:bottom w:val="nil"/>
            </w:tcBorders>
          </w:tcPr>
          <w:p w:rsidR="00137CE4" w:rsidRDefault="00137CE4" w:rsidP="00F7713D">
            <w:pPr>
              <w:jc w:val="both"/>
              <w:rPr>
                <w:rFonts w:ascii="Times New Roman" w:hAnsi="Times New Roman" w:cs="Times New Roman"/>
                <w:b/>
                <w:sz w:val="28"/>
                <w:szCs w:val="28"/>
              </w:rPr>
            </w:pPr>
          </w:p>
        </w:tc>
        <w:tc>
          <w:tcPr>
            <w:tcW w:w="496" w:type="dxa"/>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8</w:t>
            </w:r>
          </w:p>
        </w:tc>
        <w:tc>
          <w:tcPr>
            <w:tcW w:w="0" w:type="auto"/>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Г</w:t>
            </w:r>
          </w:p>
        </w:tc>
      </w:tr>
      <w:tr w:rsidR="00137CE4" w:rsidTr="00F7713D">
        <w:trPr>
          <w:trHeight w:val="384"/>
        </w:trPr>
        <w:tc>
          <w:tcPr>
            <w:tcW w:w="0" w:type="auto"/>
          </w:tcPr>
          <w:p w:rsidR="00137CE4" w:rsidRDefault="00207CCA" w:rsidP="00F7713D">
            <w:pPr>
              <w:jc w:val="both"/>
              <w:rPr>
                <w:rFonts w:ascii="Times New Roman" w:hAnsi="Times New Roman" w:cs="Times New Roman"/>
                <w:sz w:val="28"/>
                <w:szCs w:val="28"/>
              </w:rPr>
            </w:pPr>
            <m:oMathPara>
              <m:oMath>
                <m:rad>
                  <m:radPr>
                    <m:ctrlPr>
                      <w:rPr>
                        <w:rFonts w:ascii="Cambria Math" w:hAnsi="Cambria Math" w:cs="Times New Roman"/>
                        <w:i/>
                        <w:sz w:val="28"/>
                        <w:szCs w:val="28"/>
                      </w:rPr>
                    </m:ctrlPr>
                  </m:radPr>
                  <m:deg>
                    <m:r>
                      <w:rPr>
                        <w:rFonts w:ascii="Cambria Math" w:hAnsi="Cambria Math" w:cs="Times New Roman"/>
                        <w:sz w:val="28"/>
                        <w:szCs w:val="28"/>
                      </w:rPr>
                      <m:t>5</m:t>
                    </m:r>
                  </m:deg>
                  <m:e>
                    <m:r>
                      <w:rPr>
                        <w:rFonts w:ascii="Cambria Math" w:hAnsi="Cambria Math" w:cs="Times New Roman"/>
                        <w:sz w:val="28"/>
                        <w:szCs w:val="28"/>
                      </w:rPr>
                      <m:t>32</m:t>
                    </m:r>
                  </m:e>
                </m:rad>
                <m:r>
                  <w:rPr>
                    <w:rFonts w:ascii="Cambria Math" w:hAnsi="Cambria Math" w:cs="Times New Roman"/>
                    <w:sz w:val="28"/>
                    <w:szCs w:val="28"/>
                  </w:rPr>
                  <m:t>∙</m:t>
                </m:r>
                <m:rad>
                  <m:radPr>
                    <m:ctrlPr>
                      <w:rPr>
                        <w:rFonts w:ascii="Cambria Math" w:hAnsi="Cambria Math" w:cs="Times New Roman"/>
                        <w:i/>
                        <w:sz w:val="28"/>
                        <w:szCs w:val="28"/>
                      </w:rPr>
                    </m:ctrlPr>
                  </m:radPr>
                  <m:deg>
                    <m:r>
                      <w:rPr>
                        <w:rFonts w:ascii="Cambria Math" w:hAnsi="Cambria Math" w:cs="Times New Roman"/>
                        <w:sz w:val="28"/>
                        <w:szCs w:val="28"/>
                      </w:rPr>
                      <m:t>4</m:t>
                    </m:r>
                  </m:deg>
                  <m:e>
                    <m:r>
                      <w:rPr>
                        <w:rFonts w:ascii="Cambria Math" w:hAnsi="Cambria Math" w:cs="Times New Roman"/>
                        <w:sz w:val="28"/>
                        <w:szCs w:val="28"/>
                      </w:rPr>
                      <m:t>81</m:t>
                    </m:r>
                  </m:e>
                </m:rad>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236" w:type="dxa"/>
            <w:tcBorders>
              <w:top w:val="nil"/>
              <w:bottom w:val="nil"/>
            </w:tcBorders>
          </w:tcPr>
          <w:p w:rsidR="00137CE4" w:rsidRDefault="00137CE4" w:rsidP="00F7713D">
            <w:pPr>
              <w:jc w:val="both"/>
              <w:rPr>
                <w:rFonts w:ascii="Times New Roman" w:hAnsi="Times New Roman" w:cs="Times New Roman"/>
                <w:b/>
                <w:sz w:val="28"/>
                <w:szCs w:val="28"/>
              </w:rPr>
            </w:pPr>
          </w:p>
        </w:tc>
        <w:tc>
          <w:tcPr>
            <w:tcW w:w="496" w:type="dxa"/>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3</w:t>
            </w:r>
          </w:p>
        </w:tc>
        <w:tc>
          <w:tcPr>
            <w:tcW w:w="0" w:type="auto"/>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О</w:t>
            </w:r>
          </w:p>
        </w:tc>
      </w:tr>
      <w:tr w:rsidR="00137CE4" w:rsidTr="00F7713D">
        <w:trPr>
          <w:trHeight w:val="491"/>
        </w:trPr>
        <w:tc>
          <w:tcPr>
            <w:tcW w:w="0" w:type="auto"/>
          </w:tcPr>
          <w:p w:rsidR="00137CE4" w:rsidRDefault="00207CCA" w:rsidP="00F7713D">
            <w:pPr>
              <w:jc w:val="both"/>
              <w:rPr>
                <w:rFonts w:ascii="Times New Roman" w:hAnsi="Times New Roman"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32</m:t>
                    </m:r>
                  </m:e>
                  <m:sup>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5</m:t>
                        </m:r>
                      </m:den>
                    </m:f>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125</m:t>
                    </m:r>
                  </m:e>
                  <m:sup>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sup>
                </m:sSup>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236" w:type="dxa"/>
            <w:tcBorders>
              <w:top w:val="nil"/>
              <w:bottom w:val="nil"/>
            </w:tcBorders>
          </w:tcPr>
          <w:p w:rsidR="00137CE4" w:rsidRDefault="00137CE4" w:rsidP="00F7713D">
            <w:pPr>
              <w:jc w:val="both"/>
              <w:rPr>
                <w:rFonts w:ascii="Times New Roman" w:hAnsi="Times New Roman" w:cs="Times New Roman"/>
                <w:b/>
                <w:sz w:val="28"/>
                <w:szCs w:val="28"/>
              </w:rPr>
            </w:pPr>
          </w:p>
        </w:tc>
        <w:tc>
          <w:tcPr>
            <w:tcW w:w="496" w:type="dxa"/>
            <w:tcBorders>
              <w:bottom w:val="single" w:sz="4" w:space="0" w:color="auto"/>
            </w:tcBorders>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6</w:t>
            </w:r>
          </w:p>
        </w:tc>
        <w:tc>
          <w:tcPr>
            <w:tcW w:w="0" w:type="auto"/>
            <w:tcBorders>
              <w:bottom w:val="single" w:sz="4" w:space="0" w:color="auto"/>
            </w:tcBorders>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Л</w:t>
            </w:r>
          </w:p>
        </w:tc>
      </w:tr>
      <w:tr w:rsidR="00137CE4" w:rsidTr="00F7713D">
        <w:trPr>
          <w:trHeight w:val="491"/>
        </w:trPr>
        <w:tc>
          <w:tcPr>
            <w:tcW w:w="0" w:type="auto"/>
          </w:tcPr>
          <w:p w:rsidR="00137CE4" w:rsidRDefault="00207CCA" w:rsidP="00F7713D">
            <w:pPr>
              <w:jc w:val="both"/>
              <w:rPr>
                <w:rFonts w:ascii="Times New Roman" w:hAnsi="Times New Roman"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425</m:t>
                    </m:r>
                  </m:e>
                  <m:sup>
                    <m:r>
                      <w:rPr>
                        <w:rFonts w:ascii="Cambria Math" w:hAnsi="Cambria Math" w:cs="Times New Roman"/>
                        <w:sz w:val="28"/>
                        <w:szCs w:val="28"/>
                      </w:rPr>
                      <m:t>0</m:t>
                    </m:r>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27</m:t>
                    </m:r>
                  </m:e>
                  <m:sup>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sup>
                </m:sSup>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236" w:type="dxa"/>
            <w:tcBorders>
              <w:top w:val="nil"/>
              <w:bottom w:val="nil"/>
              <w:right w:val="nil"/>
            </w:tcBorders>
          </w:tcPr>
          <w:p w:rsidR="00137CE4" w:rsidRDefault="00137CE4" w:rsidP="00F7713D">
            <w:pPr>
              <w:jc w:val="both"/>
              <w:rPr>
                <w:rFonts w:ascii="Times New Roman" w:hAnsi="Times New Roman" w:cs="Times New Roman"/>
                <w:b/>
                <w:sz w:val="28"/>
                <w:szCs w:val="28"/>
              </w:rPr>
            </w:pPr>
          </w:p>
        </w:tc>
        <w:tc>
          <w:tcPr>
            <w:tcW w:w="496" w:type="dxa"/>
            <w:tcBorders>
              <w:left w:val="nil"/>
              <w:bottom w:val="nil"/>
              <w:right w:val="nil"/>
            </w:tcBorders>
          </w:tcPr>
          <w:p w:rsidR="00137CE4" w:rsidRDefault="00137CE4" w:rsidP="00F7713D">
            <w:pPr>
              <w:jc w:val="both"/>
              <w:rPr>
                <w:rFonts w:ascii="Times New Roman" w:hAnsi="Times New Roman" w:cs="Times New Roman"/>
                <w:b/>
                <w:sz w:val="28"/>
                <w:szCs w:val="28"/>
              </w:rPr>
            </w:pPr>
          </w:p>
        </w:tc>
        <w:tc>
          <w:tcPr>
            <w:tcW w:w="0" w:type="auto"/>
            <w:tcBorders>
              <w:left w:val="nil"/>
              <w:bottom w:val="nil"/>
              <w:right w:val="nil"/>
            </w:tcBorders>
          </w:tcPr>
          <w:p w:rsidR="00137CE4" w:rsidRDefault="00137CE4" w:rsidP="00F7713D">
            <w:pPr>
              <w:jc w:val="both"/>
              <w:rPr>
                <w:rFonts w:ascii="Times New Roman" w:hAnsi="Times New Roman" w:cs="Times New Roman"/>
                <w:b/>
                <w:sz w:val="28"/>
                <w:szCs w:val="28"/>
              </w:rPr>
            </w:pPr>
          </w:p>
        </w:tc>
      </w:tr>
      <w:tr w:rsidR="00137CE4" w:rsidTr="00F7713D">
        <w:trPr>
          <w:trHeight w:val="706"/>
        </w:trPr>
        <w:tc>
          <w:tcPr>
            <w:tcW w:w="0" w:type="auto"/>
          </w:tcPr>
          <w:p w:rsidR="00137CE4" w:rsidRDefault="00207CCA" w:rsidP="00F7713D">
            <w:pPr>
              <w:jc w:val="both"/>
              <w:rPr>
                <w:rFonts w:ascii="Times New Roman" w:hAnsi="Times New Roman" w:cs="Times New Roman"/>
                <w:sz w:val="28"/>
                <w:szCs w:val="28"/>
              </w:rPr>
            </w:pPr>
            <m:oMathPara>
              <m:oMath>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4</m:t>
                            </m:r>
                          </m:sub>
                        </m:sSub>
                      </m:fName>
                      <m:e>
                        <m:r>
                          <w:rPr>
                            <w:rFonts w:ascii="Cambria Math" w:hAnsi="Cambria Math" w:cs="Times New Roman"/>
                            <w:sz w:val="28"/>
                            <w:szCs w:val="28"/>
                          </w:rPr>
                          <m:t>27</m:t>
                        </m:r>
                      </m:e>
                    </m:func>
                  </m:num>
                  <m:den>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4</m:t>
                            </m:r>
                          </m:sub>
                        </m:sSub>
                      </m:fName>
                      <m:e>
                        <m:r>
                          <w:rPr>
                            <w:rFonts w:ascii="Cambria Math" w:hAnsi="Cambria Math" w:cs="Times New Roman"/>
                            <w:sz w:val="28"/>
                            <w:szCs w:val="28"/>
                          </w:rPr>
                          <m:t>3</m:t>
                        </m:r>
                      </m:e>
                    </m:func>
                  </m:den>
                </m:f>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236" w:type="dxa"/>
            <w:tcBorders>
              <w:top w:val="nil"/>
              <w:bottom w:val="nil"/>
              <w:right w:val="nil"/>
            </w:tcBorders>
          </w:tcPr>
          <w:p w:rsidR="00137CE4" w:rsidRDefault="00137CE4" w:rsidP="00F7713D">
            <w:pPr>
              <w:jc w:val="both"/>
              <w:rPr>
                <w:rFonts w:ascii="Times New Roman" w:hAnsi="Times New Roman" w:cs="Times New Roman"/>
                <w:b/>
                <w:sz w:val="28"/>
                <w:szCs w:val="28"/>
              </w:rPr>
            </w:pPr>
          </w:p>
        </w:tc>
        <w:tc>
          <w:tcPr>
            <w:tcW w:w="496" w:type="dxa"/>
            <w:tcBorders>
              <w:top w:val="nil"/>
              <w:left w:val="nil"/>
              <w:bottom w:val="nil"/>
              <w:right w:val="nil"/>
            </w:tcBorders>
          </w:tcPr>
          <w:p w:rsidR="00137CE4" w:rsidRDefault="00137CE4" w:rsidP="00F7713D">
            <w:pPr>
              <w:jc w:val="both"/>
              <w:rPr>
                <w:rFonts w:ascii="Times New Roman" w:hAnsi="Times New Roman" w:cs="Times New Roman"/>
                <w:b/>
                <w:sz w:val="28"/>
                <w:szCs w:val="28"/>
              </w:rPr>
            </w:pPr>
          </w:p>
        </w:tc>
        <w:tc>
          <w:tcPr>
            <w:tcW w:w="0" w:type="auto"/>
            <w:tcBorders>
              <w:top w:val="nil"/>
              <w:left w:val="nil"/>
              <w:bottom w:val="nil"/>
              <w:right w:val="nil"/>
            </w:tcBorders>
          </w:tcPr>
          <w:p w:rsidR="00137CE4" w:rsidRDefault="00137CE4" w:rsidP="00F7713D">
            <w:pPr>
              <w:jc w:val="both"/>
              <w:rPr>
                <w:rFonts w:ascii="Times New Roman" w:hAnsi="Times New Roman" w:cs="Times New Roman"/>
                <w:b/>
                <w:sz w:val="28"/>
                <w:szCs w:val="28"/>
              </w:rPr>
            </w:pPr>
          </w:p>
        </w:tc>
      </w:tr>
      <w:tr w:rsidR="00137CE4" w:rsidTr="00F7713D">
        <w:trPr>
          <w:trHeight w:val="430"/>
        </w:trPr>
        <w:tc>
          <w:tcPr>
            <w:tcW w:w="0" w:type="auto"/>
          </w:tcPr>
          <w:p w:rsidR="00137CE4" w:rsidRDefault="00207CCA" w:rsidP="00F7713D">
            <w:pPr>
              <w:jc w:val="both"/>
              <w:rPr>
                <w:rFonts w:ascii="Times New Roman" w:hAnsi="Times New Roman" w:cs="Times New Roman"/>
                <w:sz w:val="28"/>
                <w:szCs w:val="28"/>
              </w:rPr>
            </w:pPr>
            <m:oMathPara>
              <m:oMath>
                <m:rad>
                  <m:radPr>
                    <m:ctrlPr>
                      <w:rPr>
                        <w:rFonts w:ascii="Cambria Math" w:hAnsi="Cambria Math" w:cs="Times New Roman"/>
                        <w:i/>
                        <w:sz w:val="28"/>
                        <w:szCs w:val="28"/>
                      </w:rPr>
                    </m:ctrlPr>
                  </m:radPr>
                  <m:deg>
                    <m:r>
                      <w:rPr>
                        <w:rFonts w:ascii="Cambria Math" w:hAnsi="Cambria Math" w:cs="Times New Roman"/>
                        <w:sz w:val="28"/>
                        <w:szCs w:val="28"/>
                      </w:rPr>
                      <m:t>10</m:t>
                    </m:r>
                  </m:deg>
                  <m:e>
                    <m:sSup>
                      <m:sSupPr>
                        <m:ctrlPr>
                          <w:rPr>
                            <w:rFonts w:ascii="Cambria Math" w:hAnsi="Cambria Math" w:cs="Times New Roman"/>
                            <w:i/>
                            <w:sz w:val="28"/>
                            <w:szCs w:val="28"/>
                          </w:rPr>
                        </m:ctrlPr>
                      </m:sSupPr>
                      <m:e>
                        <m:r>
                          <w:rPr>
                            <w:rFonts w:ascii="Cambria Math" w:hAnsi="Cambria Math" w:cs="Times New Roman"/>
                            <w:sz w:val="28"/>
                            <w:szCs w:val="28"/>
                          </w:rPr>
                          <m:t>4</m:t>
                        </m:r>
                      </m:e>
                      <m:sup>
                        <m:r>
                          <w:rPr>
                            <w:rFonts w:ascii="Cambria Math" w:hAnsi="Cambria Math" w:cs="Times New Roman"/>
                            <w:sz w:val="28"/>
                            <w:szCs w:val="28"/>
                          </w:rPr>
                          <m:t>5</m:t>
                        </m:r>
                      </m:sup>
                    </m:sSup>
                  </m:e>
                </m:rad>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236" w:type="dxa"/>
            <w:tcBorders>
              <w:top w:val="nil"/>
              <w:bottom w:val="nil"/>
              <w:right w:val="nil"/>
            </w:tcBorders>
          </w:tcPr>
          <w:p w:rsidR="00137CE4" w:rsidRDefault="00137CE4" w:rsidP="00F7713D">
            <w:pPr>
              <w:jc w:val="both"/>
              <w:rPr>
                <w:rFonts w:ascii="Times New Roman" w:hAnsi="Times New Roman" w:cs="Times New Roman"/>
                <w:b/>
                <w:sz w:val="28"/>
                <w:szCs w:val="28"/>
              </w:rPr>
            </w:pPr>
          </w:p>
        </w:tc>
        <w:tc>
          <w:tcPr>
            <w:tcW w:w="496" w:type="dxa"/>
            <w:tcBorders>
              <w:top w:val="nil"/>
              <w:left w:val="nil"/>
              <w:bottom w:val="nil"/>
              <w:right w:val="nil"/>
            </w:tcBorders>
          </w:tcPr>
          <w:p w:rsidR="00137CE4" w:rsidRDefault="00137CE4" w:rsidP="00F7713D">
            <w:pPr>
              <w:jc w:val="both"/>
              <w:rPr>
                <w:rFonts w:ascii="Times New Roman" w:hAnsi="Times New Roman" w:cs="Times New Roman"/>
                <w:b/>
                <w:sz w:val="28"/>
                <w:szCs w:val="28"/>
              </w:rPr>
            </w:pPr>
          </w:p>
        </w:tc>
        <w:tc>
          <w:tcPr>
            <w:tcW w:w="0" w:type="auto"/>
            <w:tcBorders>
              <w:top w:val="nil"/>
              <w:left w:val="nil"/>
              <w:bottom w:val="nil"/>
              <w:right w:val="nil"/>
            </w:tcBorders>
          </w:tcPr>
          <w:p w:rsidR="00137CE4" w:rsidRDefault="00137CE4" w:rsidP="00F7713D">
            <w:pPr>
              <w:jc w:val="both"/>
              <w:rPr>
                <w:rFonts w:ascii="Times New Roman" w:hAnsi="Times New Roman" w:cs="Times New Roman"/>
                <w:b/>
                <w:sz w:val="28"/>
                <w:szCs w:val="28"/>
              </w:rPr>
            </w:pPr>
          </w:p>
        </w:tc>
      </w:tr>
    </w:tbl>
    <w:p w:rsidR="00137CE4" w:rsidRDefault="00137CE4" w:rsidP="00137CE4">
      <w:pPr>
        <w:jc w:val="both"/>
        <w:rPr>
          <w:rFonts w:ascii="Times New Roman" w:hAnsi="Times New Roman" w:cs="Times New Roman"/>
          <w:sz w:val="28"/>
          <w:szCs w:val="28"/>
        </w:rPr>
      </w:pPr>
    </w:p>
    <w:p w:rsidR="00137CE4" w:rsidRDefault="00137CE4" w:rsidP="00137CE4">
      <w:pPr>
        <w:rPr>
          <w:rFonts w:ascii="Times New Roman" w:hAnsi="Times New Roman" w:cs="Times New Roman"/>
          <w:sz w:val="28"/>
          <w:szCs w:val="28"/>
        </w:rPr>
      </w:pPr>
      <w:r w:rsidRPr="007738F6">
        <w:rPr>
          <w:rFonts w:ascii="Times New Roman" w:hAnsi="Times New Roman" w:cs="Times New Roman"/>
          <w:sz w:val="28"/>
          <w:szCs w:val="28"/>
        </w:rPr>
        <w:t xml:space="preserve">           </w:t>
      </w:r>
      <w:r>
        <w:rPr>
          <w:rFonts w:ascii="Times New Roman" w:hAnsi="Times New Roman" w:cs="Times New Roman"/>
          <w:sz w:val="28"/>
          <w:szCs w:val="28"/>
        </w:rPr>
        <w:t>Ответ: Боголюбов.</w:t>
      </w: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 xml:space="preserve">Николай Николаевич Боголюбов родился в Нижнем Новгороде в семье доктора богословия в 1909 году. С 1950 года работал в ядерном центре Арзамас – 16, является основоположником нелинейной механики, создателем аксиоматической квантовой теории поля. </w:t>
      </w:r>
      <w:r w:rsidRPr="00DF407E">
        <w:rPr>
          <w:rFonts w:ascii="Times New Roman" w:hAnsi="Times New Roman" w:cs="Times New Roman"/>
          <w:sz w:val="28"/>
          <w:szCs w:val="28"/>
        </w:rPr>
        <w:t>В Нижнем Новгороде, на Большой Покровке ему установлен бронзовый бюст</w:t>
      </w:r>
      <w:r>
        <w:rPr>
          <w:rFonts w:ascii="Times New Roman" w:hAnsi="Times New Roman" w:cs="Times New Roman"/>
          <w:sz w:val="28"/>
          <w:szCs w:val="28"/>
        </w:rPr>
        <w:t xml:space="preserve">. Математический талант Боголюбова проявился очень рано. Решая простейшие логарифмическое и показательное уравнения, вы узнаете ответы на вопросы: </w:t>
      </w:r>
    </w:p>
    <w:p w:rsidR="00137CE4" w:rsidRDefault="00137CE4" w:rsidP="00137CE4">
      <w:pPr>
        <w:jc w:val="both"/>
        <w:rPr>
          <w:rFonts w:ascii="Times New Roman" w:hAnsi="Times New Roman" w:cs="Times New Roman"/>
          <w:b/>
          <w:sz w:val="28"/>
          <w:szCs w:val="28"/>
        </w:rPr>
      </w:pPr>
      <w:r w:rsidRPr="000B54F9">
        <w:rPr>
          <w:rFonts w:ascii="Times New Roman" w:hAnsi="Times New Roman" w:cs="Times New Roman"/>
          <w:b/>
          <w:sz w:val="28"/>
          <w:szCs w:val="28"/>
        </w:rPr>
        <w:t>Задание № 2.</w:t>
      </w:r>
      <w:r>
        <w:rPr>
          <w:rFonts w:ascii="Times New Roman" w:hAnsi="Times New Roman" w:cs="Times New Roman"/>
          <w:b/>
          <w:sz w:val="28"/>
          <w:szCs w:val="28"/>
        </w:rPr>
        <w:t xml:space="preserve"> </w:t>
      </w:r>
    </w:p>
    <w:p w:rsidR="00137CE4" w:rsidRPr="00C86092" w:rsidRDefault="00137CE4" w:rsidP="00137CE4">
      <w:pPr>
        <w:jc w:val="both"/>
        <w:rPr>
          <w:rFonts w:ascii="Times New Roman" w:hAnsi="Times New Roman" w:cs="Times New Roman"/>
          <w:sz w:val="28"/>
          <w:szCs w:val="28"/>
        </w:rPr>
      </w:pPr>
      <w:r w:rsidRPr="00C86092">
        <w:rPr>
          <w:rFonts w:ascii="Times New Roman" w:hAnsi="Times New Roman" w:cs="Times New Roman"/>
          <w:sz w:val="28"/>
          <w:szCs w:val="28"/>
        </w:rPr>
        <w:t>Во сколько лет Боголюбов опубликовал свою первую научную работу?», и «Во сколько лет Николай Николаевич стал доктором физико-математических наук и поступил на работу в Институт имени В</w:t>
      </w:r>
      <w:r>
        <w:rPr>
          <w:rFonts w:ascii="Times New Roman" w:hAnsi="Times New Roman" w:cs="Times New Roman"/>
          <w:sz w:val="28"/>
          <w:szCs w:val="28"/>
        </w:rPr>
        <w:t>.А. Стеклова при Академии наук?</w:t>
      </w:r>
    </w:p>
    <w:tbl>
      <w:tblPr>
        <w:tblStyle w:val="a8"/>
        <w:tblW w:w="0" w:type="auto"/>
        <w:tblLook w:val="04A0" w:firstRow="1" w:lastRow="0" w:firstColumn="1" w:lastColumn="0" w:noHBand="0" w:noVBand="1"/>
      </w:tblPr>
      <w:tblGrid>
        <w:gridCol w:w="4131"/>
        <w:gridCol w:w="5440"/>
      </w:tblGrid>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Корень уравнения – ответ на первый вопрос.</w:t>
            </w:r>
          </w:p>
          <w:p w:rsidR="00137CE4" w:rsidRDefault="00207CCA" w:rsidP="00F7713D">
            <w:pPr>
              <w:jc w:val="both"/>
              <w:rPr>
                <w:rFonts w:ascii="Times New Roman" w:hAnsi="Times New Roman" w:cs="Times New Roman"/>
                <w:sz w:val="28"/>
                <w:szCs w:val="28"/>
              </w:rPr>
            </w:pPr>
            <m:oMathPara>
              <m:oMath>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5</m:t>
                        </m:r>
                      </m:sub>
                    </m:sSub>
                  </m:fName>
                  <m:e>
                    <m:d>
                      <m:dPr>
                        <m:ctrlPr>
                          <w:rPr>
                            <w:rFonts w:ascii="Cambria Math" w:hAnsi="Cambria Math" w:cs="Times New Roman"/>
                            <w:i/>
                            <w:sz w:val="28"/>
                            <w:szCs w:val="28"/>
                          </w:rPr>
                        </m:ctrlPr>
                      </m:dPr>
                      <m:e>
                        <m:r>
                          <w:rPr>
                            <w:rFonts w:ascii="Cambria Math" w:hAnsi="Cambria Math" w:cs="Times New Roman"/>
                            <w:sz w:val="28"/>
                            <w:szCs w:val="28"/>
                            <w:lang w:val="en-US"/>
                          </w:rPr>
                          <m:t>2x+95</m:t>
                        </m:r>
                        <m:ctrlPr>
                          <w:rPr>
                            <w:rFonts w:ascii="Cambria Math" w:hAnsi="Cambria Math" w:cs="Times New Roman"/>
                            <w:i/>
                            <w:sz w:val="28"/>
                            <w:szCs w:val="28"/>
                            <w:lang w:val="en-US"/>
                          </w:rPr>
                        </m:ctrlPr>
                      </m:e>
                    </m:d>
                    <m:r>
                      <w:rPr>
                        <w:rFonts w:ascii="Cambria Math" w:hAnsi="Cambria Math" w:cs="Times New Roman"/>
                        <w:sz w:val="28"/>
                        <w:szCs w:val="28"/>
                        <w:lang w:val="en-US"/>
                      </w:rPr>
                      <m:t>=3</m:t>
                    </m:r>
                  </m:e>
                </m:func>
              </m:oMath>
            </m:oMathPara>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 xml:space="preserve">Наибольший из корней уравнения – ответ на второй вопрос. </w:t>
            </w:r>
          </w:p>
          <w:p w:rsidR="00137CE4" w:rsidRDefault="00207CCA" w:rsidP="00F7713D">
            <w:pPr>
              <w:jc w:val="both"/>
              <w:rPr>
                <w:rFonts w:ascii="Times New Roman" w:hAnsi="Times New Roman"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8</m:t>
                    </m:r>
                  </m:e>
                  <m:sup>
                    <m:sSup>
                      <m:sSupPr>
                        <m:ctrlPr>
                          <w:rPr>
                            <w:rFonts w:ascii="Cambria Math" w:hAnsi="Cambria Math" w:cs="Times New Roman"/>
                            <w:i/>
                            <w:sz w:val="28"/>
                            <w:szCs w:val="28"/>
                            <w:lang w:val="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2</m:t>
                        </m:r>
                      </m:sup>
                    </m:sSup>
                    <m:r>
                      <w:rPr>
                        <w:rFonts w:ascii="Cambria Math" w:hAnsi="Cambria Math" w:cs="Times New Roman"/>
                        <w:sz w:val="28"/>
                        <w:szCs w:val="28"/>
                        <w:lang w:val="en-US"/>
                      </w:rPr>
                      <m:t>-28x+27</m:t>
                    </m:r>
                  </m:sup>
                </m:sSup>
                <m:r>
                  <w:rPr>
                    <w:rFonts w:ascii="Cambria Math" w:hAnsi="Cambria Math" w:cs="Times New Roman"/>
                    <w:sz w:val="28"/>
                    <w:szCs w:val="28"/>
                  </w:rPr>
                  <m:t>=64</m:t>
                </m:r>
              </m:oMath>
            </m:oMathPara>
          </w:p>
        </w:tc>
      </w:tr>
    </w:tbl>
    <w:p w:rsidR="00137CE4" w:rsidRDefault="00137CE4" w:rsidP="00137CE4">
      <w:pPr>
        <w:jc w:val="both"/>
        <w:rPr>
          <w:rFonts w:ascii="Times New Roman" w:hAnsi="Times New Roman" w:cs="Times New Roman"/>
          <w:sz w:val="28"/>
          <w:szCs w:val="28"/>
        </w:rPr>
      </w:pPr>
      <w:r w:rsidRPr="00DF407E">
        <w:rPr>
          <w:rFonts w:ascii="Times New Roman" w:hAnsi="Times New Roman" w:cs="Times New Roman"/>
          <w:sz w:val="28"/>
          <w:szCs w:val="28"/>
        </w:rPr>
        <w:t xml:space="preserve"> </w:t>
      </w:r>
      <w:r>
        <w:rPr>
          <w:rFonts w:ascii="Times New Roman" w:hAnsi="Times New Roman" w:cs="Times New Roman"/>
          <w:sz w:val="28"/>
          <w:szCs w:val="28"/>
        </w:rPr>
        <w:t>(Ответы: 15 лет и 27 лет)</w:t>
      </w:r>
    </w:p>
    <w:tbl>
      <w:tblPr>
        <w:tblStyle w:val="a8"/>
        <w:tblW w:w="0" w:type="auto"/>
        <w:tblLook w:val="04A0" w:firstRow="1" w:lastRow="0" w:firstColumn="1" w:lastColumn="0" w:noHBand="0" w:noVBand="1"/>
      </w:tblPr>
      <w:tblGrid>
        <w:gridCol w:w="5025"/>
      </w:tblGrid>
      <w:tr w:rsidR="00137CE4" w:rsidTr="00F7713D">
        <w:tc>
          <w:tcPr>
            <w:tcW w:w="0" w:type="auto"/>
          </w:tcPr>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Высокий лоб,</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Нахмуренные брови,</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В холодной бронзе – отражённый луч…</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Но даже неподвижный и суровый,</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lastRenderedPageBreak/>
              <w:t>Он, как живой,</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Спокоен и могуч.</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Когда-то здесь, на площади широкой,</w:t>
            </w:r>
          </w:p>
          <w:p w:rsidR="00137CE4"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На этой вот Казанской мостовой,</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Задумчивый,</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Неторопливый,</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Строгий</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Он шёл на лекции – великий и живой.</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Пусть новых линий не начертят руки –</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Он здесь стоит, взнесённый высоко,</w:t>
            </w:r>
          </w:p>
          <w:p w:rsidR="00137CE4" w:rsidRPr="00C86092"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Как утверждение бессмертья своего.</w:t>
            </w:r>
          </w:p>
          <w:p w:rsidR="00137CE4" w:rsidRDefault="00137CE4" w:rsidP="00F7713D">
            <w:pPr>
              <w:jc w:val="both"/>
              <w:rPr>
                <w:rFonts w:ascii="Times New Roman" w:hAnsi="Times New Roman" w:cs="Times New Roman"/>
                <w:sz w:val="28"/>
                <w:szCs w:val="28"/>
              </w:rPr>
            </w:pPr>
            <w:r w:rsidRPr="00C86092">
              <w:rPr>
                <w:rFonts w:ascii="Times New Roman" w:hAnsi="Times New Roman" w:cs="Times New Roman"/>
                <w:sz w:val="28"/>
                <w:szCs w:val="28"/>
              </w:rPr>
              <w:t>Как вечный символ торжества науки.</w:t>
            </w:r>
          </w:p>
        </w:tc>
      </w:tr>
    </w:tbl>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lastRenderedPageBreak/>
        <w:t>Это стихотворение посвящено одному из известных математиков. Повторяя правила действий со степенями, мы узнаем его имя.</w:t>
      </w:r>
    </w:p>
    <w:p w:rsidR="00137CE4" w:rsidRDefault="00137CE4" w:rsidP="00137CE4">
      <w:pPr>
        <w:jc w:val="both"/>
        <w:rPr>
          <w:rFonts w:ascii="Times New Roman" w:hAnsi="Times New Roman" w:cs="Times New Roman"/>
          <w:sz w:val="28"/>
          <w:szCs w:val="28"/>
        </w:rPr>
      </w:pPr>
    </w:p>
    <w:p w:rsidR="00137CE4" w:rsidRPr="00A12694" w:rsidRDefault="00137CE4" w:rsidP="00137CE4">
      <w:pPr>
        <w:jc w:val="both"/>
        <w:rPr>
          <w:rFonts w:ascii="Times New Roman" w:hAnsi="Times New Roman" w:cs="Times New Roman"/>
          <w:sz w:val="28"/>
          <w:szCs w:val="28"/>
        </w:rPr>
      </w:pPr>
      <w:r>
        <w:rPr>
          <w:rFonts w:ascii="Times New Roman" w:hAnsi="Times New Roman" w:cs="Times New Roman"/>
          <w:b/>
          <w:sz w:val="28"/>
          <w:szCs w:val="28"/>
        </w:rPr>
        <w:t xml:space="preserve">Задание № 3. </w:t>
      </w:r>
      <w:r>
        <w:rPr>
          <w:rFonts w:ascii="Times New Roman" w:hAnsi="Times New Roman" w:cs="Times New Roman"/>
          <w:sz w:val="28"/>
          <w:szCs w:val="28"/>
        </w:rPr>
        <w:t>Выполни действия. Ответ замени на букву. Узнай имя ученого.</w:t>
      </w:r>
    </w:p>
    <w:tbl>
      <w:tblPr>
        <w:tblStyle w:val="a8"/>
        <w:tblW w:w="0" w:type="auto"/>
        <w:tblLook w:val="04A0" w:firstRow="1" w:lastRow="0" w:firstColumn="1" w:lastColumn="0" w:noHBand="0" w:noVBand="1"/>
      </w:tblPr>
      <w:tblGrid>
        <w:gridCol w:w="2247"/>
        <w:gridCol w:w="496"/>
        <w:gridCol w:w="222"/>
        <w:gridCol w:w="419"/>
        <w:gridCol w:w="846"/>
      </w:tblGrid>
      <w:tr w:rsidR="00137CE4" w:rsidTr="00F7713D">
        <w:tc>
          <w:tcPr>
            <w:tcW w:w="0" w:type="auto"/>
          </w:tcPr>
          <w:p w:rsidR="00137CE4" w:rsidRPr="0043425E" w:rsidRDefault="00207CCA" w:rsidP="00F7713D">
            <w:pPr>
              <w:jc w:val="both"/>
              <w:rPr>
                <w:rFonts w:ascii="Times New Roman" w:hAnsi="Times New Roman" w:cs="Times New Roman"/>
              </w:rPr>
            </w:pPr>
            <m:oMathPara>
              <m:oMath>
                <m:sSup>
                  <m:sSupPr>
                    <m:ctrlPr>
                      <w:rPr>
                        <w:rFonts w:ascii="Cambria Math" w:hAnsi="Cambria Math" w:cs="Times New Roman"/>
                        <w:i/>
                      </w:rPr>
                    </m:ctrlPr>
                  </m:sSupPr>
                  <m:e>
                    <m:r>
                      <w:rPr>
                        <w:rFonts w:ascii="Cambria Math" w:hAnsi="Cambria Math" w:cs="Times New Roman"/>
                      </w:rPr>
                      <m:t>2,5</m:t>
                    </m:r>
                  </m:e>
                  <m:sup>
                    <m:r>
                      <w:rPr>
                        <w:rFonts w:ascii="Cambria Math" w:hAnsi="Cambria Math" w:cs="Times New Roman"/>
                      </w:rPr>
                      <m:t>-2</m:t>
                    </m:r>
                  </m:sup>
                </m:sSup>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0" w:type="auto"/>
            <w:tcBorders>
              <w:top w:val="nil"/>
              <w:bottom w:val="nil"/>
            </w:tcBorders>
          </w:tcPr>
          <w:p w:rsidR="00137CE4" w:rsidRDefault="00137CE4" w:rsidP="00F7713D">
            <w:pPr>
              <w:jc w:val="both"/>
              <w:rPr>
                <w:rFonts w:ascii="Times New Roman" w:hAnsi="Times New Roman" w:cs="Times New Roman"/>
                <w:b/>
                <w:sz w:val="28"/>
                <w:szCs w:val="28"/>
              </w:rPr>
            </w:pP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О</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2</w:t>
            </w:r>
          </w:p>
        </w:tc>
      </w:tr>
      <w:tr w:rsidR="00137CE4" w:rsidTr="00F7713D">
        <w:tc>
          <w:tcPr>
            <w:tcW w:w="0" w:type="auto"/>
          </w:tcPr>
          <w:p w:rsidR="00137CE4" w:rsidRPr="0043425E" w:rsidRDefault="00207CCA" w:rsidP="00F7713D">
            <w:pPr>
              <w:jc w:val="both"/>
              <w:rPr>
                <w:rFonts w:ascii="Times New Roman" w:hAnsi="Times New Roman" w:cs="Times New Roman"/>
              </w:rPr>
            </w:pPr>
            <m:oMathPara>
              <m:oMath>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32</m:t>
                            </m:r>
                          </m:den>
                        </m:f>
                      </m:e>
                    </m:d>
                  </m:e>
                  <m:sup>
                    <m:r>
                      <w:rPr>
                        <w:rFonts w:ascii="Cambria Math" w:hAnsi="Cambria Math" w:cs="Times New Roman"/>
                      </w:rPr>
                      <m:t>-0,2</m:t>
                    </m:r>
                  </m:sup>
                </m:sSup>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0" w:type="auto"/>
            <w:tcBorders>
              <w:top w:val="nil"/>
              <w:bottom w:val="nil"/>
            </w:tcBorders>
          </w:tcPr>
          <w:p w:rsidR="00137CE4" w:rsidRDefault="00137CE4" w:rsidP="00F7713D">
            <w:pPr>
              <w:jc w:val="both"/>
              <w:rPr>
                <w:rFonts w:ascii="Times New Roman" w:hAnsi="Times New Roman" w:cs="Times New Roman"/>
                <w:b/>
                <w:sz w:val="28"/>
                <w:szCs w:val="28"/>
              </w:rPr>
            </w:pP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А</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3</w:t>
            </w:r>
          </w:p>
        </w:tc>
      </w:tr>
      <w:tr w:rsidR="00137CE4" w:rsidTr="00F7713D">
        <w:tc>
          <w:tcPr>
            <w:tcW w:w="0" w:type="auto"/>
          </w:tcPr>
          <w:p w:rsidR="00137CE4" w:rsidRPr="0043425E" w:rsidRDefault="00207CCA" w:rsidP="00F7713D">
            <w:pPr>
              <w:jc w:val="both"/>
              <w:rPr>
                <w:rFonts w:ascii="Times New Roman" w:hAnsi="Times New Roman" w:cs="Times New Roman"/>
              </w:rPr>
            </w:pPr>
            <m:oMathPara>
              <m:oMath>
                <m:sSup>
                  <m:sSupPr>
                    <m:ctrlPr>
                      <w:rPr>
                        <w:rFonts w:ascii="Cambria Math" w:hAnsi="Cambria Math" w:cs="Times New Roman"/>
                        <w:i/>
                      </w:rPr>
                    </m:ctrlPr>
                  </m:sSupPr>
                  <m:e>
                    <m:r>
                      <w:rPr>
                        <w:rFonts w:ascii="Cambria Math" w:hAnsi="Cambria Math" w:cs="Times New Roman"/>
                      </w:rPr>
                      <m:t>20</m:t>
                    </m:r>
                  </m:e>
                  <m:sup>
                    <m:r>
                      <w:rPr>
                        <w:rFonts w:ascii="Cambria Math" w:hAnsi="Cambria Math" w:cs="Times New Roman"/>
                      </w:rPr>
                      <m:t>0,5</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5</m:t>
                    </m:r>
                  </m:e>
                  <m:sup>
                    <m:r>
                      <w:rPr>
                        <w:rFonts w:ascii="Cambria Math" w:hAnsi="Cambria Math" w:cs="Times New Roman"/>
                      </w:rPr>
                      <m:t>0,5</m:t>
                    </m:r>
                  </m:sup>
                </m:sSup>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0" w:type="auto"/>
            <w:tcBorders>
              <w:top w:val="nil"/>
              <w:bottom w:val="nil"/>
            </w:tcBorders>
          </w:tcPr>
          <w:p w:rsidR="00137CE4" w:rsidRDefault="00137CE4" w:rsidP="00F7713D">
            <w:pPr>
              <w:jc w:val="both"/>
              <w:rPr>
                <w:rFonts w:ascii="Times New Roman" w:hAnsi="Times New Roman" w:cs="Times New Roman"/>
                <w:b/>
                <w:sz w:val="28"/>
                <w:szCs w:val="28"/>
              </w:rPr>
            </w:pP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В</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0,625</w:t>
            </w:r>
          </w:p>
        </w:tc>
      </w:tr>
      <w:tr w:rsidR="00137CE4" w:rsidTr="00F7713D">
        <w:tc>
          <w:tcPr>
            <w:tcW w:w="0" w:type="auto"/>
          </w:tcPr>
          <w:p w:rsidR="00137CE4" w:rsidRPr="0043425E" w:rsidRDefault="00207CCA" w:rsidP="00F7713D">
            <w:pPr>
              <w:jc w:val="both"/>
              <w:rPr>
                <w:rFonts w:ascii="Times New Roman" w:hAnsi="Times New Roman" w:cs="Times New Roman"/>
              </w:rPr>
            </w:pPr>
            <m:oMathPara>
              <m:oMath>
                <m:rad>
                  <m:radPr>
                    <m:ctrlPr>
                      <w:rPr>
                        <w:rFonts w:ascii="Cambria Math" w:hAnsi="Cambria Math" w:cs="Times New Roman"/>
                        <w:i/>
                      </w:rPr>
                    </m:ctrlPr>
                  </m:radPr>
                  <m:deg>
                    <m:r>
                      <w:rPr>
                        <w:rFonts w:ascii="Cambria Math" w:hAnsi="Cambria Math" w:cs="Times New Roman"/>
                      </w:rPr>
                      <m:t>3</m:t>
                    </m:r>
                  </m:deg>
                  <m:e>
                    <m:r>
                      <w:rPr>
                        <w:rFonts w:ascii="Cambria Math" w:hAnsi="Cambria Math" w:cs="Times New Roman"/>
                      </w:rPr>
                      <m:t>3</m:t>
                    </m:r>
                  </m:e>
                </m:rad>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9</m:t>
                    </m:r>
                  </m:e>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3</m:t>
                        </m:r>
                      </m:den>
                    </m:f>
                  </m:sup>
                </m:sSup>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0" w:type="auto"/>
            <w:tcBorders>
              <w:top w:val="nil"/>
              <w:bottom w:val="nil"/>
            </w:tcBorders>
          </w:tcPr>
          <w:p w:rsidR="00137CE4" w:rsidRDefault="00137CE4" w:rsidP="00F7713D">
            <w:pPr>
              <w:jc w:val="both"/>
              <w:rPr>
                <w:rFonts w:ascii="Times New Roman" w:hAnsi="Times New Roman" w:cs="Times New Roman"/>
                <w:b/>
                <w:sz w:val="28"/>
                <w:szCs w:val="28"/>
              </w:rPr>
            </w:pP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Ч</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64</w:t>
            </w:r>
          </w:p>
        </w:tc>
      </w:tr>
      <w:tr w:rsidR="00137CE4" w:rsidTr="00F7713D">
        <w:tc>
          <w:tcPr>
            <w:tcW w:w="0" w:type="auto"/>
          </w:tcPr>
          <w:p w:rsidR="00137CE4" w:rsidRPr="0043425E" w:rsidRDefault="00207CCA" w:rsidP="00F7713D">
            <w:pPr>
              <w:jc w:val="both"/>
              <w:rPr>
                <w:rFonts w:ascii="Times New Roman" w:hAnsi="Times New Roman" w:cs="Times New Roman"/>
              </w:rPr>
            </w:pPr>
            <m:oMathPara>
              <m:oMath>
                <m:sSup>
                  <m:sSupPr>
                    <m:ctrlPr>
                      <w:rPr>
                        <w:rFonts w:ascii="Cambria Math" w:hAnsi="Cambria Math" w:cs="Times New Roman"/>
                        <w:i/>
                      </w:rPr>
                    </m:ctrlPr>
                  </m:sSupPr>
                  <m:e>
                    <m:r>
                      <w:rPr>
                        <w:rFonts w:ascii="Cambria Math" w:hAnsi="Cambria Math" w:cs="Times New Roman"/>
                      </w:rPr>
                      <m:t>256</m:t>
                    </m:r>
                  </m:e>
                  <m:sup>
                    <m:r>
                      <w:rPr>
                        <w:rFonts w:ascii="Cambria Math" w:hAnsi="Cambria Math" w:cs="Times New Roman"/>
                      </w:rPr>
                      <m:t>0,75</m:t>
                    </m:r>
                  </m:sup>
                </m:sSup>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0" w:type="auto"/>
            <w:tcBorders>
              <w:top w:val="nil"/>
              <w:bottom w:val="nil"/>
            </w:tcBorders>
          </w:tcPr>
          <w:p w:rsidR="00137CE4" w:rsidRDefault="00137CE4" w:rsidP="00F7713D">
            <w:pPr>
              <w:jc w:val="both"/>
              <w:rPr>
                <w:rFonts w:ascii="Times New Roman" w:hAnsi="Times New Roman" w:cs="Times New Roman"/>
                <w:b/>
                <w:sz w:val="28"/>
                <w:szCs w:val="28"/>
              </w:rPr>
            </w:pP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Л</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0,16</w:t>
            </w:r>
          </w:p>
        </w:tc>
      </w:tr>
      <w:tr w:rsidR="00137CE4" w:rsidTr="00F7713D">
        <w:tc>
          <w:tcPr>
            <w:tcW w:w="0" w:type="auto"/>
          </w:tcPr>
          <w:p w:rsidR="00137CE4" w:rsidRPr="0043425E" w:rsidRDefault="00207CCA" w:rsidP="00F7713D">
            <w:pPr>
              <w:jc w:val="both"/>
              <w:rPr>
                <w:rFonts w:ascii="Times New Roman" w:hAnsi="Times New Roman" w:cs="Times New Roman"/>
              </w:rPr>
            </w:pPr>
            <m:oMathPara>
              <m:oMath>
                <m:d>
                  <m:dPr>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2</m:t>
                        </m:r>
                      </m:e>
                    </m:rad>
                    <m:r>
                      <w:rPr>
                        <w:rFonts w:ascii="Cambria Math" w:hAnsi="Cambria Math" w:cs="Times New Roman"/>
                      </w:rPr>
                      <m:t>-1</m:t>
                    </m:r>
                  </m:e>
                </m:d>
                <m:r>
                  <w:rPr>
                    <w:rFonts w:ascii="Cambria Math" w:hAnsi="Cambria Math" w:cs="Times New Roman"/>
                  </w:rPr>
                  <m:t>∙</m:t>
                </m:r>
                <m:d>
                  <m:dPr>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2</m:t>
                        </m:r>
                      </m:e>
                    </m:rad>
                    <m:r>
                      <w:rPr>
                        <w:rFonts w:ascii="Cambria Math" w:hAnsi="Cambria Math" w:cs="Times New Roman"/>
                      </w:rPr>
                      <m:t>+1</m:t>
                    </m:r>
                  </m:e>
                </m:d>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0" w:type="auto"/>
            <w:tcBorders>
              <w:top w:val="nil"/>
              <w:bottom w:val="nil"/>
            </w:tcBorders>
          </w:tcPr>
          <w:p w:rsidR="00137CE4" w:rsidRDefault="00137CE4" w:rsidP="00F7713D">
            <w:pPr>
              <w:jc w:val="both"/>
              <w:rPr>
                <w:rFonts w:ascii="Times New Roman" w:hAnsi="Times New Roman" w:cs="Times New Roman"/>
                <w:b/>
                <w:sz w:val="28"/>
                <w:szCs w:val="28"/>
              </w:rPr>
            </w:pP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Е</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w:t>
            </w:r>
          </w:p>
        </w:tc>
      </w:tr>
      <w:tr w:rsidR="00137CE4" w:rsidTr="00F7713D">
        <w:tc>
          <w:tcPr>
            <w:tcW w:w="0" w:type="auto"/>
          </w:tcPr>
          <w:p w:rsidR="00137CE4" w:rsidRPr="0043425E" w:rsidRDefault="00207CCA" w:rsidP="00F7713D">
            <w:pPr>
              <w:jc w:val="both"/>
              <w:rPr>
                <w:rFonts w:ascii="Times New Roman" w:hAnsi="Times New Roman" w:cs="Times New Roman"/>
              </w:rPr>
            </w:pPr>
            <m:oMathPara>
              <m:oMath>
                <m:sSup>
                  <m:sSupPr>
                    <m:ctrlPr>
                      <w:rPr>
                        <w:rFonts w:ascii="Cambria Math" w:hAnsi="Cambria Math" w:cs="Times New Roman"/>
                        <w:i/>
                      </w:rPr>
                    </m:ctrlPr>
                  </m:sSupPr>
                  <m:e>
                    <m:r>
                      <w:rPr>
                        <w:rFonts w:ascii="Cambria Math" w:hAnsi="Cambria Math" w:cs="Times New Roman"/>
                      </w:rPr>
                      <m:t>2</m:t>
                    </m:r>
                  </m:e>
                  <m:sup>
                    <m:r>
                      <w:rPr>
                        <w:rFonts w:ascii="Cambria Math" w:hAnsi="Cambria Math" w:cs="Times New Roman"/>
                      </w:rPr>
                      <m:t>-3</m:t>
                    </m:r>
                  </m:sup>
                </m:sSup>
                <m:r>
                  <w:rPr>
                    <w:rFonts w:ascii="Cambria Math" w:hAnsi="Cambria Math" w:cs="Times New Roman"/>
                  </w:rPr>
                  <m:t>+0,5</m:t>
                </m:r>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0" w:type="auto"/>
            <w:tcBorders>
              <w:top w:val="nil"/>
              <w:bottom w:val="nil"/>
            </w:tcBorders>
          </w:tcPr>
          <w:p w:rsidR="00137CE4" w:rsidRDefault="00137CE4" w:rsidP="00F7713D">
            <w:pPr>
              <w:jc w:val="both"/>
              <w:rPr>
                <w:rFonts w:ascii="Times New Roman" w:hAnsi="Times New Roman" w:cs="Times New Roman"/>
                <w:b/>
                <w:sz w:val="28"/>
                <w:szCs w:val="28"/>
              </w:rPr>
            </w:pP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К</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9</w:t>
            </w:r>
          </w:p>
        </w:tc>
      </w:tr>
      <w:tr w:rsidR="00137CE4" w:rsidTr="00F7713D">
        <w:tc>
          <w:tcPr>
            <w:tcW w:w="0" w:type="auto"/>
          </w:tcPr>
          <w:p w:rsidR="00137CE4" w:rsidRPr="0043425E" w:rsidRDefault="00207CCA" w:rsidP="00F7713D">
            <w:pPr>
              <w:jc w:val="both"/>
              <w:rPr>
                <w:rFonts w:ascii="Times New Roman" w:hAnsi="Times New Roman" w:cs="Times New Roman"/>
              </w:rPr>
            </w:pPr>
            <m:oMathPara>
              <m:oMath>
                <m:sSup>
                  <m:sSupPr>
                    <m:ctrlPr>
                      <w:rPr>
                        <w:rFonts w:ascii="Cambria Math" w:hAnsi="Cambria Math" w:cs="Times New Roman"/>
                        <w:i/>
                      </w:rPr>
                    </m:ctrlPr>
                  </m:sSupPr>
                  <m:e>
                    <m:r>
                      <w:rPr>
                        <w:rFonts w:ascii="Cambria Math" w:hAnsi="Cambria Math" w:cs="Times New Roman"/>
                      </w:rPr>
                      <m:t>27</m:t>
                    </m:r>
                  </m:e>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3</m:t>
                        </m:r>
                      </m:den>
                    </m:f>
                  </m:sup>
                </m:sSup>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16</m:t>
                            </m:r>
                          </m:den>
                        </m:f>
                      </m:e>
                    </m:d>
                  </m:e>
                  <m:sup>
                    <m:r>
                      <w:rPr>
                        <w:rFonts w:ascii="Cambria Math" w:hAnsi="Cambria Math" w:cs="Times New Roman"/>
                      </w:rPr>
                      <m:t>-0,25</m:t>
                    </m:r>
                  </m:sup>
                </m:sSup>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0" w:type="auto"/>
            <w:tcBorders>
              <w:top w:val="nil"/>
              <w:bottom w:val="nil"/>
            </w:tcBorders>
          </w:tcPr>
          <w:p w:rsidR="00137CE4" w:rsidRDefault="00137CE4" w:rsidP="00F7713D">
            <w:pPr>
              <w:jc w:val="both"/>
              <w:rPr>
                <w:rFonts w:ascii="Times New Roman" w:hAnsi="Times New Roman" w:cs="Times New Roman"/>
                <w:b/>
                <w:sz w:val="28"/>
                <w:szCs w:val="28"/>
              </w:rPr>
            </w:pP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Б</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10</w:t>
            </w:r>
          </w:p>
        </w:tc>
      </w:tr>
      <w:tr w:rsidR="00137CE4" w:rsidTr="00F7713D">
        <w:tc>
          <w:tcPr>
            <w:tcW w:w="0" w:type="auto"/>
          </w:tcPr>
          <w:p w:rsidR="00137CE4" w:rsidRPr="009D7A68" w:rsidRDefault="00207CCA" w:rsidP="00F7713D">
            <w:pPr>
              <w:pStyle w:val="ac"/>
              <w:spacing w:before="0" w:beforeAutospacing="0" w:after="0" w:afterAutospacing="0" w:line="276" w:lineRule="auto"/>
              <w:jc w:val="both"/>
            </w:pPr>
            <m:oMathPara>
              <m:oMathParaPr>
                <m:jc m:val="centerGroup"/>
              </m:oMathParaPr>
              <m:oMath>
                <m:rad>
                  <m:radPr>
                    <m:ctrlPr>
                      <w:rPr>
                        <w:rFonts w:ascii="Cambria Math" w:eastAsia="Calibri" w:hAnsi="Cambria Math"/>
                        <w:bCs/>
                        <w:iCs/>
                        <w:color w:val="000000"/>
                        <w:kern w:val="24"/>
                        <w:sz w:val="22"/>
                        <w:szCs w:val="22"/>
                      </w:rPr>
                    </m:ctrlPr>
                  </m:radPr>
                  <m:deg>
                    <m:r>
                      <m:rPr>
                        <m:sty m:val="p"/>
                      </m:rPr>
                      <w:rPr>
                        <w:rFonts w:ascii="Cambria Math" w:eastAsia="Calibri" w:hAnsi="Cambria Math"/>
                        <w:color w:val="000000"/>
                        <w:kern w:val="24"/>
                        <w:sz w:val="22"/>
                        <w:szCs w:val="22"/>
                      </w:rPr>
                      <m:t>4</m:t>
                    </m:r>
                  </m:deg>
                  <m:e>
                    <m:sSup>
                      <m:sSupPr>
                        <m:ctrlPr>
                          <w:rPr>
                            <w:rFonts w:ascii="Cambria Math" w:eastAsia="Calibri" w:hAnsi="Cambria Math"/>
                            <w:bCs/>
                            <w:iCs/>
                            <w:color w:val="000000"/>
                            <w:kern w:val="24"/>
                            <w:sz w:val="22"/>
                            <w:szCs w:val="22"/>
                          </w:rPr>
                        </m:ctrlPr>
                      </m:sSupPr>
                      <m:e>
                        <m:d>
                          <m:dPr>
                            <m:ctrlPr>
                              <w:rPr>
                                <w:rFonts w:ascii="Cambria Math" w:eastAsia="Calibri" w:hAnsi="Cambria Math"/>
                                <w:bCs/>
                                <w:iCs/>
                                <w:color w:val="000000"/>
                                <w:kern w:val="24"/>
                                <w:sz w:val="22"/>
                                <w:szCs w:val="22"/>
                              </w:rPr>
                            </m:ctrlPr>
                          </m:dPr>
                          <m:e>
                            <m:r>
                              <m:rPr>
                                <m:sty m:val="p"/>
                              </m:rPr>
                              <w:rPr>
                                <w:rFonts w:ascii="Cambria Math" w:eastAsia="Calibri" w:hAnsi="Cambria Math"/>
                                <w:color w:val="000000"/>
                                <w:kern w:val="24"/>
                                <w:sz w:val="22"/>
                                <w:szCs w:val="22"/>
                              </w:rPr>
                              <m:t>-2</m:t>
                            </m:r>
                          </m:e>
                        </m:d>
                      </m:e>
                      <m:sup>
                        <m:r>
                          <m:rPr>
                            <m:sty m:val="p"/>
                          </m:rPr>
                          <w:rPr>
                            <w:rFonts w:ascii="Cambria Math" w:eastAsia="Calibri" w:hAnsi="Cambria Math"/>
                            <w:color w:val="000000"/>
                            <w:kern w:val="24"/>
                            <w:sz w:val="22"/>
                            <w:szCs w:val="22"/>
                          </w:rPr>
                          <m:t>4</m:t>
                        </m:r>
                      </m:sup>
                    </m:sSup>
                  </m:e>
                </m:rad>
                <m:r>
                  <m:rPr>
                    <m:sty m:val="p"/>
                  </m:rPr>
                  <w:rPr>
                    <w:rFonts w:ascii="Cambria Math" w:eastAsia="Calibri" w:hAnsi="Cambria Math"/>
                    <w:color w:val="000000"/>
                    <w:kern w:val="24"/>
                    <w:sz w:val="22"/>
                    <w:szCs w:val="22"/>
                  </w:rPr>
                  <m:t>+7</m:t>
                </m:r>
              </m:oMath>
            </m:oMathPara>
          </w:p>
          <w:p w:rsidR="00137CE4" w:rsidRPr="009D7A68" w:rsidRDefault="00137CE4" w:rsidP="00F7713D">
            <w:pPr>
              <w:jc w:val="both"/>
              <w:rPr>
                <w:rFonts w:ascii="Times New Roman" w:hAnsi="Times New Roman" w:cs="Times New Roman"/>
              </w:rPr>
            </w:pPr>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0" w:type="auto"/>
            <w:tcBorders>
              <w:top w:val="nil"/>
              <w:bottom w:val="nil"/>
            </w:tcBorders>
          </w:tcPr>
          <w:p w:rsidR="00137CE4" w:rsidRDefault="00137CE4" w:rsidP="00F7713D">
            <w:pPr>
              <w:jc w:val="both"/>
              <w:rPr>
                <w:rFonts w:ascii="Times New Roman" w:hAnsi="Times New Roman" w:cs="Times New Roman"/>
                <w:b/>
                <w:sz w:val="28"/>
                <w:szCs w:val="28"/>
              </w:rPr>
            </w:pP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С</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6</w:t>
            </w:r>
          </w:p>
        </w:tc>
      </w:tr>
      <w:tr w:rsidR="00137CE4" w:rsidTr="00F7713D">
        <w:tc>
          <w:tcPr>
            <w:tcW w:w="0" w:type="auto"/>
          </w:tcPr>
          <w:p w:rsidR="00137CE4" w:rsidRPr="009D7A68" w:rsidRDefault="00207CCA" w:rsidP="00F7713D">
            <w:pPr>
              <w:pStyle w:val="ac"/>
              <w:spacing w:before="0" w:beforeAutospacing="0" w:after="0" w:afterAutospacing="0" w:line="276" w:lineRule="auto"/>
              <w:jc w:val="both"/>
            </w:pPr>
            <m:oMathPara>
              <m:oMathParaPr>
                <m:jc m:val="centerGroup"/>
              </m:oMathParaPr>
              <m:oMath>
                <m:sSup>
                  <m:sSupPr>
                    <m:ctrlPr>
                      <w:rPr>
                        <w:rFonts w:ascii="Cambria Math" w:eastAsia="+mn-ea" w:hAnsi="Cambria Math"/>
                        <w:bCs/>
                        <w:iCs/>
                        <w:color w:val="000000"/>
                        <w:kern w:val="24"/>
                      </w:rPr>
                    </m:ctrlPr>
                  </m:sSupPr>
                  <m:e>
                    <m:r>
                      <m:rPr>
                        <m:sty m:val="p"/>
                      </m:rPr>
                      <w:rPr>
                        <w:rFonts w:ascii="Cambria Math" w:eastAsia="+mn-ea" w:hAnsi="Cambria Math"/>
                        <w:color w:val="000000"/>
                        <w:kern w:val="24"/>
                      </w:rPr>
                      <m:t>64</m:t>
                    </m:r>
                  </m:e>
                  <m:sup>
                    <m:f>
                      <m:fPr>
                        <m:ctrlPr>
                          <w:rPr>
                            <w:rFonts w:ascii="Cambria Math" w:eastAsia="+mn-ea" w:hAnsi="Cambria Math"/>
                            <w:bCs/>
                            <w:iCs/>
                            <w:color w:val="000000"/>
                            <w:kern w:val="24"/>
                          </w:rPr>
                        </m:ctrlPr>
                      </m:fPr>
                      <m:num>
                        <m:r>
                          <m:rPr>
                            <m:sty m:val="p"/>
                          </m:rPr>
                          <w:rPr>
                            <w:rFonts w:ascii="Cambria Math" w:eastAsia="+mn-ea" w:hAnsi="Cambria Math"/>
                            <w:color w:val="000000"/>
                            <w:kern w:val="24"/>
                          </w:rPr>
                          <m:t>2</m:t>
                        </m:r>
                      </m:num>
                      <m:den>
                        <m:r>
                          <m:rPr>
                            <m:sty m:val="p"/>
                          </m:rPr>
                          <w:rPr>
                            <w:rFonts w:ascii="Cambria Math" w:eastAsia="+mn-ea" w:hAnsi="Cambria Math"/>
                            <w:color w:val="000000"/>
                            <w:kern w:val="24"/>
                          </w:rPr>
                          <m:t>3</m:t>
                        </m:r>
                      </m:den>
                    </m:f>
                  </m:sup>
                </m:sSup>
              </m:oMath>
            </m:oMathPara>
          </w:p>
          <w:p w:rsidR="00137CE4" w:rsidRPr="009D7A68" w:rsidRDefault="00137CE4" w:rsidP="00F7713D">
            <w:pPr>
              <w:jc w:val="both"/>
              <w:rPr>
                <w:rFonts w:ascii="Times New Roman" w:hAnsi="Times New Roman" w:cs="Times New Roman"/>
              </w:rPr>
            </w:pPr>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0" w:type="auto"/>
            <w:tcBorders>
              <w:top w:val="nil"/>
              <w:bottom w:val="nil"/>
            </w:tcBorders>
          </w:tcPr>
          <w:p w:rsidR="00137CE4" w:rsidRDefault="00137CE4" w:rsidP="00F7713D">
            <w:pPr>
              <w:jc w:val="both"/>
              <w:rPr>
                <w:rFonts w:ascii="Times New Roman" w:hAnsi="Times New Roman" w:cs="Times New Roman"/>
                <w:b/>
                <w:sz w:val="28"/>
                <w:szCs w:val="28"/>
              </w:rPr>
            </w:pPr>
          </w:p>
        </w:tc>
        <w:tc>
          <w:tcPr>
            <w:tcW w:w="0" w:type="auto"/>
            <w:tcBorders>
              <w:bottom w:val="single" w:sz="4" w:space="0" w:color="auto"/>
            </w:tcBorders>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И</w:t>
            </w:r>
          </w:p>
        </w:tc>
        <w:tc>
          <w:tcPr>
            <w:tcW w:w="0" w:type="auto"/>
            <w:tcBorders>
              <w:bottom w:val="single" w:sz="4" w:space="0" w:color="auto"/>
            </w:tcBorders>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16</w:t>
            </w:r>
          </w:p>
        </w:tc>
      </w:tr>
      <w:tr w:rsidR="00137CE4" w:rsidTr="00F7713D">
        <w:tc>
          <w:tcPr>
            <w:tcW w:w="0" w:type="auto"/>
          </w:tcPr>
          <w:p w:rsidR="00137CE4" w:rsidRPr="0043425E" w:rsidRDefault="00207CCA" w:rsidP="00F7713D">
            <w:pPr>
              <w:jc w:val="both"/>
              <w:rPr>
                <w:rFonts w:ascii="Times New Roman" w:hAnsi="Times New Roman" w:cs="Times New Roman"/>
              </w:rPr>
            </w:pPr>
            <m:oMathPara>
              <m:oMath>
                <m:rad>
                  <m:radPr>
                    <m:ctrlPr>
                      <w:rPr>
                        <w:rFonts w:ascii="Cambria Math" w:hAnsi="Cambria Math" w:cs="Times New Roman"/>
                        <w:i/>
                      </w:rPr>
                    </m:ctrlPr>
                  </m:radPr>
                  <m:deg>
                    <m:r>
                      <w:rPr>
                        <w:rFonts w:ascii="Cambria Math" w:hAnsi="Cambria Math" w:cs="Times New Roman"/>
                      </w:rPr>
                      <m:t>4</m:t>
                    </m:r>
                  </m:deg>
                  <m:e>
                    <m:r>
                      <w:rPr>
                        <w:rFonts w:ascii="Cambria Math" w:hAnsi="Cambria Math" w:cs="Times New Roman"/>
                      </w:rPr>
                      <m:t>81</m:t>
                    </m:r>
                  </m:e>
                </m:rad>
                <m:r>
                  <w:rPr>
                    <w:rFonts w:ascii="Cambria Math" w:hAnsi="Cambria Math" w:cs="Times New Roman"/>
                  </w:rPr>
                  <m:t>+</m:t>
                </m:r>
                <m:rad>
                  <m:radPr>
                    <m:ctrlPr>
                      <w:rPr>
                        <w:rFonts w:ascii="Cambria Math" w:hAnsi="Cambria Math" w:cs="Times New Roman"/>
                        <w:i/>
                      </w:rPr>
                    </m:ctrlPr>
                  </m:radPr>
                  <m:deg>
                    <m:r>
                      <w:rPr>
                        <w:rFonts w:ascii="Cambria Math" w:hAnsi="Cambria Math" w:cs="Times New Roman"/>
                      </w:rPr>
                      <m:t>5</m:t>
                    </m:r>
                  </m:deg>
                  <m:e>
                    <m:r>
                      <w:rPr>
                        <w:rFonts w:ascii="Cambria Math" w:hAnsi="Cambria Math" w:cs="Times New Roman"/>
                      </w:rPr>
                      <m:t>32</m:t>
                    </m:r>
                  </m:e>
                </m:rad>
                <m:r>
                  <w:rPr>
                    <w:rFonts w:ascii="Cambria Math" w:hAnsi="Cambria Math" w:cs="Times New Roman"/>
                  </w:rPr>
                  <m:t>+1,1∙10</m:t>
                </m:r>
              </m:oMath>
            </m:oMathPara>
          </w:p>
        </w:tc>
        <w:tc>
          <w:tcPr>
            <w:tcW w:w="0" w:type="auto"/>
          </w:tcPr>
          <w:p w:rsidR="00137CE4" w:rsidRDefault="00137CE4" w:rsidP="00F7713D">
            <w:pPr>
              <w:jc w:val="both"/>
              <w:rPr>
                <w:rFonts w:ascii="Times New Roman" w:hAnsi="Times New Roman" w:cs="Times New Roman"/>
                <w:b/>
                <w:sz w:val="28"/>
                <w:szCs w:val="28"/>
              </w:rPr>
            </w:pPr>
            <w:r>
              <w:rPr>
                <w:rFonts w:ascii="Times New Roman" w:hAnsi="Times New Roman" w:cs="Times New Roman"/>
                <w:b/>
                <w:sz w:val="28"/>
                <w:szCs w:val="28"/>
              </w:rPr>
              <w:t>…</w:t>
            </w:r>
          </w:p>
        </w:tc>
        <w:tc>
          <w:tcPr>
            <w:tcW w:w="0" w:type="auto"/>
            <w:tcBorders>
              <w:top w:val="nil"/>
              <w:bottom w:val="nil"/>
              <w:right w:val="nil"/>
            </w:tcBorders>
          </w:tcPr>
          <w:p w:rsidR="00137CE4" w:rsidRDefault="00137CE4" w:rsidP="00F7713D">
            <w:pPr>
              <w:jc w:val="both"/>
              <w:rPr>
                <w:rFonts w:ascii="Times New Roman" w:hAnsi="Times New Roman" w:cs="Times New Roman"/>
                <w:b/>
                <w:sz w:val="28"/>
                <w:szCs w:val="28"/>
              </w:rPr>
            </w:pPr>
          </w:p>
        </w:tc>
        <w:tc>
          <w:tcPr>
            <w:tcW w:w="0" w:type="auto"/>
            <w:tcBorders>
              <w:left w:val="nil"/>
              <w:bottom w:val="nil"/>
              <w:right w:val="nil"/>
            </w:tcBorders>
          </w:tcPr>
          <w:p w:rsidR="00137CE4" w:rsidRDefault="00137CE4" w:rsidP="00F7713D">
            <w:pPr>
              <w:jc w:val="both"/>
              <w:rPr>
                <w:rFonts w:ascii="Times New Roman" w:hAnsi="Times New Roman" w:cs="Times New Roman"/>
                <w:b/>
                <w:sz w:val="28"/>
                <w:szCs w:val="28"/>
              </w:rPr>
            </w:pPr>
          </w:p>
        </w:tc>
        <w:tc>
          <w:tcPr>
            <w:tcW w:w="0" w:type="auto"/>
            <w:tcBorders>
              <w:left w:val="nil"/>
              <w:bottom w:val="nil"/>
              <w:right w:val="nil"/>
            </w:tcBorders>
          </w:tcPr>
          <w:p w:rsidR="00137CE4" w:rsidRDefault="00137CE4" w:rsidP="00F7713D">
            <w:pPr>
              <w:jc w:val="both"/>
              <w:rPr>
                <w:rFonts w:ascii="Times New Roman" w:hAnsi="Times New Roman" w:cs="Times New Roman"/>
                <w:b/>
                <w:sz w:val="28"/>
                <w:szCs w:val="28"/>
              </w:rPr>
            </w:pPr>
          </w:p>
        </w:tc>
      </w:tr>
    </w:tbl>
    <w:p w:rsidR="00137CE4" w:rsidRDefault="00137CE4" w:rsidP="00137CE4">
      <w:pPr>
        <w:jc w:val="both"/>
        <w:rPr>
          <w:rFonts w:ascii="Times New Roman" w:hAnsi="Times New Roman" w:cs="Times New Roman"/>
          <w:sz w:val="28"/>
          <w:szCs w:val="28"/>
        </w:rPr>
      </w:pP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Ответ: Лобачевский Николай Иванович.</w:t>
      </w:r>
    </w:p>
    <w:p w:rsidR="00F7713D" w:rsidRDefault="00137CE4" w:rsidP="00137CE4">
      <w:pPr>
        <w:jc w:val="both"/>
        <w:rPr>
          <w:rFonts w:ascii="Times New Roman" w:hAnsi="Times New Roman" w:cs="Times New Roman"/>
          <w:sz w:val="28"/>
          <w:szCs w:val="28"/>
        </w:rPr>
      </w:pPr>
      <w:r>
        <w:rPr>
          <w:rFonts w:ascii="Times New Roman" w:hAnsi="Times New Roman" w:cs="Times New Roman"/>
          <w:b/>
          <w:sz w:val="28"/>
          <w:szCs w:val="28"/>
        </w:rPr>
        <w:t xml:space="preserve">Задание 4. </w:t>
      </w:r>
      <w:r>
        <w:rPr>
          <w:rFonts w:ascii="Times New Roman" w:hAnsi="Times New Roman" w:cs="Times New Roman"/>
          <w:sz w:val="28"/>
          <w:szCs w:val="28"/>
        </w:rPr>
        <w:t>Продолжаем повторять правила действий со степенями и знакомимся с некоторыми фактами биографии великого Николая Ивановича Лобачевского. Выполним кодированное задание и получим ответ на вопрос во сколько лет Николай Иванович получил степень магистра математики. (Ответ 19 лет)</w:t>
      </w:r>
    </w:p>
    <w:p w:rsidR="00137CE4" w:rsidRPr="00F7713D" w:rsidRDefault="00137CE4" w:rsidP="00F7713D">
      <w:pPr>
        <w:rPr>
          <w:rFonts w:ascii="Times New Roman" w:hAnsi="Times New Roman" w:cs="Times New Roman"/>
          <w:sz w:val="28"/>
          <w:szCs w:val="28"/>
        </w:rPr>
      </w:pP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lastRenderedPageBreak/>
        <w:t>Код задания: 5-7-10-14;   5-8-10-15;  5-9-12-16; 1-14-15-17; 2-17-16-18; 5-1</w:t>
      </w:r>
      <w:r w:rsidR="00F7713D">
        <w:rPr>
          <w:rFonts w:ascii="Times New Roman" w:hAnsi="Times New Roman" w:cs="Times New Roman"/>
          <w:sz w:val="28"/>
          <w:szCs w:val="28"/>
        </w:rPr>
        <w:t>8-11-19; 1-19-13-20; 6-00-00-00</w:t>
      </w:r>
    </w:p>
    <w:tbl>
      <w:tblPr>
        <w:tblStyle w:val="a8"/>
        <w:tblpPr w:leftFromText="180" w:rightFromText="180" w:vertAnchor="text" w:tblpY="1"/>
        <w:tblOverlap w:val="never"/>
        <w:tblW w:w="0" w:type="auto"/>
        <w:tblLook w:val="04A0" w:firstRow="1" w:lastRow="0" w:firstColumn="1" w:lastColumn="0" w:noHBand="0" w:noVBand="1"/>
      </w:tblPr>
      <w:tblGrid>
        <w:gridCol w:w="356"/>
        <w:gridCol w:w="2796"/>
      </w:tblGrid>
      <w:tr w:rsidR="00137CE4" w:rsidTr="00F7713D">
        <w:trPr>
          <w:trHeight w:val="308"/>
        </w:trPr>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 xml:space="preserve">Сложение </w:t>
            </w:r>
          </w:p>
        </w:tc>
      </w:tr>
      <w:tr w:rsidR="00137CE4" w:rsidTr="00F7713D">
        <w:trPr>
          <w:trHeight w:val="308"/>
        </w:trPr>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2</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 xml:space="preserve">Вычитание </w:t>
            </w:r>
          </w:p>
        </w:tc>
      </w:tr>
      <w:tr w:rsidR="00137CE4" w:rsidTr="00F7713D">
        <w:trPr>
          <w:trHeight w:val="323"/>
        </w:trPr>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3</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 xml:space="preserve">Умножение </w:t>
            </w:r>
          </w:p>
        </w:tc>
      </w:tr>
      <w:tr w:rsidR="00137CE4" w:rsidTr="00F7713D">
        <w:trPr>
          <w:trHeight w:val="308"/>
        </w:trPr>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4</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 xml:space="preserve">Деление </w:t>
            </w:r>
          </w:p>
        </w:tc>
      </w:tr>
      <w:tr w:rsidR="00137CE4" w:rsidTr="00F7713D">
        <w:trPr>
          <w:trHeight w:val="308"/>
        </w:trPr>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5</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Возведение в степень</w:t>
            </w:r>
          </w:p>
        </w:tc>
      </w:tr>
      <w:tr w:rsidR="00137CE4" w:rsidTr="00F7713D">
        <w:trPr>
          <w:trHeight w:val="323"/>
        </w:trPr>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6</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 xml:space="preserve">Остановка </w:t>
            </w:r>
          </w:p>
        </w:tc>
      </w:tr>
    </w:tbl>
    <w:p w:rsidR="00137CE4" w:rsidRDefault="00137CE4" w:rsidP="00137CE4">
      <w:pPr>
        <w:jc w:val="both"/>
        <w:rPr>
          <w:rFonts w:ascii="Times New Roman" w:hAnsi="Times New Roman" w:cs="Times New Roman"/>
          <w:sz w:val="28"/>
          <w:szCs w:val="28"/>
        </w:rPr>
      </w:pPr>
    </w:p>
    <w:p w:rsidR="00137CE4" w:rsidRDefault="00137CE4" w:rsidP="00137CE4">
      <w:pPr>
        <w:jc w:val="both"/>
        <w:rPr>
          <w:rFonts w:ascii="Times New Roman" w:hAnsi="Times New Roman" w:cs="Times New Roman"/>
          <w:sz w:val="28"/>
          <w:szCs w:val="28"/>
        </w:rPr>
      </w:pPr>
    </w:p>
    <w:p w:rsidR="00137CE4" w:rsidRDefault="00137CE4" w:rsidP="00137CE4">
      <w:pPr>
        <w:jc w:val="both"/>
        <w:rPr>
          <w:rFonts w:ascii="Times New Roman" w:hAnsi="Times New Roman" w:cs="Times New Roman"/>
          <w:sz w:val="28"/>
          <w:szCs w:val="28"/>
        </w:rPr>
      </w:pPr>
    </w:p>
    <w:p w:rsidR="00137CE4" w:rsidRDefault="00137CE4" w:rsidP="00137CE4">
      <w:pPr>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764"/>
        <w:gridCol w:w="636"/>
      </w:tblGrid>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№7</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81</w:t>
            </w:r>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№8</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256</w:t>
            </w:r>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№9</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64</w:t>
            </w:r>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№10</w:t>
            </w:r>
          </w:p>
        </w:tc>
        <w:tc>
          <w:tcPr>
            <w:tcW w:w="0" w:type="auto"/>
          </w:tcPr>
          <w:p w:rsidR="00137CE4" w:rsidRDefault="00207CCA" w:rsidP="00F7713D">
            <w:pPr>
              <w:rPr>
                <w:rFonts w:ascii="Times New Roman"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4</m:t>
                    </m:r>
                  </m:den>
                </m:f>
              </m:oMath>
            </m:oMathPara>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№11</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2</w:t>
            </w:r>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№12</w:t>
            </w:r>
          </w:p>
        </w:tc>
        <w:tc>
          <w:tcPr>
            <w:tcW w:w="0" w:type="auto"/>
          </w:tcPr>
          <w:p w:rsidR="00137CE4" w:rsidRDefault="00207CCA" w:rsidP="00F7713D">
            <w:pPr>
              <w:jc w:val="both"/>
              <w:rPr>
                <w:rFonts w:ascii="Times New Roman" w:hAnsi="Times New Roman" w:cs="Times New Roman"/>
                <w:sz w:val="28"/>
                <w:szCs w:val="28"/>
              </w:rPr>
            </w:pPr>
            <m:oMathPara>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m:oMathPara>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№13</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10</w:t>
            </w:r>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№14</w:t>
            </w:r>
          </w:p>
        </w:tc>
        <w:tc>
          <w:tcPr>
            <w:tcW w:w="0" w:type="auto"/>
          </w:tcPr>
          <w:p w:rsidR="00137CE4" w:rsidRDefault="00137CE4" w:rsidP="00F7713D">
            <w:pPr>
              <w:jc w:val="both"/>
              <w:rPr>
                <w:rFonts w:ascii="Times New Roman" w:hAnsi="Times New Roman" w:cs="Times New Roman"/>
                <w:sz w:val="28"/>
                <w:szCs w:val="28"/>
              </w:rPr>
            </w:pPr>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№15</w:t>
            </w:r>
          </w:p>
        </w:tc>
        <w:tc>
          <w:tcPr>
            <w:tcW w:w="0" w:type="auto"/>
          </w:tcPr>
          <w:p w:rsidR="00137CE4" w:rsidRDefault="00137CE4" w:rsidP="00F7713D">
            <w:pPr>
              <w:jc w:val="both"/>
              <w:rPr>
                <w:rFonts w:ascii="Times New Roman" w:hAnsi="Times New Roman" w:cs="Times New Roman"/>
                <w:sz w:val="28"/>
                <w:szCs w:val="28"/>
              </w:rPr>
            </w:pPr>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№16</w:t>
            </w:r>
          </w:p>
        </w:tc>
        <w:tc>
          <w:tcPr>
            <w:tcW w:w="0" w:type="auto"/>
          </w:tcPr>
          <w:p w:rsidR="00137CE4" w:rsidRDefault="00137CE4" w:rsidP="00F7713D">
            <w:pPr>
              <w:jc w:val="both"/>
              <w:rPr>
                <w:rFonts w:ascii="Times New Roman" w:hAnsi="Times New Roman" w:cs="Times New Roman"/>
                <w:sz w:val="28"/>
                <w:szCs w:val="28"/>
              </w:rPr>
            </w:pPr>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№17</w:t>
            </w:r>
          </w:p>
        </w:tc>
        <w:tc>
          <w:tcPr>
            <w:tcW w:w="0" w:type="auto"/>
          </w:tcPr>
          <w:p w:rsidR="00137CE4" w:rsidRDefault="00137CE4" w:rsidP="00F7713D">
            <w:pPr>
              <w:jc w:val="both"/>
              <w:rPr>
                <w:rFonts w:ascii="Times New Roman" w:hAnsi="Times New Roman" w:cs="Times New Roman"/>
                <w:sz w:val="28"/>
                <w:szCs w:val="28"/>
              </w:rPr>
            </w:pPr>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№18</w:t>
            </w:r>
          </w:p>
        </w:tc>
        <w:tc>
          <w:tcPr>
            <w:tcW w:w="0" w:type="auto"/>
          </w:tcPr>
          <w:p w:rsidR="00137CE4" w:rsidRDefault="00137CE4" w:rsidP="00F7713D">
            <w:pPr>
              <w:jc w:val="both"/>
              <w:rPr>
                <w:rFonts w:ascii="Times New Roman" w:hAnsi="Times New Roman" w:cs="Times New Roman"/>
                <w:sz w:val="28"/>
                <w:szCs w:val="28"/>
              </w:rPr>
            </w:pPr>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№19</w:t>
            </w:r>
          </w:p>
        </w:tc>
        <w:tc>
          <w:tcPr>
            <w:tcW w:w="0" w:type="auto"/>
          </w:tcPr>
          <w:p w:rsidR="00137CE4" w:rsidRDefault="00137CE4" w:rsidP="00F7713D">
            <w:pPr>
              <w:jc w:val="both"/>
              <w:rPr>
                <w:rFonts w:ascii="Times New Roman" w:hAnsi="Times New Roman" w:cs="Times New Roman"/>
                <w:sz w:val="28"/>
                <w:szCs w:val="28"/>
              </w:rPr>
            </w:pPr>
          </w:p>
        </w:tc>
      </w:tr>
      <w:tr w:rsidR="00137CE4" w:rsidTr="00F7713D">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sz w:val="28"/>
                <w:szCs w:val="28"/>
              </w:rPr>
              <w:t>№20</w:t>
            </w:r>
          </w:p>
        </w:tc>
        <w:tc>
          <w:tcPr>
            <w:tcW w:w="0" w:type="auto"/>
          </w:tcPr>
          <w:p w:rsidR="00137CE4" w:rsidRDefault="00137CE4" w:rsidP="00F7713D">
            <w:pPr>
              <w:jc w:val="both"/>
              <w:rPr>
                <w:rFonts w:ascii="Times New Roman" w:hAnsi="Times New Roman" w:cs="Times New Roman"/>
                <w:sz w:val="28"/>
                <w:szCs w:val="28"/>
              </w:rPr>
            </w:pPr>
          </w:p>
        </w:tc>
      </w:tr>
    </w:tbl>
    <w:p w:rsidR="00137CE4" w:rsidRDefault="00137CE4" w:rsidP="00137CE4">
      <w:pPr>
        <w:jc w:val="both"/>
        <w:rPr>
          <w:rFonts w:ascii="Times New Roman" w:hAnsi="Times New Roman" w:cs="Times New Roman"/>
          <w:b/>
          <w:sz w:val="28"/>
          <w:szCs w:val="28"/>
        </w:rPr>
      </w:pP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 xml:space="preserve">Переходим к работе с логарифмами. Повторим основные правила действий  логарифмами. Несколькими годами ранее Лобачевский – адъюнкт.  </w:t>
      </w:r>
      <w:r w:rsidRPr="0074643F">
        <w:rPr>
          <w:rFonts w:ascii="Times New Roman" w:hAnsi="Times New Roman" w:cs="Times New Roman"/>
          <w:sz w:val="28"/>
          <w:szCs w:val="28"/>
        </w:rPr>
        <w:t>Адъю́нкт (от лат. adjunctus — присоединённый) — должность или звание помощника или заместителя в различных областях.</w:t>
      </w:r>
      <w:r>
        <w:rPr>
          <w:rFonts w:ascii="Times New Roman" w:hAnsi="Times New Roman" w:cs="Times New Roman"/>
          <w:sz w:val="28"/>
          <w:szCs w:val="28"/>
        </w:rPr>
        <w:t xml:space="preserve"> Выполни два примера, ответы запиши рядом и узнай, во сколько лет один из известнейших Нижегородцев получил статус адъюнкта.</w:t>
      </w:r>
    </w:p>
    <w:p w:rsidR="00F7713D" w:rsidRDefault="00F7713D" w:rsidP="00137CE4">
      <w:pPr>
        <w:jc w:val="both"/>
        <w:rPr>
          <w:rFonts w:ascii="Times New Roman" w:hAnsi="Times New Roman" w:cs="Times New Roman"/>
          <w:sz w:val="28"/>
          <w:szCs w:val="28"/>
        </w:rPr>
      </w:pPr>
      <w:r>
        <w:rPr>
          <w:rFonts w:ascii="Times New Roman" w:hAnsi="Times New Roman" w:cs="Times New Roman"/>
          <w:b/>
          <w:sz w:val="28"/>
          <w:szCs w:val="28"/>
        </w:rPr>
        <w:t xml:space="preserve">Задание 5. </w:t>
      </w:r>
    </w:p>
    <w:p w:rsidR="00137CE4" w:rsidRDefault="00207CCA" w:rsidP="00137CE4">
      <w:pPr>
        <w:jc w:val="both"/>
        <w:rPr>
          <w:rFonts w:ascii="Times New Roman" w:hAnsi="Times New Roman" w:cs="Times New Roman"/>
          <w:sz w:val="28"/>
          <w:szCs w:val="28"/>
        </w:rPr>
      </w:pPr>
      <m:oMath>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3</m:t>
                    </m:r>
                  </m:sub>
                </m:sSub>
              </m:fName>
              <m:e>
                <m:r>
                  <w:rPr>
                    <w:rFonts w:ascii="Cambria Math" w:hAnsi="Cambria Math" w:cs="Times New Roman"/>
                    <w:sz w:val="28"/>
                    <w:szCs w:val="28"/>
                  </w:rPr>
                  <m:t>3</m:t>
                </m:r>
              </m:e>
            </m:func>
            <m:r>
              <w:rPr>
                <w:rFonts w:ascii="Cambria Math" w:hAnsi="Cambria Math" w:cs="Times New Roman"/>
                <w:sz w:val="28"/>
                <w:szCs w:val="28"/>
              </w:rPr>
              <m:t>+</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3</m:t>
                    </m:r>
                  </m:sub>
                </m:sSub>
              </m:fName>
              <m:e>
                <m:r>
                  <w:rPr>
                    <w:rFonts w:ascii="Cambria Math" w:hAnsi="Cambria Math" w:cs="Times New Roman"/>
                    <w:sz w:val="28"/>
                    <w:szCs w:val="28"/>
                  </w:rPr>
                  <m:t>12</m:t>
                </m:r>
              </m:e>
            </m:func>
          </m:num>
          <m:den>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3</m:t>
                    </m:r>
                  </m:sub>
                </m:sSub>
              </m:fName>
              <m:e>
                <m:r>
                  <w:rPr>
                    <w:rFonts w:ascii="Cambria Math" w:hAnsi="Cambria Math" w:cs="Times New Roman"/>
                    <w:sz w:val="28"/>
                    <w:szCs w:val="28"/>
                  </w:rPr>
                  <m:t>12</m:t>
                </m:r>
              </m:e>
            </m:func>
            <m:r>
              <w:rPr>
                <w:rFonts w:ascii="Cambria Math" w:hAnsi="Cambria Math" w:cs="Times New Roman"/>
                <w:sz w:val="28"/>
                <w:szCs w:val="28"/>
              </w:rPr>
              <m:t>+</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3</m:t>
                    </m:r>
                  </m:sub>
                </m:sSub>
              </m:fName>
              <m:e>
                <m:r>
                  <w:rPr>
                    <w:rFonts w:ascii="Cambria Math" w:hAnsi="Cambria Math" w:cs="Times New Roman"/>
                    <w:sz w:val="28"/>
                    <w:szCs w:val="28"/>
                  </w:rPr>
                  <m:t>2</m:t>
                </m:r>
              </m:e>
            </m:func>
          </m:den>
        </m:f>
      </m:oMath>
      <w:r w:rsidR="00137CE4">
        <w:rPr>
          <w:rFonts w:ascii="Times New Roman" w:hAnsi="Times New Roman" w:cs="Times New Roman"/>
          <w:sz w:val="28"/>
          <w:szCs w:val="28"/>
        </w:rPr>
        <w:t xml:space="preserve">;    </w:t>
      </w:r>
    </w:p>
    <w:p w:rsidR="00137CE4" w:rsidRDefault="00137CE4" w:rsidP="00137CE4">
      <w:pPr>
        <w:jc w:val="both"/>
        <w:rPr>
          <w:rFonts w:ascii="Times New Roman" w:hAnsi="Times New Roman" w:cs="Times New Roman"/>
          <w:sz w:val="28"/>
          <w:szCs w:val="28"/>
        </w:rPr>
      </w:pPr>
      <w:r>
        <w:rPr>
          <w:rFonts w:ascii="Times New Roman" w:hAnsi="Times New Roman" w:cs="Times New Roman"/>
          <w:b/>
          <w:sz w:val="28"/>
          <w:szCs w:val="28"/>
        </w:rPr>
        <w:t xml:space="preserve">Задание 6. </w:t>
      </w:r>
      <m:oMath>
        <m:d>
          <m:dPr>
            <m:ctrlPr>
              <w:rPr>
                <w:rFonts w:ascii="Cambria Math" w:hAnsi="Cambria Math" w:cs="Times New Roman"/>
                <w:i/>
                <w:sz w:val="28"/>
                <w:szCs w:val="28"/>
              </w:rPr>
            </m:ctrlPr>
          </m:dPr>
          <m:e>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4</m:t>
                    </m:r>
                  </m:sub>
                </m:sSub>
              </m:fName>
              <m:e>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14</m:t>
                        </m:r>
                      </m:sub>
                    </m:sSub>
                  </m:fName>
                  <m:e>
                    <m:r>
                      <w:rPr>
                        <w:rFonts w:ascii="Cambria Math" w:hAnsi="Cambria Math" w:cs="Times New Roman"/>
                        <w:sz w:val="28"/>
                        <w:szCs w:val="28"/>
                      </w:rPr>
                      <m:t>196</m:t>
                    </m:r>
                  </m:e>
                </m:func>
                <m:r>
                  <w:rPr>
                    <w:rFonts w:ascii="Cambria Math" w:hAnsi="Cambria Math" w:cs="Times New Roman"/>
                    <w:sz w:val="28"/>
                    <w:szCs w:val="28"/>
                  </w:rPr>
                  <m:t>+</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5</m:t>
                        </m:r>
                      </m:sub>
                    </m:sSub>
                  </m:fName>
                  <m:e>
                    <m:rad>
                      <m:radPr>
                        <m:degHide m:val="1"/>
                        <m:ctrlPr>
                          <w:rPr>
                            <w:rFonts w:ascii="Cambria Math" w:hAnsi="Cambria Math" w:cs="Times New Roman"/>
                            <w:i/>
                            <w:sz w:val="28"/>
                            <w:szCs w:val="28"/>
                          </w:rPr>
                        </m:ctrlPr>
                      </m:radPr>
                      <m:deg/>
                      <m:e>
                        <m:r>
                          <w:rPr>
                            <w:rFonts w:ascii="Cambria Math" w:hAnsi="Cambria Math" w:cs="Times New Roman"/>
                            <w:sz w:val="28"/>
                            <w:szCs w:val="28"/>
                          </w:rPr>
                          <m:t>5</m:t>
                        </m:r>
                      </m:e>
                    </m:rad>
                  </m:e>
                </m:func>
              </m:e>
            </m:func>
          </m:e>
        </m:d>
        <m:r>
          <w:rPr>
            <w:rFonts w:ascii="Cambria Math" w:hAnsi="Cambria Math" w:cs="Times New Roman"/>
            <w:sz w:val="28"/>
            <w:szCs w:val="28"/>
          </w:rPr>
          <m:t>+</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17</m:t>
                </m:r>
              </m:sub>
            </m:sSub>
          </m:fName>
          <m:e>
            <m:r>
              <w:rPr>
                <w:rFonts w:ascii="Cambria Math" w:hAnsi="Cambria Math" w:cs="Times New Roman"/>
                <w:sz w:val="28"/>
                <w:szCs w:val="28"/>
              </w:rPr>
              <m:t>17</m:t>
            </m:r>
          </m:e>
        </m:func>
      </m:oMath>
      <w:r>
        <w:rPr>
          <w:rFonts w:ascii="Times New Roman" w:hAnsi="Times New Roman" w:cs="Times New Roman"/>
          <w:sz w:val="28"/>
          <w:szCs w:val="28"/>
        </w:rPr>
        <w:t xml:space="preserve">  Ответ: 22 года.</w:t>
      </w:r>
    </w:p>
    <w:p w:rsidR="00137CE4" w:rsidRDefault="00137CE4" w:rsidP="00137CE4">
      <w:pPr>
        <w:jc w:val="both"/>
        <w:rPr>
          <w:rFonts w:ascii="Times New Roman" w:hAnsi="Times New Roman" w:cs="Times New Roman"/>
          <w:sz w:val="28"/>
          <w:szCs w:val="28"/>
        </w:rPr>
      </w:pPr>
      <w:r w:rsidRPr="009D7A68">
        <w:rPr>
          <w:rFonts w:ascii="Times New Roman" w:hAnsi="Times New Roman" w:cs="Times New Roman"/>
          <w:b/>
          <w:sz w:val="28"/>
          <w:szCs w:val="28"/>
        </w:rPr>
        <w:t>Задание 7.</w:t>
      </w:r>
      <w:r w:rsidRPr="009D7A68">
        <w:rPr>
          <w:rFonts w:ascii="Times New Roman" w:hAnsi="Times New Roman" w:cs="Times New Roman"/>
          <w:sz w:val="28"/>
          <w:szCs w:val="28"/>
        </w:rPr>
        <w:t xml:space="preserve"> Второе кодированное задание, оно  позволит вам узнать, во сколько лет Лобачевский стал доктором физико-математических наук.</w:t>
      </w:r>
    </w:p>
    <w:tbl>
      <w:tblPr>
        <w:tblStyle w:val="a8"/>
        <w:tblW w:w="0" w:type="auto"/>
        <w:tblLook w:val="04A0" w:firstRow="1" w:lastRow="0" w:firstColumn="1" w:lastColumn="0" w:noHBand="0" w:noVBand="1"/>
      </w:tblPr>
      <w:tblGrid>
        <w:gridCol w:w="764"/>
        <w:gridCol w:w="1287"/>
      </w:tblGrid>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lastRenderedPageBreak/>
              <w:t>№7</w:t>
            </w:r>
          </w:p>
        </w:tc>
        <w:tc>
          <w:tcPr>
            <w:tcW w:w="0" w:type="auto"/>
          </w:tcPr>
          <w:p w:rsidR="00137CE4" w:rsidRPr="009D7A68" w:rsidRDefault="00207CCA" w:rsidP="00F7713D">
            <w:pPr>
              <w:jc w:val="both"/>
              <w:rPr>
                <w:rFonts w:ascii="Times New Roman" w:hAnsi="Times New Roman" w:cs="Times New Roman"/>
                <w:sz w:val="28"/>
                <w:szCs w:val="28"/>
              </w:rPr>
            </w:pPr>
            <m:oMathPara>
              <m:oMath>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6</m:t>
                        </m:r>
                      </m:sub>
                    </m:sSub>
                  </m:fName>
                  <m:e>
                    <m:r>
                      <w:rPr>
                        <w:rFonts w:ascii="Cambria Math" w:hAnsi="Cambria Math" w:cs="Times New Roman"/>
                        <w:sz w:val="28"/>
                        <w:szCs w:val="28"/>
                      </w:rPr>
                      <m:t>3</m:t>
                    </m:r>
                  </m:e>
                </m:func>
              </m:oMath>
            </m:oMathPara>
          </w:p>
        </w:tc>
      </w:tr>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№8</w:t>
            </w:r>
          </w:p>
        </w:tc>
        <w:tc>
          <w:tcPr>
            <w:tcW w:w="0" w:type="auto"/>
          </w:tcPr>
          <w:p w:rsidR="00137CE4" w:rsidRPr="009D7A68" w:rsidRDefault="00207CCA" w:rsidP="00F7713D">
            <w:pPr>
              <w:jc w:val="both"/>
              <w:rPr>
                <w:rFonts w:ascii="Times New Roman" w:hAnsi="Times New Roman" w:cs="Times New Roman"/>
                <w:sz w:val="28"/>
                <w:szCs w:val="28"/>
              </w:rPr>
            </w:pPr>
            <m:oMathPara>
              <m:oMath>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0,5log</m:t>
                        </m:r>
                      </m:e>
                      <m:sub>
                        <m:r>
                          <w:rPr>
                            <w:rFonts w:ascii="Cambria Math" w:hAnsi="Cambria Math" w:cs="Times New Roman"/>
                            <w:sz w:val="28"/>
                            <w:szCs w:val="28"/>
                          </w:rPr>
                          <m:t>6</m:t>
                        </m:r>
                      </m:sub>
                    </m:sSub>
                  </m:fName>
                  <m:e>
                    <m:r>
                      <w:rPr>
                        <w:rFonts w:ascii="Cambria Math" w:hAnsi="Cambria Math" w:cs="Times New Roman"/>
                        <w:sz w:val="28"/>
                        <w:szCs w:val="28"/>
                      </w:rPr>
                      <m:t>4</m:t>
                    </m:r>
                  </m:e>
                </m:func>
              </m:oMath>
            </m:oMathPara>
          </w:p>
        </w:tc>
      </w:tr>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№9</w:t>
            </w:r>
          </w:p>
        </w:tc>
        <w:tc>
          <w:tcPr>
            <w:tcW w:w="0" w:type="auto"/>
          </w:tcPr>
          <w:p w:rsidR="00137CE4" w:rsidRPr="009D7A68" w:rsidRDefault="00207CCA" w:rsidP="00F7713D">
            <w:pPr>
              <w:jc w:val="both"/>
              <w:rPr>
                <w:rFonts w:ascii="Times New Roman" w:hAnsi="Times New Roman" w:cs="Times New Roman"/>
                <w:sz w:val="28"/>
                <w:szCs w:val="28"/>
              </w:rPr>
            </w:pPr>
            <m:oMathPara>
              <m:oMath>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5</m:t>
                        </m:r>
                      </m:sub>
                    </m:sSub>
                  </m:fName>
                  <m:e>
                    <m:r>
                      <w:rPr>
                        <w:rFonts w:ascii="Cambria Math" w:hAnsi="Cambria Math" w:cs="Times New Roman"/>
                        <w:sz w:val="28"/>
                        <w:szCs w:val="28"/>
                      </w:rPr>
                      <m:t>10</m:t>
                    </m:r>
                  </m:e>
                </m:func>
              </m:oMath>
            </m:oMathPara>
          </w:p>
        </w:tc>
      </w:tr>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№10</w:t>
            </w:r>
          </w:p>
        </w:tc>
        <w:tc>
          <w:tcPr>
            <w:tcW w:w="0" w:type="auto"/>
          </w:tcPr>
          <w:p w:rsidR="00137CE4" w:rsidRPr="009D7A68" w:rsidRDefault="00207CCA" w:rsidP="00F7713D">
            <w:pPr>
              <w:jc w:val="both"/>
              <w:rPr>
                <w:rFonts w:ascii="Times New Roman" w:hAnsi="Times New Roman" w:cs="Times New Roman"/>
                <w:sz w:val="28"/>
                <w:szCs w:val="28"/>
              </w:rPr>
            </w:pPr>
            <m:oMathPara>
              <m:oMath>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7</m:t>
                        </m:r>
                      </m:sub>
                    </m:sSub>
                  </m:fName>
                  <m:e>
                    <m:r>
                      <w:rPr>
                        <w:rFonts w:ascii="Cambria Math" w:hAnsi="Cambria Math" w:cs="Times New Roman"/>
                        <w:sz w:val="28"/>
                        <w:szCs w:val="28"/>
                      </w:rPr>
                      <m:t>4</m:t>
                    </m:r>
                  </m:e>
                </m:func>
              </m:oMath>
            </m:oMathPara>
          </w:p>
        </w:tc>
      </w:tr>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№11</w:t>
            </w:r>
          </w:p>
        </w:tc>
        <w:tc>
          <w:tcPr>
            <w:tcW w:w="0" w:type="auto"/>
          </w:tcPr>
          <w:p w:rsidR="00137CE4" w:rsidRPr="009D7A68" w:rsidRDefault="00207CCA" w:rsidP="00F7713D">
            <w:pPr>
              <w:jc w:val="both"/>
              <w:rPr>
                <w:rFonts w:ascii="Times New Roman" w:hAnsi="Times New Roman" w:cs="Times New Roman"/>
                <w:sz w:val="28"/>
                <w:szCs w:val="28"/>
              </w:rPr>
            </w:pPr>
            <m:oMathPara>
              <m:oMath>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7</m:t>
                        </m:r>
                      </m:sub>
                    </m:sSub>
                  </m:fName>
                  <m:e>
                    <m:r>
                      <w:rPr>
                        <w:rFonts w:ascii="Cambria Math" w:hAnsi="Cambria Math" w:cs="Times New Roman"/>
                        <w:sz w:val="28"/>
                        <w:szCs w:val="28"/>
                      </w:rPr>
                      <m:t>2</m:t>
                    </m:r>
                  </m:e>
                </m:func>
              </m:oMath>
            </m:oMathPara>
          </w:p>
        </w:tc>
      </w:tr>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№12</w:t>
            </w:r>
          </w:p>
        </w:tc>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5</w:t>
            </w:r>
          </w:p>
        </w:tc>
      </w:tr>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№13</w:t>
            </w:r>
          </w:p>
        </w:tc>
        <w:tc>
          <w:tcPr>
            <w:tcW w:w="0" w:type="auto"/>
          </w:tcPr>
          <w:p w:rsidR="00137CE4" w:rsidRPr="009D7A68" w:rsidRDefault="00137CE4" w:rsidP="00F7713D">
            <w:pPr>
              <w:jc w:val="both"/>
              <w:rPr>
                <w:rFonts w:ascii="Times New Roman" w:hAnsi="Times New Roman" w:cs="Times New Roman"/>
                <w:sz w:val="28"/>
                <w:szCs w:val="28"/>
              </w:rPr>
            </w:pPr>
            <m:oMathPara>
              <m:oMath>
                <m:r>
                  <w:rPr>
                    <w:rFonts w:ascii="Cambria Math" w:hAnsi="Cambria Math" w:cs="Times New Roman"/>
                    <w:sz w:val="28"/>
                    <w:szCs w:val="28"/>
                  </w:rPr>
                  <m:t>1</m:t>
                </m:r>
                <m:f>
                  <m:fPr>
                    <m:ctrlPr>
                      <w:rPr>
                        <w:rFonts w:ascii="Cambria Math" w:hAnsi="Cambria Math" w:cs="Times New Roman"/>
                        <w:i/>
                        <w:sz w:val="28"/>
                        <w:szCs w:val="28"/>
                      </w:rPr>
                    </m:ctrlPr>
                  </m:fPr>
                  <m:num>
                    <m:r>
                      <w:rPr>
                        <w:rFonts w:ascii="Cambria Math" w:hAnsi="Cambria Math" w:cs="Times New Roman"/>
                        <w:sz w:val="28"/>
                        <w:szCs w:val="28"/>
                      </w:rPr>
                      <m:t>11</m:t>
                    </m:r>
                  </m:num>
                  <m:den>
                    <m:r>
                      <w:rPr>
                        <w:rFonts w:ascii="Cambria Math" w:hAnsi="Cambria Math" w:cs="Times New Roman"/>
                        <w:sz w:val="28"/>
                        <w:szCs w:val="28"/>
                      </w:rPr>
                      <m:t>13</m:t>
                    </m:r>
                  </m:den>
                </m:f>
              </m:oMath>
            </m:oMathPara>
          </w:p>
        </w:tc>
      </w:tr>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№14</w:t>
            </w:r>
          </w:p>
        </w:tc>
        <w:tc>
          <w:tcPr>
            <w:tcW w:w="0" w:type="auto"/>
          </w:tcPr>
          <w:p w:rsidR="00137CE4" w:rsidRDefault="00137CE4" w:rsidP="00F7713D">
            <w:pPr>
              <w:jc w:val="both"/>
              <w:rPr>
                <w:rFonts w:ascii="Times New Roman" w:hAnsi="Times New Roman" w:cs="Times New Roman"/>
                <w:sz w:val="28"/>
                <w:szCs w:val="28"/>
              </w:rPr>
            </w:pPr>
          </w:p>
        </w:tc>
      </w:tr>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№15</w:t>
            </w:r>
          </w:p>
        </w:tc>
        <w:tc>
          <w:tcPr>
            <w:tcW w:w="0" w:type="auto"/>
          </w:tcPr>
          <w:p w:rsidR="00137CE4" w:rsidRDefault="00137CE4" w:rsidP="00F7713D">
            <w:pPr>
              <w:jc w:val="both"/>
              <w:rPr>
                <w:rFonts w:ascii="Times New Roman" w:hAnsi="Times New Roman" w:cs="Times New Roman"/>
                <w:sz w:val="28"/>
                <w:szCs w:val="28"/>
              </w:rPr>
            </w:pPr>
          </w:p>
        </w:tc>
      </w:tr>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№16</w:t>
            </w:r>
          </w:p>
        </w:tc>
        <w:tc>
          <w:tcPr>
            <w:tcW w:w="0" w:type="auto"/>
          </w:tcPr>
          <w:p w:rsidR="00137CE4" w:rsidRDefault="00137CE4" w:rsidP="00F7713D">
            <w:pPr>
              <w:jc w:val="both"/>
              <w:rPr>
                <w:rFonts w:ascii="Times New Roman" w:hAnsi="Times New Roman" w:cs="Times New Roman"/>
                <w:sz w:val="28"/>
                <w:szCs w:val="28"/>
              </w:rPr>
            </w:pPr>
          </w:p>
        </w:tc>
      </w:tr>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№17</w:t>
            </w:r>
          </w:p>
        </w:tc>
        <w:tc>
          <w:tcPr>
            <w:tcW w:w="0" w:type="auto"/>
          </w:tcPr>
          <w:p w:rsidR="00137CE4" w:rsidRDefault="00137CE4" w:rsidP="00F7713D">
            <w:pPr>
              <w:jc w:val="both"/>
              <w:rPr>
                <w:rFonts w:ascii="Times New Roman" w:hAnsi="Times New Roman" w:cs="Times New Roman"/>
                <w:sz w:val="28"/>
                <w:szCs w:val="28"/>
              </w:rPr>
            </w:pPr>
          </w:p>
        </w:tc>
      </w:tr>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№18</w:t>
            </w:r>
          </w:p>
        </w:tc>
        <w:tc>
          <w:tcPr>
            <w:tcW w:w="0" w:type="auto"/>
          </w:tcPr>
          <w:p w:rsidR="00137CE4" w:rsidRDefault="00137CE4" w:rsidP="00F7713D">
            <w:pPr>
              <w:jc w:val="both"/>
              <w:rPr>
                <w:rFonts w:ascii="Times New Roman" w:hAnsi="Times New Roman" w:cs="Times New Roman"/>
                <w:sz w:val="28"/>
                <w:szCs w:val="28"/>
              </w:rPr>
            </w:pPr>
          </w:p>
        </w:tc>
      </w:tr>
      <w:tr w:rsidR="00137CE4" w:rsidTr="00F7713D">
        <w:tc>
          <w:tcPr>
            <w:tcW w:w="0" w:type="auto"/>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№19</w:t>
            </w:r>
          </w:p>
        </w:tc>
        <w:tc>
          <w:tcPr>
            <w:tcW w:w="0" w:type="auto"/>
          </w:tcPr>
          <w:p w:rsidR="00137CE4" w:rsidRDefault="00137CE4" w:rsidP="00F7713D">
            <w:pPr>
              <w:jc w:val="both"/>
              <w:rPr>
                <w:rFonts w:ascii="Times New Roman" w:hAnsi="Times New Roman" w:cs="Times New Roman"/>
                <w:sz w:val="28"/>
                <w:szCs w:val="28"/>
              </w:rPr>
            </w:pPr>
          </w:p>
        </w:tc>
      </w:tr>
    </w:tbl>
    <w:p w:rsidR="00137CE4" w:rsidRPr="009D7A68" w:rsidRDefault="00137CE4" w:rsidP="00137CE4">
      <w:pPr>
        <w:jc w:val="both"/>
        <w:rPr>
          <w:rFonts w:ascii="Times New Roman" w:hAnsi="Times New Roman" w:cs="Times New Roman"/>
          <w:sz w:val="28"/>
          <w:szCs w:val="28"/>
        </w:rPr>
      </w:pPr>
    </w:p>
    <w:tbl>
      <w:tblPr>
        <w:tblStyle w:val="a8"/>
        <w:tblpPr w:leftFromText="180" w:rightFromText="180" w:vertAnchor="text" w:tblpY="1"/>
        <w:tblOverlap w:val="never"/>
        <w:tblW w:w="0" w:type="auto"/>
        <w:tblLook w:val="04A0" w:firstRow="1" w:lastRow="0" w:firstColumn="1" w:lastColumn="0" w:noHBand="0" w:noVBand="1"/>
      </w:tblPr>
      <w:tblGrid>
        <w:gridCol w:w="817"/>
        <w:gridCol w:w="2445"/>
      </w:tblGrid>
      <w:tr w:rsidR="00137CE4" w:rsidRPr="009D7A68" w:rsidTr="00F7713D">
        <w:trPr>
          <w:trHeight w:val="308"/>
        </w:trPr>
        <w:tc>
          <w:tcPr>
            <w:tcW w:w="817" w:type="dxa"/>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1</w:t>
            </w:r>
          </w:p>
        </w:tc>
        <w:tc>
          <w:tcPr>
            <w:tcW w:w="2445" w:type="dxa"/>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 xml:space="preserve">Сложение </w:t>
            </w:r>
          </w:p>
        </w:tc>
      </w:tr>
      <w:tr w:rsidR="00137CE4" w:rsidRPr="009D7A68" w:rsidTr="00F7713D">
        <w:trPr>
          <w:trHeight w:val="308"/>
        </w:trPr>
        <w:tc>
          <w:tcPr>
            <w:tcW w:w="817" w:type="dxa"/>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2</w:t>
            </w:r>
          </w:p>
        </w:tc>
        <w:tc>
          <w:tcPr>
            <w:tcW w:w="2445" w:type="dxa"/>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 xml:space="preserve">Вычитание </w:t>
            </w:r>
          </w:p>
        </w:tc>
      </w:tr>
      <w:tr w:rsidR="00137CE4" w:rsidRPr="009D7A68" w:rsidTr="00F7713D">
        <w:trPr>
          <w:trHeight w:val="323"/>
        </w:trPr>
        <w:tc>
          <w:tcPr>
            <w:tcW w:w="817" w:type="dxa"/>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3</w:t>
            </w:r>
          </w:p>
        </w:tc>
        <w:tc>
          <w:tcPr>
            <w:tcW w:w="2445" w:type="dxa"/>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 xml:space="preserve">Умножение </w:t>
            </w:r>
          </w:p>
        </w:tc>
      </w:tr>
      <w:tr w:rsidR="00137CE4" w:rsidRPr="009D7A68" w:rsidTr="00F7713D">
        <w:trPr>
          <w:trHeight w:val="308"/>
        </w:trPr>
        <w:tc>
          <w:tcPr>
            <w:tcW w:w="817" w:type="dxa"/>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4</w:t>
            </w:r>
          </w:p>
        </w:tc>
        <w:tc>
          <w:tcPr>
            <w:tcW w:w="2445" w:type="dxa"/>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 xml:space="preserve">Деление </w:t>
            </w:r>
          </w:p>
        </w:tc>
      </w:tr>
      <w:tr w:rsidR="00137CE4" w:rsidRPr="009D7A68" w:rsidTr="00F7713D">
        <w:trPr>
          <w:trHeight w:val="308"/>
        </w:trPr>
        <w:tc>
          <w:tcPr>
            <w:tcW w:w="817" w:type="dxa"/>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5</w:t>
            </w:r>
          </w:p>
        </w:tc>
        <w:tc>
          <w:tcPr>
            <w:tcW w:w="2445" w:type="dxa"/>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Возведение в степень</w:t>
            </w:r>
          </w:p>
        </w:tc>
      </w:tr>
      <w:tr w:rsidR="00137CE4" w:rsidRPr="009D7A68" w:rsidTr="00F7713D">
        <w:trPr>
          <w:trHeight w:val="323"/>
        </w:trPr>
        <w:tc>
          <w:tcPr>
            <w:tcW w:w="817" w:type="dxa"/>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6</w:t>
            </w:r>
          </w:p>
        </w:tc>
        <w:tc>
          <w:tcPr>
            <w:tcW w:w="2445" w:type="dxa"/>
          </w:tcPr>
          <w:p w:rsidR="00137CE4" w:rsidRPr="009D7A68" w:rsidRDefault="00137CE4" w:rsidP="00F7713D">
            <w:pPr>
              <w:jc w:val="both"/>
              <w:rPr>
                <w:rFonts w:ascii="Times New Roman" w:hAnsi="Times New Roman" w:cs="Times New Roman"/>
                <w:sz w:val="28"/>
                <w:szCs w:val="28"/>
              </w:rPr>
            </w:pPr>
            <w:r w:rsidRPr="009D7A68">
              <w:rPr>
                <w:rFonts w:ascii="Times New Roman" w:hAnsi="Times New Roman" w:cs="Times New Roman"/>
                <w:sz w:val="28"/>
                <w:szCs w:val="28"/>
              </w:rPr>
              <w:t xml:space="preserve">Остановка </w:t>
            </w:r>
          </w:p>
        </w:tc>
      </w:tr>
    </w:tbl>
    <w:p w:rsidR="00137CE4" w:rsidRPr="009D7A68" w:rsidRDefault="00137CE4" w:rsidP="00137CE4">
      <w:pPr>
        <w:jc w:val="both"/>
        <w:rPr>
          <w:rFonts w:ascii="Times New Roman" w:hAnsi="Times New Roman" w:cs="Times New Roman"/>
          <w:sz w:val="28"/>
          <w:szCs w:val="28"/>
        </w:rPr>
      </w:pPr>
      <w:r w:rsidRPr="009D7A68">
        <w:rPr>
          <w:rFonts w:ascii="Times New Roman" w:hAnsi="Times New Roman" w:cs="Times New Roman"/>
          <w:sz w:val="28"/>
          <w:szCs w:val="28"/>
        </w:rPr>
        <w:t>Код задания:</w:t>
      </w:r>
    </w:p>
    <w:p w:rsidR="00137CE4" w:rsidRPr="009D7A68" w:rsidRDefault="00137CE4" w:rsidP="00137CE4">
      <w:pPr>
        <w:jc w:val="both"/>
        <w:rPr>
          <w:rFonts w:ascii="Times New Roman" w:hAnsi="Times New Roman" w:cs="Times New Roman"/>
          <w:sz w:val="28"/>
          <w:szCs w:val="28"/>
        </w:rPr>
      </w:pPr>
      <w:r w:rsidRPr="009D7A68">
        <w:rPr>
          <w:rFonts w:ascii="Times New Roman" w:hAnsi="Times New Roman" w:cs="Times New Roman"/>
          <w:sz w:val="28"/>
          <w:szCs w:val="28"/>
        </w:rPr>
        <w:t>1-7-8-14;  5-12-9-15; 1-14-15-16; 4-10-11-17; 1-17-16-18; 3-13-18-19; 6-00-00-00.</w:t>
      </w:r>
    </w:p>
    <w:p w:rsidR="00137CE4" w:rsidRDefault="00137CE4" w:rsidP="00137CE4">
      <w:pPr>
        <w:rPr>
          <w:rFonts w:ascii="Times New Roman" w:hAnsi="Times New Roman" w:cs="Times New Roman"/>
          <w:sz w:val="28"/>
          <w:szCs w:val="28"/>
        </w:rPr>
      </w:pPr>
      <w:r w:rsidRPr="009D7A68">
        <w:rPr>
          <w:rFonts w:ascii="Times New Roman" w:hAnsi="Times New Roman" w:cs="Times New Roman"/>
          <w:sz w:val="28"/>
          <w:szCs w:val="28"/>
        </w:rPr>
        <w:t xml:space="preserve">Ответ: 24 года  </w:t>
      </w:r>
      <w:r>
        <w:rPr>
          <w:rFonts w:ascii="Times New Roman" w:hAnsi="Times New Roman" w:cs="Times New Roman"/>
          <w:sz w:val="28"/>
          <w:szCs w:val="28"/>
        </w:rPr>
        <w:br w:type="textWrapping" w:clear="all"/>
        <w:t xml:space="preserve">Перечислим основные достижения Николая Ивановича: </w:t>
      </w:r>
    </w:p>
    <w:p w:rsidR="00137CE4" w:rsidRPr="003B053E" w:rsidRDefault="00137CE4" w:rsidP="00137CE4">
      <w:pPr>
        <w:pStyle w:val="a3"/>
        <w:numPr>
          <w:ilvl w:val="0"/>
          <w:numId w:val="11"/>
        </w:numPr>
        <w:jc w:val="both"/>
        <w:rPr>
          <w:rFonts w:ascii="Times New Roman" w:hAnsi="Times New Roman" w:cs="Times New Roman"/>
          <w:sz w:val="28"/>
          <w:szCs w:val="28"/>
        </w:rPr>
      </w:pPr>
      <w:r w:rsidRPr="003B053E">
        <w:rPr>
          <w:rFonts w:ascii="Times New Roman" w:hAnsi="Times New Roman" w:cs="Times New Roman"/>
          <w:sz w:val="28"/>
          <w:szCs w:val="28"/>
        </w:rPr>
        <w:t xml:space="preserve">В алгебре Лобачевский разработал новый метод приближённого решения уравнений; </w:t>
      </w:r>
    </w:p>
    <w:p w:rsidR="00137CE4" w:rsidRPr="003B053E" w:rsidRDefault="00137CE4" w:rsidP="00137CE4">
      <w:pPr>
        <w:pStyle w:val="a3"/>
        <w:numPr>
          <w:ilvl w:val="0"/>
          <w:numId w:val="11"/>
        </w:numPr>
        <w:jc w:val="both"/>
        <w:rPr>
          <w:rFonts w:ascii="Times New Roman" w:hAnsi="Times New Roman" w:cs="Times New Roman"/>
          <w:sz w:val="28"/>
          <w:szCs w:val="28"/>
        </w:rPr>
      </w:pPr>
      <w:r w:rsidRPr="003B053E">
        <w:rPr>
          <w:rFonts w:ascii="Times New Roman" w:hAnsi="Times New Roman" w:cs="Times New Roman"/>
          <w:sz w:val="28"/>
          <w:szCs w:val="28"/>
        </w:rPr>
        <w:t>В математическом анализе получил ряд тонких теорем о тригонометрических рядах, уточнил понятие непрерывной функции и др.</w:t>
      </w:r>
    </w:p>
    <w:p w:rsidR="00137CE4" w:rsidRDefault="00137CE4" w:rsidP="00137CE4">
      <w:pPr>
        <w:pStyle w:val="a3"/>
        <w:numPr>
          <w:ilvl w:val="0"/>
          <w:numId w:val="11"/>
        </w:numPr>
        <w:jc w:val="both"/>
        <w:rPr>
          <w:rFonts w:ascii="Times New Roman" w:hAnsi="Times New Roman" w:cs="Times New Roman"/>
          <w:sz w:val="28"/>
          <w:szCs w:val="28"/>
        </w:rPr>
      </w:pPr>
      <w:r w:rsidRPr="003B053E">
        <w:rPr>
          <w:rFonts w:ascii="Times New Roman" w:hAnsi="Times New Roman" w:cs="Times New Roman"/>
          <w:sz w:val="28"/>
          <w:szCs w:val="28"/>
        </w:rPr>
        <w:t>Талант Лобачевского проявился также  в математическом анализе, алгебре, теории вероятностей, механике, физике и астрономии.</w:t>
      </w:r>
    </w:p>
    <w:p w:rsidR="00137CE4" w:rsidRPr="003B053E" w:rsidRDefault="00137CE4" w:rsidP="00137CE4">
      <w:pPr>
        <w:jc w:val="both"/>
        <w:rPr>
          <w:rFonts w:ascii="Times New Roman" w:hAnsi="Times New Roman" w:cs="Times New Roman"/>
          <w:sz w:val="28"/>
          <w:szCs w:val="28"/>
        </w:rPr>
      </w:pPr>
      <w:r>
        <w:rPr>
          <w:rFonts w:ascii="Times New Roman" w:hAnsi="Times New Roman" w:cs="Times New Roman"/>
          <w:sz w:val="28"/>
          <w:szCs w:val="28"/>
        </w:rPr>
        <w:t xml:space="preserve">Николай Иванович имеет большое количество наград, вот основные: </w:t>
      </w:r>
    </w:p>
    <w:p w:rsidR="00137CE4" w:rsidRPr="003B053E" w:rsidRDefault="00137CE4" w:rsidP="00137CE4">
      <w:pPr>
        <w:pStyle w:val="a3"/>
        <w:numPr>
          <w:ilvl w:val="0"/>
          <w:numId w:val="11"/>
        </w:numPr>
        <w:jc w:val="both"/>
        <w:rPr>
          <w:rFonts w:ascii="Times New Roman" w:hAnsi="Times New Roman" w:cs="Times New Roman"/>
          <w:sz w:val="28"/>
          <w:szCs w:val="28"/>
        </w:rPr>
      </w:pPr>
      <w:r w:rsidRPr="003B053E">
        <w:rPr>
          <w:rFonts w:ascii="Times New Roman" w:hAnsi="Times New Roman" w:cs="Times New Roman"/>
          <w:sz w:val="28"/>
          <w:szCs w:val="28"/>
        </w:rPr>
        <w:t>1824: орден Святого Владимира IV степени.</w:t>
      </w:r>
    </w:p>
    <w:p w:rsidR="00137CE4" w:rsidRPr="003B053E" w:rsidRDefault="00137CE4" w:rsidP="00137CE4">
      <w:pPr>
        <w:pStyle w:val="a3"/>
        <w:numPr>
          <w:ilvl w:val="0"/>
          <w:numId w:val="11"/>
        </w:numPr>
        <w:jc w:val="both"/>
        <w:rPr>
          <w:rFonts w:ascii="Times New Roman" w:hAnsi="Times New Roman" w:cs="Times New Roman"/>
          <w:sz w:val="28"/>
          <w:szCs w:val="28"/>
        </w:rPr>
      </w:pPr>
      <w:r w:rsidRPr="003B053E">
        <w:rPr>
          <w:rFonts w:ascii="Times New Roman" w:hAnsi="Times New Roman" w:cs="Times New Roman"/>
          <w:sz w:val="28"/>
          <w:szCs w:val="28"/>
        </w:rPr>
        <w:t>1833: орден Станислава III степени и чин статского советника.</w:t>
      </w:r>
    </w:p>
    <w:p w:rsidR="00137CE4" w:rsidRPr="003B053E" w:rsidRDefault="00137CE4" w:rsidP="00137CE4">
      <w:pPr>
        <w:pStyle w:val="a3"/>
        <w:numPr>
          <w:ilvl w:val="0"/>
          <w:numId w:val="11"/>
        </w:numPr>
        <w:jc w:val="both"/>
        <w:rPr>
          <w:rFonts w:ascii="Times New Roman" w:hAnsi="Times New Roman" w:cs="Times New Roman"/>
          <w:sz w:val="28"/>
          <w:szCs w:val="28"/>
        </w:rPr>
      </w:pPr>
      <w:r w:rsidRPr="003B053E">
        <w:rPr>
          <w:rFonts w:ascii="Times New Roman" w:hAnsi="Times New Roman" w:cs="Times New Roman"/>
          <w:sz w:val="28"/>
          <w:szCs w:val="28"/>
        </w:rPr>
        <w:t>1836: орден Анны II степени с короной и бриллиантами, звание потомственного дворянина (утверждено в 1838 г.).</w:t>
      </w:r>
    </w:p>
    <w:p w:rsidR="00137CE4" w:rsidRPr="003B053E" w:rsidRDefault="00137CE4" w:rsidP="00137CE4">
      <w:pPr>
        <w:pStyle w:val="a3"/>
        <w:numPr>
          <w:ilvl w:val="0"/>
          <w:numId w:val="11"/>
        </w:numPr>
        <w:jc w:val="both"/>
        <w:rPr>
          <w:rFonts w:ascii="Times New Roman" w:hAnsi="Times New Roman" w:cs="Times New Roman"/>
          <w:sz w:val="28"/>
          <w:szCs w:val="28"/>
        </w:rPr>
      </w:pPr>
      <w:r w:rsidRPr="003B053E">
        <w:rPr>
          <w:rFonts w:ascii="Times New Roman" w:hAnsi="Times New Roman" w:cs="Times New Roman"/>
          <w:sz w:val="28"/>
          <w:szCs w:val="28"/>
        </w:rPr>
        <w:t>1841: звание заслуженного профессора по выслуге 25 лет.</w:t>
      </w:r>
    </w:p>
    <w:p w:rsidR="00137CE4" w:rsidRPr="003B053E" w:rsidRDefault="00137CE4" w:rsidP="00137CE4">
      <w:pPr>
        <w:pStyle w:val="a3"/>
        <w:numPr>
          <w:ilvl w:val="0"/>
          <w:numId w:val="11"/>
        </w:numPr>
        <w:jc w:val="both"/>
        <w:rPr>
          <w:rFonts w:ascii="Times New Roman" w:hAnsi="Times New Roman" w:cs="Times New Roman"/>
          <w:sz w:val="28"/>
          <w:szCs w:val="28"/>
        </w:rPr>
      </w:pPr>
      <w:r w:rsidRPr="003B053E">
        <w:rPr>
          <w:rFonts w:ascii="Times New Roman" w:hAnsi="Times New Roman" w:cs="Times New Roman"/>
          <w:sz w:val="28"/>
          <w:szCs w:val="28"/>
        </w:rPr>
        <w:t>1844: орден Станислава I степени.</w:t>
      </w:r>
    </w:p>
    <w:p w:rsidR="00137CE4" w:rsidRPr="003B053E" w:rsidRDefault="00137CE4" w:rsidP="00137CE4">
      <w:pPr>
        <w:pStyle w:val="a3"/>
        <w:numPr>
          <w:ilvl w:val="0"/>
          <w:numId w:val="11"/>
        </w:numPr>
        <w:jc w:val="both"/>
        <w:rPr>
          <w:rFonts w:ascii="Times New Roman" w:hAnsi="Times New Roman" w:cs="Times New Roman"/>
          <w:sz w:val="28"/>
          <w:szCs w:val="28"/>
        </w:rPr>
      </w:pPr>
      <w:r w:rsidRPr="003B053E">
        <w:rPr>
          <w:rFonts w:ascii="Times New Roman" w:hAnsi="Times New Roman" w:cs="Times New Roman"/>
          <w:sz w:val="28"/>
          <w:szCs w:val="28"/>
        </w:rPr>
        <w:t>1855 почетный член Московского университета.</w:t>
      </w:r>
    </w:p>
    <w:p w:rsidR="00137CE4" w:rsidRDefault="00137CE4" w:rsidP="00137CE4">
      <w:pPr>
        <w:pStyle w:val="a3"/>
        <w:numPr>
          <w:ilvl w:val="0"/>
          <w:numId w:val="11"/>
        </w:numPr>
        <w:jc w:val="both"/>
        <w:rPr>
          <w:rFonts w:ascii="Times New Roman" w:hAnsi="Times New Roman" w:cs="Times New Roman"/>
          <w:sz w:val="28"/>
          <w:szCs w:val="28"/>
        </w:rPr>
      </w:pPr>
      <w:r w:rsidRPr="003B053E">
        <w:rPr>
          <w:rFonts w:ascii="Times New Roman" w:hAnsi="Times New Roman" w:cs="Times New Roman"/>
          <w:sz w:val="28"/>
          <w:szCs w:val="28"/>
        </w:rPr>
        <w:lastRenderedPageBreak/>
        <w:t>В 1892 году  учреждена международная премия имени Н. И. Лобачевского (1895), в Казани открыт памятник учёному (1896).</w:t>
      </w: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Один из студентов группы подготовил небольшое сообщение о том, за что выдавали награды.</w:t>
      </w:r>
    </w:p>
    <w:tbl>
      <w:tblPr>
        <w:tblStyle w:val="a8"/>
        <w:tblW w:w="0" w:type="auto"/>
        <w:tblLook w:val="04A0" w:firstRow="1" w:lastRow="0" w:firstColumn="1" w:lastColumn="0" w:noHBand="0" w:noVBand="1"/>
      </w:tblPr>
      <w:tblGrid>
        <w:gridCol w:w="1982"/>
        <w:gridCol w:w="6053"/>
        <w:gridCol w:w="1536"/>
      </w:tblGrid>
      <w:tr w:rsidR="00137CE4" w:rsidTr="00F7713D">
        <w:tc>
          <w:tcPr>
            <w:tcW w:w="0" w:type="auto"/>
          </w:tcPr>
          <w:p w:rsidR="00137CE4" w:rsidRDefault="00137CE4" w:rsidP="00F7713D">
            <w:pPr>
              <w:jc w:val="both"/>
              <w:rPr>
                <w:rFonts w:ascii="Times New Roman" w:hAnsi="Times New Roman" w:cs="Times New Roman"/>
                <w:sz w:val="28"/>
                <w:szCs w:val="28"/>
              </w:rPr>
            </w:pPr>
            <w:r w:rsidRPr="00C635F7">
              <w:rPr>
                <w:rFonts w:ascii="Times New Roman" w:hAnsi="Times New Roman" w:cs="Times New Roman"/>
                <w:sz w:val="28"/>
                <w:szCs w:val="28"/>
              </w:rPr>
              <w:t>Название ордена</w:t>
            </w:r>
          </w:p>
        </w:tc>
        <w:tc>
          <w:tcPr>
            <w:tcW w:w="0" w:type="auto"/>
          </w:tcPr>
          <w:p w:rsidR="00137CE4" w:rsidRDefault="00137CE4" w:rsidP="00F7713D">
            <w:pPr>
              <w:jc w:val="both"/>
              <w:rPr>
                <w:rFonts w:ascii="Times New Roman" w:hAnsi="Times New Roman" w:cs="Times New Roman"/>
                <w:sz w:val="28"/>
                <w:szCs w:val="28"/>
              </w:rPr>
            </w:pPr>
            <w:r w:rsidRPr="00C635F7">
              <w:rPr>
                <w:rFonts w:ascii="Times New Roman" w:hAnsi="Times New Roman" w:cs="Times New Roman"/>
                <w:sz w:val="28"/>
                <w:szCs w:val="28"/>
              </w:rPr>
              <w:t>Основание для вручения</w:t>
            </w:r>
          </w:p>
        </w:tc>
        <w:tc>
          <w:tcPr>
            <w:tcW w:w="0" w:type="auto"/>
          </w:tcPr>
          <w:p w:rsidR="00137CE4" w:rsidRDefault="00137CE4" w:rsidP="00F7713D">
            <w:pPr>
              <w:jc w:val="both"/>
              <w:rPr>
                <w:rFonts w:ascii="Times New Roman" w:hAnsi="Times New Roman" w:cs="Times New Roman"/>
                <w:sz w:val="28"/>
                <w:szCs w:val="28"/>
              </w:rPr>
            </w:pPr>
            <w:r w:rsidRPr="00C635F7">
              <w:rPr>
                <w:rFonts w:ascii="Times New Roman" w:hAnsi="Times New Roman" w:cs="Times New Roman"/>
                <w:sz w:val="28"/>
                <w:szCs w:val="28"/>
              </w:rPr>
              <w:t>Фото</w:t>
            </w:r>
          </w:p>
        </w:tc>
      </w:tr>
      <w:tr w:rsidR="00137CE4" w:rsidTr="00F7713D">
        <w:tc>
          <w:tcPr>
            <w:tcW w:w="0" w:type="auto"/>
          </w:tcPr>
          <w:p w:rsidR="00137CE4" w:rsidRDefault="00137CE4" w:rsidP="00F7713D">
            <w:pPr>
              <w:jc w:val="both"/>
              <w:rPr>
                <w:rFonts w:ascii="Times New Roman" w:hAnsi="Times New Roman" w:cs="Times New Roman"/>
                <w:sz w:val="28"/>
                <w:szCs w:val="28"/>
              </w:rPr>
            </w:pPr>
            <w:r w:rsidRPr="00C635F7">
              <w:rPr>
                <w:rFonts w:ascii="Times New Roman" w:hAnsi="Times New Roman" w:cs="Times New Roman"/>
                <w:sz w:val="28"/>
                <w:szCs w:val="28"/>
              </w:rPr>
              <w:t>Орден святого Владимира 4 степени</w:t>
            </w:r>
          </w:p>
        </w:tc>
        <w:tc>
          <w:tcPr>
            <w:tcW w:w="0" w:type="auto"/>
          </w:tcPr>
          <w:p w:rsidR="00137CE4" w:rsidRDefault="00137CE4" w:rsidP="00F7713D">
            <w:pPr>
              <w:jc w:val="both"/>
              <w:rPr>
                <w:rFonts w:ascii="Times New Roman" w:hAnsi="Times New Roman" w:cs="Times New Roman"/>
                <w:sz w:val="28"/>
                <w:szCs w:val="28"/>
              </w:rPr>
            </w:pPr>
            <w:r w:rsidRPr="00C635F7">
              <w:rPr>
                <w:rFonts w:ascii="Times New Roman" w:hAnsi="Times New Roman" w:cs="Times New Roman"/>
                <w:sz w:val="28"/>
                <w:szCs w:val="28"/>
              </w:rPr>
              <w:t>4-ю степень ордена вручали  за 35-летнюю беспорочную службу. На левом и правом концах лицевой части креста добавлялась надпись золотом «35 лет».</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1A1366C" wp14:editId="20B16CC8">
                  <wp:extent cx="774065" cy="1066800"/>
                  <wp:effectExtent l="0" t="0" r="698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74065" cy="1066800"/>
                          </a:xfrm>
                          <a:prstGeom prst="rect">
                            <a:avLst/>
                          </a:prstGeom>
                          <a:noFill/>
                        </pic:spPr>
                      </pic:pic>
                    </a:graphicData>
                  </a:graphic>
                </wp:inline>
              </w:drawing>
            </w:r>
          </w:p>
        </w:tc>
      </w:tr>
      <w:tr w:rsidR="00137CE4" w:rsidTr="00F7713D">
        <w:tc>
          <w:tcPr>
            <w:tcW w:w="0" w:type="auto"/>
          </w:tcPr>
          <w:p w:rsidR="00137CE4" w:rsidRDefault="00137CE4" w:rsidP="00F7713D">
            <w:pPr>
              <w:jc w:val="both"/>
              <w:rPr>
                <w:rFonts w:ascii="Times New Roman" w:hAnsi="Times New Roman" w:cs="Times New Roman"/>
                <w:sz w:val="28"/>
                <w:szCs w:val="28"/>
              </w:rPr>
            </w:pPr>
            <w:r w:rsidRPr="00C635F7">
              <w:rPr>
                <w:rFonts w:ascii="Times New Roman" w:hAnsi="Times New Roman" w:cs="Times New Roman"/>
                <w:sz w:val="28"/>
                <w:szCs w:val="28"/>
              </w:rPr>
              <w:t>Орден святого Станислава 1 степени</w:t>
            </w:r>
          </w:p>
        </w:tc>
        <w:tc>
          <w:tcPr>
            <w:tcW w:w="0" w:type="auto"/>
          </w:tcPr>
          <w:p w:rsidR="00137CE4" w:rsidRDefault="00137CE4" w:rsidP="00F7713D">
            <w:pPr>
              <w:jc w:val="both"/>
              <w:rPr>
                <w:rFonts w:ascii="Times New Roman" w:hAnsi="Times New Roman" w:cs="Times New Roman"/>
                <w:sz w:val="28"/>
                <w:szCs w:val="28"/>
              </w:rPr>
            </w:pPr>
            <w:r w:rsidRPr="00C635F7">
              <w:rPr>
                <w:rFonts w:ascii="Times New Roman" w:hAnsi="Times New Roman" w:cs="Times New Roman"/>
                <w:sz w:val="28"/>
                <w:szCs w:val="28"/>
              </w:rPr>
              <w:t>Государственная награда Российской империи, которая просуществовала с 1831 по 1917 годы. Данный орден был самым младшим по старшинству среди всех государственных орденов, в основном им награждались чиновники.</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50D8C74" wp14:editId="53D21C2D">
                  <wp:extent cx="835025" cy="101790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35025" cy="1017905"/>
                          </a:xfrm>
                          <a:prstGeom prst="rect">
                            <a:avLst/>
                          </a:prstGeom>
                          <a:noFill/>
                        </pic:spPr>
                      </pic:pic>
                    </a:graphicData>
                  </a:graphic>
                </wp:inline>
              </w:drawing>
            </w:r>
          </w:p>
        </w:tc>
      </w:tr>
      <w:tr w:rsidR="00137CE4" w:rsidTr="00F7713D">
        <w:tc>
          <w:tcPr>
            <w:tcW w:w="0" w:type="auto"/>
          </w:tcPr>
          <w:p w:rsidR="00137CE4" w:rsidRDefault="00137CE4" w:rsidP="00F7713D">
            <w:pPr>
              <w:jc w:val="both"/>
              <w:rPr>
                <w:rFonts w:ascii="Times New Roman" w:hAnsi="Times New Roman" w:cs="Times New Roman"/>
                <w:sz w:val="28"/>
                <w:szCs w:val="28"/>
              </w:rPr>
            </w:pPr>
            <w:r w:rsidRPr="00C635F7">
              <w:rPr>
                <w:rFonts w:ascii="Times New Roman" w:hAnsi="Times New Roman" w:cs="Times New Roman"/>
                <w:sz w:val="28"/>
                <w:szCs w:val="28"/>
              </w:rPr>
              <w:t>Орден святой Анны</w:t>
            </w:r>
          </w:p>
        </w:tc>
        <w:tc>
          <w:tcPr>
            <w:tcW w:w="0" w:type="auto"/>
          </w:tcPr>
          <w:p w:rsidR="00137CE4" w:rsidRPr="00C635F7" w:rsidRDefault="00137CE4" w:rsidP="00F7713D">
            <w:pPr>
              <w:jc w:val="both"/>
              <w:rPr>
                <w:rFonts w:ascii="Times New Roman" w:hAnsi="Times New Roman" w:cs="Times New Roman"/>
                <w:sz w:val="28"/>
                <w:szCs w:val="28"/>
              </w:rPr>
            </w:pPr>
            <w:r w:rsidRPr="00C635F7">
              <w:rPr>
                <w:rFonts w:ascii="Times New Roman" w:hAnsi="Times New Roman" w:cs="Times New Roman"/>
                <w:sz w:val="28"/>
                <w:szCs w:val="28"/>
              </w:rPr>
              <w:t>Императорский орден Святой Анны — орден, учреждённый в 1735 году как династическая награда и в 1797 году введённый императором Павлом I в наградную систему Российской империи для отличия широкого круга государственных чиновников и военных.</w:t>
            </w:r>
          </w:p>
          <w:p w:rsidR="00137CE4" w:rsidRDefault="00137CE4" w:rsidP="00F7713D">
            <w:pPr>
              <w:jc w:val="both"/>
              <w:rPr>
                <w:rFonts w:ascii="Times New Roman" w:hAnsi="Times New Roman" w:cs="Times New Roman"/>
                <w:sz w:val="28"/>
                <w:szCs w:val="28"/>
              </w:rPr>
            </w:pP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4C45867" wp14:editId="2B806DB1">
                  <wp:extent cx="780415" cy="1012190"/>
                  <wp:effectExtent l="0" t="0" r="63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0415" cy="1012190"/>
                          </a:xfrm>
                          <a:prstGeom prst="rect">
                            <a:avLst/>
                          </a:prstGeom>
                          <a:noFill/>
                        </pic:spPr>
                      </pic:pic>
                    </a:graphicData>
                  </a:graphic>
                </wp:inline>
              </w:drawing>
            </w:r>
          </w:p>
        </w:tc>
      </w:tr>
      <w:tr w:rsidR="00137CE4" w:rsidTr="00F7713D">
        <w:tc>
          <w:tcPr>
            <w:tcW w:w="0" w:type="auto"/>
          </w:tcPr>
          <w:p w:rsidR="00137CE4" w:rsidRDefault="00137CE4" w:rsidP="00F7713D">
            <w:pPr>
              <w:jc w:val="both"/>
              <w:rPr>
                <w:rFonts w:ascii="Times New Roman" w:hAnsi="Times New Roman" w:cs="Times New Roman"/>
                <w:sz w:val="28"/>
                <w:szCs w:val="28"/>
              </w:rPr>
            </w:pPr>
            <w:r w:rsidRPr="00C635F7">
              <w:rPr>
                <w:rFonts w:ascii="Times New Roman" w:hAnsi="Times New Roman" w:cs="Times New Roman"/>
                <w:sz w:val="28"/>
                <w:szCs w:val="28"/>
              </w:rPr>
              <w:t>Орден Станислава 3 степени</w:t>
            </w:r>
          </w:p>
        </w:tc>
        <w:tc>
          <w:tcPr>
            <w:tcW w:w="0" w:type="auto"/>
          </w:tcPr>
          <w:p w:rsidR="00137CE4" w:rsidRDefault="00137CE4" w:rsidP="00F7713D">
            <w:pPr>
              <w:jc w:val="both"/>
              <w:rPr>
                <w:rFonts w:ascii="Times New Roman" w:hAnsi="Times New Roman" w:cs="Times New Roman"/>
                <w:sz w:val="28"/>
                <w:szCs w:val="28"/>
              </w:rPr>
            </w:pPr>
            <w:r w:rsidRPr="00C635F7">
              <w:rPr>
                <w:rFonts w:ascii="Times New Roman" w:hAnsi="Times New Roman" w:cs="Times New Roman"/>
                <w:sz w:val="28"/>
                <w:szCs w:val="28"/>
              </w:rPr>
              <w:t>Его получали практически все, прослужившие установленные сроки и имевшие классные чины, государственные служащие — военные и статские.</w:t>
            </w:r>
          </w:p>
        </w:tc>
        <w:tc>
          <w:tcPr>
            <w:tcW w:w="0" w:type="auto"/>
          </w:tcPr>
          <w:p w:rsidR="00137CE4" w:rsidRDefault="00137CE4" w:rsidP="00F7713D">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4C1D2A1" wp14:editId="3ABA2349">
                  <wp:extent cx="688975" cy="8477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8975" cy="847725"/>
                          </a:xfrm>
                          <a:prstGeom prst="rect">
                            <a:avLst/>
                          </a:prstGeom>
                          <a:noFill/>
                        </pic:spPr>
                      </pic:pic>
                    </a:graphicData>
                  </a:graphic>
                </wp:inline>
              </w:drawing>
            </w:r>
          </w:p>
        </w:tc>
      </w:tr>
    </w:tbl>
    <w:p w:rsidR="00137CE4" w:rsidRDefault="00137CE4" w:rsidP="00137CE4">
      <w:pPr>
        <w:jc w:val="both"/>
        <w:rPr>
          <w:rFonts w:ascii="Times New Roman" w:hAnsi="Times New Roman" w:cs="Times New Roman"/>
          <w:sz w:val="28"/>
          <w:szCs w:val="28"/>
        </w:rPr>
      </w:pP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 xml:space="preserve">200-летие со дня рождения великого математика был отмечен выпуском </w:t>
      </w:r>
      <w:r w:rsidRPr="00C635F7">
        <w:rPr>
          <w:rFonts w:ascii="Times New Roman" w:hAnsi="Times New Roman" w:cs="Times New Roman"/>
          <w:sz w:val="28"/>
          <w:szCs w:val="28"/>
        </w:rPr>
        <w:t>Банком России  памятной монеты в серии «Выдающиеся личности России».</w:t>
      </w:r>
      <w:r>
        <w:rPr>
          <w:rFonts w:ascii="Times New Roman" w:hAnsi="Times New Roman" w:cs="Times New Roman"/>
          <w:sz w:val="28"/>
          <w:szCs w:val="28"/>
        </w:rPr>
        <w:t xml:space="preserve"> </w:t>
      </w:r>
      <w:r w:rsidRPr="00C635F7">
        <w:rPr>
          <w:rFonts w:ascii="Times New Roman" w:hAnsi="Times New Roman" w:cs="Times New Roman"/>
          <w:sz w:val="28"/>
          <w:szCs w:val="28"/>
        </w:rPr>
        <w:t>Корни уравнений, записанные подряд</w:t>
      </w:r>
      <w:r>
        <w:rPr>
          <w:rFonts w:ascii="Times New Roman" w:hAnsi="Times New Roman" w:cs="Times New Roman"/>
          <w:sz w:val="28"/>
          <w:szCs w:val="28"/>
        </w:rPr>
        <w:t xml:space="preserve">, дадут вам возможность узнать год, в котором произошло это событие: </w:t>
      </w:r>
    </w:p>
    <w:p w:rsidR="00137CE4" w:rsidRPr="0060346D" w:rsidRDefault="00137CE4" w:rsidP="00137CE4">
      <w:pPr>
        <w:jc w:val="both"/>
        <w:rPr>
          <w:rFonts w:ascii="Times New Roman" w:hAnsi="Times New Roman" w:cs="Times New Roman"/>
          <w:b/>
          <w:sz w:val="28"/>
          <w:szCs w:val="28"/>
        </w:rPr>
      </w:pPr>
      <w:r>
        <w:rPr>
          <w:rFonts w:ascii="Times New Roman" w:hAnsi="Times New Roman" w:cs="Times New Roman"/>
          <w:b/>
          <w:sz w:val="28"/>
          <w:szCs w:val="28"/>
        </w:rPr>
        <w:t>Задание № 8.</w:t>
      </w:r>
    </w:p>
    <w:p w:rsidR="00137CE4" w:rsidRPr="0022059C" w:rsidRDefault="00207CCA" w:rsidP="00137CE4">
      <w:pPr>
        <w:jc w:val="both"/>
        <w:rPr>
          <w:rFonts w:ascii="Times New Roman" w:hAnsi="Times New Roman" w:cs="Times New Roman"/>
          <w:sz w:val="28"/>
          <w:szCs w:val="28"/>
          <w:u w:val="single"/>
        </w:rPr>
      </w:pPr>
      <m:oMath>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2</m:t>
                </m:r>
              </m:sub>
            </m:sSub>
          </m:fName>
          <m:e>
            <m:sSup>
              <m:sSupPr>
                <m:ctrlPr>
                  <w:rPr>
                    <w:rFonts w:ascii="Cambria Math" w:hAnsi="Cambria Math" w:cs="Times New Roman"/>
                    <w:i/>
                    <w:sz w:val="28"/>
                    <w:szCs w:val="28"/>
                  </w:rPr>
                </m:ctrlPr>
              </m:sSupPr>
              <m:e>
                <m:r>
                  <w:rPr>
                    <w:rFonts w:ascii="Cambria Math" w:hAnsi="Cambria Math" w:cs="Times New Roman"/>
                    <w:sz w:val="28"/>
                    <w:szCs w:val="28"/>
                  </w:rPr>
                  <m:t>64</m:t>
                </m:r>
                <m:r>
                  <w:rPr>
                    <w:rFonts w:ascii="Cambria Math" w:hAnsi="Cambria Math" w:cs="Times New Roman"/>
                    <w:sz w:val="28"/>
                    <w:szCs w:val="28"/>
                    <w:lang w:val="en-US"/>
                  </w:rPr>
                  <m:t>x</m:t>
                </m:r>
              </m:e>
              <m:sup>
                <m:r>
                  <w:rPr>
                    <w:rFonts w:ascii="Cambria Math" w:hAnsi="Cambria Math" w:cs="Times New Roman"/>
                    <w:sz w:val="28"/>
                    <w:szCs w:val="28"/>
                  </w:rPr>
                  <m:t>3</m:t>
                </m:r>
              </m:sup>
            </m:sSup>
            <m:r>
              <w:rPr>
                <w:rFonts w:ascii="Cambria Math" w:hAnsi="Cambria Math" w:cs="Times New Roman"/>
                <w:sz w:val="28"/>
                <w:szCs w:val="28"/>
              </w:rPr>
              <m:t xml:space="preserve">=6        </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4</m:t>
                    </m:r>
                  </m:sub>
                </m:sSub>
              </m:fName>
              <m:e>
                <m:d>
                  <m:dPr>
                    <m:ctrlPr>
                      <w:rPr>
                        <w:rFonts w:ascii="Cambria Math" w:hAnsi="Cambria Math" w:cs="Times New Roman"/>
                        <w:i/>
                        <w:sz w:val="28"/>
                        <w:szCs w:val="28"/>
                      </w:rPr>
                    </m:ctrlPr>
                  </m:dPr>
                  <m:e>
                    <m:r>
                      <w:rPr>
                        <w:rFonts w:ascii="Cambria Math" w:hAnsi="Cambria Math" w:cs="Times New Roman"/>
                        <w:sz w:val="28"/>
                        <w:szCs w:val="28"/>
                      </w:rPr>
                      <m:t>x+7</m:t>
                    </m:r>
                  </m:e>
                </m:d>
                <m:r>
                  <w:rPr>
                    <w:rFonts w:ascii="Cambria Math" w:hAnsi="Cambria Math" w:cs="Times New Roman"/>
                    <w:sz w:val="28"/>
                    <w:szCs w:val="28"/>
                  </w:rPr>
                  <m:t xml:space="preserve">=2       </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4</m:t>
                        </m:r>
                      </m:sub>
                    </m:sSub>
                  </m:fName>
                  <m:e>
                    <m:r>
                      <w:rPr>
                        <w:rFonts w:ascii="Cambria Math" w:hAnsi="Cambria Math" w:cs="Times New Roman"/>
                        <w:sz w:val="28"/>
                        <w:szCs w:val="28"/>
                      </w:rPr>
                      <m:t>x</m:t>
                    </m:r>
                  </m:e>
                </m:func>
                <m:r>
                  <w:rPr>
                    <w:rFonts w:ascii="Cambria Math" w:hAnsi="Cambria Math" w:cs="Times New Roman"/>
                    <w:sz w:val="28"/>
                    <w:szCs w:val="28"/>
                  </w:rPr>
                  <m:t>+</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4</m:t>
                        </m:r>
                      </m:sub>
                    </m:sSub>
                  </m:fName>
                  <m:e>
                    <m:r>
                      <w:rPr>
                        <w:rFonts w:ascii="Cambria Math" w:hAnsi="Cambria Math" w:cs="Times New Roman"/>
                        <w:sz w:val="28"/>
                        <w:szCs w:val="28"/>
                      </w:rPr>
                      <m:t>4</m:t>
                    </m:r>
                  </m:e>
                </m:func>
                <m:r>
                  <w:rPr>
                    <w:rFonts w:ascii="Cambria Math" w:hAnsi="Cambria Math" w:cs="Times New Roman"/>
                    <w:sz w:val="28"/>
                    <w:szCs w:val="28"/>
                  </w:rPr>
                  <m:t>=</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4</m:t>
                        </m:r>
                      </m:sub>
                    </m:sSub>
                  </m:fName>
                  <m:e>
                    <m:r>
                      <w:rPr>
                        <w:rFonts w:ascii="Cambria Math" w:hAnsi="Cambria Math" w:cs="Times New Roman"/>
                        <w:sz w:val="28"/>
                        <w:szCs w:val="28"/>
                      </w:rPr>
                      <m:t>36</m:t>
                    </m:r>
                  </m:e>
                </m:func>
                <m:r>
                  <w:rPr>
                    <w:rFonts w:ascii="Cambria Math" w:hAnsi="Cambria Math" w:cs="Times New Roman"/>
                    <w:sz w:val="28"/>
                    <w:szCs w:val="28"/>
                  </w:rPr>
                  <m:t xml:space="preserve">       </m:t>
                </m:r>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x</m:t>
                        </m:r>
                      </m:sub>
                    </m:sSub>
                  </m:fName>
                  <m:e>
                    <m:r>
                      <w:rPr>
                        <w:rFonts w:ascii="Cambria Math" w:hAnsi="Cambria Math" w:cs="Times New Roman"/>
                        <w:sz w:val="28"/>
                        <w:szCs w:val="28"/>
                      </w:rPr>
                      <m:t>4</m:t>
                    </m:r>
                  </m:e>
                </m:func>
                <m:r>
                  <w:rPr>
                    <w:rFonts w:ascii="Cambria Math" w:hAnsi="Cambria Math" w:cs="Times New Roman"/>
                    <w:sz w:val="28"/>
                    <w:szCs w:val="28"/>
                  </w:rPr>
                  <m:t>=2</m:t>
                </m:r>
              </m:e>
            </m:func>
          </m:e>
        </m:func>
      </m:oMath>
      <w:r w:rsidR="00137CE4" w:rsidRPr="003C3F6D">
        <w:rPr>
          <w:rFonts w:ascii="Times New Roman" w:hAnsi="Times New Roman" w:cs="Times New Roman"/>
          <w:sz w:val="28"/>
          <w:szCs w:val="28"/>
        </w:rPr>
        <w:t xml:space="preserve">     </w:t>
      </w:r>
      <w:r w:rsidR="00137CE4" w:rsidRPr="0022059C">
        <w:rPr>
          <w:rFonts w:ascii="Times New Roman" w:hAnsi="Times New Roman" w:cs="Times New Roman"/>
          <w:sz w:val="28"/>
          <w:szCs w:val="28"/>
          <w:u w:val="single"/>
        </w:rPr>
        <w:t>Ответ: 1992 год.</w:t>
      </w: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Среди учеников Н.И. Лобачевского – известный астроном.</w:t>
      </w:r>
      <w:r w:rsidRPr="009D1EC8">
        <w:rPr>
          <w:rFonts w:ascii="Times New Roman" w:hAnsi="Times New Roman" w:cs="Times New Roman"/>
          <w:sz w:val="28"/>
          <w:szCs w:val="28"/>
        </w:rPr>
        <w:t xml:space="preserve"> </w:t>
      </w:r>
      <w:r>
        <w:rPr>
          <w:rFonts w:ascii="Times New Roman" w:hAnsi="Times New Roman" w:cs="Times New Roman"/>
          <w:sz w:val="28"/>
          <w:szCs w:val="28"/>
        </w:rPr>
        <w:t>Отец троих детей</w:t>
      </w:r>
      <w:r w:rsidRPr="009D1EC8">
        <w:rPr>
          <w:rFonts w:ascii="Times New Roman" w:hAnsi="Times New Roman" w:cs="Times New Roman"/>
          <w:sz w:val="28"/>
          <w:szCs w:val="28"/>
        </w:rPr>
        <w:t xml:space="preserve">, детские годы которых прошли в  селе Теплый стан, ныне Сеченово,  </w:t>
      </w:r>
      <w:r>
        <w:rPr>
          <w:rFonts w:ascii="Times New Roman" w:hAnsi="Times New Roman" w:cs="Times New Roman"/>
          <w:sz w:val="28"/>
          <w:szCs w:val="28"/>
        </w:rPr>
        <w:t xml:space="preserve">каждый </w:t>
      </w:r>
      <w:r>
        <w:rPr>
          <w:rFonts w:ascii="Times New Roman" w:hAnsi="Times New Roman" w:cs="Times New Roman"/>
          <w:sz w:val="28"/>
          <w:szCs w:val="28"/>
        </w:rPr>
        <w:lastRenderedPageBreak/>
        <w:t xml:space="preserve">из них </w:t>
      </w:r>
      <w:r w:rsidRPr="009D1EC8">
        <w:rPr>
          <w:rFonts w:ascii="Times New Roman" w:hAnsi="Times New Roman" w:cs="Times New Roman"/>
          <w:sz w:val="28"/>
          <w:szCs w:val="28"/>
        </w:rPr>
        <w:t>отличал</w:t>
      </w:r>
      <w:r>
        <w:rPr>
          <w:rFonts w:ascii="Times New Roman" w:hAnsi="Times New Roman" w:cs="Times New Roman"/>
          <w:sz w:val="28"/>
          <w:szCs w:val="28"/>
        </w:rPr>
        <w:t>ся</w:t>
      </w:r>
      <w:r w:rsidRPr="009D1EC8">
        <w:rPr>
          <w:rFonts w:ascii="Times New Roman" w:hAnsi="Times New Roman" w:cs="Times New Roman"/>
          <w:sz w:val="28"/>
          <w:szCs w:val="28"/>
        </w:rPr>
        <w:t xml:space="preserve">  выдающимися способностями. Один из братьев талантливый композитор и пианист, второй – языковед, третий – математик и механик.</w:t>
      </w:r>
    </w:p>
    <w:p w:rsidR="00137CE4" w:rsidRDefault="00137CE4" w:rsidP="00137CE4">
      <w:pPr>
        <w:jc w:val="both"/>
        <w:rPr>
          <w:rFonts w:ascii="Times New Roman" w:hAnsi="Times New Roman" w:cs="Times New Roman"/>
          <w:sz w:val="28"/>
          <w:szCs w:val="28"/>
        </w:rPr>
      </w:pPr>
      <w:r>
        <w:rPr>
          <w:rFonts w:ascii="Times New Roman" w:hAnsi="Times New Roman" w:cs="Times New Roman"/>
          <w:b/>
          <w:sz w:val="28"/>
          <w:szCs w:val="28"/>
        </w:rPr>
        <w:t xml:space="preserve">Задание № 9. </w:t>
      </w:r>
      <w:r>
        <w:rPr>
          <w:rFonts w:ascii="Times New Roman" w:hAnsi="Times New Roman" w:cs="Times New Roman"/>
          <w:sz w:val="28"/>
          <w:szCs w:val="28"/>
        </w:rPr>
        <w:t xml:space="preserve">Фамилию этой династии поможет узнать задание. Найдите разность между наибольшим и наименьшим корнями уравнения или корень уравнения, если он один, ответ замени на фамилию:  </w:t>
      </w:r>
      <m:oMath>
        <m:r>
          <w:rPr>
            <w:rFonts w:ascii="Cambria Math" w:hAnsi="Cambria Math" w:cs="Times New Roman"/>
            <w:sz w:val="28"/>
            <w:szCs w:val="28"/>
          </w:rPr>
          <m:t>-x=</m:t>
        </m:r>
        <m:rad>
          <m:radPr>
            <m:degHide m:val="1"/>
            <m:ctrlPr>
              <w:rPr>
                <w:rFonts w:ascii="Cambria Math" w:hAnsi="Cambria Math" w:cs="Times New Roman"/>
                <w:i/>
                <w:sz w:val="28"/>
                <w:szCs w:val="28"/>
              </w:rPr>
            </m:ctrlPr>
          </m:radPr>
          <m:deg/>
          <m:e>
            <m:r>
              <w:rPr>
                <w:rFonts w:ascii="Cambria Math" w:hAnsi="Cambria Math" w:cs="Times New Roman"/>
                <w:sz w:val="28"/>
                <w:szCs w:val="28"/>
              </w:rPr>
              <m:t>3x+4</m:t>
            </m:r>
          </m:e>
        </m:rad>
      </m:oMath>
    </w:p>
    <w:p w:rsidR="00137CE4" w:rsidRPr="00AB35AC" w:rsidRDefault="00137CE4" w:rsidP="00137CE4">
      <w:pPr>
        <w:jc w:val="both"/>
        <w:rPr>
          <w:rFonts w:ascii="Times New Roman" w:hAnsi="Times New Roman" w:cs="Times New Roman"/>
          <w:sz w:val="28"/>
          <w:szCs w:val="28"/>
        </w:rPr>
      </w:pPr>
      <w:r>
        <w:rPr>
          <w:rFonts w:ascii="Times New Roman" w:hAnsi="Times New Roman" w:cs="Times New Roman"/>
          <w:sz w:val="28"/>
          <w:szCs w:val="28"/>
        </w:rPr>
        <w:t xml:space="preserve">Виноградовы-5; Ляпуновы - </w:t>
      </w:r>
      <m:oMath>
        <m:r>
          <w:rPr>
            <w:rFonts w:ascii="Cambria Math" w:hAnsi="Cambria Math" w:cs="Times New Roman"/>
            <w:sz w:val="28"/>
            <w:szCs w:val="28"/>
          </w:rPr>
          <m:t>-1</m:t>
        </m:r>
      </m:oMath>
      <w:r>
        <w:rPr>
          <w:rFonts w:ascii="Times New Roman" w:hAnsi="Times New Roman" w:cs="Times New Roman"/>
          <w:sz w:val="28"/>
          <w:szCs w:val="28"/>
        </w:rPr>
        <w:t>; Борисовы – 4; Ответ: Ляпуновы.</w:t>
      </w: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 xml:space="preserve">Математикой занимался </w:t>
      </w:r>
      <w:r w:rsidRPr="0060346D">
        <w:rPr>
          <w:rFonts w:ascii="Times New Roman" w:hAnsi="Times New Roman" w:cs="Times New Roman"/>
          <w:sz w:val="28"/>
          <w:szCs w:val="28"/>
        </w:rPr>
        <w:t>Александр Михайлович Ляпунов</w:t>
      </w:r>
      <w:r>
        <w:rPr>
          <w:rFonts w:ascii="Times New Roman" w:hAnsi="Times New Roman" w:cs="Times New Roman"/>
          <w:sz w:val="28"/>
          <w:szCs w:val="28"/>
        </w:rPr>
        <w:t xml:space="preserve">. </w:t>
      </w:r>
      <w:r w:rsidRPr="0060346D">
        <w:rPr>
          <w:rFonts w:ascii="Times New Roman" w:hAnsi="Times New Roman" w:cs="Times New Roman"/>
          <w:sz w:val="28"/>
          <w:szCs w:val="28"/>
        </w:rPr>
        <w:t>Создатель современной строгой теории устойчивости равновесия и движения механических систем с конечным числом параметров</w:t>
      </w:r>
      <w:r>
        <w:rPr>
          <w:rFonts w:ascii="Times New Roman" w:hAnsi="Times New Roman" w:cs="Times New Roman"/>
          <w:sz w:val="28"/>
          <w:szCs w:val="28"/>
        </w:rPr>
        <w:t xml:space="preserve">. </w:t>
      </w:r>
      <w:r w:rsidRPr="0060346D">
        <w:rPr>
          <w:rFonts w:ascii="Times New Roman" w:hAnsi="Times New Roman" w:cs="Times New Roman"/>
          <w:sz w:val="28"/>
          <w:szCs w:val="28"/>
        </w:rPr>
        <w:t xml:space="preserve"> Оставил труды по:</w:t>
      </w:r>
      <w:r>
        <w:rPr>
          <w:rFonts w:ascii="Times New Roman" w:hAnsi="Times New Roman" w:cs="Times New Roman"/>
          <w:sz w:val="28"/>
          <w:szCs w:val="28"/>
        </w:rPr>
        <w:t xml:space="preserve"> </w:t>
      </w:r>
      <w:r w:rsidRPr="0060346D">
        <w:rPr>
          <w:rFonts w:ascii="Times New Roman" w:hAnsi="Times New Roman" w:cs="Times New Roman"/>
          <w:sz w:val="28"/>
          <w:szCs w:val="28"/>
        </w:rPr>
        <w:t xml:space="preserve"> дифференциальным уравнениям,</w:t>
      </w:r>
      <w:r>
        <w:rPr>
          <w:rFonts w:ascii="Times New Roman" w:hAnsi="Times New Roman" w:cs="Times New Roman"/>
          <w:sz w:val="28"/>
          <w:szCs w:val="28"/>
        </w:rPr>
        <w:t xml:space="preserve"> </w:t>
      </w:r>
      <w:r w:rsidRPr="0060346D">
        <w:rPr>
          <w:rFonts w:ascii="Times New Roman" w:hAnsi="Times New Roman" w:cs="Times New Roman"/>
          <w:sz w:val="28"/>
          <w:szCs w:val="28"/>
        </w:rPr>
        <w:t xml:space="preserve"> гидродинамике,</w:t>
      </w:r>
      <w:r>
        <w:rPr>
          <w:rFonts w:ascii="Times New Roman" w:hAnsi="Times New Roman" w:cs="Times New Roman"/>
          <w:sz w:val="28"/>
          <w:szCs w:val="28"/>
        </w:rPr>
        <w:t xml:space="preserve"> </w:t>
      </w:r>
      <w:r w:rsidRPr="0060346D">
        <w:rPr>
          <w:rFonts w:ascii="Times New Roman" w:hAnsi="Times New Roman" w:cs="Times New Roman"/>
          <w:sz w:val="28"/>
          <w:szCs w:val="28"/>
        </w:rPr>
        <w:t xml:space="preserve"> теории вероятностей.</w:t>
      </w: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 xml:space="preserve">Нижегородская земля гордится не только людьми, которые родились на ней, но и теме, кто волей судьбы оказался связан с ней. Наиболее известным конечно можно считать академика Сахарова. В конце 80-х годов, через 50 лет после смерти как о великом ученом заговорили еще об одном человеке. Причина более чем весома – это авария на Чернобыльской АЭС, которая </w:t>
      </w:r>
      <w:r w:rsidRPr="004464F5">
        <w:rPr>
          <w:rFonts w:ascii="Times New Roman" w:hAnsi="Times New Roman" w:cs="Times New Roman"/>
          <w:sz w:val="28"/>
          <w:szCs w:val="28"/>
        </w:rPr>
        <w:t>заставила ученых искать средства, способные спаст</w:t>
      </w:r>
      <w:r>
        <w:rPr>
          <w:rFonts w:ascii="Times New Roman" w:hAnsi="Times New Roman" w:cs="Times New Roman"/>
          <w:sz w:val="28"/>
          <w:szCs w:val="28"/>
        </w:rPr>
        <w:t>и людей от последствий радиа</w:t>
      </w:r>
      <w:r w:rsidRPr="004464F5">
        <w:rPr>
          <w:rFonts w:ascii="Times New Roman" w:hAnsi="Times New Roman" w:cs="Times New Roman"/>
          <w:sz w:val="28"/>
          <w:szCs w:val="28"/>
        </w:rPr>
        <w:t xml:space="preserve">ционного поражения, средства для щитовидной железы. Это средство могло быть изобретено гораздо раньше. </w:t>
      </w: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На слайде вы видите интересных людей, все они православные священники, а объединяет их еще и тот факт, что каждый из них – доктор физико-математических наук. И конечно среди них автор лекарства, о котором мы говорим.</w:t>
      </w: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 xml:space="preserve">Узнать о ком идет речь тебе поможет задание: </w:t>
      </w:r>
    </w:p>
    <w:p w:rsidR="00137CE4" w:rsidRPr="00F604CB" w:rsidRDefault="00137CE4" w:rsidP="00137CE4">
      <w:pPr>
        <w:jc w:val="both"/>
        <w:rPr>
          <w:rFonts w:ascii="Times New Roman" w:hAnsi="Times New Roman" w:cs="Times New Roman"/>
          <w:sz w:val="28"/>
          <w:szCs w:val="28"/>
        </w:rPr>
      </w:pPr>
      <w:r>
        <w:rPr>
          <w:rFonts w:ascii="Times New Roman" w:hAnsi="Times New Roman" w:cs="Times New Roman"/>
          <w:b/>
          <w:sz w:val="28"/>
          <w:szCs w:val="28"/>
        </w:rPr>
        <w:t xml:space="preserve">Задание № 10. </w:t>
      </w:r>
      <w:r>
        <w:rPr>
          <w:rFonts w:ascii="Times New Roman" w:hAnsi="Times New Roman" w:cs="Times New Roman"/>
          <w:sz w:val="28"/>
          <w:szCs w:val="28"/>
        </w:rPr>
        <w:t>Найти сумму корней уравнения и замени ее фамилией автора лекарства.</w:t>
      </w:r>
    </w:p>
    <w:p w:rsidR="00137CE4" w:rsidRPr="00F604CB" w:rsidRDefault="00207CCA" w:rsidP="00137CE4">
      <w:pPr>
        <w:jc w:val="both"/>
        <w:rPr>
          <w:rFonts w:ascii="Times New Roman" w:hAnsi="Times New Roman" w:cs="Times New Roman"/>
          <w:sz w:val="28"/>
          <w:szCs w:val="28"/>
          <w:lang w:val="en-US"/>
        </w:rPr>
      </w:pPr>
      <m:oMath>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27</m:t>
                </m:r>
              </m:den>
            </m:f>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3</m:t>
                </m:r>
              </m:e>
              <m:sup>
                <m:r>
                  <w:rPr>
                    <w:rFonts w:ascii="Cambria Math" w:hAnsi="Cambria Math" w:cs="Times New Roman"/>
                    <w:sz w:val="28"/>
                    <w:szCs w:val="28"/>
                  </w:rPr>
                  <m:t>6-</m:t>
                </m:r>
                <m:sSup>
                  <m:sSupPr>
                    <m:ctrlPr>
                      <w:rPr>
                        <w:rFonts w:ascii="Cambria Math" w:hAnsi="Cambria Math" w:cs="Times New Roman"/>
                        <w:i/>
                        <w:sz w:val="28"/>
                        <w:szCs w:val="28"/>
                      </w:rPr>
                    </m:ctrlPr>
                  </m:sSupPr>
                  <m:e>
                    <m:r>
                      <w:rPr>
                        <w:rFonts w:ascii="Cambria Math" w:hAnsi="Cambria Math" w:cs="Times New Roman"/>
                        <w:sz w:val="28"/>
                        <w:szCs w:val="28"/>
                        <w:lang w:val="en-US"/>
                      </w:rPr>
                      <m:t>x</m:t>
                    </m:r>
                  </m:e>
                  <m:sup>
                    <m:r>
                      <w:rPr>
                        <w:rFonts w:ascii="Cambria Math" w:hAnsi="Cambria Math" w:cs="Times New Roman"/>
                        <w:sz w:val="28"/>
                        <w:szCs w:val="28"/>
                      </w:rPr>
                      <m:t>2</m:t>
                    </m:r>
                  </m:sup>
                </m:sSup>
              </m:sup>
            </m:sSup>
          </m:e>
        </m:d>
        <m:func>
          <m:funcPr>
            <m:ctrlPr>
              <w:rPr>
                <w:rFonts w:ascii="Cambria Math" w:hAnsi="Cambria Math" w:cs="Times New Roman"/>
                <w:i/>
                <w:sz w:val="28"/>
                <w:szCs w:val="28"/>
              </w:rPr>
            </m:ctrlPr>
          </m:funcPr>
          <m:fName>
            <m:sSub>
              <m:sSubPr>
                <m:ctrlPr>
                  <w:rPr>
                    <w:rFonts w:ascii="Cambria Math" w:hAnsi="Cambria Math" w:cs="Times New Roman"/>
                    <w:i/>
                    <w:sz w:val="28"/>
                    <w:szCs w:val="28"/>
                  </w:rPr>
                </m:ctrlPr>
              </m:sSubPr>
              <m:e>
                <m:r>
                  <m:rPr>
                    <m:sty m:val="p"/>
                  </m:rPr>
                  <w:rPr>
                    <w:rFonts w:ascii="Cambria Math" w:hAnsi="Cambria Math" w:cs="Times New Roman"/>
                    <w:sz w:val="28"/>
                    <w:szCs w:val="28"/>
                  </w:rPr>
                  <m:t>log</m:t>
                </m:r>
              </m:e>
              <m:sub>
                <m:r>
                  <w:rPr>
                    <w:rFonts w:ascii="Cambria Math" w:hAnsi="Cambria Math" w:cs="Times New Roman"/>
                    <w:sz w:val="28"/>
                    <w:szCs w:val="28"/>
                  </w:rPr>
                  <m:t>2</m:t>
                </m:r>
              </m:sub>
            </m:sSub>
          </m:fName>
          <m:e>
            <m:d>
              <m:dPr>
                <m:ctrlPr>
                  <w:rPr>
                    <w:rFonts w:ascii="Cambria Math" w:hAnsi="Cambria Math" w:cs="Times New Roman"/>
                    <w:i/>
                    <w:sz w:val="28"/>
                    <w:szCs w:val="28"/>
                  </w:rPr>
                </m:ctrlPr>
              </m:dPr>
              <m:e>
                <m:r>
                  <w:rPr>
                    <w:rFonts w:ascii="Cambria Math" w:hAnsi="Cambria Math" w:cs="Times New Roman"/>
                    <w:sz w:val="28"/>
                    <w:szCs w:val="28"/>
                  </w:rPr>
                  <m:t>4+5x</m:t>
                </m:r>
              </m:e>
            </m:d>
            <m:r>
              <w:rPr>
                <w:rFonts w:ascii="Cambria Math" w:hAnsi="Cambria Math" w:cs="Times New Roman"/>
                <w:sz w:val="28"/>
                <w:szCs w:val="28"/>
              </w:rPr>
              <m:t>=0</m:t>
            </m:r>
          </m:e>
        </m:func>
      </m:oMath>
      <w:r w:rsidR="00137CE4">
        <w:rPr>
          <w:rFonts w:ascii="Times New Roman" w:hAnsi="Times New Roman" w:cs="Times New Roman"/>
          <w:sz w:val="28"/>
          <w:szCs w:val="28"/>
          <w:lang w:val="en-US"/>
        </w:rPr>
        <w:t xml:space="preserve">   </w:t>
      </w:r>
    </w:p>
    <w:tbl>
      <w:tblPr>
        <w:tblStyle w:val="a8"/>
        <w:tblW w:w="0" w:type="auto"/>
        <w:tblLook w:val="04A0" w:firstRow="1" w:lastRow="0" w:firstColumn="1" w:lastColumn="0" w:noHBand="0" w:noVBand="1"/>
      </w:tblPr>
      <w:tblGrid>
        <w:gridCol w:w="2877"/>
        <w:gridCol w:w="793"/>
      </w:tblGrid>
      <w:tr w:rsidR="00137CE4" w:rsidTr="00F7713D">
        <w:trPr>
          <w:trHeight w:val="333"/>
        </w:trPr>
        <w:tc>
          <w:tcPr>
            <w:tcW w:w="0" w:type="auto"/>
          </w:tcPr>
          <w:p w:rsidR="00137CE4" w:rsidRPr="00F604CB" w:rsidRDefault="00137CE4" w:rsidP="00F7713D">
            <w:pPr>
              <w:jc w:val="both"/>
              <w:rPr>
                <w:rFonts w:ascii="Times New Roman" w:hAnsi="Times New Roman" w:cs="Times New Roman"/>
                <w:sz w:val="28"/>
                <w:szCs w:val="28"/>
              </w:rPr>
            </w:pPr>
            <w:r>
              <w:rPr>
                <w:rFonts w:ascii="Times New Roman" w:hAnsi="Times New Roman" w:cs="Times New Roman"/>
                <w:sz w:val="28"/>
                <w:szCs w:val="28"/>
              </w:rPr>
              <w:t>Кирил Копейкин</w:t>
            </w:r>
          </w:p>
        </w:tc>
        <w:tc>
          <w:tcPr>
            <w:tcW w:w="0" w:type="auto"/>
          </w:tcPr>
          <w:p w:rsidR="00137CE4" w:rsidRDefault="00137CE4" w:rsidP="00F7713D">
            <w:pPr>
              <w:jc w:val="both"/>
              <w:rPr>
                <w:rFonts w:ascii="Times New Roman" w:hAnsi="Times New Roman" w:cs="Times New Roman"/>
                <w:sz w:val="28"/>
                <w:szCs w:val="28"/>
                <w:lang w:val="en-US"/>
              </w:rPr>
            </w:pPr>
            <m:oMathPara>
              <m:oMath>
                <m:r>
                  <w:rPr>
                    <w:rFonts w:ascii="Cambria Math" w:hAnsi="Cambria Math" w:cs="Times New Roman"/>
                    <w:sz w:val="28"/>
                    <w:szCs w:val="28"/>
                    <w:lang w:val="en-US"/>
                  </w:rPr>
                  <m:t>-2,4</m:t>
                </m:r>
              </m:oMath>
            </m:oMathPara>
          </w:p>
        </w:tc>
      </w:tr>
      <w:tr w:rsidR="00137CE4" w:rsidTr="00F7713D">
        <w:trPr>
          <w:trHeight w:val="333"/>
        </w:trPr>
        <w:tc>
          <w:tcPr>
            <w:tcW w:w="0" w:type="auto"/>
          </w:tcPr>
          <w:p w:rsidR="00137CE4" w:rsidRPr="00F604CB" w:rsidRDefault="00137CE4" w:rsidP="00F7713D">
            <w:pPr>
              <w:jc w:val="both"/>
              <w:rPr>
                <w:rFonts w:ascii="Times New Roman" w:hAnsi="Times New Roman" w:cs="Times New Roman"/>
                <w:sz w:val="28"/>
                <w:szCs w:val="28"/>
              </w:rPr>
            </w:pPr>
            <w:r>
              <w:rPr>
                <w:rFonts w:ascii="Times New Roman" w:hAnsi="Times New Roman" w:cs="Times New Roman"/>
                <w:sz w:val="28"/>
                <w:szCs w:val="28"/>
              </w:rPr>
              <w:t>Александр Геронимус</w:t>
            </w:r>
          </w:p>
        </w:tc>
        <w:tc>
          <w:tcPr>
            <w:tcW w:w="0" w:type="auto"/>
          </w:tcPr>
          <w:p w:rsidR="00137CE4" w:rsidRDefault="00137CE4" w:rsidP="00F7713D">
            <w:pPr>
              <w:jc w:val="both"/>
              <w:rPr>
                <w:rFonts w:ascii="Times New Roman" w:hAnsi="Times New Roman" w:cs="Times New Roman"/>
                <w:sz w:val="28"/>
                <w:szCs w:val="28"/>
                <w:lang w:val="en-US"/>
              </w:rPr>
            </w:pPr>
            <m:oMathPara>
              <m:oMath>
                <m:r>
                  <w:rPr>
                    <w:rFonts w:ascii="Cambria Math" w:hAnsi="Cambria Math" w:cs="Times New Roman"/>
                    <w:sz w:val="28"/>
                    <w:szCs w:val="28"/>
                    <w:lang w:val="en-US"/>
                  </w:rPr>
                  <m:t>-3,6</m:t>
                </m:r>
              </m:oMath>
            </m:oMathPara>
          </w:p>
        </w:tc>
      </w:tr>
      <w:tr w:rsidR="00137CE4" w:rsidTr="00F7713D">
        <w:trPr>
          <w:trHeight w:val="333"/>
        </w:trPr>
        <w:tc>
          <w:tcPr>
            <w:tcW w:w="0" w:type="auto"/>
          </w:tcPr>
          <w:p w:rsidR="00137CE4" w:rsidRPr="00F604CB" w:rsidRDefault="00137CE4" w:rsidP="00F7713D">
            <w:pPr>
              <w:jc w:val="both"/>
              <w:rPr>
                <w:rFonts w:ascii="Times New Roman" w:hAnsi="Times New Roman" w:cs="Times New Roman"/>
                <w:sz w:val="28"/>
                <w:szCs w:val="28"/>
              </w:rPr>
            </w:pPr>
            <w:r>
              <w:rPr>
                <w:rFonts w:ascii="Times New Roman" w:hAnsi="Times New Roman" w:cs="Times New Roman"/>
                <w:sz w:val="28"/>
                <w:szCs w:val="28"/>
              </w:rPr>
              <w:t>Борис Левшенко</w:t>
            </w:r>
          </w:p>
        </w:tc>
        <w:tc>
          <w:tcPr>
            <w:tcW w:w="0" w:type="auto"/>
          </w:tcPr>
          <w:p w:rsidR="00137CE4" w:rsidRDefault="00137CE4" w:rsidP="00F7713D">
            <w:pPr>
              <w:jc w:val="both"/>
              <w:rPr>
                <w:rFonts w:ascii="Times New Roman" w:hAnsi="Times New Roman" w:cs="Times New Roman"/>
                <w:sz w:val="28"/>
                <w:szCs w:val="28"/>
                <w:lang w:val="en-US"/>
              </w:rPr>
            </w:pPr>
            <m:oMathPara>
              <m:oMath>
                <m:r>
                  <w:rPr>
                    <w:rFonts w:ascii="Cambria Math" w:hAnsi="Cambria Math" w:cs="Times New Roman"/>
                    <w:sz w:val="28"/>
                    <w:szCs w:val="28"/>
                    <w:lang w:val="en-US"/>
                  </w:rPr>
                  <m:t>-0,6</m:t>
                </m:r>
              </m:oMath>
            </m:oMathPara>
          </w:p>
        </w:tc>
      </w:tr>
      <w:tr w:rsidR="00137CE4" w:rsidTr="00F7713D">
        <w:trPr>
          <w:trHeight w:val="349"/>
        </w:trPr>
        <w:tc>
          <w:tcPr>
            <w:tcW w:w="0" w:type="auto"/>
          </w:tcPr>
          <w:p w:rsidR="00137CE4" w:rsidRPr="00F604CB" w:rsidRDefault="00137CE4" w:rsidP="00F7713D">
            <w:pPr>
              <w:jc w:val="both"/>
              <w:rPr>
                <w:rFonts w:ascii="Times New Roman" w:hAnsi="Times New Roman" w:cs="Times New Roman"/>
                <w:sz w:val="28"/>
                <w:szCs w:val="28"/>
              </w:rPr>
            </w:pPr>
            <w:r>
              <w:rPr>
                <w:rFonts w:ascii="Times New Roman" w:hAnsi="Times New Roman" w:cs="Times New Roman"/>
                <w:sz w:val="28"/>
                <w:szCs w:val="28"/>
              </w:rPr>
              <w:t>Павел Флоренский</w:t>
            </w:r>
          </w:p>
        </w:tc>
        <w:tc>
          <w:tcPr>
            <w:tcW w:w="0" w:type="auto"/>
          </w:tcPr>
          <w:p w:rsidR="00137CE4" w:rsidRDefault="00137CE4" w:rsidP="00F7713D">
            <w:pPr>
              <w:jc w:val="both"/>
              <w:rPr>
                <w:rFonts w:ascii="Times New Roman" w:hAnsi="Times New Roman" w:cs="Times New Roman"/>
                <w:sz w:val="28"/>
                <w:szCs w:val="28"/>
                <w:lang w:val="en-US"/>
              </w:rPr>
            </w:pPr>
            <m:oMathPara>
              <m:oMath>
                <m:r>
                  <w:rPr>
                    <w:rFonts w:ascii="Cambria Math" w:hAnsi="Cambria Math" w:cs="Times New Roman"/>
                    <w:sz w:val="28"/>
                    <w:szCs w:val="28"/>
                    <w:lang w:val="en-US"/>
                  </w:rPr>
                  <m:t>2,4</m:t>
                </m:r>
              </m:oMath>
            </m:oMathPara>
          </w:p>
        </w:tc>
      </w:tr>
    </w:tbl>
    <w:p w:rsidR="00137CE4" w:rsidRDefault="00137CE4" w:rsidP="00137CE4">
      <w:pPr>
        <w:jc w:val="both"/>
        <w:rPr>
          <w:rFonts w:ascii="Times New Roman" w:hAnsi="Times New Roman" w:cs="Times New Roman"/>
          <w:sz w:val="28"/>
          <w:szCs w:val="28"/>
        </w:rPr>
      </w:pPr>
      <w:r w:rsidRPr="004464F5">
        <w:rPr>
          <w:rFonts w:ascii="Times New Roman" w:hAnsi="Times New Roman" w:cs="Times New Roman"/>
          <w:sz w:val="28"/>
          <w:szCs w:val="28"/>
        </w:rPr>
        <w:t>Флоренский Павел Александрови</w:t>
      </w:r>
      <w:r>
        <w:rPr>
          <w:rFonts w:ascii="Times New Roman" w:hAnsi="Times New Roman" w:cs="Times New Roman"/>
          <w:sz w:val="28"/>
          <w:szCs w:val="28"/>
        </w:rPr>
        <w:t xml:space="preserve">ч - </w:t>
      </w:r>
      <w:r w:rsidRPr="004464F5">
        <w:rPr>
          <w:rFonts w:ascii="Times New Roman" w:hAnsi="Times New Roman" w:cs="Times New Roman"/>
          <w:sz w:val="28"/>
          <w:szCs w:val="28"/>
        </w:rPr>
        <w:t xml:space="preserve">человек великих дарований и </w:t>
      </w:r>
      <w:r>
        <w:rPr>
          <w:rFonts w:ascii="Times New Roman" w:hAnsi="Times New Roman" w:cs="Times New Roman"/>
          <w:sz w:val="28"/>
          <w:szCs w:val="28"/>
        </w:rPr>
        <w:t xml:space="preserve">уникальной и трагической судьбы, </w:t>
      </w:r>
      <w:r w:rsidRPr="004464F5">
        <w:rPr>
          <w:rFonts w:ascii="Times New Roman" w:hAnsi="Times New Roman" w:cs="Times New Roman"/>
          <w:sz w:val="28"/>
          <w:szCs w:val="28"/>
        </w:rPr>
        <w:t>русский православный священник,</w:t>
      </w:r>
      <w:r>
        <w:rPr>
          <w:rFonts w:ascii="Times New Roman" w:hAnsi="Times New Roman" w:cs="Times New Roman"/>
          <w:sz w:val="28"/>
          <w:szCs w:val="28"/>
        </w:rPr>
        <w:t xml:space="preserve"> </w:t>
      </w:r>
      <w:r w:rsidRPr="004464F5">
        <w:rPr>
          <w:rFonts w:ascii="Times New Roman" w:hAnsi="Times New Roman" w:cs="Times New Roman"/>
          <w:sz w:val="28"/>
          <w:szCs w:val="28"/>
        </w:rPr>
        <w:t xml:space="preserve"> </w:t>
      </w:r>
      <w:r w:rsidRPr="004464F5">
        <w:rPr>
          <w:rFonts w:ascii="Times New Roman" w:hAnsi="Times New Roman" w:cs="Times New Roman"/>
          <w:sz w:val="28"/>
          <w:szCs w:val="28"/>
        </w:rPr>
        <w:lastRenderedPageBreak/>
        <w:t>богослов,</w:t>
      </w:r>
      <w:r>
        <w:rPr>
          <w:rFonts w:ascii="Times New Roman" w:hAnsi="Times New Roman" w:cs="Times New Roman"/>
          <w:sz w:val="28"/>
          <w:szCs w:val="28"/>
        </w:rPr>
        <w:t xml:space="preserve"> </w:t>
      </w:r>
      <w:r w:rsidRPr="004464F5">
        <w:rPr>
          <w:rFonts w:ascii="Times New Roman" w:hAnsi="Times New Roman" w:cs="Times New Roman"/>
          <w:sz w:val="28"/>
          <w:szCs w:val="28"/>
        </w:rPr>
        <w:t xml:space="preserve"> религиозный философ,</w:t>
      </w:r>
      <w:r>
        <w:rPr>
          <w:rFonts w:ascii="Times New Roman" w:hAnsi="Times New Roman" w:cs="Times New Roman"/>
          <w:sz w:val="28"/>
          <w:szCs w:val="28"/>
        </w:rPr>
        <w:t xml:space="preserve"> тала</w:t>
      </w:r>
      <w:r w:rsidRPr="004464F5">
        <w:rPr>
          <w:rFonts w:ascii="Times New Roman" w:hAnsi="Times New Roman" w:cs="Times New Roman"/>
          <w:sz w:val="28"/>
          <w:szCs w:val="28"/>
        </w:rPr>
        <w:t>нтливый ученый в области математики, физики, техники и материаловедения, поэт.</w:t>
      </w:r>
      <w:r w:rsidRPr="004464F5">
        <w:t xml:space="preserve"> </w:t>
      </w:r>
      <w:r>
        <w:t xml:space="preserve"> </w:t>
      </w:r>
      <w:r>
        <w:rPr>
          <w:rFonts w:ascii="Times New Roman" w:hAnsi="Times New Roman" w:cs="Times New Roman"/>
          <w:sz w:val="28"/>
          <w:szCs w:val="28"/>
        </w:rPr>
        <w:t xml:space="preserve">Павел Александрович имеет </w:t>
      </w:r>
      <w:r w:rsidRPr="004464F5">
        <w:rPr>
          <w:rFonts w:ascii="Times New Roman" w:hAnsi="Times New Roman" w:cs="Times New Roman"/>
          <w:sz w:val="28"/>
          <w:szCs w:val="28"/>
        </w:rPr>
        <w:t>30 патентов на свои изобретения</w:t>
      </w:r>
      <w:r>
        <w:rPr>
          <w:rFonts w:ascii="Times New Roman" w:hAnsi="Times New Roman" w:cs="Times New Roman"/>
          <w:sz w:val="28"/>
          <w:szCs w:val="28"/>
        </w:rPr>
        <w:t>, он в</w:t>
      </w:r>
      <w:r w:rsidRPr="004464F5">
        <w:rPr>
          <w:rFonts w:ascii="Times New Roman" w:hAnsi="Times New Roman" w:cs="Times New Roman"/>
          <w:sz w:val="28"/>
          <w:szCs w:val="28"/>
        </w:rPr>
        <w:t>плотную подошел к изобретению полупроводников</w:t>
      </w:r>
      <w:r>
        <w:rPr>
          <w:rFonts w:ascii="Times New Roman" w:hAnsi="Times New Roman" w:cs="Times New Roman"/>
          <w:sz w:val="28"/>
          <w:szCs w:val="28"/>
        </w:rPr>
        <w:t xml:space="preserve">. </w:t>
      </w:r>
      <w:r w:rsidRPr="004464F5">
        <w:rPr>
          <w:rFonts w:ascii="Times New Roman" w:hAnsi="Times New Roman" w:cs="Times New Roman"/>
          <w:sz w:val="28"/>
          <w:szCs w:val="28"/>
        </w:rPr>
        <w:t>Бытует легенда о том, что в день смерти заключенные встали на колени, отдавая дань уважения великому ученому и человеку.</w:t>
      </w:r>
    </w:p>
    <w:p w:rsidR="00F7713D" w:rsidRDefault="00137CE4" w:rsidP="00137CE4">
      <w:pPr>
        <w:jc w:val="both"/>
        <w:rPr>
          <w:rFonts w:ascii="Times New Roman" w:hAnsi="Times New Roman" w:cs="Times New Roman"/>
          <w:sz w:val="28"/>
          <w:szCs w:val="28"/>
        </w:rPr>
      </w:pPr>
      <w:r>
        <w:rPr>
          <w:rFonts w:ascii="Times New Roman" w:hAnsi="Times New Roman" w:cs="Times New Roman"/>
          <w:b/>
          <w:sz w:val="28"/>
          <w:szCs w:val="28"/>
        </w:rPr>
        <w:t xml:space="preserve">Задание на дом. </w:t>
      </w:r>
      <w:r>
        <w:rPr>
          <w:rFonts w:ascii="Times New Roman" w:hAnsi="Times New Roman" w:cs="Times New Roman"/>
          <w:sz w:val="28"/>
          <w:szCs w:val="28"/>
        </w:rPr>
        <w:t xml:space="preserve">На одном из последних занятий мы разобрали, как метод замены позволяет упростить решение уравнений и их систем.  Решение задания с применением этого метода позволит узнать год, в котором  на опытном участке мерзлотной станции ученый проводит свои исследования, которые в последствии легли в основу книги, выпущенной учениками Флоренского «Вечная мерзлота и строительство на ней». Год – это решения, записанные подряд.  </w:t>
      </w:r>
    </w:p>
    <w:p w:rsidR="00F7713D" w:rsidRDefault="00137CE4" w:rsidP="00137CE4">
      <w:pPr>
        <w:jc w:val="both"/>
        <w:rPr>
          <w:rFonts w:ascii="Times New Roman" w:hAnsi="Times New Roman" w:cs="Times New Roman"/>
          <w:sz w:val="28"/>
          <w:szCs w:val="28"/>
        </w:rPr>
      </w:pPr>
      <w:r>
        <w:rPr>
          <w:rFonts w:ascii="Times New Roman" w:hAnsi="Times New Roman" w:cs="Times New Roman"/>
          <w:sz w:val="28"/>
          <w:szCs w:val="28"/>
        </w:rPr>
        <w:t xml:space="preserve">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ad>
                  <m:radPr>
                    <m:degHide m:val="1"/>
                    <m:ctrlPr>
                      <w:rPr>
                        <w:rFonts w:ascii="Cambria Math" w:hAnsi="Cambria Math" w:cs="Times New Roman"/>
                        <w:i/>
                        <w:sz w:val="28"/>
                        <w:szCs w:val="28"/>
                      </w:rPr>
                    </m:ctrlPr>
                  </m:radPr>
                  <m:deg/>
                  <m:e>
                    <m:r>
                      <w:rPr>
                        <w:rFonts w:ascii="Cambria Math" w:hAnsi="Cambria Math" w:cs="Times New Roman"/>
                        <w:sz w:val="28"/>
                        <w:szCs w:val="28"/>
                      </w:rPr>
                      <m:t>x</m:t>
                    </m:r>
                  </m:e>
                </m:rad>
                <m:r>
                  <w:rPr>
                    <w:rFonts w:ascii="Cambria Math" w:hAnsi="Cambria Math" w:cs="Times New Roman"/>
                    <w:sz w:val="28"/>
                    <w:szCs w:val="28"/>
                  </w:rPr>
                  <m:t>-</m:t>
                </m:r>
                <m:rad>
                  <m:radPr>
                    <m:degHide m:val="1"/>
                    <m:ctrlPr>
                      <w:rPr>
                        <w:rFonts w:ascii="Cambria Math" w:hAnsi="Cambria Math" w:cs="Times New Roman"/>
                        <w:i/>
                        <w:sz w:val="28"/>
                        <w:szCs w:val="28"/>
                      </w:rPr>
                    </m:ctrlPr>
                  </m:radPr>
                  <m:deg/>
                  <m:e>
                    <m:r>
                      <w:rPr>
                        <w:rFonts w:ascii="Cambria Math" w:hAnsi="Cambria Math" w:cs="Times New Roman"/>
                        <w:sz w:val="28"/>
                        <w:szCs w:val="28"/>
                      </w:rPr>
                      <m:t>y</m:t>
                    </m:r>
                  </m:e>
                </m:rad>
                <m:r>
                  <w:rPr>
                    <w:rFonts w:ascii="Cambria Math" w:hAnsi="Cambria Math" w:cs="Times New Roman"/>
                    <w:sz w:val="28"/>
                    <w:szCs w:val="28"/>
                  </w:rPr>
                  <m:t>=-2</m:t>
                </m:r>
              </m:e>
              <m:e>
                <m:r>
                  <w:rPr>
                    <w:rFonts w:ascii="Cambria Math" w:hAnsi="Cambria Math" w:cs="Times New Roman"/>
                    <w:sz w:val="28"/>
                    <w:szCs w:val="28"/>
                  </w:rPr>
                  <m:t>2</m:t>
                </m:r>
                <m:rad>
                  <m:radPr>
                    <m:degHide m:val="1"/>
                    <m:ctrlPr>
                      <w:rPr>
                        <w:rFonts w:ascii="Cambria Math" w:hAnsi="Cambria Math" w:cs="Times New Roman"/>
                        <w:i/>
                        <w:sz w:val="28"/>
                        <w:szCs w:val="28"/>
                      </w:rPr>
                    </m:ctrlPr>
                  </m:radPr>
                  <m:deg/>
                  <m:e>
                    <m:r>
                      <w:rPr>
                        <w:rFonts w:ascii="Cambria Math" w:hAnsi="Cambria Math" w:cs="Times New Roman"/>
                        <w:sz w:val="28"/>
                        <w:szCs w:val="28"/>
                      </w:rPr>
                      <m:t>x</m:t>
                    </m:r>
                  </m:e>
                </m:rad>
                <m:r>
                  <w:rPr>
                    <w:rFonts w:ascii="Cambria Math" w:hAnsi="Cambria Math" w:cs="Times New Roman"/>
                    <w:sz w:val="28"/>
                    <w:szCs w:val="28"/>
                  </w:rPr>
                  <m:t>+3</m:t>
                </m:r>
                <m:rad>
                  <m:radPr>
                    <m:degHide m:val="1"/>
                    <m:ctrlPr>
                      <w:rPr>
                        <w:rFonts w:ascii="Cambria Math" w:hAnsi="Cambria Math" w:cs="Times New Roman"/>
                        <w:i/>
                        <w:sz w:val="28"/>
                        <w:szCs w:val="28"/>
                      </w:rPr>
                    </m:ctrlPr>
                  </m:radPr>
                  <m:deg/>
                  <m:e>
                    <m:r>
                      <w:rPr>
                        <w:rFonts w:ascii="Cambria Math" w:hAnsi="Cambria Math" w:cs="Times New Roman"/>
                        <w:sz w:val="28"/>
                        <w:szCs w:val="28"/>
                      </w:rPr>
                      <m:t>y</m:t>
                    </m:r>
                  </m:e>
                </m:rad>
                <m:r>
                  <w:rPr>
                    <w:rFonts w:ascii="Cambria Math" w:hAnsi="Cambria Math" w:cs="Times New Roman"/>
                    <w:sz w:val="28"/>
                    <w:szCs w:val="28"/>
                  </w:rPr>
                  <m:t>=11</m:t>
                </m:r>
              </m:e>
            </m:eqArr>
          </m:e>
        </m:d>
      </m:oMath>
      <w:r w:rsidRPr="00591AA5">
        <w:rPr>
          <w:rFonts w:ascii="Times New Roman" w:hAnsi="Times New Roman" w:cs="Times New Roman"/>
          <w:sz w:val="28"/>
          <w:szCs w:val="28"/>
        </w:rPr>
        <w:t xml:space="preserve">                         </w:t>
      </w:r>
      <m:oMath>
        <m:d>
          <m:dPr>
            <m:begChr m:val="{"/>
            <m:endChr m:val=""/>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func>
                  <m:funcPr>
                    <m:ctrlPr>
                      <w:rPr>
                        <w:rFonts w:ascii="Cambria Math" w:hAnsi="Cambria Math" w:cs="Times New Roman"/>
                        <w:i/>
                        <w:sz w:val="28"/>
                        <w:szCs w:val="28"/>
                        <w:lang w:val="en-US"/>
                      </w:rPr>
                    </m:ctrlPr>
                  </m:funcPr>
                  <m:fName>
                    <m:sSub>
                      <m:sSubPr>
                        <m:ctrlPr>
                          <w:rPr>
                            <w:rFonts w:ascii="Cambria Math" w:hAnsi="Cambria Math" w:cs="Times New Roman"/>
                            <w:i/>
                            <w:sz w:val="28"/>
                            <w:szCs w:val="28"/>
                            <w:lang w:val="en-US"/>
                          </w:rPr>
                        </m:ctrlPr>
                      </m:sSubPr>
                      <m:e>
                        <m:r>
                          <m:rPr>
                            <m:sty m:val="p"/>
                          </m:rPr>
                          <w:rPr>
                            <w:rFonts w:ascii="Cambria Math" w:hAnsi="Cambria Math" w:cs="Times New Roman"/>
                            <w:sz w:val="28"/>
                            <w:szCs w:val="28"/>
                            <w:lang w:val="en-US"/>
                          </w:rPr>
                          <m:t>log</m:t>
                        </m:r>
                      </m:e>
                      <m:sub>
                        <m:r>
                          <w:rPr>
                            <w:rFonts w:ascii="Cambria Math" w:hAnsi="Cambria Math" w:cs="Times New Roman"/>
                            <w:sz w:val="28"/>
                            <w:szCs w:val="28"/>
                          </w:rPr>
                          <m:t>2</m:t>
                        </m:r>
                      </m:sub>
                    </m:sSub>
                  </m:fName>
                  <m:e>
                    <m:d>
                      <m:dPr>
                        <m:ctrlPr>
                          <w:rPr>
                            <w:rFonts w:ascii="Cambria Math" w:hAnsi="Cambria Math" w:cs="Times New Roman"/>
                            <w:i/>
                            <w:sz w:val="28"/>
                            <w:szCs w:val="28"/>
                            <w:lang w:val="en-US"/>
                          </w:rPr>
                        </m:ctrlPr>
                      </m:dPr>
                      <m:e>
                        <m:r>
                          <w:rPr>
                            <w:rFonts w:ascii="Cambria Math" w:hAnsi="Cambria Math" w:cs="Times New Roman"/>
                            <w:sz w:val="28"/>
                            <w:szCs w:val="28"/>
                            <w:lang w:val="en-US"/>
                          </w:rPr>
                          <m:t>x</m:t>
                        </m:r>
                        <m:r>
                          <w:rPr>
                            <w:rFonts w:ascii="Cambria Math" w:hAnsi="Cambria Math" w:cs="Times New Roman"/>
                            <w:sz w:val="28"/>
                            <w:szCs w:val="28"/>
                          </w:rPr>
                          <m:t>-1</m:t>
                        </m:r>
                      </m:e>
                    </m:d>
                    <m:r>
                      <w:rPr>
                        <w:rFonts w:ascii="Cambria Math" w:hAnsi="Cambria Math" w:cs="Times New Roman"/>
                        <w:sz w:val="28"/>
                        <w:szCs w:val="28"/>
                      </w:rPr>
                      <m:t>+</m:t>
                    </m:r>
                    <m:func>
                      <m:funcPr>
                        <m:ctrlPr>
                          <w:rPr>
                            <w:rFonts w:ascii="Cambria Math" w:hAnsi="Cambria Math" w:cs="Times New Roman"/>
                            <w:i/>
                            <w:sz w:val="28"/>
                            <w:szCs w:val="28"/>
                            <w:lang w:val="en-US"/>
                          </w:rPr>
                        </m:ctrlPr>
                      </m:funcPr>
                      <m:fName>
                        <m:sSub>
                          <m:sSubPr>
                            <m:ctrlPr>
                              <w:rPr>
                                <w:rFonts w:ascii="Cambria Math" w:hAnsi="Cambria Math" w:cs="Times New Roman"/>
                                <w:i/>
                                <w:sz w:val="28"/>
                                <w:szCs w:val="28"/>
                                <w:lang w:val="en-US"/>
                              </w:rPr>
                            </m:ctrlPr>
                          </m:sSubPr>
                          <m:e>
                            <m:r>
                              <m:rPr>
                                <m:sty m:val="p"/>
                              </m:rPr>
                              <w:rPr>
                                <w:rFonts w:ascii="Cambria Math" w:hAnsi="Cambria Math" w:cs="Times New Roman"/>
                                <w:sz w:val="28"/>
                                <w:szCs w:val="28"/>
                                <w:lang w:val="en-US"/>
                              </w:rPr>
                              <m:t>log</m:t>
                            </m:r>
                          </m:e>
                          <m:sub>
                            <m:r>
                              <w:rPr>
                                <w:rFonts w:ascii="Cambria Math" w:hAnsi="Cambria Math" w:cs="Times New Roman"/>
                                <w:sz w:val="28"/>
                                <w:szCs w:val="28"/>
                              </w:rPr>
                              <m:t>3</m:t>
                            </m:r>
                          </m:sub>
                        </m:sSub>
                      </m:fName>
                      <m:e>
                        <m:d>
                          <m:dPr>
                            <m:ctrlPr>
                              <w:rPr>
                                <w:rFonts w:ascii="Cambria Math" w:hAnsi="Cambria Math" w:cs="Times New Roman"/>
                                <w:i/>
                                <w:sz w:val="28"/>
                                <w:szCs w:val="28"/>
                                <w:lang w:val="en-US"/>
                              </w:rPr>
                            </m:ctrlPr>
                          </m:dPr>
                          <m:e>
                            <m:r>
                              <w:rPr>
                                <w:rFonts w:ascii="Cambria Math" w:hAnsi="Cambria Math" w:cs="Times New Roman"/>
                                <w:sz w:val="28"/>
                                <w:szCs w:val="28"/>
                              </w:rPr>
                              <m:t>2</m:t>
                            </m:r>
                            <m:r>
                              <w:rPr>
                                <w:rFonts w:ascii="Cambria Math" w:hAnsi="Cambria Math" w:cs="Times New Roman"/>
                                <w:sz w:val="28"/>
                                <w:szCs w:val="28"/>
                                <w:lang w:val="en-US"/>
                              </w:rPr>
                              <m:t>y</m:t>
                            </m:r>
                            <m:r>
                              <w:rPr>
                                <w:rFonts w:ascii="Cambria Math" w:hAnsi="Cambria Math" w:cs="Times New Roman"/>
                                <w:sz w:val="28"/>
                                <w:szCs w:val="28"/>
                              </w:rPr>
                              <m:t>+19</m:t>
                            </m:r>
                          </m:e>
                        </m:d>
                        <m:r>
                          <w:rPr>
                            <w:rFonts w:ascii="Cambria Math" w:hAnsi="Cambria Math" w:cs="Times New Roman"/>
                            <w:sz w:val="28"/>
                            <w:szCs w:val="28"/>
                          </w:rPr>
                          <m:t>=5</m:t>
                        </m:r>
                      </m:e>
                    </m:func>
                  </m:e>
                </m:func>
              </m:e>
              <m:e>
                <m:func>
                  <m:funcPr>
                    <m:ctrlPr>
                      <w:rPr>
                        <w:rFonts w:ascii="Cambria Math" w:hAnsi="Cambria Math" w:cs="Times New Roman"/>
                        <w:i/>
                        <w:sz w:val="28"/>
                        <w:szCs w:val="28"/>
                        <w:lang w:val="en-US"/>
                      </w:rPr>
                    </m:ctrlPr>
                  </m:funcPr>
                  <m:fName>
                    <m:sSub>
                      <m:sSubPr>
                        <m:ctrlPr>
                          <w:rPr>
                            <w:rFonts w:ascii="Cambria Math" w:hAnsi="Cambria Math" w:cs="Times New Roman"/>
                            <w:i/>
                            <w:sz w:val="28"/>
                            <w:szCs w:val="28"/>
                            <w:lang w:val="en-US"/>
                          </w:rPr>
                        </m:ctrlPr>
                      </m:sSubPr>
                      <m:e>
                        <m:r>
                          <m:rPr>
                            <m:sty m:val="p"/>
                          </m:rPr>
                          <w:rPr>
                            <w:rFonts w:ascii="Cambria Math" w:hAnsi="Cambria Math" w:cs="Times New Roman"/>
                            <w:sz w:val="28"/>
                            <w:szCs w:val="28"/>
                            <w:lang w:val="en-US"/>
                          </w:rPr>
                          <m:t>log</m:t>
                        </m:r>
                      </m:e>
                      <m:sub>
                        <m:r>
                          <w:rPr>
                            <w:rFonts w:ascii="Cambria Math" w:hAnsi="Cambria Math" w:cs="Times New Roman"/>
                            <w:sz w:val="28"/>
                            <w:szCs w:val="28"/>
                          </w:rPr>
                          <m:t>2</m:t>
                        </m:r>
                      </m:sub>
                    </m:sSub>
                  </m:fName>
                  <m:e>
                    <m:d>
                      <m:dPr>
                        <m:ctrlPr>
                          <w:rPr>
                            <w:rFonts w:ascii="Cambria Math" w:hAnsi="Cambria Math" w:cs="Times New Roman"/>
                            <w:i/>
                            <w:sz w:val="28"/>
                            <w:szCs w:val="28"/>
                            <w:lang w:val="en-US"/>
                          </w:rPr>
                        </m:ctrlPr>
                      </m:dPr>
                      <m:e>
                        <m:r>
                          <w:rPr>
                            <w:rFonts w:ascii="Cambria Math" w:hAnsi="Cambria Math" w:cs="Times New Roman"/>
                            <w:sz w:val="28"/>
                            <w:szCs w:val="28"/>
                            <w:lang w:val="en-US"/>
                          </w:rPr>
                          <m:t>x</m:t>
                        </m:r>
                        <m:r>
                          <w:rPr>
                            <w:rFonts w:ascii="Cambria Math" w:hAnsi="Cambria Math" w:cs="Times New Roman"/>
                            <w:sz w:val="28"/>
                            <w:szCs w:val="28"/>
                          </w:rPr>
                          <m:t>-1</m:t>
                        </m:r>
                      </m:e>
                    </m:d>
                    <m:r>
                      <w:rPr>
                        <w:rFonts w:ascii="Cambria Math" w:hAnsi="Cambria Math" w:cs="Times New Roman"/>
                        <w:sz w:val="28"/>
                        <w:szCs w:val="28"/>
                      </w:rPr>
                      <m:t>∙</m:t>
                    </m:r>
                    <m:func>
                      <m:funcPr>
                        <m:ctrlPr>
                          <w:rPr>
                            <w:rFonts w:ascii="Cambria Math" w:hAnsi="Cambria Math" w:cs="Times New Roman"/>
                            <w:i/>
                            <w:sz w:val="28"/>
                            <w:szCs w:val="28"/>
                            <w:lang w:val="en-US"/>
                          </w:rPr>
                        </m:ctrlPr>
                      </m:funcPr>
                      <m:fName>
                        <m:sSub>
                          <m:sSubPr>
                            <m:ctrlPr>
                              <w:rPr>
                                <w:rFonts w:ascii="Cambria Math" w:hAnsi="Cambria Math" w:cs="Times New Roman"/>
                                <w:i/>
                                <w:sz w:val="28"/>
                                <w:szCs w:val="28"/>
                                <w:lang w:val="en-US"/>
                              </w:rPr>
                            </m:ctrlPr>
                          </m:sSubPr>
                          <m:e>
                            <m:r>
                              <m:rPr>
                                <m:sty m:val="p"/>
                              </m:rPr>
                              <w:rPr>
                                <w:rFonts w:ascii="Cambria Math" w:hAnsi="Cambria Math" w:cs="Times New Roman"/>
                                <w:sz w:val="28"/>
                                <w:szCs w:val="28"/>
                                <w:lang w:val="en-US"/>
                              </w:rPr>
                              <m:t>log</m:t>
                            </m:r>
                          </m:e>
                          <m:sub>
                            <m:r>
                              <w:rPr>
                                <w:rFonts w:ascii="Cambria Math" w:hAnsi="Cambria Math" w:cs="Times New Roman"/>
                                <w:sz w:val="28"/>
                                <w:szCs w:val="28"/>
                              </w:rPr>
                              <m:t>3</m:t>
                            </m:r>
                          </m:sub>
                        </m:sSub>
                      </m:fName>
                      <m:e>
                        <m:d>
                          <m:dPr>
                            <m:ctrlPr>
                              <w:rPr>
                                <w:rFonts w:ascii="Cambria Math" w:hAnsi="Cambria Math" w:cs="Times New Roman"/>
                                <w:i/>
                                <w:sz w:val="28"/>
                                <w:szCs w:val="28"/>
                                <w:lang w:val="en-US"/>
                              </w:rPr>
                            </m:ctrlPr>
                          </m:dPr>
                          <m:e>
                            <m:r>
                              <w:rPr>
                                <w:rFonts w:ascii="Cambria Math" w:hAnsi="Cambria Math" w:cs="Times New Roman"/>
                                <w:sz w:val="28"/>
                                <w:szCs w:val="28"/>
                              </w:rPr>
                              <m:t>2</m:t>
                            </m:r>
                            <m:r>
                              <w:rPr>
                                <w:rFonts w:ascii="Cambria Math" w:hAnsi="Cambria Math" w:cs="Times New Roman"/>
                                <w:sz w:val="28"/>
                                <w:szCs w:val="28"/>
                                <w:lang w:val="en-US"/>
                              </w:rPr>
                              <m:t>y</m:t>
                            </m:r>
                            <m:r>
                              <w:rPr>
                                <w:rFonts w:ascii="Cambria Math" w:hAnsi="Cambria Math" w:cs="Times New Roman"/>
                                <w:sz w:val="28"/>
                                <w:szCs w:val="28"/>
                              </w:rPr>
                              <m:t>+19</m:t>
                            </m:r>
                          </m:e>
                        </m:d>
                        <m:r>
                          <w:rPr>
                            <w:rFonts w:ascii="Cambria Math" w:hAnsi="Cambria Math" w:cs="Times New Roman"/>
                            <w:sz w:val="28"/>
                            <w:szCs w:val="28"/>
                          </w:rPr>
                          <m:t>=6</m:t>
                        </m:r>
                      </m:e>
                    </m:func>
                  </m:e>
                </m:func>
              </m:e>
            </m:eqArr>
          </m:e>
        </m:d>
      </m:oMath>
      <w:r>
        <w:rPr>
          <w:rFonts w:ascii="Times New Roman" w:hAnsi="Times New Roman" w:cs="Times New Roman"/>
          <w:sz w:val="28"/>
          <w:szCs w:val="28"/>
        </w:rPr>
        <w:t xml:space="preserve">  </w:t>
      </w: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Ответ: 1934.</w:t>
      </w: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 xml:space="preserve"> На этом наше сегодняшнее занятие подошло к концу. Надеюсь,  оно оказалось интересным. </w:t>
      </w:r>
    </w:p>
    <w:p w:rsidR="00137CE4" w:rsidRDefault="00137CE4" w:rsidP="00137CE4">
      <w:pPr>
        <w:jc w:val="both"/>
        <w:rPr>
          <w:rFonts w:ascii="Times New Roman" w:hAnsi="Times New Roman" w:cs="Times New Roman"/>
          <w:sz w:val="28"/>
          <w:szCs w:val="28"/>
        </w:rPr>
      </w:pPr>
      <w:r>
        <w:rPr>
          <w:rFonts w:ascii="Times New Roman" w:hAnsi="Times New Roman" w:cs="Times New Roman"/>
          <w:sz w:val="28"/>
          <w:szCs w:val="28"/>
        </w:rPr>
        <w:t>Подведение итогов занятия.</w:t>
      </w:r>
    </w:p>
    <w:p w:rsidR="00F7713D" w:rsidRDefault="00F7713D" w:rsidP="00137CE4">
      <w:pPr>
        <w:jc w:val="both"/>
        <w:rPr>
          <w:rFonts w:ascii="Times New Roman" w:hAnsi="Times New Roman" w:cs="Times New Roman"/>
          <w:sz w:val="28"/>
          <w:szCs w:val="28"/>
        </w:rPr>
      </w:pPr>
    </w:p>
    <w:p w:rsidR="00F7713D" w:rsidRDefault="00F7713D" w:rsidP="00137CE4">
      <w:pPr>
        <w:jc w:val="both"/>
        <w:rPr>
          <w:rFonts w:ascii="Times New Roman" w:hAnsi="Times New Roman" w:cs="Times New Roman"/>
          <w:sz w:val="28"/>
          <w:szCs w:val="28"/>
        </w:rPr>
      </w:pPr>
    </w:p>
    <w:p w:rsidR="00F7713D" w:rsidRDefault="00F7713D" w:rsidP="00137CE4">
      <w:pPr>
        <w:jc w:val="both"/>
        <w:rPr>
          <w:rFonts w:ascii="Times New Roman" w:hAnsi="Times New Roman" w:cs="Times New Roman"/>
          <w:sz w:val="28"/>
          <w:szCs w:val="28"/>
        </w:rPr>
      </w:pPr>
    </w:p>
    <w:p w:rsidR="00F7713D" w:rsidRDefault="00F7713D" w:rsidP="00137CE4">
      <w:pPr>
        <w:jc w:val="both"/>
        <w:rPr>
          <w:rFonts w:ascii="Times New Roman" w:hAnsi="Times New Roman" w:cs="Times New Roman"/>
          <w:sz w:val="28"/>
          <w:szCs w:val="28"/>
        </w:rPr>
      </w:pPr>
    </w:p>
    <w:p w:rsidR="00F7713D" w:rsidRDefault="00F7713D" w:rsidP="00137CE4">
      <w:pPr>
        <w:jc w:val="both"/>
        <w:rPr>
          <w:rFonts w:ascii="Times New Roman" w:hAnsi="Times New Roman" w:cs="Times New Roman"/>
          <w:sz w:val="28"/>
          <w:szCs w:val="28"/>
        </w:rPr>
      </w:pPr>
    </w:p>
    <w:p w:rsidR="00F7713D" w:rsidRDefault="00F7713D" w:rsidP="00137CE4">
      <w:pPr>
        <w:jc w:val="both"/>
        <w:rPr>
          <w:rFonts w:ascii="Times New Roman" w:hAnsi="Times New Roman" w:cs="Times New Roman"/>
          <w:sz w:val="28"/>
          <w:szCs w:val="28"/>
        </w:rPr>
      </w:pPr>
    </w:p>
    <w:p w:rsidR="00F7713D" w:rsidRDefault="00F7713D" w:rsidP="00137CE4">
      <w:pPr>
        <w:jc w:val="both"/>
        <w:rPr>
          <w:rFonts w:ascii="Times New Roman" w:hAnsi="Times New Roman" w:cs="Times New Roman"/>
          <w:sz w:val="28"/>
          <w:szCs w:val="28"/>
        </w:rPr>
      </w:pPr>
    </w:p>
    <w:p w:rsidR="00F7713D" w:rsidRDefault="00F7713D" w:rsidP="00137CE4">
      <w:pPr>
        <w:jc w:val="both"/>
        <w:rPr>
          <w:rFonts w:ascii="Times New Roman" w:hAnsi="Times New Roman" w:cs="Times New Roman"/>
          <w:sz w:val="28"/>
          <w:szCs w:val="28"/>
        </w:rPr>
      </w:pPr>
    </w:p>
    <w:p w:rsidR="00F7713D" w:rsidRDefault="00F7713D" w:rsidP="00137CE4">
      <w:pPr>
        <w:jc w:val="both"/>
        <w:rPr>
          <w:rFonts w:ascii="Times New Roman" w:hAnsi="Times New Roman" w:cs="Times New Roman"/>
          <w:sz w:val="28"/>
          <w:szCs w:val="28"/>
        </w:rPr>
      </w:pPr>
    </w:p>
    <w:p w:rsidR="00F7713D" w:rsidRPr="003D5D93" w:rsidRDefault="00F7713D" w:rsidP="00137CE4">
      <w:pPr>
        <w:jc w:val="both"/>
        <w:rPr>
          <w:rFonts w:ascii="Times New Roman" w:hAnsi="Times New Roman" w:cs="Times New Roman"/>
          <w:sz w:val="28"/>
          <w:szCs w:val="28"/>
        </w:rPr>
      </w:pPr>
    </w:p>
    <w:p w:rsidR="00137CE4" w:rsidRDefault="00137CE4" w:rsidP="00137CE4"/>
    <w:p w:rsidR="00F7713D" w:rsidRDefault="00F7713D" w:rsidP="00F7713D">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r>
        <w:rPr>
          <w:rFonts w:ascii="Times New Roman" w:hAnsi="Times New Roman" w:cs="Times New Roman"/>
          <w:sz w:val="28"/>
          <w:szCs w:val="28"/>
          <w:lang w:val="en-US"/>
        </w:rPr>
        <w:t>IV</w:t>
      </w:r>
      <w:r>
        <w:rPr>
          <w:rFonts w:ascii="Times New Roman" w:hAnsi="Times New Roman" w:cs="Times New Roman"/>
          <w:sz w:val="28"/>
          <w:szCs w:val="28"/>
        </w:rPr>
        <w:t>.</w:t>
      </w:r>
    </w:p>
    <w:p w:rsidR="00F7713D" w:rsidRDefault="00F7713D" w:rsidP="00F7713D">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t>Внеклассное мероприятие  по математике для студентов 1 курса.</w:t>
      </w:r>
    </w:p>
    <w:p w:rsidR="00F7713D" w:rsidRDefault="00F7713D" w:rsidP="00F7713D">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t xml:space="preserve">Тема: </w:t>
      </w:r>
      <w:r w:rsidRPr="00F7713D">
        <w:rPr>
          <w:rFonts w:ascii="Times New Roman" w:hAnsi="Times New Roman" w:cs="Times New Roman"/>
          <w:sz w:val="28"/>
          <w:szCs w:val="28"/>
        </w:rPr>
        <w:t>«Народные промыслы Нижегородской области через призму математики»</w:t>
      </w:r>
    </w:p>
    <w:p w:rsidR="00F7713D" w:rsidRDefault="00F7713D" w:rsidP="00B1136B">
      <w:pPr>
        <w:pStyle w:val="a3"/>
        <w:spacing w:after="0" w:line="360" w:lineRule="auto"/>
        <w:ind w:left="0" w:right="284" w:firstLine="851"/>
        <w:jc w:val="both"/>
        <w:rPr>
          <w:rFonts w:ascii="Times New Roman" w:hAnsi="Times New Roman" w:cs="Times New Roman"/>
          <w:sz w:val="28"/>
          <w:szCs w:val="28"/>
        </w:rPr>
      </w:pPr>
      <w:r>
        <w:rPr>
          <w:rFonts w:ascii="Times New Roman" w:hAnsi="Times New Roman" w:cs="Times New Roman"/>
          <w:sz w:val="28"/>
          <w:szCs w:val="28"/>
        </w:rPr>
        <w:t>Внеклассное мероприятие по математике «Народные промыслы Нижегородской области через призму математике» разработано в форме викторины.</w:t>
      </w:r>
    </w:p>
    <w:p w:rsidR="00F7713D" w:rsidRDefault="00F7713D" w:rsidP="00B1136B">
      <w:pPr>
        <w:pStyle w:val="a3"/>
        <w:spacing w:after="0" w:line="360" w:lineRule="auto"/>
        <w:ind w:left="0" w:right="284" w:firstLine="851"/>
        <w:jc w:val="both"/>
        <w:rPr>
          <w:rFonts w:ascii="Times New Roman" w:hAnsi="Times New Roman" w:cs="Times New Roman"/>
          <w:sz w:val="28"/>
          <w:szCs w:val="28"/>
        </w:rPr>
      </w:pPr>
      <w:r>
        <w:rPr>
          <w:rFonts w:ascii="Times New Roman" w:hAnsi="Times New Roman" w:cs="Times New Roman"/>
          <w:sz w:val="28"/>
          <w:szCs w:val="28"/>
        </w:rPr>
        <w:t xml:space="preserve">Цель: </w:t>
      </w:r>
      <w:r w:rsidR="00924EC9">
        <w:rPr>
          <w:rFonts w:ascii="Times New Roman" w:hAnsi="Times New Roman" w:cs="Times New Roman"/>
          <w:sz w:val="28"/>
          <w:szCs w:val="28"/>
        </w:rPr>
        <w:t>Познакомить студентов с некоторыми фактами из истории народных промыслов Нижегородской области.</w:t>
      </w:r>
    </w:p>
    <w:p w:rsidR="00924EC9" w:rsidRDefault="00924EC9" w:rsidP="00B1136B">
      <w:pPr>
        <w:pStyle w:val="a3"/>
        <w:spacing w:after="0" w:line="360" w:lineRule="auto"/>
        <w:ind w:left="0" w:right="284" w:firstLine="851"/>
        <w:jc w:val="both"/>
        <w:rPr>
          <w:rFonts w:ascii="Times New Roman" w:eastAsia="Times New Roman" w:hAnsi="Times New Roman" w:cs="Times New Roman"/>
          <w:sz w:val="28"/>
          <w:szCs w:val="28"/>
        </w:rPr>
      </w:pPr>
      <w:r w:rsidRPr="00924EC9">
        <w:rPr>
          <w:rFonts w:ascii="Times New Roman" w:eastAsia="Times New Roman" w:hAnsi="Times New Roman" w:cs="Times New Roman"/>
          <w:bCs/>
          <w:sz w:val="28"/>
          <w:szCs w:val="28"/>
        </w:rPr>
        <w:t>Задачи:</w:t>
      </w:r>
      <w:r w:rsidRPr="00924EC9">
        <w:rPr>
          <w:rFonts w:ascii="Times New Roman" w:eastAsia="Times New Roman" w:hAnsi="Times New Roman" w:cs="Times New Roman"/>
          <w:bCs/>
          <w:sz w:val="28"/>
          <w:szCs w:val="28"/>
        </w:rPr>
        <w:br/>
        <w:t>Образовательные:</w:t>
      </w:r>
      <w:r w:rsidRPr="00924EC9">
        <w:rPr>
          <w:rFonts w:ascii="Times New Roman" w:eastAsia="Times New Roman" w:hAnsi="Times New Roman" w:cs="Times New Roman"/>
          <w:sz w:val="28"/>
          <w:szCs w:val="28"/>
        </w:rPr>
        <w:t xml:space="preserve"> расширить кругозор</w:t>
      </w:r>
      <w:r>
        <w:rPr>
          <w:rFonts w:ascii="Times New Roman" w:eastAsia="Times New Roman" w:hAnsi="Times New Roman" w:cs="Times New Roman"/>
          <w:sz w:val="28"/>
          <w:szCs w:val="28"/>
        </w:rPr>
        <w:t xml:space="preserve"> студентов, повторение математического материала через решение заданий викторины</w:t>
      </w:r>
      <w:r w:rsidRPr="00924EC9">
        <w:rPr>
          <w:rFonts w:ascii="Times New Roman" w:eastAsia="Times New Roman" w:hAnsi="Times New Roman" w:cs="Times New Roman"/>
          <w:sz w:val="28"/>
          <w:szCs w:val="28"/>
        </w:rPr>
        <w:t xml:space="preserve">. </w:t>
      </w:r>
      <w:r w:rsidRPr="00924EC9">
        <w:rPr>
          <w:rFonts w:ascii="Times New Roman" w:eastAsia="Times New Roman" w:hAnsi="Times New Roman" w:cs="Times New Roman"/>
          <w:sz w:val="28"/>
          <w:szCs w:val="28"/>
        </w:rPr>
        <w:br/>
      </w:r>
      <w:r w:rsidRPr="00924EC9">
        <w:rPr>
          <w:rFonts w:ascii="Times New Roman" w:eastAsia="Times New Roman" w:hAnsi="Times New Roman" w:cs="Times New Roman"/>
          <w:bCs/>
          <w:sz w:val="28"/>
          <w:szCs w:val="28"/>
        </w:rPr>
        <w:t>Развивающие:</w:t>
      </w:r>
      <w:r w:rsidRPr="00924EC9">
        <w:rPr>
          <w:rFonts w:ascii="Times New Roman" w:eastAsia="Times New Roman" w:hAnsi="Times New Roman" w:cs="Times New Roman"/>
          <w:sz w:val="28"/>
          <w:szCs w:val="28"/>
        </w:rPr>
        <w:t xml:space="preserve"> развивать эмоциональную сферу студентов</w:t>
      </w:r>
      <w:r>
        <w:rPr>
          <w:rFonts w:ascii="Times New Roman" w:eastAsia="Times New Roman" w:hAnsi="Times New Roman" w:cs="Times New Roman"/>
          <w:sz w:val="28"/>
          <w:szCs w:val="28"/>
        </w:rPr>
        <w:t>, математическую речь, логическое мышление</w:t>
      </w:r>
      <w:r w:rsidR="0092500F">
        <w:rPr>
          <w:rFonts w:ascii="Times New Roman" w:eastAsia="Times New Roman" w:hAnsi="Times New Roman" w:cs="Times New Roman"/>
          <w:sz w:val="28"/>
          <w:szCs w:val="28"/>
        </w:rPr>
        <w:t>, коммуникативные навыки</w:t>
      </w:r>
      <w:r w:rsidRPr="00924EC9">
        <w:rPr>
          <w:rFonts w:ascii="Times New Roman" w:eastAsia="Times New Roman" w:hAnsi="Times New Roman" w:cs="Times New Roman"/>
          <w:sz w:val="28"/>
          <w:szCs w:val="28"/>
        </w:rPr>
        <w:t xml:space="preserve">. </w:t>
      </w:r>
      <w:r w:rsidRPr="00924EC9">
        <w:rPr>
          <w:rFonts w:ascii="Times New Roman" w:eastAsia="Times New Roman" w:hAnsi="Times New Roman" w:cs="Times New Roman"/>
          <w:sz w:val="28"/>
          <w:szCs w:val="28"/>
        </w:rPr>
        <w:br/>
      </w:r>
      <w:r w:rsidRPr="00924EC9">
        <w:rPr>
          <w:rFonts w:ascii="Times New Roman" w:eastAsia="Times New Roman" w:hAnsi="Times New Roman" w:cs="Times New Roman"/>
          <w:bCs/>
          <w:sz w:val="28"/>
          <w:szCs w:val="28"/>
        </w:rPr>
        <w:t>Воспитательные:</w:t>
      </w:r>
      <w:r w:rsidRPr="00924EC9">
        <w:rPr>
          <w:rFonts w:ascii="Times New Roman" w:eastAsia="Times New Roman" w:hAnsi="Times New Roman" w:cs="Times New Roman"/>
          <w:sz w:val="28"/>
          <w:szCs w:val="28"/>
        </w:rPr>
        <w:t xml:space="preserve"> воспитывать любовь к родному </w:t>
      </w:r>
      <w:r>
        <w:rPr>
          <w:rFonts w:ascii="Times New Roman" w:eastAsia="Times New Roman" w:hAnsi="Times New Roman" w:cs="Times New Roman"/>
          <w:sz w:val="28"/>
          <w:szCs w:val="28"/>
        </w:rPr>
        <w:t>краю</w:t>
      </w:r>
      <w:r w:rsidRPr="00924EC9">
        <w:rPr>
          <w:rFonts w:ascii="Times New Roman" w:eastAsia="Times New Roman" w:hAnsi="Times New Roman" w:cs="Times New Roman"/>
          <w:sz w:val="28"/>
          <w:szCs w:val="28"/>
        </w:rPr>
        <w:t>.</w:t>
      </w:r>
    </w:p>
    <w:p w:rsidR="00F7713D" w:rsidRDefault="0092500F" w:rsidP="00B1136B">
      <w:pPr>
        <w:tabs>
          <w:tab w:val="left" w:pos="3633"/>
        </w:tabs>
        <w:ind w:firstLine="851"/>
        <w:jc w:val="both"/>
        <w:rPr>
          <w:rFonts w:ascii="Times New Roman" w:eastAsia="Times New Roman" w:hAnsi="Times New Roman" w:cs="Times New Roman"/>
          <w:sz w:val="28"/>
          <w:szCs w:val="28"/>
        </w:rPr>
      </w:pPr>
      <w:r w:rsidRPr="0092500F">
        <w:rPr>
          <w:rFonts w:ascii="Times New Roman" w:eastAsia="Times New Roman" w:hAnsi="Times New Roman" w:cs="Times New Roman"/>
          <w:sz w:val="28"/>
          <w:szCs w:val="28"/>
        </w:rPr>
        <w:t>Технические средства, дидактический материал: компьютер, проектор, презентация.</w:t>
      </w:r>
    </w:p>
    <w:p w:rsidR="0092500F" w:rsidRDefault="0092500F" w:rsidP="00F7713D">
      <w:pPr>
        <w:tabs>
          <w:tab w:val="left" w:pos="3633"/>
        </w:tabs>
      </w:pPr>
      <w:r>
        <w:rPr>
          <w:noProof/>
        </w:rPr>
        <w:drawing>
          <wp:inline distT="0" distB="0" distL="0" distR="0" wp14:anchorId="5F669634">
            <wp:extent cx="4572635" cy="342963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F7713D">
      <w:pPr>
        <w:tabs>
          <w:tab w:val="left" w:pos="3633"/>
        </w:tabs>
      </w:pPr>
    </w:p>
    <w:p w:rsidR="0092500F" w:rsidRDefault="0092500F" w:rsidP="00F7713D">
      <w:pPr>
        <w:tabs>
          <w:tab w:val="left" w:pos="3633"/>
        </w:tabs>
      </w:pPr>
      <w:r>
        <w:rPr>
          <w:noProof/>
        </w:rPr>
        <w:lastRenderedPageBreak/>
        <w:drawing>
          <wp:inline distT="0" distB="0" distL="0" distR="0" wp14:anchorId="0161255E">
            <wp:extent cx="4572635" cy="34296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F7713D">
      <w:pPr>
        <w:tabs>
          <w:tab w:val="left" w:pos="3633"/>
        </w:tabs>
      </w:pPr>
    </w:p>
    <w:p w:rsidR="0092500F" w:rsidRDefault="0092500F" w:rsidP="00F7713D">
      <w:pPr>
        <w:tabs>
          <w:tab w:val="left" w:pos="3633"/>
        </w:tabs>
      </w:pPr>
      <w:r>
        <w:rPr>
          <w:noProof/>
        </w:rPr>
        <w:drawing>
          <wp:inline distT="0" distB="0" distL="0" distR="0" wp14:anchorId="7AD6445A">
            <wp:extent cx="4572635" cy="34296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F7713D">
      <w:pPr>
        <w:tabs>
          <w:tab w:val="left" w:pos="3633"/>
        </w:tabs>
      </w:pPr>
    </w:p>
    <w:p w:rsidR="0092500F" w:rsidRDefault="0092500F" w:rsidP="00F7713D">
      <w:pPr>
        <w:tabs>
          <w:tab w:val="left" w:pos="3633"/>
        </w:tabs>
      </w:pPr>
    </w:p>
    <w:p w:rsidR="0092500F" w:rsidRDefault="0092500F" w:rsidP="00F7713D">
      <w:pPr>
        <w:tabs>
          <w:tab w:val="left" w:pos="3633"/>
        </w:tabs>
      </w:pPr>
    </w:p>
    <w:p w:rsidR="0092500F" w:rsidRDefault="0092500F" w:rsidP="00F7713D">
      <w:pPr>
        <w:tabs>
          <w:tab w:val="left" w:pos="3633"/>
        </w:tabs>
      </w:pPr>
    </w:p>
    <w:p w:rsidR="0092500F" w:rsidRDefault="0092500F" w:rsidP="00F7713D">
      <w:pPr>
        <w:tabs>
          <w:tab w:val="left" w:pos="3633"/>
        </w:tabs>
      </w:pPr>
    </w:p>
    <w:p w:rsidR="0092500F" w:rsidRDefault="0092500F" w:rsidP="00F7713D">
      <w:pPr>
        <w:tabs>
          <w:tab w:val="left" w:pos="3633"/>
        </w:tabs>
      </w:pPr>
      <w:r>
        <w:rPr>
          <w:noProof/>
        </w:rPr>
        <w:lastRenderedPageBreak/>
        <w:drawing>
          <wp:inline distT="0" distB="0" distL="0" distR="0" wp14:anchorId="0EBD2AD0">
            <wp:extent cx="4572635" cy="342963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F7713D">
      <w:pPr>
        <w:tabs>
          <w:tab w:val="left" w:pos="3633"/>
        </w:tabs>
      </w:pPr>
    </w:p>
    <w:p w:rsidR="0092500F" w:rsidRDefault="0092500F" w:rsidP="00F7713D">
      <w:pPr>
        <w:tabs>
          <w:tab w:val="left" w:pos="3633"/>
        </w:tabs>
      </w:pPr>
      <w:r>
        <w:rPr>
          <w:noProof/>
        </w:rPr>
        <w:drawing>
          <wp:inline distT="0" distB="0" distL="0" distR="0" wp14:anchorId="70D25A4B">
            <wp:extent cx="4572635" cy="342963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F7713D">
      <w:pPr>
        <w:tabs>
          <w:tab w:val="left" w:pos="3633"/>
        </w:tabs>
      </w:pPr>
    </w:p>
    <w:p w:rsidR="0092500F" w:rsidRDefault="0092500F" w:rsidP="00F7713D">
      <w:pPr>
        <w:tabs>
          <w:tab w:val="left" w:pos="3633"/>
        </w:tabs>
      </w:pPr>
    </w:p>
    <w:p w:rsidR="0092500F" w:rsidRDefault="0092500F" w:rsidP="00F7713D">
      <w:pPr>
        <w:tabs>
          <w:tab w:val="left" w:pos="3633"/>
        </w:tabs>
      </w:pPr>
    </w:p>
    <w:p w:rsidR="0092500F" w:rsidRDefault="0092500F" w:rsidP="00F7713D">
      <w:pPr>
        <w:tabs>
          <w:tab w:val="left" w:pos="3633"/>
        </w:tabs>
      </w:pPr>
    </w:p>
    <w:p w:rsidR="0092500F" w:rsidRDefault="0092500F" w:rsidP="00F7713D">
      <w:pPr>
        <w:tabs>
          <w:tab w:val="left" w:pos="3633"/>
        </w:tabs>
      </w:pPr>
    </w:p>
    <w:p w:rsidR="0092500F" w:rsidRDefault="0092500F" w:rsidP="00F7713D">
      <w:pPr>
        <w:tabs>
          <w:tab w:val="left" w:pos="3633"/>
        </w:tabs>
      </w:pPr>
      <w:r>
        <w:rPr>
          <w:noProof/>
        </w:rPr>
        <w:lastRenderedPageBreak/>
        <w:drawing>
          <wp:inline distT="0" distB="0" distL="0" distR="0" wp14:anchorId="2CB78C25">
            <wp:extent cx="4572635" cy="342963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F7713D">
      <w:pPr>
        <w:tabs>
          <w:tab w:val="left" w:pos="3633"/>
        </w:tabs>
      </w:pPr>
    </w:p>
    <w:p w:rsidR="0092500F" w:rsidRDefault="0092500F" w:rsidP="00F7713D">
      <w:pPr>
        <w:tabs>
          <w:tab w:val="left" w:pos="3633"/>
        </w:tabs>
      </w:pPr>
      <w:r>
        <w:rPr>
          <w:noProof/>
        </w:rPr>
        <w:drawing>
          <wp:inline distT="0" distB="0" distL="0" distR="0" wp14:anchorId="44FDF431">
            <wp:extent cx="4572635" cy="342963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EC5D04" w:rsidRDefault="00EC5D04"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lastRenderedPageBreak/>
        <w:drawing>
          <wp:inline distT="0" distB="0" distL="0" distR="0" wp14:anchorId="56DE19A9">
            <wp:extent cx="4572635" cy="342963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r>
        <w:rPr>
          <w:noProof/>
        </w:rPr>
        <w:drawing>
          <wp:inline distT="0" distB="0" distL="0" distR="0" wp14:anchorId="455BF565">
            <wp:extent cx="4572635" cy="342963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lastRenderedPageBreak/>
        <w:drawing>
          <wp:inline distT="0" distB="0" distL="0" distR="0" wp14:anchorId="185F6714">
            <wp:extent cx="4572635" cy="342963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drawing>
          <wp:inline distT="0" distB="0" distL="0" distR="0" wp14:anchorId="070F61D0">
            <wp:extent cx="4572635" cy="342963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lastRenderedPageBreak/>
        <w:drawing>
          <wp:inline distT="0" distB="0" distL="0" distR="0" wp14:anchorId="66973943">
            <wp:extent cx="4572635" cy="342963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drawing>
          <wp:inline distT="0" distB="0" distL="0" distR="0" wp14:anchorId="7A7CA44B">
            <wp:extent cx="4572635" cy="342963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lastRenderedPageBreak/>
        <w:drawing>
          <wp:inline distT="0" distB="0" distL="0" distR="0" wp14:anchorId="2460FF3A">
            <wp:extent cx="4572635" cy="342963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drawing>
          <wp:inline distT="0" distB="0" distL="0" distR="0" wp14:anchorId="1CC64322">
            <wp:extent cx="4572635" cy="342963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lastRenderedPageBreak/>
        <w:drawing>
          <wp:inline distT="0" distB="0" distL="0" distR="0" wp14:anchorId="454E8565">
            <wp:extent cx="4572635" cy="342963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drawing>
          <wp:inline distT="0" distB="0" distL="0" distR="0" wp14:anchorId="7128E47C">
            <wp:extent cx="4572635" cy="342963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lastRenderedPageBreak/>
        <w:drawing>
          <wp:inline distT="0" distB="0" distL="0" distR="0" wp14:anchorId="3A989ACC">
            <wp:extent cx="4572635" cy="342963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drawing>
          <wp:inline distT="0" distB="0" distL="0" distR="0" wp14:anchorId="6381DF5E">
            <wp:extent cx="4572635" cy="342963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lastRenderedPageBreak/>
        <w:drawing>
          <wp:inline distT="0" distB="0" distL="0" distR="0" wp14:anchorId="17BB53EF">
            <wp:extent cx="4572635" cy="342963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drawing>
          <wp:inline distT="0" distB="0" distL="0" distR="0" wp14:anchorId="0B754BF3">
            <wp:extent cx="4572635" cy="342963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lastRenderedPageBreak/>
        <w:drawing>
          <wp:inline distT="0" distB="0" distL="0" distR="0" wp14:anchorId="2E1692D9">
            <wp:extent cx="4572635" cy="342963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drawing>
          <wp:inline distT="0" distB="0" distL="0" distR="0" wp14:anchorId="3C21AE1D">
            <wp:extent cx="4572635" cy="342963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lastRenderedPageBreak/>
        <w:drawing>
          <wp:inline distT="0" distB="0" distL="0" distR="0" wp14:anchorId="259754ED">
            <wp:extent cx="4572635" cy="342963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drawing>
          <wp:inline distT="0" distB="0" distL="0" distR="0" wp14:anchorId="3DA0AB6D">
            <wp:extent cx="4572635" cy="342963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lastRenderedPageBreak/>
        <w:drawing>
          <wp:inline distT="0" distB="0" distL="0" distR="0" wp14:anchorId="2FE9C7C4">
            <wp:extent cx="4572635" cy="342963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r>
        <w:rPr>
          <w:noProof/>
        </w:rPr>
        <w:drawing>
          <wp:inline distT="0" distB="0" distL="0" distR="0" wp14:anchorId="326F0E98">
            <wp:extent cx="4572635" cy="342963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92500F" w:rsidRDefault="0092500F" w:rsidP="00EC5D04">
      <w:pPr>
        <w:tabs>
          <w:tab w:val="left" w:pos="1072"/>
        </w:tabs>
      </w:pPr>
    </w:p>
    <w:p w:rsidR="00B96BA3" w:rsidRDefault="00B96BA3" w:rsidP="00EC5D04">
      <w:pPr>
        <w:tabs>
          <w:tab w:val="left" w:pos="1072"/>
        </w:tabs>
        <w:rPr>
          <w:noProof/>
        </w:rPr>
      </w:pPr>
      <w:r>
        <w:rPr>
          <w:noProof/>
        </w:rPr>
        <w:lastRenderedPageBreak/>
        <w:drawing>
          <wp:inline distT="0" distB="0" distL="0" distR="0" wp14:anchorId="5AD7521D">
            <wp:extent cx="4572635" cy="342963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B96BA3" w:rsidRDefault="00B96BA3" w:rsidP="00EC5D04">
      <w:pPr>
        <w:tabs>
          <w:tab w:val="left" w:pos="1072"/>
        </w:tabs>
        <w:rPr>
          <w:noProof/>
        </w:rPr>
      </w:pPr>
    </w:p>
    <w:p w:rsidR="00B96BA3" w:rsidRDefault="00B96BA3" w:rsidP="00EC5D04">
      <w:pPr>
        <w:tabs>
          <w:tab w:val="left" w:pos="1072"/>
        </w:tabs>
        <w:rPr>
          <w:noProof/>
        </w:rPr>
      </w:pPr>
    </w:p>
    <w:p w:rsidR="0092500F" w:rsidRDefault="0092500F" w:rsidP="00EC5D04">
      <w:pPr>
        <w:tabs>
          <w:tab w:val="left" w:pos="1072"/>
        </w:tabs>
      </w:pPr>
      <w:r>
        <w:rPr>
          <w:noProof/>
        </w:rPr>
        <w:drawing>
          <wp:inline distT="0" distB="0" distL="0" distR="0" wp14:anchorId="07C0BE3E">
            <wp:extent cx="4572635" cy="342963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92500F" w:rsidRDefault="0092500F" w:rsidP="00EC5D04">
      <w:pPr>
        <w:tabs>
          <w:tab w:val="left" w:pos="1072"/>
        </w:tabs>
      </w:pPr>
    </w:p>
    <w:p w:rsidR="0092500F" w:rsidRDefault="0092500F" w:rsidP="00EC5D04">
      <w:pPr>
        <w:tabs>
          <w:tab w:val="left" w:pos="1072"/>
        </w:tabs>
      </w:pPr>
    </w:p>
    <w:p w:rsidR="00B96BA3" w:rsidRDefault="00B96BA3" w:rsidP="00EC5D04">
      <w:pPr>
        <w:tabs>
          <w:tab w:val="left" w:pos="1072"/>
        </w:tabs>
      </w:pPr>
    </w:p>
    <w:p w:rsidR="00B96BA3" w:rsidRDefault="00B96BA3" w:rsidP="00EC5D04">
      <w:pPr>
        <w:tabs>
          <w:tab w:val="left" w:pos="1072"/>
        </w:tabs>
      </w:pPr>
    </w:p>
    <w:p w:rsidR="00B96BA3" w:rsidRDefault="00B96BA3" w:rsidP="00B96BA3">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r>
        <w:rPr>
          <w:rFonts w:ascii="Times New Roman" w:hAnsi="Times New Roman" w:cs="Times New Roman"/>
          <w:sz w:val="28"/>
          <w:szCs w:val="28"/>
          <w:lang w:val="en-US"/>
        </w:rPr>
        <w:t>V</w:t>
      </w:r>
      <w:r>
        <w:rPr>
          <w:rFonts w:ascii="Times New Roman" w:hAnsi="Times New Roman" w:cs="Times New Roman"/>
          <w:sz w:val="28"/>
          <w:szCs w:val="28"/>
        </w:rPr>
        <w:t>.</w:t>
      </w:r>
    </w:p>
    <w:p w:rsidR="005460EB" w:rsidRDefault="005460EB" w:rsidP="00B96BA3">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t>Индивидуальная проектная работа студента 1 курса по теме: «Создание математического путеводителя «Исторические памятники города Арзамас в примерах, задачах и уравнениях».</w:t>
      </w:r>
    </w:p>
    <w:p w:rsidR="005460EB" w:rsidRDefault="005460EB" w:rsidP="00B96BA3">
      <w:pPr>
        <w:pStyle w:val="a3"/>
        <w:spacing w:after="0" w:line="360" w:lineRule="auto"/>
        <w:ind w:left="1134" w:right="284"/>
        <w:jc w:val="center"/>
        <w:rPr>
          <w:rFonts w:ascii="Times New Roman" w:hAnsi="Times New Roman" w:cs="Times New Roman"/>
          <w:sz w:val="28"/>
          <w:szCs w:val="28"/>
        </w:rPr>
      </w:pPr>
    </w:p>
    <w:p w:rsidR="00B96BA3" w:rsidRDefault="005460EB" w:rsidP="00EC5D04">
      <w:pPr>
        <w:tabs>
          <w:tab w:val="left" w:pos="1072"/>
        </w:tabs>
      </w:pPr>
      <w:r>
        <w:rPr>
          <w:noProof/>
        </w:rPr>
        <w:drawing>
          <wp:inline distT="0" distB="0" distL="0" distR="0" wp14:anchorId="7D0912AE">
            <wp:extent cx="4572635" cy="342963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2A4F67" w:rsidRDefault="002A4F67" w:rsidP="00EC5D04">
      <w:pPr>
        <w:tabs>
          <w:tab w:val="left" w:pos="1072"/>
        </w:tabs>
      </w:pPr>
    </w:p>
    <w:p w:rsidR="005460EB" w:rsidRDefault="005460EB" w:rsidP="00EC5D04">
      <w:pPr>
        <w:tabs>
          <w:tab w:val="left" w:pos="1072"/>
        </w:tabs>
      </w:pPr>
      <w:r>
        <w:rPr>
          <w:noProof/>
        </w:rPr>
        <w:drawing>
          <wp:inline distT="0" distB="0" distL="0" distR="0" wp14:anchorId="329ED0A5">
            <wp:extent cx="4572635" cy="342963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460EB" w:rsidRDefault="005460EB" w:rsidP="00EC5D04">
      <w:pPr>
        <w:tabs>
          <w:tab w:val="left" w:pos="1072"/>
        </w:tabs>
      </w:pPr>
    </w:p>
    <w:p w:rsidR="005460EB" w:rsidRDefault="005460EB" w:rsidP="00EC5D04">
      <w:pPr>
        <w:tabs>
          <w:tab w:val="left" w:pos="1072"/>
        </w:tabs>
      </w:pPr>
      <w:r>
        <w:rPr>
          <w:noProof/>
        </w:rPr>
        <w:drawing>
          <wp:inline distT="0" distB="0" distL="0" distR="0" wp14:anchorId="38C0A959">
            <wp:extent cx="4572635" cy="342963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460EB" w:rsidRDefault="005460EB" w:rsidP="00EC5D04">
      <w:pPr>
        <w:tabs>
          <w:tab w:val="left" w:pos="1072"/>
        </w:tabs>
      </w:pPr>
    </w:p>
    <w:p w:rsidR="005460EB" w:rsidRDefault="005460EB" w:rsidP="00EC5D04">
      <w:pPr>
        <w:tabs>
          <w:tab w:val="left" w:pos="1072"/>
        </w:tabs>
      </w:pPr>
    </w:p>
    <w:p w:rsidR="005460EB" w:rsidRDefault="005460EB" w:rsidP="00EC5D04">
      <w:pPr>
        <w:tabs>
          <w:tab w:val="left" w:pos="1072"/>
        </w:tabs>
      </w:pPr>
      <w:r>
        <w:rPr>
          <w:noProof/>
        </w:rPr>
        <w:drawing>
          <wp:inline distT="0" distB="0" distL="0" distR="0" wp14:anchorId="04FFF7C8">
            <wp:extent cx="4572635" cy="342963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460EB" w:rsidRDefault="005460EB" w:rsidP="00EC5D04">
      <w:pPr>
        <w:tabs>
          <w:tab w:val="left" w:pos="1072"/>
        </w:tabs>
      </w:pPr>
    </w:p>
    <w:p w:rsidR="005460EB" w:rsidRDefault="005460EB" w:rsidP="00EC5D04">
      <w:pPr>
        <w:tabs>
          <w:tab w:val="left" w:pos="1072"/>
        </w:tabs>
      </w:pPr>
    </w:p>
    <w:p w:rsidR="005460EB" w:rsidRDefault="005460EB" w:rsidP="00EC5D04">
      <w:pPr>
        <w:tabs>
          <w:tab w:val="left" w:pos="1072"/>
        </w:tabs>
      </w:pPr>
    </w:p>
    <w:p w:rsidR="005460EB" w:rsidRDefault="005460EB" w:rsidP="00EC5D04">
      <w:pPr>
        <w:tabs>
          <w:tab w:val="left" w:pos="1072"/>
        </w:tabs>
      </w:pPr>
    </w:p>
    <w:p w:rsidR="005460EB" w:rsidRDefault="005460EB" w:rsidP="00EC5D04">
      <w:pPr>
        <w:tabs>
          <w:tab w:val="left" w:pos="1072"/>
        </w:tabs>
      </w:pPr>
      <w:r>
        <w:rPr>
          <w:noProof/>
        </w:rPr>
        <w:drawing>
          <wp:inline distT="0" distB="0" distL="0" distR="0" wp14:anchorId="47A533E2">
            <wp:extent cx="4572635" cy="342963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460EB" w:rsidRDefault="005460EB" w:rsidP="00EC5D04">
      <w:pPr>
        <w:tabs>
          <w:tab w:val="left" w:pos="1072"/>
        </w:tabs>
      </w:pPr>
    </w:p>
    <w:p w:rsidR="005460EB" w:rsidRDefault="005460EB" w:rsidP="00EC5D04">
      <w:pPr>
        <w:tabs>
          <w:tab w:val="left" w:pos="1072"/>
        </w:tabs>
      </w:pPr>
    </w:p>
    <w:p w:rsidR="005460EB" w:rsidRDefault="005460EB" w:rsidP="00EC5D04">
      <w:pPr>
        <w:tabs>
          <w:tab w:val="left" w:pos="1072"/>
        </w:tabs>
      </w:pPr>
      <w:r>
        <w:rPr>
          <w:noProof/>
        </w:rPr>
        <w:drawing>
          <wp:inline distT="0" distB="0" distL="0" distR="0" wp14:anchorId="4AF3D2C8">
            <wp:extent cx="4572635" cy="342963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460EB" w:rsidRDefault="005460EB" w:rsidP="00EC5D04">
      <w:pPr>
        <w:tabs>
          <w:tab w:val="left" w:pos="1072"/>
        </w:tabs>
      </w:pPr>
    </w:p>
    <w:p w:rsidR="005460EB" w:rsidRDefault="005460EB" w:rsidP="00EC5D04">
      <w:pPr>
        <w:tabs>
          <w:tab w:val="left" w:pos="1072"/>
        </w:tabs>
      </w:pPr>
    </w:p>
    <w:p w:rsidR="005460EB" w:rsidRDefault="005460EB" w:rsidP="00EC5D04">
      <w:pPr>
        <w:tabs>
          <w:tab w:val="left" w:pos="1072"/>
        </w:tabs>
      </w:pPr>
    </w:p>
    <w:p w:rsidR="005460EB" w:rsidRDefault="005460EB" w:rsidP="00EC5D04">
      <w:pPr>
        <w:tabs>
          <w:tab w:val="left" w:pos="1072"/>
        </w:tabs>
      </w:pPr>
    </w:p>
    <w:p w:rsidR="005460EB" w:rsidRDefault="005460EB" w:rsidP="00EC5D04">
      <w:pPr>
        <w:tabs>
          <w:tab w:val="left" w:pos="1072"/>
        </w:tabs>
      </w:pPr>
      <w:r>
        <w:rPr>
          <w:noProof/>
        </w:rPr>
        <w:drawing>
          <wp:inline distT="0" distB="0" distL="0" distR="0" wp14:anchorId="58BFF1E3">
            <wp:extent cx="4572635" cy="342963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460EB" w:rsidRDefault="005460EB" w:rsidP="00EC5D04">
      <w:pPr>
        <w:tabs>
          <w:tab w:val="left" w:pos="1072"/>
        </w:tabs>
      </w:pPr>
    </w:p>
    <w:p w:rsidR="005460EB" w:rsidRDefault="005460EB" w:rsidP="00EC5D04">
      <w:pPr>
        <w:tabs>
          <w:tab w:val="left" w:pos="1072"/>
        </w:tabs>
      </w:pPr>
      <w:r>
        <w:rPr>
          <w:noProof/>
        </w:rPr>
        <w:drawing>
          <wp:inline distT="0" distB="0" distL="0" distR="0" wp14:anchorId="7B4EA9D6">
            <wp:extent cx="4572635" cy="342963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460EB" w:rsidRDefault="005460EB" w:rsidP="00EC5D04">
      <w:pPr>
        <w:tabs>
          <w:tab w:val="left" w:pos="1072"/>
        </w:tabs>
      </w:pPr>
    </w:p>
    <w:p w:rsidR="005460EB" w:rsidRDefault="005460EB" w:rsidP="00EC5D04">
      <w:pPr>
        <w:tabs>
          <w:tab w:val="left" w:pos="1072"/>
        </w:tabs>
      </w:pPr>
    </w:p>
    <w:p w:rsidR="005460EB" w:rsidRDefault="005460EB" w:rsidP="00EC5D04">
      <w:pPr>
        <w:tabs>
          <w:tab w:val="left" w:pos="1072"/>
        </w:tabs>
      </w:pPr>
    </w:p>
    <w:p w:rsidR="005460EB" w:rsidRDefault="005460EB" w:rsidP="00EC5D04">
      <w:pPr>
        <w:tabs>
          <w:tab w:val="left" w:pos="1072"/>
        </w:tabs>
      </w:pPr>
    </w:p>
    <w:p w:rsidR="005460EB" w:rsidRDefault="005460EB" w:rsidP="00EC5D04">
      <w:pPr>
        <w:tabs>
          <w:tab w:val="left" w:pos="1072"/>
        </w:tabs>
      </w:pPr>
    </w:p>
    <w:p w:rsidR="005460EB" w:rsidRDefault="005460EB" w:rsidP="00EC5D04">
      <w:pPr>
        <w:tabs>
          <w:tab w:val="left" w:pos="1072"/>
        </w:tabs>
      </w:pPr>
      <w:r>
        <w:rPr>
          <w:noProof/>
        </w:rPr>
        <w:drawing>
          <wp:inline distT="0" distB="0" distL="0" distR="0" wp14:anchorId="040FAB0B">
            <wp:extent cx="4572635" cy="342963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460EB" w:rsidRDefault="005460EB" w:rsidP="005460EB"/>
    <w:p w:rsidR="005460EB" w:rsidRDefault="005460EB" w:rsidP="005460EB"/>
    <w:p w:rsidR="005460EB" w:rsidRDefault="005460EB" w:rsidP="005460EB">
      <w:r>
        <w:rPr>
          <w:noProof/>
        </w:rPr>
        <w:drawing>
          <wp:inline distT="0" distB="0" distL="0" distR="0" wp14:anchorId="146531A0">
            <wp:extent cx="4572635" cy="342963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460EB" w:rsidRDefault="005460EB" w:rsidP="005460EB"/>
    <w:p w:rsidR="005460EB" w:rsidRDefault="005460EB" w:rsidP="005460EB"/>
    <w:p w:rsidR="005460EB" w:rsidRDefault="005460EB" w:rsidP="005460EB"/>
    <w:p w:rsidR="005460EB" w:rsidRDefault="005460EB" w:rsidP="005460EB"/>
    <w:p w:rsidR="005460EB" w:rsidRDefault="005460EB" w:rsidP="005460EB">
      <w:pPr>
        <w:rPr>
          <w:noProof/>
        </w:rPr>
      </w:pPr>
    </w:p>
    <w:p w:rsidR="005460EB" w:rsidRDefault="005460EB" w:rsidP="005460EB">
      <w:r>
        <w:rPr>
          <w:noProof/>
        </w:rPr>
        <w:drawing>
          <wp:inline distT="0" distB="0" distL="0" distR="0" wp14:anchorId="5D8E1967">
            <wp:extent cx="4572635" cy="342963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460EB" w:rsidRDefault="005460EB" w:rsidP="005460EB"/>
    <w:p w:rsidR="005460EB" w:rsidRDefault="005460EB" w:rsidP="005460EB"/>
    <w:p w:rsidR="005460EB" w:rsidRDefault="005460EB" w:rsidP="005460EB">
      <w:r>
        <w:rPr>
          <w:noProof/>
        </w:rPr>
        <w:drawing>
          <wp:inline distT="0" distB="0" distL="0" distR="0" wp14:anchorId="6D269A4A">
            <wp:extent cx="4572635" cy="342963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460EB" w:rsidRDefault="005460EB" w:rsidP="005460EB"/>
    <w:p w:rsidR="005460EB" w:rsidRDefault="005460EB" w:rsidP="005460EB"/>
    <w:p w:rsidR="005460EB" w:rsidRDefault="005460EB" w:rsidP="005460EB"/>
    <w:p w:rsidR="005460EB" w:rsidRDefault="005460EB" w:rsidP="005460EB"/>
    <w:p w:rsidR="005460EB" w:rsidRDefault="005460EB" w:rsidP="005460EB">
      <w:r>
        <w:rPr>
          <w:noProof/>
        </w:rPr>
        <w:drawing>
          <wp:inline distT="0" distB="0" distL="0" distR="0" wp14:anchorId="2F254E7E">
            <wp:extent cx="4572635" cy="342963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460EB" w:rsidRDefault="005460EB" w:rsidP="005460EB"/>
    <w:p w:rsidR="005460EB" w:rsidRDefault="005460EB" w:rsidP="005460EB"/>
    <w:p w:rsidR="005460EB" w:rsidRDefault="005460EB" w:rsidP="005460EB"/>
    <w:p w:rsidR="005460EB" w:rsidRDefault="005460EB" w:rsidP="005460EB"/>
    <w:p w:rsidR="005460EB" w:rsidRDefault="005460EB" w:rsidP="005460EB">
      <w:r>
        <w:rPr>
          <w:noProof/>
        </w:rPr>
        <w:drawing>
          <wp:inline distT="0" distB="0" distL="0" distR="0" wp14:anchorId="03C8F38D">
            <wp:extent cx="4572635" cy="342963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2A4F67" w:rsidRDefault="002A4F67" w:rsidP="002A4F67">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r>
        <w:rPr>
          <w:rFonts w:ascii="Times New Roman" w:hAnsi="Times New Roman" w:cs="Times New Roman"/>
          <w:sz w:val="28"/>
          <w:szCs w:val="28"/>
          <w:lang w:val="en-US"/>
        </w:rPr>
        <w:t>V</w:t>
      </w:r>
      <w:r w:rsidR="00150103">
        <w:rPr>
          <w:rFonts w:ascii="Times New Roman" w:hAnsi="Times New Roman" w:cs="Times New Roman"/>
          <w:sz w:val="28"/>
          <w:szCs w:val="28"/>
          <w:lang w:val="en-US"/>
        </w:rPr>
        <w:t>I</w:t>
      </w:r>
      <w:r>
        <w:rPr>
          <w:rFonts w:ascii="Times New Roman" w:hAnsi="Times New Roman" w:cs="Times New Roman"/>
          <w:sz w:val="28"/>
          <w:szCs w:val="28"/>
        </w:rPr>
        <w:t>.</w:t>
      </w:r>
    </w:p>
    <w:p w:rsidR="002A4F67" w:rsidRPr="002A4F67" w:rsidRDefault="002A4F67" w:rsidP="002A4F67">
      <w:pPr>
        <w:pStyle w:val="a3"/>
        <w:spacing w:after="0" w:line="360" w:lineRule="auto"/>
        <w:ind w:left="1134" w:right="284"/>
        <w:jc w:val="center"/>
        <w:rPr>
          <w:rFonts w:ascii="Times New Roman" w:hAnsi="Times New Roman" w:cs="Times New Roman"/>
          <w:sz w:val="28"/>
          <w:szCs w:val="28"/>
        </w:rPr>
      </w:pPr>
      <w:r>
        <w:rPr>
          <w:rFonts w:ascii="Times New Roman" w:hAnsi="Times New Roman" w:cs="Times New Roman"/>
          <w:sz w:val="28"/>
          <w:szCs w:val="28"/>
        </w:rPr>
        <w:t>Индивидуальная проектная работа студента 1 курса по теме: «</w:t>
      </w:r>
      <w:r w:rsidRPr="002A4F67">
        <w:rPr>
          <w:rFonts w:ascii="Times New Roman" w:hAnsi="Times New Roman" w:cs="Times New Roman"/>
          <w:sz w:val="28"/>
          <w:szCs w:val="28"/>
        </w:rPr>
        <w:t>Создание сборника задач</w:t>
      </w:r>
      <w:r>
        <w:rPr>
          <w:rFonts w:ascii="Times New Roman" w:hAnsi="Times New Roman" w:cs="Times New Roman"/>
          <w:sz w:val="28"/>
          <w:szCs w:val="28"/>
        </w:rPr>
        <w:t xml:space="preserve"> </w:t>
      </w:r>
    </w:p>
    <w:p w:rsidR="002A4F67" w:rsidRDefault="002A4F67" w:rsidP="002A4F67">
      <w:pPr>
        <w:pStyle w:val="a3"/>
        <w:spacing w:after="0" w:line="360" w:lineRule="auto"/>
        <w:ind w:left="1134" w:right="284"/>
        <w:jc w:val="center"/>
        <w:rPr>
          <w:rFonts w:ascii="Times New Roman" w:hAnsi="Times New Roman" w:cs="Times New Roman"/>
          <w:sz w:val="28"/>
          <w:szCs w:val="28"/>
        </w:rPr>
      </w:pPr>
      <w:r w:rsidRPr="002A4F67">
        <w:rPr>
          <w:rFonts w:ascii="Times New Roman" w:hAnsi="Times New Roman" w:cs="Times New Roman"/>
          <w:sz w:val="28"/>
          <w:szCs w:val="28"/>
        </w:rPr>
        <w:t xml:space="preserve">«Геометрическая     </w:t>
      </w:r>
      <w:r>
        <w:rPr>
          <w:rFonts w:ascii="Times New Roman" w:hAnsi="Times New Roman" w:cs="Times New Roman"/>
          <w:sz w:val="28"/>
          <w:szCs w:val="28"/>
        </w:rPr>
        <w:t xml:space="preserve">  экскурсия по  городу Арзамас».</w:t>
      </w:r>
    </w:p>
    <w:p w:rsidR="002A4F67" w:rsidRDefault="002A4F67" w:rsidP="002A4F67">
      <w:pPr>
        <w:pStyle w:val="a3"/>
        <w:numPr>
          <w:ilvl w:val="0"/>
          <w:numId w:val="12"/>
        </w:numPr>
        <w:spacing w:after="0" w:line="360" w:lineRule="auto"/>
        <w:ind w:right="284"/>
        <w:rPr>
          <w:rFonts w:ascii="Times New Roman" w:hAnsi="Times New Roman" w:cs="Times New Roman"/>
          <w:sz w:val="28"/>
          <w:szCs w:val="28"/>
        </w:rPr>
      </w:pPr>
      <w:r>
        <w:rPr>
          <w:rFonts w:ascii="Times New Roman" w:hAnsi="Times New Roman" w:cs="Times New Roman"/>
          <w:sz w:val="28"/>
          <w:szCs w:val="28"/>
        </w:rPr>
        <w:t>Пояснительная записка.</w:t>
      </w:r>
    </w:p>
    <w:p w:rsidR="002A4F67" w:rsidRDefault="002A4F67" w:rsidP="002A4F67">
      <w:pPr>
        <w:pStyle w:val="a3"/>
        <w:numPr>
          <w:ilvl w:val="0"/>
          <w:numId w:val="12"/>
        </w:numPr>
        <w:spacing w:after="0" w:line="360" w:lineRule="auto"/>
        <w:ind w:right="284"/>
        <w:rPr>
          <w:rFonts w:ascii="Times New Roman" w:hAnsi="Times New Roman" w:cs="Times New Roman"/>
          <w:sz w:val="28"/>
          <w:szCs w:val="28"/>
        </w:rPr>
      </w:pPr>
      <w:r>
        <w:rPr>
          <w:rFonts w:ascii="Times New Roman" w:hAnsi="Times New Roman" w:cs="Times New Roman"/>
          <w:sz w:val="28"/>
          <w:szCs w:val="28"/>
        </w:rPr>
        <w:t>Примеры задач из сборника.</w:t>
      </w:r>
    </w:p>
    <w:tbl>
      <w:tblPr>
        <w:tblStyle w:val="a8"/>
        <w:tblW w:w="0" w:type="auto"/>
        <w:tblLook w:val="04A0" w:firstRow="1" w:lastRow="0" w:firstColumn="1" w:lastColumn="0" w:noHBand="0" w:noVBand="1"/>
      </w:tblPr>
      <w:tblGrid>
        <w:gridCol w:w="9571"/>
      </w:tblGrid>
      <w:tr w:rsidR="002A4F67" w:rsidTr="002A4F67">
        <w:tc>
          <w:tcPr>
            <w:tcW w:w="9571" w:type="dxa"/>
          </w:tcPr>
          <w:p w:rsidR="002A4F67" w:rsidRPr="002A4F67" w:rsidRDefault="002A4F67" w:rsidP="002A4F67">
            <w:pPr>
              <w:spacing w:line="360" w:lineRule="auto"/>
              <w:ind w:firstLine="709"/>
              <w:jc w:val="center"/>
              <w:outlineLvl w:val="1"/>
              <w:rPr>
                <w:rFonts w:ascii="Times New Roman" w:eastAsia="Calibri" w:hAnsi="Times New Roman" w:cs="Times New Roman"/>
                <w:b/>
                <w:sz w:val="28"/>
                <w:szCs w:val="28"/>
              </w:rPr>
            </w:pPr>
            <w:r w:rsidRPr="002A4F67">
              <w:rPr>
                <w:rFonts w:ascii="Times New Roman" w:eastAsia="Calibri" w:hAnsi="Times New Roman" w:cs="Times New Roman"/>
                <w:b/>
                <w:sz w:val="28"/>
                <w:szCs w:val="28"/>
              </w:rPr>
              <w:t>Пояснительная записка</w:t>
            </w:r>
          </w:p>
          <w:p w:rsidR="002A4F67" w:rsidRPr="002A4F67" w:rsidRDefault="002A4F67" w:rsidP="002A4F67">
            <w:pPr>
              <w:widowControl w:val="0"/>
              <w:suppressAutoHyphens/>
              <w:spacing w:line="360" w:lineRule="auto"/>
              <w:ind w:firstLine="567"/>
              <w:jc w:val="center"/>
              <w:rPr>
                <w:rFonts w:ascii="Times New Roman" w:eastAsia="Calibri" w:hAnsi="Times New Roman" w:cs="Times New Roman"/>
                <w:b/>
                <w:kern w:val="1"/>
                <w:sz w:val="28"/>
                <w:szCs w:val="28"/>
              </w:rPr>
            </w:pPr>
            <w:r w:rsidRPr="002A4F67">
              <w:rPr>
                <w:rFonts w:ascii="Times New Roman" w:eastAsia="Calibri" w:hAnsi="Times New Roman" w:cs="Times New Roman"/>
                <w:b/>
                <w:kern w:val="1"/>
                <w:sz w:val="28"/>
                <w:szCs w:val="28"/>
              </w:rPr>
              <w:t>Создание сборника задач</w:t>
            </w:r>
            <w:r w:rsidRPr="002A4F67">
              <w:rPr>
                <w:rFonts w:ascii="Times New Roman" w:eastAsia="Calibri" w:hAnsi="Times New Roman" w:cs="Times New Roman"/>
                <w:b/>
                <w:kern w:val="1"/>
                <w:sz w:val="28"/>
                <w:szCs w:val="28"/>
              </w:rPr>
              <w:tab/>
            </w:r>
          </w:p>
          <w:p w:rsidR="002A4F67" w:rsidRPr="002A4F67" w:rsidRDefault="002A4F67" w:rsidP="002A4F67">
            <w:pPr>
              <w:widowControl w:val="0"/>
              <w:suppressAutoHyphens/>
              <w:spacing w:line="360" w:lineRule="auto"/>
              <w:ind w:firstLine="567"/>
              <w:jc w:val="center"/>
              <w:rPr>
                <w:rFonts w:ascii="Times New Roman" w:eastAsia="Calibri" w:hAnsi="Times New Roman" w:cs="Times New Roman"/>
                <w:b/>
                <w:kern w:val="1"/>
                <w:sz w:val="28"/>
                <w:szCs w:val="28"/>
              </w:rPr>
            </w:pPr>
            <w:r w:rsidRPr="002A4F67">
              <w:rPr>
                <w:rFonts w:ascii="Times New Roman" w:eastAsia="Calibri" w:hAnsi="Times New Roman" w:cs="Times New Roman"/>
                <w:b/>
                <w:kern w:val="1"/>
                <w:sz w:val="28"/>
                <w:szCs w:val="28"/>
              </w:rPr>
              <w:t>«Геометрическая       экскурсия по  городу Арзамас».</w:t>
            </w:r>
          </w:p>
          <w:p w:rsidR="002A4F67" w:rsidRPr="002A4F67" w:rsidRDefault="002A4F67" w:rsidP="002A4F67">
            <w:pPr>
              <w:spacing w:line="360" w:lineRule="auto"/>
              <w:ind w:firstLine="709"/>
              <w:jc w:val="center"/>
              <w:outlineLvl w:val="1"/>
              <w:rPr>
                <w:rFonts w:ascii="Times New Roman" w:eastAsia="Calibri" w:hAnsi="Times New Roman" w:cs="Times New Roman"/>
                <w:b/>
                <w:sz w:val="28"/>
                <w:szCs w:val="28"/>
              </w:rPr>
            </w:pPr>
            <w:r w:rsidRPr="002A4F67">
              <w:rPr>
                <w:rFonts w:ascii="Times New Roman" w:eastAsia="Calibri" w:hAnsi="Times New Roman" w:cs="Times New Roman"/>
                <w:b/>
                <w:sz w:val="28"/>
                <w:szCs w:val="28"/>
              </w:rPr>
              <w:t>студента 1 курса</w:t>
            </w:r>
          </w:p>
          <w:p w:rsidR="002A4F67" w:rsidRPr="002A4F67" w:rsidRDefault="002A4F67" w:rsidP="002A4F67">
            <w:pPr>
              <w:spacing w:line="360" w:lineRule="auto"/>
              <w:ind w:firstLine="709"/>
              <w:jc w:val="center"/>
              <w:outlineLvl w:val="1"/>
              <w:rPr>
                <w:rFonts w:ascii="Times New Roman" w:eastAsia="Calibri" w:hAnsi="Times New Roman" w:cs="Times New Roman"/>
                <w:b/>
                <w:sz w:val="28"/>
                <w:szCs w:val="28"/>
              </w:rPr>
            </w:pPr>
            <w:r w:rsidRPr="002A4F67">
              <w:rPr>
                <w:rFonts w:ascii="Times New Roman" w:eastAsia="Calibri" w:hAnsi="Times New Roman" w:cs="Times New Roman"/>
                <w:b/>
                <w:sz w:val="28"/>
                <w:szCs w:val="28"/>
              </w:rPr>
              <w:t xml:space="preserve">  Мочалова Александра Эдуардовича. </w:t>
            </w:r>
          </w:p>
          <w:p w:rsidR="002A4F67" w:rsidRPr="002A4F67" w:rsidRDefault="002A4F67" w:rsidP="002A4F67">
            <w:pPr>
              <w:spacing w:line="360" w:lineRule="auto"/>
              <w:ind w:firstLine="567"/>
              <w:jc w:val="both"/>
              <w:rPr>
                <w:rFonts w:ascii="Times New Roman" w:eastAsia="Calibri" w:hAnsi="Times New Roman" w:cs="Times New Roman"/>
                <w:sz w:val="28"/>
                <w:szCs w:val="28"/>
              </w:rPr>
            </w:pPr>
            <w:r w:rsidRPr="002A4F67">
              <w:rPr>
                <w:rFonts w:ascii="Times New Roman" w:eastAsia="Calibri" w:hAnsi="Times New Roman" w:cs="Times New Roman"/>
                <w:sz w:val="28"/>
                <w:szCs w:val="28"/>
              </w:rPr>
              <w:t>Любовь к Родине начинается  с любви  к тому дому, где ты сделал первые шаги. Изучение и осмысливание фактов местной истории не только  стимулирует мыслительную деятельность,  но и  формирует историческое мышление студентов.</w:t>
            </w:r>
          </w:p>
          <w:p w:rsidR="002A4F67" w:rsidRPr="002A4F67" w:rsidRDefault="002A4F67" w:rsidP="002A4F67">
            <w:pPr>
              <w:spacing w:line="360" w:lineRule="auto"/>
              <w:ind w:firstLine="567"/>
              <w:jc w:val="both"/>
              <w:rPr>
                <w:rFonts w:ascii="Times New Roman" w:eastAsia="Calibri" w:hAnsi="Times New Roman" w:cs="Times New Roman"/>
                <w:sz w:val="28"/>
                <w:szCs w:val="28"/>
              </w:rPr>
            </w:pPr>
            <w:r w:rsidRPr="002A4F67">
              <w:rPr>
                <w:rFonts w:ascii="Times New Roman" w:eastAsia="Calibri" w:hAnsi="Times New Roman" w:cs="Times New Roman"/>
                <w:sz w:val="28"/>
                <w:szCs w:val="28"/>
              </w:rPr>
              <w:t xml:space="preserve">Воспитательный потенциал краеведческого материала заложен в  фактах местной истории. Они помогают донести до сознания студентов картины героического прошлого, способствуют сохранению общественной памяти народа,  осуществлению преемственности поколений. </w:t>
            </w:r>
          </w:p>
          <w:p w:rsidR="002A4F67" w:rsidRPr="002A4F67" w:rsidRDefault="002A4F67" w:rsidP="002A4F67">
            <w:pPr>
              <w:spacing w:line="360" w:lineRule="auto"/>
              <w:ind w:firstLine="567"/>
              <w:jc w:val="both"/>
              <w:rPr>
                <w:rFonts w:ascii="Times New Roman" w:eastAsia="Calibri" w:hAnsi="Times New Roman" w:cs="Times New Roman"/>
                <w:sz w:val="28"/>
                <w:szCs w:val="28"/>
              </w:rPr>
            </w:pPr>
            <w:r w:rsidRPr="002A4F67">
              <w:rPr>
                <w:rFonts w:ascii="Times New Roman" w:eastAsia="Calibri" w:hAnsi="Times New Roman" w:cs="Times New Roman"/>
                <w:sz w:val="28"/>
                <w:szCs w:val="28"/>
              </w:rPr>
              <w:t>Изучать  историю своей малой родины  необходимо не только на уроках истории, краеведения, географии, но и на уроках точных наук, например - математики. Для решения могут быть предложены задачи, содержащие краеведческие данные</w:t>
            </w:r>
          </w:p>
          <w:p w:rsidR="002A4F67" w:rsidRPr="002A4F67" w:rsidRDefault="002A4F67" w:rsidP="002A4F67">
            <w:pPr>
              <w:widowControl w:val="0"/>
              <w:suppressAutoHyphens/>
              <w:spacing w:line="360" w:lineRule="auto"/>
              <w:ind w:firstLine="567"/>
              <w:rPr>
                <w:rFonts w:ascii="Times New Roman" w:eastAsia="Arial Unicode MS" w:hAnsi="Times New Roman" w:cs="Times New Roman"/>
                <w:kern w:val="1"/>
                <w:sz w:val="28"/>
                <w:szCs w:val="28"/>
              </w:rPr>
            </w:pPr>
            <w:r w:rsidRPr="002A4F67">
              <w:rPr>
                <w:rFonts w:ascii="Times New Roman" w:eastAsia="Arial Unicode MS" w:hAnsi="Times New Roman" w:cs="Times New Roman"/>
                <w:kern w:val="1"/>
                <w:sz w:val="28"/>
                <w:szCs w:val="28"/>
              </w:rPr>
              <w:t>Сбо</w:t>
            </w:r>
            <w:r w:rsidR="007A186C">
              <w:rPr>
                <w:rFonts w:ascii="Times New Roman" w:eastAsia="Arial Unicode MS" w:hAnsi="Times New Roman" w:cs="Times New Roman"/>
                <w:kern w:val="1"/>
                <w:sz w:val="28"/>
                <w:szCs w:val="28"/>
              </w:rPr>
              <w:t xml:space="preserve">рник </w:t>
            </w:r>
            <w:r w:rsidRPr="002A4F67">
              <w:rPr>
                <w:rFonts w:ascii="Times New Roman" w:eastAsia="Arial Unicode MS" w:hAnsi="Times New Roman" w:cs="Times New Roman"/>
                <w:kern w:val="1"/>
                <w:sz w:val="28"/>
                <w:szCs w:val="28"/>
              </w:rPr>
              <w:t xml:space="preserve">состоит из нескольких разделов, среди которых: пояснительная записка, исторические памятники города, современный город, к всем задачам даны ответы, сборник оснащён справочным материалом. </w:t>
            </w:r>
          </w:p>
          <w:p w:rsidR="002A4F67" w:rsidRPr="002A4F67" w:rsidRDefault="00287780" w:rsidP="002A4F67">
            <w:pPr>
              <w:widowControl w:val="0"/>
              <w:suppressAutoHyphens/>
              <w:spacing w:line="360" w:lineRule="auto"/>
              <w:ind w:firstLine="567"/>
              <w:rPr>
                <w:rFonts w:ascii="Times New Roman" w:eastAsia="Arial Unicode MS" w:hAnsi="Times New Roman" w:cs="Times New Roman"/>
                <w:kern w:val="1"/>
                <w:sz w:val="28"/>
                <w:szCs w:val="28"/>
              </w:rPr>
            </w:pPr>
            <w:r>
              <w:rPr>
                <w:rFonts w:ascii="Times New Roman" w:eastAsia="Arial Unicode MS" w:hAnsi="Times New Roman" w:cs="Times New Roman"/>
                <w:kern w:val="1"/>
                <w:sz w:val="28"/>
                <w:szCs w:val="28"/>
              </w:rPr>
              <w:t xml:space="preserve">Наибольшую сложность </w:t>
            </w:r>
            <w:r w:rsidR="002A4F67" w:rsidRPr="002A4F67">
              <w:rPr>
                <w:rFonts w:ascii="Times New Roman" w:eastAsia="Arial Unicode MS" w:hAnsi="Times New Roman" w:cs="Times New Roman"/>
                <w:kern w:val="1"/>
                <w:sz w:val="28"/>
                <w:szCs w:val="28"/>
              </w:rPr>
              <w:t xml:space="preserve"> представило решение некоторых  из задач, связано это с отсутствием теоретической базы, так как темы к моменту разбора задач не были изучены. Кроме этого трудоемким оказался процесс </w:t>
            </w:r>
            <w:r w:rsidR="002A4F67" w:rsidRPr="002A4F67">
              <w:rPr>
                <w:rFonts w:ascii="Times New Roman" w:eastAsia="Arial Unicode MS" w:hAnsi="Times New Roman" w:cs="Times New Roman"/>
                <w:kern w:val="1"/>
                <w:sz w:val="28"/>
                <w:szCs w:val="28"/>
              </w:rPr>
              <w:lastRenderedPageBreak/>
              <w:t xml:space="preserve">набора информации с использованием формул. </w:t>
            </w:r>
          </w:p>
          <w:p w:rsidR="002A4F67" w:rsidRPr="002A4F67" w:rsidRDefault="002A4F67" w:rsidP="002A4F67">
            <w:pPr>
              <w:widowControl w:val="0"/>
              <w:suppressAutoHyphens/>
              <w:spacing w:line="360" w:lineRule="auto"/>
              <w:ind w:firstLine="567"/>
              <w:rPr>
                <w:rFonts w:ascii="Times New Roman" w:eastAsia="Arial Unicode MS" w:hAnsi="Times New Roman" w:cs="Times New Roman"/>
                <w:kern w:val="1"/>
                <w:sz w:val="28"/>
                <w:szCs w:val="28"/>
              </w:rPr>
            </w:pPr>
            <w:r w:rsidRPr="002A4F67">
              <w:rPr>
                <w:rFonts w:ascii="Times New Roman" w:eastAsia="Arial Unicode MS" w:hAnsi="Times New Roman" w:cs="Times New Roman"/>
                <w:kern w:val="1"/>
                <w:sz w:val="28"/>
                <w:szCs w:val="28"/>
              </w:rPr>
              <w:t>В ходе работы были использованы различные источники информации, как на печатных носителях – учебники, справочники, так и полезные Интернет — сайты.</w:t>
            </w:r>
          </w:p>
          <w:p w:rsidR="002A4F67" w:rsidRPr="002A4F67" w:rsidRDefault="002A4F67" w:rsidP="002A4F67">
            <w:pPr>
              <w:widowControl w:val="0"/>
              <w:suppressAutoHyphens/>
              <w:spacing w:line="360" w:lineRule="auto"/>
              <w:ind w:firstLine="567"/>
              <w:rPr>
                <w:rFonts w:ascii="Times New Roman" w:eastAsia="Arial Unicode MS" w:hAnsi="Times New Roman" w:cs="Times New Roman"/>
                <w:kern w:val="1"/>
                <w:sz w:val="24"/>
                <w:szCs w:val="24"/>
              </w:rPr>
            </w:pPr>
            <w:r w:rsidRPr="002A4F67">
              <w:rPr>
                <w:rFonts w:ascii="Times New Roman" w:eastAsia="Arial Unicode MS" w:hAnsi="Times New Roman" w:cs="Times New Roman"/>
                <w:kern w:val="1"/>
                <w:sz w:val="28"/>
                <w:szCs w:val="28"/>
              </w:rPr>
              <w:t xml:space="preserve"> Проект способствует отработке навыков решения задач на вычисление площадей поверхностей и объемов геометрических тел и их элементов и помогает  познакомиться с историческими сведениями.</w:t>
            </w:r>
          </w:p>
          <w:p w:rsidR="002A4F67" w:rsidRPr="005460EB" w:rsidRDefault="002A4F67" w:rsidP="002A4F67"/>
          <w:p w:rsidR="002A4F67" w:rsidRDefault="002A4F67" w:rsidP="005460EB"/>
        </w:tc>
      </w:tr>
      <w:tr w:rsidR="002A4F67" w:rsidTr="002A4F67">
        <w:tc>
          <w:tcPr>
            <w:tcW w:w="9571" w:type="dxa"/>
          </w:tcPr>
          <w:p w:rsidR="007A186C" w:rsidRDefault="007A186C" w:rsidP="002A4F67">
            <w:pPr>
              <w:tabs>
                <w:tab w:val="center" w:pos="3188"/>
              </w:tabs>
              <w:spacing w:after="160"/>
              <w:jc w:val="center"/>
              <w:rPr>
                <w:rFonts w:ascii="Times New Roman" w:eastAsia="Calibri" w:hAnsi="Times New Roman" w:cs="Times New Roman"/>
                <w:b/>
                <w:sz w:val="28"/>
                <w:szCs w:val="28"/>
              </w:rPr>
            </w:pPr>
            <w:r w:rsidRPr="007A186C">
              <w:rPr>
                <w:rFonts w:ascii="Times New Roman" w:eastAsia="Calibri" w:hAnsi="Times New Roman" w:cs="Times New Roman"/>
                <w:b/>
                <w:sz w:val="28"/>
                <w:szCs w:val="28"/>
              </w:rPr>
              <w:lastRenderedPageBreak/>
              <w:t xml:space="preserve">Примеры задач из сборника </w:t>
            </w:r>
          </w:p>
          <w:p w:rsidR="007A186C" w:rsidRPr="007A186C" w:rsidRDefault="007A186C" w:rsidP="002A4F67">
            <w:pPr>
              <w:tabs>
                <w:tab w:val="center" w:pos="3188"/>
              </w:tabs>
              <w:spacing w:after="160"/>
              <w:jc w:val="center"/>
              <w:rPr>
                <w:rFonts w:ascii="Times New Roman" w:eastAsia="Calibri" w:hAnsi="Times New Roman" w:cs="Times New Roman"/>
                <w:b/>
                <w:sz w:val="28"/>
                <w:szCs w:val="28"/>
              </w:rPr>
            </w:pPr>
            <w:r w:rsidRPr="007A186C">
              <w:rPr>
                <w:rFonts w:ascii="Times New Roman" w:hAnsi="Times New Roman" w:cs="Times New Roman"/>
                <w:b/>
                <w:sz w:val="28"/>
                <w:szCs w:val="28"/>
              </w:rPr>
              <w:t>«Геометрическая       экскурсия по  городу Арзамас»</w:t>
            </w:r>
          </w:p>
          <w:p w:rsidR="002A4F67" w:rsidRPr="001363BD" w:rsidRDefault="002A4F67" w:rsidP="002A4F67">
            <w:pPr>
              <w:tabs>
                <w:tab w:val="center" w:pos="3188"/>
              </w:tabs>
              <w:spacing w:after="160"/>
              <w:jc w:val="center"/>
              <w:rPr>
                <w:rFonts w:ascii="Times New Roman" w:eastAsia="Calibri" w:hAnsi="Times New Roman" w:cs="Times New Roman"/>
                <w:b/>
                <w:sz w:val="28"/>
                <w:szCs w:val="28"/>
              </w:rPr>
            </w:pPr>
            <w:r w:rsidRPr="001363BD">
              <w:rPr>
                <w:rFonts w:ascii="Times New Roman" w:eastAsia="Calibri" w:hAnsi="Times New Roman" w:cs="Times New Roman"/>
                <w:b/>
                <w:sz w:val="28"/>
                <w:szCs w:val="28"/>
              </w:rPr>
              <w:t xml:space="preserve">Раздел </w:t>
            </w:r>
            <w:r w:rsidRPr="001363BD">
              <w:rPr>
                <w:rFonts w:ascii="Times New Roman" w:eastAsia="Calibri" w:hAnsi="Times New Roman" w:cs="Times New Roman"/>
                <w:b/>
                <w:sz w:val="28"/>
                <w:szCs w:val="28"/>
                <w:lang w:val="en-US"/>
              </w:rPr>
              <w:t>I</w:t>
            </w:r>
          </w:p>
          <w:p w:rsidR="002A4F67" w:rsidRPr="001363BD" w:rsidRDefault="002A4F67" w:rsidP="002A4F67">
            <w:pPr>
              <w:tabs>
                <w:tab w:val="center" w:pos="3188"/>
              </w:tabs>
              <w:spacing w:after="160"/>
              <w:jc w:val="center"/>
              <w:rPr>
                <w:rFonts w:ascii="Times New Roman" w:eastAsia="Calibri" w:hAnsi="Times New Roman" w:cs="Times New Roman"/>
                <w:sz w:val="28"/>
                <w:szCs w:val="28"/>
              </w:rPr>
            </w:pPr>
            <w:r w:rsidRPr="001363BD">
              <w:rPr>
                <w:rFonts w:ascii="Times New Roman" w:eastAsia="Calibri" w:hAnsi="Times New Roman" w:cs="Times New Roman"/>
                <w:b/>
                <w:sz w:val="28"/>
                <w:szCs w:val="28"/>
              </w:rPr>
              <w:t>Исторические памятники города</w:t>
            </w:r>
          </w:p>
          <w:p w:rsidR="002A4F67" w:rsidRDefault="002A4F67" w:rsidP="002A4F67">
            <w:pPr>
              <w:tabs>
                <w:tab w:val="left" w:pos="0"/>
                <w:tab w:val="center" w:pos="3188"/>
              </w:tabs>
              <w:spacing w:after="160"/>
              <w:jc w:val="center"/>
              <w:rPr>
                <w:rFonts w:ascii="Times New Roman" w:eastAsia="Calibri" w:hAnsi="Times New Roman" w:cs="Times New Roman"/>
                <w:b/>
                <w:sz w:val="24"/>
                <w:szCs w:val="24"/>
              </w:rPr>
            </w:pPr>
            <w:r w:rsidRPr="001363BD">
              <w:rPr>
                <w:rFonts w:ascii="Times New Roman" w:eastAsia="Calibri" w:hAnsi="Times New Roman" w:cs="Times New Roman"/>
                <w:b/>
                <w:sz w:val="24"/>
                <w:szCs w:val="24"/>
              </w:rPr>
              <w:t>Воскресенский собор</w:t>
            </w:r>
          </w:p>
          <w:p w:rsidR="002A4F67" w:rsidRPr="002A4F67" w:rsidRDefault="002A4F67" w:rsidP="002A4F67">
            <w:pPr>
              <w:numPr>
                <w:ilvl w:val="0"/>
                <w:numId w:val="13"/>
              </w:numPr>
              <w:contextualSpacing/>
              <w:jc w:val="both"/>
              <w:rPr>
                <w:rFonts w:ascii="Times New Roman" w:eastAsia="Calibri" w:hAnsi="Times New Roman" w:cs="Times New Roman"/>
                <w:sz w:val="24"/>
                <w:szCs w:val="24"/>
              </w:rPr>
            </w:pPr>
            <w:r w:rsidRPr="002A4F67">
              <w:rPr>
                <w:rFonts w:ascii="Times New Roman" w:eastAsia="Calibri" w:hAnsi="Times New Roman" w:cs="Times New Roman"/>
                <w:sz w:val="24"/>
                <w:szCs w:val="24"/>
              </w:rPr>
              <w:t>Воскресенский храм, в плане составляет крест, стоящий на квадрате. Размеры Воскресенского собора можно найти, если вычислить длину, ширину и высоту прямоугольного параллелепипеда объёмом 18000 саженей кубических. Известно, что длины рёбер основания на 10 саженей больше его высоты?</w:t>
            </w:r>
          </w:p>
          <w:p w:rsidR="002A4F67" w:rsidRDefault="002A4F67" w:rsidP="002A4F67">
            <w:pPr>
              <w:tabs>
                <w:tab w:val="left" w:pos="0"/>
                <w:tab w:val="center" w:pos="3188"/>
              </w:tabs>
              <w:spacing w:after="160"/>
              <w:rPr>
                <w:rFonts w:ascii="Times New Roman" w:eastAsia="Calibri" w:hAnsi="Times New Roman" w:cs="Times New Roman"/>
                <w:b/>
                <w:sz w:val="24"/>
                <w:szCs w:val="24"/>
              </w:rPr>
            </w:pPr>
          </w:p>
          <w:p w:rsidR="002A4F67" w:rsidRDefault="002A4F67" w:rsidP="002A4F67">
            <w:pPr>
              <w:tabs>
                <w:tab w:val="left" w:pos="0"/>
                <w:tab w:val="center" w:pos="3188"/>
              </w:tabs>
              <w:spacing w:after="160"/>
              <w:rPr>
                <w:rFonts w:ascii="Times New Roman" w:eastAsia="Calibri" w:hAnsi="Times New Roman" w:cs="Times New Roman"/>
                <w:b/>
                <w:sz w:val="24"/>
                <w:szCs w:val="24"/>
              </w:rPr>
            </w:pPr>
          </w:p>
          <w:p w:rsidR="002A4F67" w:rsidRPr="002A4F67" w:rsidRDefault="002A4F67" w:rsidP="002A4F67">
            <w:pPr>
              <w:numPr>
                <w:ilvl w:val="0"/>
                <w:numId w:val="13"/>
              </w:numPr>
              <w:jc w:val="both"/>
              <w:rPr>
                <w:rFonts w:ascii="Times New Roman" w:eastAsia="Calibri" w:hAnsi="Times New Roman" w:cs="Times New Roman"/>
                <w:sz w:val="24"/>
                <w:szCs w:val="24"/>
              </w:rPr>
            </w:pPr>
            <w:r w:rsidRPr="002A4F67">
              <w:rPr>
                <w:rFonts w:ascii="Times New Roman" w:eastAsia="Calibri" w:hAnsi="Times New Roman" w:cs="Times New Roman"/>
                <w:sz w:val="24"/>
                <w:szCs w:val="24"/>
              </w:rPr>
              <w:t>В запасниках Воскресенского храма хранятся старинные иконы. Иконы какого века были отправлены на реставрацию в Третьяковскую галерею, ты узнаешь, если найдёшь</w:t>
            </w:r>
            <w:r w:rsidR="007A186C">
              <w:rPr>
                <w:rFonts w:ascii="Times New Roman" w:eastAsia="Calibri" w:hAnsi="Times New Roman" w:cs="Times New Roman"/>
                <w:sz w:val="24"/>
                <w:szCs w:val="24"/>
              </w:rPr>
              <w:t xml:space="preserve"> диагональ параллелепипеда, дли</w:t>
            </w:r>
            <w:r w:rsidRPr="002A4F67">
              <w:rPr>
                <w:rFonts w:ascii="Times New Roman" w:eastAsia="Calibri" w:hAnsi="Times New Roman" w:cs="Times New Roman"/>
                <w:sz w:val="24"/>
                <w:szCs w:val="24"/>
              </w:rPr>
              <w:t>на которого</w:t>
            </w:r>
            <m:oMath>
              <m:r>
                <w:rPr>
                  <w:rFonts w:ascii="Cambria Math" w:eastAsia="Calibri" w:hAnsi="Cambria Math" w:cs="Times New Roman"/>
                  <w:sz w:val="24"/>
                  <w:szCs w:val="24"/>
                </w:rPr>
                <m:t>10</m:t>
              </m:r>
              <m:rad>
                <m:radPr>
                  <m:degHide m:val="1"/>
                  <m:ctrlPr>
                    <w:rPr>
                      <w:rFonts w:ascii="Cambria Math" w:eastAsia="Calibri" w:hAnsi="Cambria Math" w:cs="Times New Roman"/>
                      <w:i/>
                      <w:sz w:val="24"/>
                      <w:szCs w:val="24"/>
                    </w:rPr>
                  </m:ctrlPr>
                </m:radPr>
                <m:deg/>
                <m:e>
                  <m:r>
                    <w:rPr>
                      <w:rFonts w:ascii="Cambria Math" w:eastAsia="Calibri" w:hAnsi="Cambria Math" w:cs="Times New Roman"/>
                      <w:sz w:val="24"/>
                      <w:szCs w:val="24"/>
                    </w:rPr>
                    <m:t>2</m:t>
                  </m:r>
                </m:e>
              </m:rad>
            </m:oMath>
            <w:r w:rsidRPr="002A4F67">
              <w:rPr>
                <w:rFonts w:ascii="Times New Roman" w:eastAsia="Calibri" w:hAnsi="Times New Roman" w:cs="Times New Roman"/>
                <w:sz w:val="24"/>
                <w:szCs w:val="24"/>
              </w:rPr>
              <w:t>, ширина 8, а высота</w:t>
            </w:r>
            <w:r w:rsidR="007A186C">
              <w:rPr>
                <w:rFonts w:ascii="Times New Roman" w:eastAsia="Calibri" w:hAnsi="Times New Roman" w:cs="Times New Roman"/>
                <w:sz w:val="24"/>
                <w:szCs w:val="24"/>
              </w:rPr>
              <w:t xml:space="preserve"> </w:t>
            </w:r>
            <m:oMath>
              <m:rad>
                <m:radPr>
                  <m:degHide m:val="1"/>
                  <m:ctrlPr>
                    <w:rPr>
                      <w:rFonts w:ascii="Cambria Math" w:eastAsia="Calibri" w:hAnsi="Cambria Math" w:cs="Times New Roman"/>
                      <w:i/>
                      <w:sz w:val="24"/>
                      <w:szCs w:val="24"/>
                    </w:rPr>
                  </m:ctrlPr>
                </m:radPr>
                <m:deg/>
                <m:e>
                  <m:r>
                    <w:rPr>
                      <w:rFonts w:ascii="Cambria Math" w:eastAsia="Calibri" w:hAnsi="Cambria Math" w:cs="Times New Roman"/>
                      <w:sz w:val="24"/>
                      <w:szCs w:val="24"/>
                    </w:rPr>
                    <m:t>35</m:t>
                  </m:r>
                </m:e>
              </m:rad>
            </m:oMath>
            <w:r w:rsidRPr="002A4F67">
              <w:rPr>
                <w:rFonts w:ascii="Times New Roman" w:eastAsia="Calibri" w:hAnsi="Times New Roman" w:cs="Times New Roman"/>
                <w:sz w:val="24"/>
                <w:szCs w:val="24"/>
              </w:rPr>
              <w:t>.</w:t>
            </w:r>
          </w:p>
          <w:p w:rsidR="002A4F67" w:rsidRPr="001363BD" w:rsidRDefault="00287780" w:rsidP="002A4F67">
            <w:pPr>
              <w:tabs>
                <w:tab w:val="left" w:pos="0"/>
                <w:tab w:val="center" w:pos="3188"/>
              </w:tabs>
              <w:spacing w:after="160"/>
              <w:rPr>
                <w:rFonts w:ascii="Times New Roman" w:eastAsia="Calibri" w:hAnsi="Times New Roman" w:cs="Times New Roman"/>
                <w:b/>
                <w:sz w:val="24"/>
                <w:szCs w:val="24"/>
              </w:rPr>
            </w:pPr>
            <w:r w:rsidRPr="002A4F67">
              <w:rPr>
                <w:rFonts w:ascii="Times New Roman" w:eastAsia="Calibri" w:hAnsi="Times New Roman" w:cs="Times New Roman"/>
                <w:noProof/>
                <w:sz w:val="24"/>
                <w:szCs w:val="24"/>
              </w:rPr>
              <w:drawing>
                <wp:anchor distT="0" distB="0" distL="114300" distR="114300" simplePos="0" relativeHeight="251661312" behindDoc="0" locked="0" layoutInCell="1" allowOverlap="1" wp14:anchorId="5C2AC606" wp14:editId="6FFBB0A3">
                  <wp:simplePos x="0" y="0"/>
                  <wp:positionH relativeFrom="column">
                    <wp:posOffset>3560445</wp:posOffset>
                  </wp:positionH>
                  <wp:positionV relativeFrom="paragraph">
                    <wp:posOffset>-12700</wp:posOffset>
                  </wp:positionV>
                  <wp:extent cx="2171065" cy="1307465"/>
                  <wp:effectExtent l="0" t="0" r="0" b="0"/>
                  <wp:wrapSquare wrapText="bothSides"/>
                  <wp:docPr id="84" name="Рисунок 84" descr="http://pic.nn1.su/pers/2/usr/img/231165a2d66763cedca1168010035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pic.nn1.su/pers/2/usr/img/231165a2d66763cedca116801003546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71065" cy="13074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A4F67" w:rsidRDefault="002A4F67" w:rsidP="002A4F67">
            <w:pPr>
              <w:numPr>
                <w:ilvl w:val="0"/>
                <w:numId w:val="13"/>
              </w:numPr>
              <w:contextualSpacing/>
              <w:jc w:val="both"/>
              <w:rPr>
                <w:rFonts w:ascii="Times New Roman" w:eastAsia="Calibri" w:hAnsi="Times New Roman" w:cs="Times New Roman"/>
                <w:sz w:val="24"/>
                <w:szCs w:val="24"/>
              </w:rPr>
            </w:pPr>
            <w:r w:rsidRPr="002A4F67">
              <w:rPr>
                <w:rFonts w:ascii="Times New Roman" w:eastAsia="Calibri" w:hAnsi="Times New Roman" w:cs="Times New Roman"/>
                <w:sz w:val="24"/>
                <w:szCs w:val="24"/>
              </w:rPr>
              <w:t>Узнай фамилию отца и сына, занимавшихся отделкой стен храма (отец- автор самого известного портрета Серафима Саровского). Для ответа на вопрос найди длину ребра куба, если его диагональ 5</w:t>
            </w:r>
            <m:oMath>
              <m:rad>
                <m:radPr>
                  <m:degHide m:val="1"/>
                  <m:ctrlPr>
                    <w:rPr>
                      <w:rFonts w:ascii="Cambria Math" w:eastAsia="Calibri" w:hAnsi="Cambria Math" w:cs="Times New Roman"/>
                      <w:i/>
                      <w:sz w:val="24"/>
                      <w:szCs w:val="24"/>
                    </w:rPr>
                  </m:ctrlPr>
                </m:radPr>
                <m:deg/>
                <m:e>
                  <m:r>
                    <w:rPr>
                      <w:rFonts w:ascii="Cambria Math" w:eastAsia="Calibri" w:hAnsi="Cambria Math" w:cs="Times New Roman"/>
                      <w:sz w:val="24"/>
                      <w:szCs w:val="24"/>
                    </w:rPr>
                    <m:t>3</m:t>
                  </m:r>
                </m:e>
              </m:rad>
            </m:oMath>
            <w:r w:rsidRPr="002A4F67">
              <w:rPr>
                <w:rFonts w:ascii="Times New Roman" w:eastAsia="Calibri" w:hAnsi="Times New Roman" w:cs="Times New Roman"/>
                <w:sz w:val="24"/>
                <w:szCs w:val="24"/>
              </w:rPr>
              <w:t>.</w:t>
            </w:r>
          </w:p>
          <w:p w:rsidR="00287780" w:rsidRDefault="00287780" w:rsidP="00287780">
            <w:pPr>
              <w:pStyle w:val="a3"/>
              <w:rPr>
                <w:rFonts w:ascii="Times New Roman" w:eastAsia="Calibri" w:hAnsi="Times New Roman" w:cs="Times New Roman"/>
                <w:sz w:val="24"/>
                <w:szCs w:val="24"/>
              </w:rPr>
            </w:pPr>
          </w:p>
          <w:p w:rsidR="00287780" w:rsidRPr="002A4F67" w:rsidRDefault="00287780" w:rsidP="00287780">
            <w:pPr>
              <w:ind w:left="720"/>
              <w:contextualSpacing/>
              <w:jc w:val="both"/>
              <w:rPr>
                <w:rFonts w:ascii="Times New Roman" w:eastAsia="Calibri" w:hAnsi="Times New Roman" w:cs="Times New Roman"/>
                <w:sz w:val="24"/>
                <w:szCs w:val="24"/>
              </w:rPr>
            </w:pPr>
          </w:p>
          <w:tbl>
            <w:tblPr>
              <w:tblStyle w:val="a8"/>
              <w:tblW w:w="0" w:type="auto"/>
              <w:tblInd w:w="360" w:type="dxa"/>
              <w:tblLook w:val="04A0" w:firstRow="1" w:lastRow="0" w:firstColumn="1" w:lastColumn="0" w:noHBand="0" w:noVBand="1"/>
            </w:tblPr>
            <w:tblGrid>
              <w:gridCol w:w="3240"/>
              <w:gridCol w:w="3240"/>
              <w:gridCol w:w="553"/>
            </w:tblGrid>
            <w:tr w:rsidR="002A4F67" w:rsidRPr="002A4F67" w:rsidTr="00B1136B">
              <w:trPr>
                <w:gridAfter w:val="1"/>
                <w:wAfter w:w="553" w:type="dxa"/>
              </w:trPr>
              <w:tc>
                <w:tcPr>
                  <w:tcW w:w="3240" w:type="dxa"/>
                </w:tcPr>
                <w:p w:rsidR="002A4F67" w:rsidRPr="002A4F67" w:rsidRDefault="002A4F67" w:rsidP="002A4F67">
                  <w:pPr>
                    <w:jc w:val="both"/>
                    <w:rPr>
                      <w:rFonts w:ascii="Times New Roman" w:eastAsia="Calibri" w:hAnsi="Times New Roman" w:cs="Times New Roman"/>
                      <w:sz w:val="24"/>
                      <w:szCs w:val="24"/>
                    </w:rPr>
                  </w:pPr>
                  <w:r w:rsidRPr="002A4F67">
                    <w:rPr>
                      <w:rFonts w:ascii="Times New Roman" w:eastAsia="Calibri" w:hAnsi="Times New Roman" w:cs="Times New Roman"/>
                      <w:sz w:val="24"/>
                      <w:szCs w:val="24"/>
                    </w:rPr>
                    <w:t>Фамилия</w:t>
                  </w:r>
                </w:p>
              </w:tc>
              <w:tc>
                <w:tcPr>
                  <w:tcW w:w="3240" w:type="dxa"/>
                </w:tcPr>
                <w:p w:rsidR="002A4F67" w:rsidRPr="002A4F67" w:rsidRDefault="002A4F67" w:rsidP="002A4F67">
                  <w:pPr>
                    <w:jc w:val="both"/>
                    <w:rPr>
                      <w:rFonts w:ascii="Times New Roman" w:eastAsia="Calibri" w:hAnsi="Times New Roman" w:cs="Times New Roman"/>
                      <w:sz w:val="24"/>
                      <w:szCs w:val="24"/>
                    </w:rPr>
                  </w:pPr>
                  <w:r w:rsidRPr="002A4F67">
                    <w:rPr>
                      <w:rFonts w:ascii="Times New Roman" w:eastAsia="Calibri" w:hAnsi="Times New Roman" w:cs="Times New Roman"/>
                      <w:sz w:val="24"/>
                      <w:szCs w:val="24"/>
                    </w:rPr>
                    <w:t>Длина ребра</w:t>
                  </w:r>
                </w:p>
              </w:tc>
            </w:tr>
            <w:tr w:rsidR="002A4F67" w:rsidRPr="002A4F67" w:rsidTr="00B1136B">
              <w:tc>
                <w:tcPr>
                  <w:tcW w:w="3240" w:type="dxa"/>
                </w:tcPr>
                <w:p w:rsidR="002A4F67" w:rsidRPr="002A4F67" w:rsidRDefault="002A4F67" w:rsidP="002A4F67">
                  <w:pPr>
                    <w:jc w:val="both"/>
                    <w:rPr>
                      <w:rFonts w:ascii="Times New Roman" w:eastAsia="Calibri" w:hAnsi="Times New Roman" w:cs="Times New Roman"/>
                      <w:sz w:val="24"/>
                      <w:szCs w:val="24"/>
                    </w:rPr>
                  </w:pPr>
                  <w:r w:rsidRPr="002A4F67">
                    <w:rPr>
                      <w:rFonts w:ascii="Times New Roman" w:eastAsia="Calibri" w:hAnsi="Times New Roman" w:cs="Times New Roman"/>
                      <w:sz w:val="24"/>
                      <w:szCs w:val="24"/>
                    </w:rPr>
                    <w:t>Золотковы</w:t>
                  </w:r>
                </w:p>
              </w:tc>
              <w:tc>
                <w:tcPr>
                  <w:tcW w:w="3240" w:type="dxa"/>
                  <w:gridSpan w:val="2"/>
                </w:tcPr>
                <w:p w:rsidR="002A4F67" w:rsidRPr="002A4F67" w:rsidRDefault="002A4F67" w:rsidP="002A4F67">
                  <w:pPr>
                    <w:jc w:val="both"/>
                    <w:rPr>
                      <w:rFonts w:ascii="Times New Roman" w:eastAsia="Calibri" w:hAnsi="Times New Roman" w:cs="Times New Roman"/>
                      <w:sz w:val="24"/>
                      <w:szCs w:val="24"/>
                    </w:rPr>
                  </w:pPr>
                  <w:r w:rsidRPr="002A4F67">
                    <w:rPr>
                      <w:rFonts w:ascii="Times New Roman" w:eastAsia="Calibri" w:hAnsi="Times New Roman" w:cs="Times New Roman"/>
                      <w:sz w:val="24"/>
                      <w:szCs w:val="24"/>
                    </w:rPr>
                    <w:t>15</w:t>
                  </w:r>
                </w:p>
              </w:tc>
            </w:tr>
            <w:tr w:rsidR="002A4F67" w:rsidRPr="002A4F67" w:rsidTr="00B1136B">
              <w:tc>
                <w:tcPr>
                  <w:tcW w:w="3240" w:type="dxa"/>
                </w:tcPr>
                <w:p w:rsidR="002A4F67" w:rsidRPr="002A4F67" w:rsidRDefault="002A4F67" w:rsidP="002A4F67">
                  <w:pPr>
                    <w:jc w:val="both"/>
                    <w:rPr>
                      <w:rFonts w:ascii="Times New Roman" w:eastAsia="Calibri" w:hAnsi="Times New Roman" w:cs="Times New Roman"/>
                      <w:sz w:val="24"/>
                      <w:szCs w:val="24"/>
                    </w:rPr>
                  </w:pPr>
                  <w:r w:rsidRPr="002A4F67">
                    <w:rPr>
                      <w:rFonts w:ascii="Times New Roman" w:eastAsia="Calibri" w:hAnsi="Times New Roman" w:cs="Times New Roman"/>
                      <w:sz w:val="24"/>
                      <w:szCs w:val="24"/>
                    </w:rPr>
                    <w:t>Серебряковы</w:t>
                  </w:r>
                </w:p>
              </w:tc>
              <w:tc>
                <w:tcPr>
                  <w:tcW w:w="3240" w:type="dxa"/>
                  <w:gridSpan w:val="2"/>
                </w:tcPr>
                <w:p w:rsidR="002A4F67" w:rsidRPr="002A4F67" w:rsidRDefault="002A4F67" w:rsidP="002A4F67">
                  <w:pPr>
                    <w:jc w:val="both"/>
                    <w:rPr>
                      <w:rFonts w:ascii="Times New Roman" w:eastAsia="Calibri" w:hAnsi="Times New Roman" w:cs="Times New Roman"/>
                      <w:sz w:val="24"/>
                      <w:szCs w:val="24"/>
                    </w:rPr>
                  </w:pPr>
                  <w:r w:rsidRPr="002A4F67">
                    <w:rPr>
                      <w:rFonts w:ascii="Times New Roman" w:eastAsia="Calibri" w:hAnsi="Times New Roman" w:cs="Times New Roman"/>
                      <w:sz w:val="24"/>
                      <w:szCs w:val="24"/>
                    </w:rPr>
                    <w:t>25</w:t>
                  </w:r>
                </w:p>
              </w:tc>
            </w:tr>
            <w:tr w:rsidR="002A4F67" w:rsidRPr="002A4F67" w:rsidTr="00B1136B">
              <w:tc>
                <w:tcPr>
                  <w:tcW w:w="3240" w:type="dxa"/>
                </w:tcPr>
                <w:p w:rsidR="002A4F67" w:rsidRPr="002A4F67" w:rsidRDefault="002A4F67" w:rsidP="002A4F67">
                  <w:pPr>
                    <w:jc w:val="both"/>
                    <w:rPr>
                      <w:rFonts w:ascii="Times New Roman" w:eastAsia="Calibri" w:hAnsi="Times New Roman" w:cs="Times New Roman"/>
                      <w:sz w:val="24"/>
                      <w:szCs w:val="24"/>
                    </w:rPr>
                  </w:pPr>
                  <w:r w:rsidRPr="002A4F67">
                    <w:rPr>
                      <w:rFonts w:ascii="Times New Roman" w:eastAsia="Calibri" w:hAnsi="Times New Roman" w:cs="Times New Roman"/>
                      <w:sz w:val="24"/>
                      <w:szCs w:val="24"/>
                    </w:rPr>
                    <w:t>Петровы</w:t>
                  </w:r>
                </w:p>
              </w:tc>
              <w:tc>
                <w:tcPr>
                  <w:tcW w:w="3240" w:type="dxa"/>
                  <w:gridSpan w:val="2"/>
                </w:tcPr>
                <w:p w:rsidR="002A4F67" w:rsidRPr="002A4F67" w:rsidRDefault="002A4F67" w:rsidP="002A4F67">
                  <w:pPr>
                    <w:jc w:val="both"/>
                    <w:rPr>
                      <w:rFonts w:ascii="Times New Roman" w:eastAsia="Calibri" w:hAnsi="Times New Roman" w:cs="Times New Roman"/>
                      <w:sz w:val="24"/>
                      <w:szCs w:val="24"/>
                    </w:rPr>
                  </w:pPr>
                  <w:r w:rsidRPr="002A4F67">
                    <w:rPr>
                      <w:rFonts w:ascii="Times New Roman" w:eastAsia="Calibri" w:hAnsi="Times New Roman" w:cs="Times New Roman"/>
                      <w:sz w:val="24"/>
                      <w:szCs w:val="24"/>
                    </w:rPr>
                    <w:t>35</w:t>
                  </w:r>
                </w:p>
              </w:tc>
            </w:tr>
          </w:tbl>
          <w:p w:rsidR="002A4F67" w:rsidRPr="002A4F67" w:rsidRDefault="002A4F67" w:rsidP="002A4F67">
            <w:pPr>
              <w:ind w:left="360"/>
              <w:jc w:val="both"/>
              <w:rPr>
                <w:rFonts w:ascii="Times New Roman" w:eastAsia="Calibri" w:hAnsi="Times New Roman" w:cs="Times New Roman"/>
                <w:sz w:val="24"/>
                <w:szCs w:val="24"/>
              </w:rPr>
            </w:pPr>
          </w:p>
          <w:p w:rsidR="002A4F67" w:rsidRDefault="002A4F67" w:rsidP="005460EB"/>
          <w:p w:rsidR="002A4F67" w:rsidRDefault="00287780" w:rsidP="005460EB">
            <w:r w:rsidRPr="002A4F67">
              <w:rPr>
                <w:rFonts w:ascii="Times New Roman" w:hAnsi="Times New Roman" w:cs="Times New Roman"/>
                <w:noProof/>
              </w:rPr>
              <w:lastRenderedPageBreak/>
              <w:drawing>
                <wp:anchor distT="0" distB="0" distL="114300" distR="114300" simplePos="0" relativeHeight="251659264" behindDoc="0" locked="0" layoutInCell="1" allowOverlap="1" wp14:anchorId="13AB3DDB" wp14:editId="2B70C770">
                  <wp:simplePos x="0" y="0"/>
                  <wp:positionH relativeFrom="column">
                    <wp:posOffset>131445</wp:posOffset>
                  </wp:positionH>
                  <wp:positionV relativeFrom="paragraph">
                    <wp:posOffset>-3938905</wp:posOffset>
                  </wp:positionV>
                  <wp:extent cx="2806700" cy="1794510"/>
                  <wp:effectExtent l="0" t="0" r="0"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06700" cy="1794510"/>
                          </a:xfrm>
                          <a:prstGeom prst="rect">
                            <a:avLst/>
                          </a:prstGeom>
                          <a:noFill/>
                        </pic:spPr>
                      </pic:pic>
                    </a:graphicData>
                  </a:graphic>
                  <wp14:sizeRelH relativeFrom="margin">
                    <wp14:pctWidth>0</wp14:pctWidth>
                  </wp14:sizeRelH>
                  <wp14:sizeRelV relativeFrom="margin">
                    <wp14:pctHeight>0</wp14:pctHeight>
                  </wp14:sizeRelV>
                </wp:anchor>
              </w:drawing>
            </w:r>
          </w:p>
          <w:p w:rsidR="002A4F67" w:rsidRPr="00150103" w:rsidRDefault="002A4F67" w:rsidP="002A4F67">
            <w:pPr>
              <w:spacing w:after="160"/>
              <w:ind w:left="720"/>
              <w:contextualSpacing/>
              <w:jc w:val="center"/>
              <w:rPr>
                <w:rFonts w:ascii="Times New Roman" w:eastAsia="Calibri" w:hAnsi="Times New Roman" w:cs="Times New Roman"/>
                <w:b/>
                <w:sz w:val="24"/>
                <w:szCs w:val="24"/>
              </w:rPr>
            </w:pPr>
            <w:r w:rsidRPr="001363BD">
              <w:rPr>
                <w:rFonts w:ascii="Times New Roman" w:eastAsia="Calibri" w:hAnsi="Times New Roman" w:cs="Times New Roman"/>
                <w:b/>
                <w:sz w:val="24"/>
                <w:szCs w:val="24"/>
              </w:rPr>
              <w:t xml:space="preserve">Раздел </w:t>
            </w:r>
            <w:r w:rsidRPr="001363BD">
              <w:rPr>
                <w:rFonts w:ascii="Times New Roman" w:eastAsia="Calibri" w:hAnsi="Times New Roman" w:cs="Times New Roman"/>
                <w:b/>
                <w:sz w:val="24"/>
                <w:szCs w:val="24"/>
                <w:lang w:val="en-US"/>
              </w:rPr>
              <w:t>II</w:t>
            </w:r>
          </w:p>
          <w:p w:rsidR="002A4F67" w:rsidRDefault="002A4F67" w:rsidP="002A4F67">
            <w:pPr>
              <w:spacing w:after="160"/>
              <w:ind w:left="720"/>
              <w:contextualSpacing/>
              <w:jc w:val="center"/>
              <w:rPr>
                <w:rFonts w:ascii="Times New Roman" w:eastAsia="Calibri" w:hAnsi="Times New Roman" w:cs="Times New Roman"/>
                <w:b/>
                <w:sz w:val="28"/>
                <w:szCs w:val="28"/>
              </w:rPr>
            </w:pPr>
            <w:r w:rsidRPr="001363BD">
              <w:rPr>
                <w:rFonts w:ascii="Times New Roman" w:eastAsia="Calibri" w:hAnsi="Times New Roman" w:cs="Times New Roman"/>
                <w:b/>
                <w:sz w:val="28"/>
                <w:szCs w:val="28"/>
              </w:rPr>
              <w:t>Современный город</w:t>
            </w:r>
          </w:p>
          <w:p w:rsidR="002A4F67" w:rsidRDefault="002A4F67" w:rsidP="002A4F67">
            <w:pPr>
              <w:spacing w:after="160"/>
              <w:ind w:left="720"/>
              <w:contextualSpacing/>
              <w:jc w:val="center"/>
              <w:rPr>
                <w:rFonts w:ascii="Times New Roman" w:eastAsia="Calibri" w:hAnsi="Times New Roman" w:cs="Times New Roman"/>
                <w:b/>
                <w:sz w:val="28"/>
                <w:szCs w:val="28"/>
              </w:rPr>
            </w:pPr>
          </w:p>
          <w:p w:rsidR="002A4F67" w:rsidRPr="001363BD" w:rsidRDefault="002A4F67" w:rsidP="002A4F67">
            <w:pPr>
              <w:spacing w:after="160"/>
              <w:ind w:left="720"/>
              <w:contextualSpacing/>
              <w:jc w:val="center"/>
              <w:rPr>
                <w:rFonts w:ascii="Times New Roman" w:eastAsia="Calibri" w:hAnsi="Times New Roman" w:cs="Times New Roman"/>
                <w:b/>
                <w:sz w:val="28"/>
                <w:szCs w:val="28"/>
              </w:rPr>
            </w:pPr>
          </w:p>
          <w:p w:rsidR="002A4F67" w:rsidRPr="001363BD" w:rsidRDefault="002A4F67" w:rsidP="002A4F67">
            <w:pPr>
              <w:numPr>
                <w:ilvl w:val="0"/>
                <w:numId w:val="13"/>
              </w:numPr>
              <w:spacing w:after="160"/>
              <w:contextualSpacing/>
              <w:jc w:val="both"/>
              <w:rPr>
                <w:rFonts w:ascii="Times New Roman" w:eastAsia="Calibri" w:hAnsi="Times New Roman" w:cs="Times New Roman"/>
                <w:color w:val="000000" w:themeColor="text1"/>
                <w:sz w:val="24"/>
                <w:szCs w:val="24"/>
              </w:rPr>
            </w:pPr>
            <w:r w:rsidRPr="001363BD">
              <w:rPr>
                <w:rFonts w:ascii="Times New Roman" w:eastAsia="Calibri" w:hAnsi="Times New Roman" w:cs="Times New Roman"/>
                <w:noProof/>
                <w:color w:val="000000" w:themeColor="text1"/>
                <w:sz w:val="24"/>
                <w:szCs w:val="24"/>
              </w:rPr>
              <w:drawing>
                <wp:anchor distT="0" distB="0" distL="114300" distR="114300" simplePos="0" relativeHeight="251662848" behindDoc="0" locked="0" layoutInCell="1" allowOverlap="1" wp14:anchorId="05993A24" wp14:editId="625822C2">
                  <wp:simplePos x="0" y="0"/>
                  <wp:positionH relativeFrom="column">
                    <wp:posOffset>4350385</wp:posOffset>
                  </wp:positionH>
                  <wp:positionV relativeFrom="paragraph">
                    <wp:posOffset>128270</wp:posOffset>
                  </wp:positionV>
                  <wp:extent cx="1536700" cy="1152525"/>
                  <wp:effectExtent l="0" t="0" r="0" b="0"/>
                  <wp:wrapSquare wrapText="bothSides"/>
                  <wp:docPr id="86" name="Рисунок 86" descr="http://img.ttransport.ru/photo/05/58/5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g.ttransport.ru/photo/05/58/5580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36700" cy="1152525"/>
                          </a:xfrm>
                          <a:prstGeom prst="rect">
                            <a:avLst/>
                          </a:prstGeom>
                          <a:noFill/>
                          <a:ln>
                            <a:noFill/>
                          </a:ln>
                        </pic:spPr>
                      </pic:pic>
                    </a:graphicData>
                  </a:graphic>
                </wp:anchor>
              </w:drawing>
            </w:r>
            <w:r w:rsidRPr="001363BD">
              <w:rPr>
                <w:rFonts w:ascii="Times New Roman" w:eastAsia="Calibri" w:hAnsi="Times New Roman" w:cs="Times New Roman"/>
                <w:color w:val="000000" w:themeColor="text1"/>
                <w:sz w:val="24"/>
                <w:szCs w:val="24"/>
              </w:rPr>
              <w:t xml:space="preserve">Стороны основания правильной четырехугольной пирамиды равны 10, боковые ребра равны 13. </w:t>
            </w:r>
            <w:r w:rsidRPr="001363BD">
              <w:rPr>
                <w:rFonts w:ascii="Times New Roman" w:eastAsia="Calibri" w:hAnsi="Times New Roman" w:cs="Times New Roman"/>
                <w:color w:val="000000" w:themeColor="text1"/>
                <w:sz w:val="24"/>
                <w:szCs w:val="24"/>
              </w:rPr>
              <w:br/>
              <w:t>Найдите площадь поверхности этой пирамиды, уменьшенная в 4 раза совпадает массой паровоза</w:t>
            </w:r>
            <w:r>
              <w:rPr>
                <w:rFonts w:ascii="Times New Roman" w:eastAsia="Calibri" w:hAnsi="Times New Roman" w:cs="Times New Roman"/>
                <w:color w:val="000000" w:themeColor="text1"/>
                <w:sz w:val="24"/>
                <w:szCs w:val="24"/>
              </w:rPr>
              <w:t xml:space="preserve"> в тоннах</w:t>
            </w:r>
            <w:r w:rsidRPr="001363BD">
              <w:rPr>
                <w:rFonts w:ascii="Times New Roman" w:eastAsia="Calibri" w:hAnsi="Times New Roman" w:cs="Times New Roman"/>
                <w:color w:val="000000" w:themeColor="text1"/>
                <w:sz w:val="24"/>
                <w:szCs w:val="24"/>
              </w:rPr>
              <w:t>, изготовленного на заводе МАВАГ в 1953 году. В настоящее время паровоз находится площади перед вокзалом станции Арзамас 2.</w:t>
            </w:r>
          </w:p>
          <w:p w:rsidR="002A4F67" w:rsidRDefault="002A4F67" w:rsidP="005460EB"/>
          <w:p w:rsidR="002A4F67" w:rsidRDefault="002A4F67" w:rsidP="002A4F67">
            <w:pPr>
              <w:numPr>
                <w:ilvl w:val="0"/>
                <w:numId w:val="13"/>
              </w:numPr>
              <w:tabs>
                <w:tab w:val="left" w:pos="284"/>
              </w:tabs>
              <w:contextualSpacing/>
              <w:rPr>
                <w:rFonts w:ascii="Times New Roman" w:eastAsia="Calibri" w:hAnsi="Times New Roman" w:cs="Times New Roman"/>
                <w:sz w:val="24"/>
                <w:szCs w:val="24"/>
              </w:rPr>
            </w:pPr>
            <w:r w:rsidRPr="001363BD">
              <w:rPr>
                <w:rFonts w:ascii="Times New Roman" w:eastAsia="Calibri" w:hAnsi="Times New Roman" w:cs="Times New Roman"/>
                <w:sz w:val="24"/>
                <w:szCs w:val="24"/>
              </w:rPr>
              <w:t>Найди название каждой из геометрических фигур и тел в сетке кроссворда, из оставшихся букв составь название основной марки машины, выпускаемой АМЗ.</w:t>
            </w:r>
          </w:p>
          <w:p w:rsidR="00287780" w:rsidRDefault="00287780" w:rsidP="00287780">
            <w:pPr>
              <w:pStyle w:val="a3"/>
              <w:rPr>
                <w:rFonts w:ascii="Times New Roman" w:eastAsia="Calibri" w:hAnsi="Times New Roman" w:cs="Times New Roman"/>
                <w:sz w:val="24"/>
                <w:szCs w:val="24"/>
              </w:rPr>
            </w:pPr>
          </w:p>
          <w:p w:rsidR="00287780" w:rsidRPr="001363BD" w:rsidRDefault="00287780" w:rsidP="00287780">
            <w:pPr>
              <w:tabs>
                <w:tab w:val="left" w:pos="284"/>
              </w:tabs>
              <w:ind w:left="720"/>
              <w:contextualSpacing/>
              <w:rPr>
                <w:rFonts w:ascii="Times New Roman" w:eastAsia="Calibri" w:hAnsi="Times New Roman" w:cs="Times New Roman"/>
                <w:sz w:val="24"/>
                <w:szCs w:val="24"/>
              </w:rPr>
            </w:pPr>
          </w:p>
          <w:tbl>
            <w:tblPr>
              <w:tblStyle w:val="a8"/>
              <w:tblW w:w="0" w:type="auto"/>
              <w:tblLook w:val="04A0" w:firstRow="1" w:lastRow="0" w:firstColumn="1" w:lastColumn="0" w:noHBand="0" w:noVBand="1"/>
            </w:tblPr>
            <w:tblGrid>
              <w:gridCol w:w="3240"/>
              <w:gridCol w:w="3240"/>
            </w:tblGrid>
            <w:tr w:rsidR="002A4F67" w:rsidRPr="001363BD" w:rsidTr="00B1136B">
              <w:tc>
                <w:tcPr>
                  <w:tcW w:w="3240" w:type="dxa"/>
                </w:tcPr>
                <w:tbl>
                  <w:tblPr>
                    <w:tblStyle w:val="a8"/>
                    <w:tblW w:w="0" w:type="auto"/>
                    <w:tblLook w:val="04A0" w:firstRow="1" w:lastRow="0" w:firstColumn="1" w:lastColumn="0" w:noHBand="0" w:noVBand="1"/>
                  </w:tblPr>
                  <w:tblGrid>
                    <w:gridCol w:w="483"/>
                    <w:gridCol w:w="425"/>
                    <w:gridCol w:w="425"/>
                    <w:gridCol w:w="422"/>
                    <w:gridCol w:w="421"/>
                    <w:gridCol w:w="421"/>
                    <w:gridCol w:w="417"/>
                  </w:tblGrid>
                  <w:tr w:rsidR="002A4F67" w:rsidRPr="001363BD" w:rsidTr="00B1136B">
                    <w:trPr>
                      <w:trHeight w:val="403"/>
                    </w:trPr>
                    <w:tc>
                      <w:tcPr>
                        <w:tcW w:w="543"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К</w:t>
                        </w:r>
                      </w:p>
                    </w:tc>
                    <w:tc>
                      <w:tcPr>
                        <w:tcW w:w="465"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В</w:t>
                        </w:r>
                      </w:p>
                    </w:tc>
                    <w:tc>
                      <w:tcPr>
                        <w:tcW w:w="465"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А</w:t>
                        </w:r>
                      </w:p>
                    </w:tc>
                    <w:tc>
                      <w:tcPr>
                        <w:tcW w:w="458"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Д</w:t>
                        </w:r>
                      </w:p>
                    </w:tc>
                    <w:tc>
                      <w:tcPr>
                        <w:tcW w:w="457"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Р</w:t>
                        </w:r>
                      </w:p>
                    </w:tc>
                    <w:tc>
                      <w:tcPr>
                        <w:tcW w:w="457"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А</w:t>
                        </w:r>
                      </w:p>
                    </w:tc>
                    <w:tc>
                      <w:tcPr>
                        <w:tcW w:w="449"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Т</w:t>
                        </w:r>
                      </w:p>
                    </w:tc>
                  </w:tr>
                  <w:tr w:rsidR="002A4F67" w:rsidRPr="001363BD" w:rsidTr="00B1136B">
                    <w:trPr>
                      <w:trHeight w:val="398"/>
                    </w:trPr>
                    <w:tc>
                      <w:tcPr>
                        <w:tcW w:w="543"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Б</w:t>
                        </w:r>
                      </w:p>
                    </w:tc>
                    <w:tc>
                      <w:tcPr>
                        <w:tcW w:w="465"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Р</w:t>
                        </w:r>
                      </w:p>
                    </w:tc>
                    <w:tc>
                      <w:tcPr>
                        <w:tcW w:w="465"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Ц</w:t>
                        </w:r>
                      </w:p>
                    </w:tc>
                    <w:tc>
                      <w:tcPr>
                        <w:tcW w:w="458"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И</w:t>
                        </w:r>
                      </w:p>
                    </w:tc>
                    <w:tc>
                      <w:tcPr>
                        <w:tcW w:w="457"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Л</w:t>
                        </w:r>
                      </w:p>
                    </w:tc>
                    <w:tc>
                      <w:tcPr>
                        <w:tcW w:w="457"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Т</w:t>
                        </w:r>
                      </w:p>
                    </w:tc>
                    <w:tc>
                      <w:tcPr>
                        <w:tcW w:w="449"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Р</w:t>
                        </w:r>
                      </w:p>
                    </w:tc>
                  </w:tr>
                  <w:tr w:rsidR="002A4F67" w:rsidRPr="001363BD" w:rsidTr="00B1136B">
                    <w:trPr>
                      <w:trHeight w:val="403"/>
                    </w:trPr>
                    <w:tc>
                      <w:tcPr>
                        <w:tcW w:w="543"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М</w:t>
                        </w:r>
                      </w:p>
                    </w:tc>
                    <w:tc>
                      <w:tcPr>
                        <w:tcW w:w="465"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О</w:t>
                        </w:r>
                      </w:p>
                    </w:tc>
                    <w:tc>
                      <w:tcPr>
                        <w:tcW w:w="465"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К</w:t>
                        </w:r>
                      </w:p>
                    </w:tc>
                    <w:tc>
                      <w:tcPr>
                        <w:tcW w:w="458"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Р</w:t>
                        </w:r>
                      </w:p>
                    </w:tc>
                    <w:tc>
                      <w:tcPr>
                        <w:tcW w:w="457"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И</w:t>
                        </w:r>
                      </w:p>
                    </w:tc>
                    <w:tc>
                      <w:tcPr>
                        <w:tcW w:w="457"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Я</w:t>
                        </w:r>
                      </w:p>
                    </w:tc>
                    <w:tc>
                      <w:tcPr>
                        <w:tcW w:w="449"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А</w:t>
                        </w:r>
                      </w:p>
                    </w:tc>
                  </w:tr>
                  <w:tr w:rsidR="002A4F67" w:rsidRPr="001363BD" w:rsidTr="00B1136B">
                    <w:trPr>
                      <w:trHeight w:val="398"/>
                    </w:trPr>
                    <w:tc>
                      <w:tcPr>
                        <w:tcW w:w="543"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Б</w:t>
                        </w:r>
                      </w:p>
                    </w:tc>
                    <w:tc>
                      <w:tcPr>
                        <w:tcW w:w="465"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Б</w:t>
                        </w:r>
                      </w:p>
                    </w:tc>
                    <w:tc>
                      <w:tcPr>
                        <w:tcW w:w="465"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У</w:t>
                        </w:r>
                      </w:p>
                    </w:tc>
                    <w:tc>
                      <w:tcPr>
                        <w:tcW w:w="458"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Д</w:t>
                        </w:r>
                      </w:p>
                    </w:tc>
                    <w:tc>
                      <w:tcPr>
                        <w:tcW w:w="457"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Н</w:t>
                        </w:r>
                      </w:p>
                    </w:tc>
                    <w:tc>
                      <w:tcPr>
                        <w:tcW w:w="457"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И</w:t>
                        </w:r>
                      </w:p>
                    </w:tc>
                    <w:tc>
                      <w:tcPr>
                        <w:tcW w:w="449"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П</w:t>
                        </w:r>
                      </w:p>
                    </w:tc>
                  </w:tr>
                  <w:tr w:rsidR="002A4F67" w:rsidRPr="001363BD" w:rsidTr="00B1136B">
                    <w:trPr>
                      <w:trHeight w:val="413"/>
                    </w:trPr>
                    <w:tc>
                      <w:tcPr>
                        <w:tcW w:w="543"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И</w:t>
                        </w:r>
                      </w:p>
                    </w:tc>
                    <w:tc>
                      <w:tcPr>
                        <w:tcW w:w="465"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К</w:t>
                        </w:r>
                      </w:p>
                    </w:tc>
                    <w:tc>
                      <w:tcPr>
                        <w:tcW w:w="465"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О</w:t>
                        </w:r>
                      </w:p>
                    </w:tc>
                    <w:tc>
                      <w:tcPr>
                        <w:tcW w:w="458"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Г</w:t>
                        </w:r>
                      </w:p>
                    </w:tc>
                    <w:tc>
                      <w:tcPr>
                        <w:tcW w:w="457"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У</w:t>
                        </w:r>
                      </w:p>
                    </w:tc>
                    <w:tc>
                      <w:tcPr>
                        <w:tcW w:w="457"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Ц</w:t>
                        </w:r>
                      </w:p>
                    </w:tc>
                    <w:tc>
                      <w:tcPr>
                        <w:tcW w:w="449"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Е</w:t>
                        </w:r>
                      </w:p>
                    </w:tc>
                  </w:tr>
                  <w:tr w:rsidR="002A4F67" w:rsidRPr="001363BD" w:rsidTr="00B1136B">
                    <w:trPr>
                      <w:trHeight w:val="399"/>
                    </w:trPr>
                    <w:tc>
                      <w:tcPr>
                        <w:tcW w:w="543"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Н</w:t>
                        </w:r>
                      </w:p>
                    </w:tc>
                    <w:tc>
                      <w:tcPr>
                        <w:tcW w:w="465"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Ь</w:t>
                        </w:r>
                      </w:p>
                    </w:tc>
                    <w:tc>
                      <w:tcPr>
                        <w:tcW w:w="465"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Л</w:t>
                        </w:r>
                      </w:p>
                    </w:tc>
                    <w:tc>
                      <w:tcPr>
                        <w:tcW w:w="458"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Т</w:t>
                        </w:r>
                      </w:p>
                    </w:tc>
                    <w:tc>
                      <w:tcPr>
                        <w:tcW w:w="457"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Е</w:t>
                        </w:r>
                      </w:p>
                    </w:tc>
                    <w:tc>
                      <w:tcPr>
                        <w:tcW w:w="457"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Р</w:t>
                        </w:r>
                      </w:p>
                    </w:tc>
                    <w:tc>
                      <w:tcPr>
                        <w:tcW w:w="449" w:type="dxa"/>
                      </w:tcPr>
                      <w:p w:rsidR="002A4F67" w:rsidRPr="001363BD" w:rsidRDefault="002A4F67" w:rsidP="00B1136B">
                        <w:pPr>
                          <w:rPr>
                            <w:rFonts w:ascii="Times New Roman" w:hAnsi="Times New Roman" w:cs="Times New Roman"/>
                            <w:sz w:val="24"/>
                            <w:szCs w:val="24"/>
                          </w:rPr>
                        </w:pPr>
                        <w:r w:rsidRPr="001363BD">
                          <w:rPr>
                            <w:rFonts w:ascii="Times New Roman" w:hAnsi="Times New Roman" w:cs="Times New Roman"/>
                            <w:sz w:val="24"/>
                            <w:szCs w:val="24"/>
                          </w:rPr>
                          <w:t>Т</w:t>
                        </w:r>
                      </w:p>
                    </w:tc>
                  </w:tr>
                </w:tbl>
                <w:p w:rsidR="002A4F67" w:rsidRPr="001363BD" w:rsidRDefault="002A4F67" w:rsidP="00B1136B">
                  <w:pPr>
                    <w:tabs>
                      <w:tab w:val="left" w:pos="284"/>
                    </w:tabs>
                    <w:contextualSpacing/>
                    <w:rPr>
                      <w:rFonts w:ascii="Times New Roman" w:eastAsia="Calibri" w:hAnsi="Times New Roman" w:cs="Times New Roman"/>
                      <w:sz w:val="24"/>
                      <w:szCs w:val="24"/>
                    </w:rPr>
                  </w:pPr>
                </w:p>
              </w:tc>
              <w:tc>
                <w:tcPr>
                  <w:tcW w:w="3240" w:type="dxa"/>
                </w:tcPr>
                <w:p w:rsidR="002A4F67" w:rsidRPr="001363BD" w:rsidRDefault="002A4F67" w:rsidP="00B1136B">
                  <w:pPr>
                    <w:tabs>
                      <w:tab w:val="left" w:pos="284"/>
                    </w:tabs>
                    <w:contextualSpacing/>
                    <w:rPr>
                      <w:rFonts w:ascii="Times New Roman" w:eastAsia="Calibri" w:hAnsi="Times New Roman" w:cs="Times New Roman"/>
                      <w:sz w:val="24"/>
                      <w:szCs w:val="24"/>
                    </w:rPr>
                  </w:pPr>
                  <w:r w:rsidRPr="001363BD">
                    <w:rPr>
                      <w:rFonts w:ascii="Times New Roman" w:eastAsia="Calibri" w:hAnsi="Times New Roman" w:cs="Times New Roman"/>
                      <w:noProof/>
                      <w:sz w:val="24"/>
                      <w:szCs w:val="24"/>
                    </w:rPr>
                    <w:drawing>
                      <wp:inline distT="0" distB="0" distL="0" distR="0" wp14:anchorId="1D7C7D41" wp14:editId="4BDDF7AF">
                        <wp:extent cx="448338" cy="409575"/>
                        <wp:effectExtent l="0" t="0" r="889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9619" cy="410745"/>
                                </a:xfrm>
                                <a:prstGeom prst="rect">
                                  <a:avLst/>
                                </a:prstGeom>
                                <a:noFill/>
                              </pic:spPr>
                            </pic:pic>
                          </a:graphicData>
                        </a:graphic>
                      </wp:inline>
                    </w:drawing>
                  </w:r>
                  <w:r w:rsidRPr="001363BD">
                    <w:rPr>
                      <w:rFonts w:ascii="Times New Roman" w:eastAsia="Calibri" w:hAnsi="Times New Roman" w:cs="Times New Roman"/>
                      <w:noProof/>
                      <w:sz w:val="24"/>
                      <w:szCs w:val="24"/>
                    </w:rPr>
                    <w:drawing>
                      <wp:inline distT="0" distB="0" distL="0" distR="0" wp14:anchorId="1D73E2F2" wp14:editId="01D626C0">
                        <wp:extent cx="447675" cy="511629"/>
                        <wp:effectExtent l="0" t="0" r="0" b="317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48175" cy="512201"/>
                                </a:xfrm>
                                <a:prstGeom prst="rect">
                                  <a:avLst/>
                                </a:prstGeom>
                                <a:noFill/>
                              </pic:spPr>
                            </pic:pic>
                          </a:graphicData>
                        </a:graphic>
                      </wp:inline>
                    </w:drawing>
                  </w:r>
                  <w:r w:rsidRPr="001363BD">
                    <w:rPr>
                      <w:rFonts w:ascii="Times New Roman" w:eastAsia="Calibri" w:hAnsi="Times New Roman" w:cs="Times New Roman"/>
                      <w:noProof/>
                      <w:sz w:val="24"/>
                      <w:szCs w:val="24"/>
                    </w:rPr>
                    <w:drawing>
                      <wp:inline distT="0" distB="0" distL="0" distR="0" wp14:anchorId="0F993625" wp14:editId="03BEEB3C">
                        <wp:extent cx="467063" cy="695325"/>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66615" cy="694658"/>
                                </a:xfrm>
                                <a:prstGeom prst="rect">
                                  <a:avLst/>
                                </a:prstGeom>
                                <a:noFill/>
                              </pic:spPr>
                            </pic:pic>
                          </a:graphicData>
                        </a:graphic>
                      </wp:inline>
                    </w:drawing>
                  </w:r>
                  <w:r w:rsidRPr="001363BD">
                    <w:rPr>
                      <w:rFonts w:ascii="Times New Roman" w:eastAsia="Calibri" w:hAnsi="Times New Roman" w:cs="Times New Roman"/>
                      <w:noProof/>
                      <w:sz w:val="24"/>
                      <w:szCs w:val="24"/>
                    </w:rPr>
                    <w:drawing>
                      <wp:inline distT="0" distB="0" distL="0" distR="0" wp14:anchorId="4E531358" wp14:editId="6419F9CC">
                        <wp:extent cx="632991" cy="37147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38489" cy="374702"/>
                                </a:xfrm>
                                <a:prstGeom prst="rect">
                                  <a:avLst/>
                                </a:prstGeom>
                                <a:noFill/>
                              </pic:spPr>
                            </pic:pic>
                          </a:graphicData>
                        </a:graphic>
                      </wp:inline>
                    </w:drawing>
                  </w:r>
                  <w:r w:rsidRPr="001363BD">
                    <w:rPr>
                      <w:rFonts w:ascii="Times New Roman" w:eastAsia="Calibri" w:hAnsi="Times New Roman" w:cs="Times New Roman"/>
                      <w:noProof/>
                      <w:sz w:val="24"/>
                      <w:szCs w:val="24"/>
                    </w:rPr>
                    <w:drawing>
                      <wp:inline distT="0" distB="0" distL="0" distR="0" wp14:anchorId="5390F75A" wp14:editId="7B6E1547">
                        <wp:extent cx="443165" cy="4381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44948" cy="439913"/>
                                </a:xfrm>
                                <a:prstGeom prst="rect">
                                  <a:avLst/>
                                </a:prstGeom>
                                <a:noFill/>
                              </pic:spPr>
                            </pic:pic>
                          </a:graphicData>
                        </a:graphic>
                      </wp:inline>
                    </w:drawing>
                  </w:r>
                  <w:r w:rsidRPr="001363BD">
                    <w:rPr>
                      <w:rFonts w:ascii="Times New Roman" w:eastAsia="Calibri" w:hAnsi="Times New Roman" w:cs="Times New Roman"/>
                      <w:noProof/>
                      <w:sz w:val="24"/>
                      <w:szCs w:val="24"/>
                    </w:rPr>
                    <w:drawing>
                      <wp:inline distT="0" distB="0" distL="0" distR="0" wp14:anchorId="49333FFA" wp14:editId="4E2A24F9">
                        <wp:extent cx="470321" cy="685800"/>
                        <wp:effectExtent l="0" t="0" r="635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2363" cy="688778"/>
                                </a:xfrm>
                                <a:prstGeom prst="rect">
                                  <a:avLst/>
                                </a:prstGeom>
                                <a:noFill/>
                              </pic:spPr>
                            </pic:pic>
                          </a:graphicData>
                        </a:graphic>
                      </wp:inline>
                    </w:drawing>
                  </w:r>
                </w:p>
              </w:tc>
            </w:tr>
          </w:tbl>
          <w:p w:rsidR="002A4F67" w:rsidRDefault="002A4F67" w:rsidP="002A4F67">
            <w:pPr>
              <w:tabs>
                <w:tab w:val="left" w:pos="284"/>
              </w:tabs>
              <w:contextualSpacing/>
              <w:rPr>
                <w:rFonts w:ascii="Times New Roman" w:eastAsia="Calibri" w:hAnsi="Times New Roman" w:cs="Times New Roman"/>
                <w:sz w:val="24"/>
                <w:szCs w:val="24"/>
              </w:rPr>
            </w:pPr>
          </w:p>
          <w:p w:rsidR="00287780" w:rsidRDefault="00287780" w:rsidP="002A4F67">
            <w:pPr>
              <w:tabs>
                <w:tab w:val="left" w:pos="284"/>
              </w:tabs>
              <w:contextualSpacing/>
              <w:rPr>
                <w:rFonts w:ascii="Times New Roman" w:eastAsia="Calibri" w:hAnsi="Times New Roman" w:cs="Times New Roman"/>
                <w:sz w:val="24"/>
                <w:szCs w:val="24"/>
              </w:rPr>
            </w:pPr>
            <w:r>
              <w:rPr>
                <w:rFonts w:ascii="Times New Roman" w:eastAsia="Calibri" w:hAnsi="Times New Roman" w:cs="Times New Roman"/>
                <w:noProof/>
                <w:color w:val="000000" w:themeColor="text1"/>
                <w:sz w:val="24"/>
                <w:szCs w:val="24"/>
              </w:rPr>
              <w:drawing>
                <wp:anchor distT="0" distB="0" distL="114300" distR="114300" simplePos="0" relativeHeight="251664384" behindDoc="0" locked="0" layoutInCell="1" allowOverlap="1" wp14:anchorId="4957DE74" wp14:editId="4AFDD132">
                  <wp:simplePos x="0" y="0"/>
                  <wp:positionH relativeFrom="column">
                    <wp:posOffset>4043680</wp:posOffset>
                  </wp:positionH>
                  <wp:positionV relativeFrom="paragraph">
                    <wp:posOffset>7620</wp:posOffset>
                  </wp:positionV>
                  <wp:extent cx="1737360" cy="1316990"/>
                  <wp:effectExtent l="0" t="0" r="0" b="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7360" cy="1316990"/>
                          </a:xfrm>
                          <a:prstGeom prst="rect">
                            <a:avLst/>
                          </a:prstGeom>
                          <a:noFill/>
                        </pic:spPr>
                      </pic:pic>
                    </a:graphicData>
                  </a:graphic>
                  <wp14:sizeRelH relativeFrom="page">
                    <wp14:pctWidth>0</wp14:pctWidth>
                  </wp14:sizeRelH>
                  <wp14:sizeRelV relativeFrom="page">
                    <wp14:pctHeight>0</wp14:pctHeight>
                  </wp14:sizeRelV>
                </wp:anchor>
              </w:drawing>
            </w:r>
          </w:p>
          <w:p w:rsidR="00287780" w:rsidRPr="001363BD" w:rsidRDefault="00287780" w:rsidP="00287780">
            <w:pPr>
              <w:numPr>
                <w:ilvl w:val="0"/>
                <w:numId w:val="13"/>
              </w:numPr>
              <w:spacing w:after="160"/>
              <w:contextualSpacing/>
              <w:jc w:val="both"/>
              <w:rPr>
                <w:rFonts w:ascii="Times New Roman" w:eastAsia="Calibri" w:hAnsi="Times New Roman" w:cs="Times New Roman"/>
                <w:color w:val="000000" w:themeColor="text1"/>
                <w:sz w:val="24"/>
                <w:szCs w:val="24"/>
              </w:rPr>
            </w:pPr>
            <w:r w:rsidRPr="001363BD">
              <w:rPr>
                <w:rFonts w:ascii="Times New Roman" w:eastAsia="Calibri" w:hAnsi="Times New Roman" w:cs="Times New Roman"/>
                <w:color w:val="000000" w:themeColor="text1"/>
                <w:sz w:val="24"/>
                <w:szCs w:val="24"/>
              </w:rPr>
              <w:t xml:space="preserve">В 1988 году на станции Арзамас – </w:t>
            </w:r>
            <w:r w:rsidRPr="001363BD">
              <w:rPr>
                <w:rFonts w:ascii="Times New Roman" w:eastAsia="Calibri" w:hAnsi="Times New Roman" w:cs="Times New Roman"/>
                <w:color w:val="000000" w:themeColor="text1"/>
                <w:sz w:val="24"/>
                <w:szCs w:val="24"/>
                <w:lang w:val="en-US"/>
              </w:rPr>
              <w:t>I</w:t>
            </w:r>
            <w:r w:rsidRPr="001363BD">
              <w:rPr>
                <w:rFonts w:ascii="Times New Roman" w:eastAsia="Calibri" w:hAnsi="Times New Roman" w:cs="Times New Roman"/>
                <w:color w:val="000000" w:themeColor="text1"/>
                <w:sz w:val="24"/>
                <w:szCs w:val="24"/>
              </w:rPr>
              <w:t xml:space="preserve"> произошёл взрыв, в результате которого образовались 2 воронки. Диаметры воронок совпадают с диаметрами шаров, объём первого 8788 </w:t>
            </w:r>
            <m:oMath>
              <m:sSup>
                <m:sSupPr>
                  <m:ctrlPr>
                    <w:rPr>
                      <w:rFonts w:ascii="Cambria Math" w:eastAsia="Calibri" w:hAnsi="Cambria Math" w:cs="Times New Roman"/>
                      <w:i/>
                      <w:color w:val="000000" w:themeColor="text1"/>
                      <w:sz w:val="24"/>
                      <w:szCs w:val="24"/>
                    </w:rPr>
                  </m:ctrlPr>
                </m:sSupPr>
                <m:e>
                  <m:r>
                    <w:rPr>
                      <w:rFonts w:ascii="Cambria Math" w:eastAsia="Calibri" w:hAnsi="Cambria Math" w:cs="Times New Roman"/>
                      <w:color w:val="000000" w:themeColor="text1"/>
                      <w:sz w:val="24"/>
                      <w:szCs w:val="24"/>
                    </w:rPr>
                    <m:t>м</m:t>
                  </m:r>
                </m:e>
                <m:sup>
                  <m:r>
                    <w:rPr>
                      <w:rFonts w:ascii="Cambria Math" w:eastAsia="Calibri" w:hAnsi="Cambria Math" w:cs="Times New Roman"/>
                      <w:color w:val="000000" w:themeColor="text1"/>
                      <w:sz w:val="24"/>
                      <w:szCs w:val="24"/>
                    </w:rPr>
                    <m:t>3</m:t>
                  </m:r>
                </m:sup>
              </m:sSup>
            </m:oMath>
            <w:r w:rsidRPr="001363BD">
              <w:rPr>
                <w:rFonts w:ascii="Times New Roman" w:eastAsia="Calibri" w:hAnsi="Times New Roman" w:cs="Times New Roman"/>
                <w:color w:val="000000" w:themeColor="text1"/>
                <w:sz w:val="24"/>
                <w:szCs w:val="24"/>
              </w:rPr>
              <w:t xml:space="preserve">, а площадь поверхности второго 4332 </w:t>
            </w:r>
            <m:oMath>
              <m:sSup>
                <m:sSupPr>
                  <m:ctrlPr>
                    <w:rPr>
                      <w:rFonts w:ascii="Cambria Math" w:eastAsia="Calibri" w:hAnsi="Cambria Math" w:cs="Times New Roman"/>
                      <w:i/>
                      <w:color w:val="000000" w:themeColor="text1"/>
                      <w:sz w:val="24"/>
                      <w:szCs w:val="24"/>
                    </w:rPr>
                  </m:ctrlPr>
                </m:sSupPr>
                <m:e>
                  <m:r>
                    <w:rPr>
                      <w:rFonts w:ascii="Cambria Math" w:eastAsia="Calibri" w:hAnsi="Cambria Math" w:cs="Times New Roman"/>
                      <w:color w:val="000000" w:themeColor="text1"/>
                      <w:sz w:val="24"/>
                      <w:szCs w:val="24"/>
                    </w:rPr>
                    <m:t>м</m:t>
                  </m:r>
                </m:e>
                <m:sup>
                  <m:r>
                    <w:rPr>
                      <w:rFonts w:ascii="Cambria Math" w:eastAsia="Calibri" w:hAnsi="Cambria Math" w:cs="Times New Roman"/>
                      <w:color w:val="000000" w:themeColor="text1"/>
                      <w:sz w:val="24"/>
                      <w:szCs w:val="24"/>
                    </w:rPr>
                    <m:t>2</m:t>
                  </m:r>
                </m:sup>
              </m:sSup>
            </m:oMath>
            <w:r w:rsidRPr="001363BD">
              <w:rPr>
                <w:rFonts w:ascii="Times New Roman" w:eastAsia="Calibri" w:hAnsi="Times New Roman" w:cs="Times New Roman"/>
                <w:color w:val="000000" w:themeColor="text1"/>
                <w:sz w:val="24"/>
                <w:szCs w:val="24"/>
              </w:rPr>
              <w:t>.</w:t>
            </w:r>
          </w:p>
          <w:p w:rsidR="00287780" w:rsidRPr="001363BD" w:rsidRDefault="00287780" w:rsidP="00287780">
            <w:pPr>
              <w:spacing w:after="160"/>
              <w:ind w:left="720"/>
              <w:contextualSpacing/>
              <w:jc w:val="both"/>
              <w:rPr>
                <w:rFonts w:ascii="Times New Roman" w:eastAsia="Calibri" w:hAnsi="Times New Roman" w:cs="Times New Roman"/>
                <w:color w:val="000000" w:themeColor="text1"/>
                <w:sz w:val="24"/>
                <w:szCs w:val="24"/>
              </w:rPr>
            </w:pPr>
          </w:p>
          <w:p w:rsidR="00287780" w:rsidRDefault="00287780" w:rsidP="002A4F67">
            <w:pPr>
              <w:tabs>
                <w:tab w:val="left" w:pos="284"/>
              </w:tabs>
              <w:contextualSpacing/>
              <w:rPr>
                <w:rFonts w:ascii="Times New Roman" w:eastAsia="Calibri" w:hAnsi="Times New Roman" w:cs="Times New Roman"/>
                <w:sz w:val="24"/>
                <w:szCs w:val="24"/>
              </w:rPr>
            </w:pPr>
          </w:p>
          <w:p w:rsidR="00287780" w:rsidRPr="001363BD" w:rsidRDefault="00287780" w:rsidP="002A4F67">
            <w:pPr>
              <w:tabs>
                <w:tab w:val="left" w:pos="284"/>
              </w:tabs>
              <w:contextualSpacing/>
              <w:rPr>
                <w:rFonts w:ascii="Times New Roman" w:eastAsia="Calibri" w:hAnsi="Times New Roman" w:cs="Times New Roman"/>
                <w:sz w:val="24"/>
                <w:szCs w:val="24"/>
              </w:rPr>
            </w:pPr>
            <w:r w:rsidRPr="00287780">
              <w:rPr>
                <w:rFonts w:ascii="Times New Roman" w:hAnsi="Times New Roman" w:cs="Times New Roman"/>
                <w:noProof/>
              </w:rPr>
              <w:drawing>
                <wp:anchor distT="0" distB="0" distL="114300" distR="114300" simplePos="0" relativeHeight="251666432" behindDoc="0" locked="0" layoutInCell="1" allowOverlap="1" wp14:anchorId="18A3575A" wp14:editId="4D5AC69A">
                  <wp:simplePos x="0" y="0"/>
                  <wp:positionH relativeFrom="column">
                    <wp:posOffset>156845</wp:posOffset>
                  </wp:positionH>
                  <wp:positionV relativeFrom="paragraph">
                    <wp:posOffset>139065</wp:posOffset>
                  </wp:positionV>
                  <wp:extent cx="1587500" cy="1190625"/>
                  <wp:effectExtent l="0" t="0" r="0" b="0"/>
                  <wp:wrapSquare wrapText="bothSides"/>
                  <wp:docPr id="95" name="Рисунок 95" descr="http://www.tourprom.ru/site_media/images/poiphoto/balahonihinskaya-peschera4-%284%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ourprom.ru/site_media/images/poiphoto/balahonihinskaya-peschera4-%284%29_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87500" cy="1190625"/>
                          </a:xfrm>
                          <a:prstGeom prst="rect">
                            <a:avLst/>
                          </a:prstGeom>
                          <a:noFill/>
                          <a:ln>
                            <a:noFill/>
                          </a:ln>
                        </pic:spPr>
                      </pic:pic>
                    </a:graphicData>
                  </a:graphic>
                </wp:anchor>
              </w:drawing>
            </w:r>
          </w:p>
          <w:p w:rsidR="00287780" w:rsidRPr="00287780" w:rsidRDefault="00287780" w:rsidP="00287780">
            <w:pPr>
              <w:numPr>
                <w:ilvl w:val="0"/>
                <w:numId w:val="13"/>
              </w:numPr>
              <w:spacing w:after="160"/>
              <w:contextualSpacing/>
              <w:jc w:val="both"/>
              <w:rPr>
                <w:rFonts w:ascii="Times New Roman" w:eastAsia="Calibri" w:hAnsi="Times New Roman" w:cs="Times New Roman"/>
                <w:color w:val="000000" w:themeColor="text1"/>
                <w:sz w:val="24"/>
                <w:szCs w:val="24"/>
              </w:rPr>
            </w:pPr>
            <w:r w:rsidRPr="00287780">
              <w:rPr>
                <w:rFonts w:ascii="Times New Roman" w:eastAsia="Calibri" w:hAnsi="Times New Roman" w:cs="Times New Roman"/>
                <w:color w:val="000000" w:themeColor="text1"/>
                <w:sz w:val="24"/>
                <w:szCs w:val="24"/>
              </w:rPr>
              <w:t>Фонарь установлен на высоте 8 м. Угол рассеивания фонаря 120°. Определите, какую поверхность освещает фонарь. Увеличь ее в 1000 раз. К ответу прибавь 36000 и ты получишь площадь, которую занимают природные достопримечательности – Балахонинские пещеры.</w:t>
            </w:r>
          </w:p>
          <w:p w:rsidR="002A4F67" w:rsidRDefault="002A4F67" w:rsidP="005460EB"/>
          <w:p w:rsidR="00287780" w:rsidRDefault="00287780" w:rsidP="005460EB"/>
        </w:tc>
      </w:tr>
    </w:tbl>
    <w:p w:rsidR="005460EB" w:rsidRDefault="005460EB" w:rsidP="005460EB"/>
    <w:sectPr w:rsidR="005460EB" w:rsidSect="00F7713D">
      <w:pgSz w:w="11906" w:h="16838" w:code="9"/>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63E4" w:rsidRDefault="005C63E4" w:rsidP="0047345A">
      <w:pPr>
        <w:spacing w:after="0" w:line="240" w:lineRule="auto"/>
      </w:pPr>
      <w:r>
        <w:separator/>
      </w:r>
    </w:p>
  </w:endnote>
  <w:endnote w:type="continuationSeparator" w:id="0">
    <w:p w:rsidR="005C63E4" w:rsidRDefault="005C63E4" w:rsidP="004734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mn-ea">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6061385"/>
      <w:docPartObj>
        <w:docPartGallery w:val="Page Numbers (Bottom of Page)"/>
        <w:docPartUnique/>
      </w:docPartObj>
    </w:sdtPr>
    <w:sdtEndPr/>
    <w:sdtContent>
      <w:p w:rsidR="005C63E4" w:rsidRDefault="005C63E4">
        <w:pPr>
          <w:pStyle w:val="a6"/>
          <w:jc w:val="right"/>
        </w:pPr>
        <w:r>
          <w:fldChar w:fldCharType="begin"/>
        </w:r>
        <w:r>
          <w:instrText>PAGE   \* MERGEFORMAT</w:instrText>
        </w:r>
        <w:r>
          <w:fldChar w:fldCharType="separate"/>
        </w:r>
        <w:r w:rsidR="00207CCA">
          <w:rPr>
            <w:noProof/>
          </w:rPr>
          <w:t>13</w:t>
        </w:r>
        <w:r>
          <w:fldChar w:fldCharType="end"/>
        </w:r>
      </w:p>
    </w:sdtContent>
  </w:sdt>
  <w:p w:rsidR="005C63E4" w:rsidRDefault="005C63E4">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63E4" w:rsidRDefault="005C63E4" w:rsidP="0047345A">
      <w:pPr>
        <w:spacing w:after="0" w:line="240" w:lineRule="auto"/>
      </w:pPr>
      <w:r>
        <w:separator/>
      </w:r>
    </w:p>
  </w:footnote>
  <w:footnote w:type="continuationSeparator" w:id="0">
    <w:p w:rsidR="005C63E4" w:rsidRDefault="005C63E4" w:rsidP="0047345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6120DA"/>
    <w:multiLevelType w:val="multilevel"/>
    <w:tmpl w:val="0E24CDB0"/>
    <w:lvl w:ilvl="0">
      <w:start w:val="1"/>
      <w:numFmt w:val="decimal"/>
      <w:lvlText w:val="%1"/>
      <w:lvlJc w:val="left"/>
      <w:pPr>
        <w:ind w:left="450" w:hanging="450"/>
      </w:pPr>
      <w:rPr>
        <w:rFonts w:hint="default"/>
      </w:rPr>
    </w:lvl>
    <w:lvl w:ilvl="1">
      <w:start w:val="1"/>
      <w:numFmt w:val="decimal"/>
      <w:lvlText w:val="%1.%2"/>
      <w:lvlJc w:val="left"/>
      <w:pPr>
        <w:ind w:left="1017" w:hanging="45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
    <w:nsid w:val="0F0D0AE4"/>
    <w:multiLevelType w:val="hybridMultilevel"/>
    <w:tmpl w:val="A39288A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8FF23CD"/>
    <w:multiLevelType w:val="hybridMultilevel"/>
    <w:tmpl w:val="3E22EFBA"/>
    <w:lvl w:ilvl="0" w:tplc="0ED697D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353F79A6"/>
    <w:multiLevelType w:val="hybridMultilevel"/>
    <w:tmpl w:val="457E73E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nsid w:val="3A40763B"/>
    <w:multiLevelType w:val="hybridMultilevel"/>
    <w:tmpl w:val="2A7C24A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C1912AA"/>
    <w:multiLevelType w:val="hybridMultilevel"/>
    <w:tmpl w:val="8286D2D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nsid w:val="55CB263F"/>
    <w:multiLevelType w:val="hybridMultilevel"/>
    <w:tmpl w:val="040A5F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78950B1"/>
    <w:multiLevelType w:val="hybridMultilevel"/>
    <w:tmpl w:val="A77CE95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68EC7E45"/>
    <w:multiLevelType w:val="hybridMultilevel"/>
    <w:tmpl w:val="1186C3D0"/>
    <w:lvl w:ilvl="0" w:tplc="36DC12E4">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
    <w:nsid w:val="7166251E"/>
    <w:multiLevelType w:val="hybridMultilevel"/>
    <w:tmpl w:val="339088A0"/>
    <w:lvl w:ilvl="0" w:tplc="FCBC48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71B33FE7"/>
    <w:multiLevelType w:val="multilevel"/>
    <w:tmpl w:val="A4AE2770"/>
    <w:lvl w:ilvl="0">
      <w:start w:val="1"/>
      <w:numFmt w:val="decimal"/>
      <w:lvlText w:val="%1"/>
      <w:lvlJc w:val="left"/>
      <w:pPr>
        <w:ind w:left="1788" w:hanging="360"/>
      </w:pPr>
      <w:rPr>
        <w:rFonts w:ascii="Times New Roman" w:eastAsiaTheme="minorHAnsi" w:hAnsi="Times New Roman" w:cs="Times New Roman"/>
      </w:rPr>
    </w:lvl>
    <w:lvl w:ilvl="1">
      <w:start w:val="1"/>
      <w:numFmt w:val="decimal"/>
      <w:isLgl/>
      <w:lvlText w:val="%1.%2"/>
      <w:lvlJc w:val="left"/>
      <w:pPr>
        <w:ind w:left="2238" w:hanging="450"/>
      </w:pPr>
      <w:rPr>
        <w:rFonts w:hint="default"/>
      </w:rPr>
    </w:lvl>
    <w:lvl w:ilvl="2">
      <w:start w:val="1"/>
      <w:numFmt w:val="decimal"/>
      <w:isLgl/>
      <w:lvlText w:val="%1.%2.%3"/>
      <w:lvlJc w:val="left"/>
      <w:pPr>
        <w:ind w:left="2868" w:hanging="720"/>
      </w:pPr>
      <w:rPr>
        <w:rFonts w:hint="default"/>
      </w:rPr>
    </w:lvl>
    <w:lvl w:ilvl="3">
      <w:start w:val="1"/>
      <w:numFmt w:val="decimal"/>
      <w:isLgl/>
      <w:lvlText w:val="%1.%2.%3.%4"/>
      <w:lvlJc w:val="left"/>
      <w:pPr>
        <w:ind w:left="3588" w:hanging="1080"/>
      </w:pPr>
      <w:rPr>
        <w:rFonts w:hint="default"/>
      </w:rPr>
    </w:lvl>
    <w:lvl w:ilvl="4">
      <w:start w:val="1"/>
      <w:numFmt w:val="decimal"/>
      <w:isLgl/>
      <w:lvlText w:val="%1.%2.%3.%4.%5"/>
      <w:lvlJc w:val="left"/>
      <w:pPr>
        <w:ind w:left="3948" w:hanging="1080"/>
      </w:pPr>
      <w:rPr>
        <w:rFonts w:hint="default"/>
      </w:rPr>
    </w:lvl>
    <w:lvl w:ilvl="5">
      <w:start w:val="1"/>
      <w:numFmt w:val="decimal"/>
      <w:isLgl/>
      <w:lvlText w:val="%1.%2.%3.%4.%5.%6"/>
      <w:lvlJc w:val="left"/>
      <w:pPr>
        <w:ind w:left="4668" w:hanging="1440"/>
      </w:pPr>
      <w:rPr>
        <w:rFonts w:hint="default"/>
      </w:rPr>
    </w:lvl>
    <w:lvl w:ilvl="6">
      <w:start w:val="1"/>
      <w:numFmt w:val="decimal"/>
      <w:isLgl/>
      <w:lvlText w:val="%1.%2.%3.%4.%5.%6.%7"/>
      <w:lvlJc w:val="left"/>
      <w:pPr>
        <w:ind w:left="5028" w:hanging="1440"/>
      </w:pPr>
      <w:rPr>
        <w:rFonts w:hint="default"/>
      </w:rPr>
    </w:lvl>
    <w:lvl w:ilvl="7">
      <w:start w:val="1"/>
      <w:numFmt w:val="decimal"/>
      <w:isLgl/>
      <w:lvlText w:val="%1.%2.%3.%4.%5.%6.%7.%8"/>
      <w:lvlJc w:val="left"/>
      <w:pPr>
        <w:ind w:left="5748" w:hanging="1800"/>
      </w:pPr>
      <w:rPr>
        <w:rFonts w:hint="default"/>
      </w:rPr>
    </w:lvl>
    <w:lvl w:ilvl="8">
      <w:start w:val="1"/>
      <w:numFmt w:val="decimal"/>
      <w:isLgl/>
      <w:lvlText w:val="%1.%2.%3.%4.%5.%6.%7.%8.%9"/>
      <w:lvlJc w:val="left"/>
      <w:pPr>
        <w:ind w:left="6468" w:hanging="2160"/>
      </w:pPr>
      <w:rPr>
        <w:rFonts w:hint="default"/>
      </w:rPr>
    </w:lvl>
  </w:abstractNum>
  <w:abstractNum w:abstractNumId="11">
    <w:nsid w:val="739605EC"/>
    <w:multiLevelType w:val="hybridMultilevel"/>
    <w:tmpl w:val="C53E56D2"/>
    <w:lvl w:ilvl="0" w:tplc="0419000F">
      <w:start w:val="1"/>
      <w:numFmt w:val="decimal"/>
      <w:lvlText w:val="%1."/>
      <w:lvlJc w:val="left"/>
      <w:pPr>
        <w:ind w:left="1485" w:hanging="360"/>
      </w:p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12">
    <w:nsid w:val="76A31AA7"/>
    <w:multiLevelType w:val="hybridMultilevel"/>
    <w:tmpl w:val="721637B0"/>
    <w:lvl w:ilvl="0" w:tplc="0419000F">
      <w:start w:val="1"/>
      <w:numFmt w:val="decimal"/>
      <w:lvlText w:val="%1."/>
      <w:lvlJc w:val="left"/>
      <w:pPr>
        <w:ind w:left="1854" w:hanging="360"/>
      </w:p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13">
    <w:nsid w:val="7B9729E3"/>
    <w:multiLevelType w:val="multilevel"/>
    <w:tmpl w:val="40D0E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1"/>
  </w:num>
  <w:num w:numId="3">
    <w:abstractNumId w:val="9"/>
  </w:num>
  <w:num w:numId="4">
    <w:abstractNumId w:val="7"/>
  </w:num>
  <w:num w:numId="5">
    <w:abstractNumId w:val="0"/>
  </w:num>
  <w:num w:numId="6">
    <w:abstractNumId w:val="13"/>
  </w:num>
  <w:num w:numId="7">
    <w:abstractNumId w:val="5"/>
  </w:num>
  <w:num w:numId="8">
    <w:abstractNumId w:val="8"/>
  </w:num>
  <w:num w:numId="9">
    <w:abstractNumId w:val="10"/>
  </w:num>
  <w:num w:numId="10">
    <w:abstractNumId w:val="2"/>
  </w:num>
  <w:num w:numId="11">
    <w:abstractNumId w:val="6"/>
  </w:num>
  <w:num w:numId="12">
    <w:abstractNumId w:val="12"/>
  </w:num>
  <w:num w:numId="13">
    <w:abstractNumId w:val="1"/>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7"/>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166A"/>
    <w:rsid w:val="00012F15"/>
    <w:rsid w:val="00084F6F"/>
    <w:rsid w:val="000F4482"/>
    <w:rsid w:val="0011526D"/>
    <w:rsid w:val="00120361"/>
    <w:rsid w:val="00137CE4"/>
    <w:rsid w:val="00150103"/>
    <w:rsid w:val="00160284"/>
    <w:rsid w:val="001C3638"/>
    <w:rsid w:val="001D2D1B"/>
    <w:rsid w:val="00207CCA"/>
    <w:rsid w:val="00226FF4"/>
    <w:rsid w:val="00254C04"/>
    <w:rsid w:val="00287780"/>
    <w:rsid w:val="002A4F67"/>
    <w:rsid w:val="002E6422"/>
    <w:rsid w:val="00305E7D"/>
    <w:rsid w:val="00314D3D"/>
    <w:rsid w:val="00316210"/>
    <w:rsid w:val="003219F0"/>
    <w:rsid w:val="003236D9"/>
    <w:rsid w:val="003349A2"/>
    <w:rsid w:val="003D166A"/>
    <w:rsid w:val="003D4D0B"/>
    <w:rsid w:val="00414226"/>
    <w:rsid w:val="004270EA"/>
    <w:rsid w:val="004352F4"/>
    <w:rsid w:val="00435802"/>
    <w:rsid w:val="0047345A"/>
    <w:rsid w:val="00473B26"/>
    <w:rsid w:val="00485032"/>
    <w:rsid w:val="004B4261"/>
    <w:rsid w:val="0052577F"/>
    <w:rsid w:val="00544CF4"/>
    <w:rsid w:val="005460EB"/>
    <w:rsid w:val="00590DF8"/>
    <w:rsid w:val="00593FEB"/>
    <w:rsid w:val="005974AA"/>
    <w:rsid w:val="005A3D91"/>
    <w:rsid w:val="005C63E4"/>
    <w:rsid w:val="005F4272"/>
    <w:rsid w:val="006447E0"/>
    <w:rsid w:val="006829F2"/>
    <w:rsid w:val="0068781F"/>
    <w:rsid w:val="006A2CFB"/>
    <w:rsid w:val="006D61C6"/>
    <w:rsid w:val="006E4748"/>
    <w:rsid w:val="007A186C"/>
    <w:rsid w:val="007B3F1C"/>
    <w:rsid w:val="00844293"/>
    <w:rsid w:val="008626A0"/>
    <w:rsid w:val="00875EFC"/>
    <w:rsid w:val="008A4474"/>
    <w:rsid w:val="00924EC9"/>
    <w:rsid w:val="0092500F"/>
    <w:rsid w:val="00965069"/>
    <w:rsid w:val="009917AF"/>
    <w:rsid w:val="009E345F"/>
    <w:rsid w:val="00A422B4"/>
    <w:rsid w:val="00A60AF3"/>
    <w:rsid w:val="00AD193C"/>
    <w:rsid w:val="00AF7A42"/>
    <w:rsid w:val="00B0009A"/>
    <w:rsid w:val="00B1136B"/>
    <w:rsid w:val="00B95494"/>
    <w:rsid w:val="00B96BA3"/>
    <w:rsid w:val="00BD59CB"/>
    <w:rsid w:val="00C33B28"/>
    <w:rsid w:val="00C42BE9"/>
    <w:rsid w:val="00CA363C"/>
    <w:rsid w:val="00CF4297"/>
    <w:rsid w:val="00D606DD"/>
    <w:rsid w:val="00DB36B7"/>
    <w:rsid w:val="00DF1EEE"/>
    <w:rsid w:val="00E35A10"/>
    <w:rsid w:val="00E752EC"/>
    <w:rsid w:val="00EC5D04"/>
    <w:rsid w:val="00EF4B28"/>
    <w:rsid w:val="00F11005"/>
    <w:rsid w:val="00F167AF"/>
    <w:rsid w:val="00F753BA"/>
    <w:rsid w:val="00F7713D"/>
    <w:rsid w:val="00FE335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44293"/>
    <w:pPr>
      <w:ind w:left="720"/>
      <w:contextualSpacing/>
    </w:pPr>
  </w:style>
  <w:style w:type="paragraph" w:styleId="a4">
    <w:name w:val="header"/>
    <w:basedOn w:val="a"/>
    <w:link w:val="a5"/>
    <w:uiPriority w:val="99"/>
    <w:unhideWhenUsed/>
    <w:rsid w:val="0047345A"/>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47345A"/>
  </w:style>
  <w:style w:type="paragraph" w:styleId="a6">
    <w:name w:val="footer"/>
    <w:basedOn w:val="a"/>
    <w:link w:val="a7"/>
    <w:uiPriority w:val="99"/>
    <w:unhideWhenUsed/>
    <w:rsid w:val="0047345A"/>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7345A"/>
  </w:style>
  <w:style w:type="table" w:styleId="a8">
    <w:name w:val="Table Grid"/>
    <w:basedOn w:val="a1"/>
    <w:uiPriority w:val="39"/>
    <w:rsid w:val="004358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Placeholder Text"/>
    <w:basedOn w:val="a0"/>
    <w:uiPriority w:val="99"/>
    <w:semiHidden/>
    <w:rsid w:val="00A60AF3"/>
    <w:rPr>
      <w:color w:val="808080"/>
    </w:rPr>
  </w:style>
  <w:style w:type="paragraph" w:styleId="aa">
    <w:name w:val="Balloon Text"/>
    <w:basedOn w:val="a"/>
    <w:link w:val="ab"/>
    <w:uiPriority w:val="99"/>
    <w:semiHidden/>
    <w:unhideWhenUsed/>
    <w:rsid w:val="00A60AF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A60AF3"/>
    <w:rPr>
      <w:rFonts w:ascii="Tahoma" w:hAnsi="Tahoma" w:cs="Tahoma"/>
      <w:sz w:val="16"/>
      <w:szCs w:val="16"/>
    </w:rPr>
  </w:style>
  <w:style w:type="paragraph" w:styleId="ac">
    <w:name w:val="Normal (Web)"/>
    <w:basedOn w:val="a"/>
    <w:uiPriority w:val="99"/>
    <w:semiHidden/>
    <w:unhideWhenUsed/>
    <w:rsid w:val="00137CE4"/>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caption"/>
    <w:basedOn w:val="a"/>
    <w:next w:val="a"/>
    <w:uiPriority w:val="35"/>
    <w:unhideWhenUsed/>
    <w:qFormat/>
    <w:rsid w:val="00EF4B28"/>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44293"/>
    <w:pPr>
      <w:ind w:left="720"/>
      <w:contextualSpacing/>
    </w:pPr>
  </w:style>
  <w:style w:type="paragraph" w:styleId="a4">
    <w:name w:val="header"/>
    <w:basedOn w:val="a"/>
    <w:link w:val="a5"/>
    <w:uiPriority w:val="99"/>
    <w:unhideWhenUsed/>
    <w:rsid w:val="0047345A"/>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47345A"/>
  </w:style>
  <w:style w:type="paragraph" w:styleId="a6">
    <w:name w:val="footer"/>
    <w:basedOn w:val="a"/>
    <w:link w:val="a7"/>
    <w:uiPriority w:val="99"/>
    <w:unhideWhenUsed/>
    <w:rsid w:val="0047345A"/>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7345A"/>
  </w:style>
  <w:style w:type="table" w:styleId="a8">
    <w:name w:val="Table Grid"/>
    <w:basedOn w:val="a1"/>
    <w:uiPriority w:val="39"/>
    <w:rsid w:val="004358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Placeholder Text"/>
    <w:basedOn w:val="a0"/>
    <w:uiPriority w:val="99"/>
    <w:semiHidden/>
    <w:rsid w:val="00A60AF3"/>
    <w:rPr>
      <w:color w:val="808080"/>
    </w:rPr>
  </w:style>
  <w:style w:type="paragraph" w:styleId="aa">
    <w:name w:val="Balloon Text"/>
    <w:basedOn w:val="a"/>
    <w:link w:val="ab"/>
    <w:uiPriority w:val="99"/>
    <w:semiHidden/>
    <w:unhideWhenUsed/>
    <w:rsid w:val="00A60AF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A60AF3"/>
    <w:rPr>
      <w:rFonts w:ascii="Tahoma" w:hAnsi="Tahoma" w:cs="Tahoma"/>
      <w:sz w:val="16"/>
      <w:szCs w:val="16"/>
    </w:rPr>
  </w:style>
  <w:style w:type="paragraph" w:styleId="ac">
    <w:name w:val="Normal (Web)"/>
    <w:basedOn w:val="a"/>
    <w:uiPriority w:val="99"/>
    <w:semiHidden/>
    <w:unhideWhenUsed/>
    <w:rsid w:val="00137CE4"/>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caption"/>
    <w:basedOn w:val="a"/>
    <w:next w:val="a"/>
    <w:uiPriority w:val="35"/>
    <w:unhideWhenUsed/>
    <w:qFormat/>
    <w:rsid w:val="00EF4B28"/>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9889938">
      <w:bodyDiv w:val="1"/>
      <w:marLeft w:val="0"/>
      <w:marRight w:val="0"/>
      <w:marTop w:val="0"/>
      <w:marBottom w:val="0"/>
      <w:divBdr>
        <w:top w:val="none" w:sz="0" w:space="0" w:color="auto"/>
        <w:left w:val="none" w:sz="0" w:space="0" w:color="auto"/>
        <w:bottom w:val="none" w:sz="0" w:space="0" w:color="auto"/>
        <w:right w:val="none" w:sz="0" w:space="0" w:color="auto"/>
      </w:divBdr>
    </w:div>
    <w:div w:id="685443792">
      <w:bodyDiv w:val="1"/>
      <w:marLeft w:val="0"/>
      <w:marRight w:val="0"/>
      <w:marTop w:val="0"/>
      <w:marBottom w:val="0"/>
      <w:divBdr>
        <w:top w:val="none" w:sz="0" w:space="0" w:color="auto"/>
        <w:left w:val="none" w:sz="0" w:space="0" w:color="auto"/>
        <w:bottom w:val="none" w:sz="0" w:space="0" w:color="auto"/>
        <w:right w:val="none" w:sz="0" w:space="0" w:color="auto"/>
      </w:divBdr>
      <w:divsChild>
        <w:div w:id="1677416736">
          <w:marLeft w:val="0"/>
          <w:marRight w:val="0"/>
          <w:marTop w:val="0"/>
          <w:marBottom w:val="0"/>
          <w:divBdr>
            <w:top w:val="none" w:sz="0" w:space="0" w:color="auto"/>
            <w:left w:val="none" w:sz="0" w:space="0" w:color="auto"/>
            <w:bottom w:val="none" w:sz="0" w:space="0" w:color="auto"/>
            <w:right w:val="none" w:sz="0" w:space="0" w:color="auto"/>
          </w:divBdr>
        </w:div>
        <w:div w:id="1409108845">
          <w:marLeft w:val="0"/>
          <w:marRight w:val="0"/>
          <w:marTop w:val="0"/>
          <w:marBottom w:val="0"/>
          <w:divBdr>
            <w:top w:val="none" w:sz="0" w:space="0" w:color="auto"/>
            <w:left w:val="none" w:sz="0" w:space="0" w:color="auto"/>
            <w:bottom w:val="none" w:sz="0" w:space="0" w:color="auto"/>
            <w:right w:val="none" w:sz="0" w:space="0" w:color="auto"/>
          </w:divBdr>
        </w:div>
        <w:div w:id="543491411">
          <w:marLeft w:val="0"/>
          <w:marRight w:val="0"/>
          <w:marTop w:val="0"/>
          <w:marBottom w:val="0"/>
          <w:divBdr>
            <w:top w:val="none" w:sz="0" w:space="0" w:color="auto"/>
            <w:left w:val="none" w:sz="0" w:space="0" w:color="auto"/>
            <w:bottom w:val="none" w:sz="0" w:space="0" w:color="auto"/>
            <w:right w:val="none" w:sz="0" w:space="0" w:color="auto"/>
          </w:divBdr>
        </w:div>
        <w:div w:id="1285427624">
          <w:marLeft w:val="0"/>
          <w:marRight w:val="0"/>
          <w:marTop w:val="0"/>
          <w:marBottom w:val="0"/>
          <w:divBdr>
            <w:top w:val="none" w:sz="0" w:space="0" w:color="auto"/>
            <w:left w:val="none" w:sz="0" w:space="0" w:color="auto"/>
            <w:bottom w:val="none" w:sz="0" w:space="0" w:color="auto"/>
            <w:right w:val="none" w:sz="0" w:space="0" w:color="auto"/>
          </w:divBdr>
        </w:div>
        <w:div w:id="1835755675">
          <w:marLeft w:val="0"/>
          <w:marRight w:val="0"/>
          <w:marTop w:val="0"/>
          <w:marBottom w:val="0"/>
          <w:divBdr>
            <w:top w:val="none" w:sz="0" w:space="0" w:color="auto"/>
            <w:left w:val="none" w:sz="0" w:space="0" w:color="auto"/>
            <w:bottom w:val="none" w:sz="0" w:space="0" w:color="auto"/>
            <w:right w:val="none" w:sz="0" w:space="0" w:color="auto"/>
          </w:divBdr>
        </w:div>
        <w:div w:id="685793556">
          <w:marLeft w:val="0"/>
          <w:marRight w:val="0"/>
          <w:marTop w:val="0"/>
          <w:marBottom w:val="0"/>
          <w:divBdr>
            <w:top w:val="none" w:sz="0" w:space="0" w:color="auto"/>
            <w:left w:val="none" w:sz="0" w:space="0" w:color="auto"/>
            <w:bottom w:val="none" w:sz="0" w:space="0" w:color="auto"/>
            <w:right w:val="none" w:sz="0" w:space="0" w:color="auto"/>
          </w:divBdr>
        </w:div>
        <w:div w:id="1702785243">
          <w:marLeft w:val="0"/>
          <w:marRight w:val="0"/>
          <w:marTop w:val="0"/>
          <w:marBottom w:val="0"/>
          <w:divBdr>
            <w:top w:val="none" w:sz="0" w:space="0" w:color="auto"/>
            <w:left w:val="none" w:sz="0" w:space="0" w:color="auto"/>
            <w:bottom w:val="none" w:sz="0" w:space="0" w:color="auto"/>
            <w:right w:val="none" w:sz="0" w:space="0" w:color="auto"/>
          </w:divBdr>
        </w:div>
        <w:div w:id="936906424">
          <w:marLeft w:val="0"/>
          <w:marRight w:val="0"/>
          <w:marTop w:val="0"/>
          <w:marBottom w:val="0"/>
          <w:divBdr>
            <w:top w:val="none" w:sz="0" w:space="0" w:color="auto"/>
            <w:left w:val="none" w:sz="0" w:space="0" w:color="auto"/>
            <w:bottom w:val="none" w:sz="0" w:space="0" w:color="auto"/>
            <w:right w:val="none" w:sz="0" w:space="0" w:color="auto"/>
          </w:divBdr>
        </w:div>
      </w:divsChild>
    </w:div>
    <w:div w:id="1930847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2.JP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image" Target="media/image92.png"/><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theme" Target="theme/theme1.xml"/><Relationship Id="rId10" Type="http://schemas.microsoft.com/office/2007/relationships/hdphoto" Target="media/hdphoto1.wdp"/><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B84581-56DC-4010-BAC4-4E63768BEE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67</Pages>
  <Words>5424</Words>
  <Characters>30917</Characters>
  <Application>Microsoft Office Word</Application>
  <DocSecurity>0</DocSecurity>
  <Lines>257</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36269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tamara</dc:creator>
  <cp:lastModifiedBy>tamara</cp:lastModifiedBy>
  <cp:revision>6</cp:revision>
  <dcterms:created xsi:type="dcterms:W3CDTF">2018-01-09T13:49:00Z</dcterms:created>
  <dcterms:modified xsi:type="dcterms:W3CDTF">2018-01-26T04:55:00Z</dcterms:modified>
</cp:coreProperties>
</file>