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325"/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9886"/>
        <w:gridCol w:w="1276"/>
      </w:tblGrid>
      <w:tr w:rsidR="005A5DB2" w:rsidRPr="00D94A56" w:rsidTr="005A5DB2">
        <w:tc>
          <w:tcPr>
            <w:tcW w:w="14389" w:type="dxa"/>
            <w:gridSpan w:val="3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14389" w:type="dxa"/>
            <w:gridSpan w:val="3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Математика»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849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 xml:space="preserve">держания </w:t>
            </w:r>
            <w:bookmarkStart w:id="0" w:name="_GoBack"/>
            <w:bookmarkEnd w:id="0"/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 xml:space="preserve">  Сюрпризный момент (письмо от короля математики), беседа, </w:t>
            </w:r>
          </w:p>
          <w:p w:rsidR="005A5DB2" w:rsidRPr="00D94A56" w:rsidRDefault="005A5DB2" w:rsidP="005A5DB2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 xml:space="preserve"> дидактические игры, «Математическая разминка», похвала,  поощрение, анализ результатов деятельности, рефлексия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ластей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Познавательное развитие, физическое развитие, речевое развитие (коммуник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ция)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формировать элементарные математические представления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228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pStyle w:val="c2"/>
              <w:spacing w:before="0" w:beforeAutospacing="0" w:after="0" w:afterAutospacing="0"/>
              <w:ind w:firstLine="142"/>
              <w:rPr>
                <w:spacing w:val="20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1974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E228D2" w:rsidRDefault="005A5DB2" w:rsidP="005A5DB2">
            <w:pPr>
              <w:pStyle w:val="c2"/>
              <w:spacing w:before="0" w:beforeAutospacing="0" w:after="0" w:afterAutospacing="0"/>
              <w:rPr>
                <w:spacing w:val="20"/>
              </w:rPr>
            </w:pPr>
            <w:r w:rsidRPr="00E228D2">
              <w:rPr>
                <w:spacing w:val="20"/>
              </w:rPr>
              <w:t>Образовательные: закрепить счет в пределах 10;</w:t>
            </w:r>
            <w:r w:rsidRPr="00E228D2">
              <w:rPr>
                <w:rStyle w:val="c0"/>
                <w:spacing w:val="20"/>
              </w:rPr>
              <w:t xml:space="preserve"> упражнять в порядковом сч</w:t>
            </w:r>
            <w:r w:rsidRPr="00E228D2">
              <w:rPr>
                <w:rStyle w:val="c0"/>
                <w:spacing w:val="20"/>
              </w:rPr>
              <w:t>е</w:t>
            </w:r>
            <w:r w:rsidRPr="00E228D2">
              <w:rPr>
                <w:rStyle w:val="c0"/>
                <w:spacing w:val="20"/>
              </w:rPr>
              <w:t xml:space="preserve">те, </w:t>
            </w:r>
            <w:r w:rsidRPr="00E228D2">
              <w:rPr>
                <w:spacing w:val="20"/>
              </w:rPr>
              <w:t>умение находить в числовом ряду число и соседние с ним числа;</w:t>
            </w:r>
          </w:p>
          <w:p w:rsidR="005A5DB2" w:rsidRPr="00E228D2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знания о геометрических фигурах,  </w:t>
            </w:r>
            <w:r w:rsidRPr="00E228D2">
              <w:rPr>
                <w:rFonts w:ascii="Times New Roman" w:hAnsi="Times New Roman"/>
                <w:spacing w:val="20"/>
                <w:sz w:val="24"/>
                <w:szCs w:val="24"/>
              </w:rPr>
              <w:t>умение различать геометрич</w:t>
            </w:r>
            <w:r w:rsidRPr="00E228D2">
              <w:rPr>
                <w:rFonts w:ascii="Times New Roman" w:hAnsi="Times New Roman"/>
                <w:spacing w:val="20"/>
                <w:sz w:val="24"/>
                <w:szCs w:val="24"/>
              </w:rPr>
              <w:t>е</w:t>
            </w:r>
            <w:r w:rsidRPr="00E228D2">
              <w:rPr>
                <w:rFonts w:ascii="Times New Roman" w:hAnsi="Times New Roman"/>
                <w:spacing w:val="20"/>
                <w:sz w:val="24"/>
                <w:szCs w:val="24"/>
              </w:rPr>
              <w:t>ские фигуры по форме, цвету, величине;</w:t>
            </w:r>
          </w:p>
          <w:p w:rsidR="005A5DB2" w:rsidRPr="00E228D2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ориентироваться на листе бумаги;</w:t>
            </w:r>
          </w:p>
          <w:p w:rsidR="005A5DB2" w:rsidRPr="00E228D2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228D2">
              <w:rPr>
                <w:rFonts w:ascii="Times New Roman" w:hAnsi="Times New Roman"/>
                <w:spacing w:val="20"/>
                <w:sz w:val="24"/>
                <w:szCs w:val="24"/>
              </w:rPr>
              <w:t>закрепить умение ориентироваться в пространстве;</w:t>
            </w:r>
          </w:p>
          <w:p w:rsidR="005A5DB2" w:rsidRPr="00D94A56" w:rsidRDefault="005A5DB2" w:rsidP="005A5DB2">
            <w:pPr>
              <w:spacing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228D2">
              <w:rPr>
                <w:rFonts w:ascii="Times New Roman" w:hAnsi="Times New Roman"/>
                <w:spacing w:val="20"/>
                <w:sz w:val="24"/>
                <w:szCs w:val="24"/>
              </w:rPr>
              <w:t>закреплять знания названий дней недели, их последовательность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360"/>
        </w:trPr>
        <w:tc>
          <w:tcPr>
            <w:tcW w:w="534" w:type="dxa"/>
          </w:tcPr>
          <w:p w:rsidR="005A5DB2" w:rsidRPr="00D94A56" w:rsidRDefault="005A5DB2" w:rsidP="005A5DB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D94A56">
              <w:rPr>
                <w:rStyle w:val="c0"/>
                <w:rFonts w:ascii="Times New Roman" w:hAnsi="Times New Roman"/>
                <w:spacing w:val="20"/>
                <w:sz w:val="24"/>
                <w:szCs w:val="24"/>
              </w:rPr>
              <w:t>Развивающие</w:t>
            </w:r>
            <w:proofErr w:type="gramEnd"/>
            <w:r w:rsidRPr="00D94A56">
              <w:rPr>
                <w:rStyle w:val="c0"/>
                <w:rFonts w:ascii="Times New Roman" w:hAnsi="Times New Roman"/>
                <w:spacing w:val="20"/>
                <w:sz w:val="24"/>
                <w:szCs w:val="24"/>
              </w:rPr>
              <w:t>: развивать  логическое мышление, внимание, память.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Style w:val="c0"/>
                <w:rFonts w:ascii="Times New Roman" w:hAnsi="Times New Roman"/>
                <w:spacing w:val="20"/>
                <w:sz w:val="24"/>
                <w:szCs w:val="24"/>
              </w:rPr>
              <w:t>Воспитательные: воспитывать интерес к математике, чувство радости от с</w:t>
            </w:r>
            <w:r w:rsidRPr="00D94A56">
              <w:rPr>
                <w:rStyle w:val="c0"/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Pr="00D94A56">
              <w:rPr>
                <w:rStyle w:val="c0"/>
                <w:rFonts w:ascii="Times New Roman" w:hAnsi="Times New Roman"/>
                <w:spacing w:val="20"/>
                <w:sz w:val="24"/>
                <w:szCs w:val="24"/>
              </w:rPr>
              <w:t>вместных действий, успешно выполненных заданий.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sz w:val="24"/>
                <w:szCs w:val="24"/>
              </w:rPr>
              <w:t>Умение внимательно слушать и правильно выполнять задания;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sz w:val="24"/>
                <w:szCs w:val="24"/>
              </w:rPr>
              <w:t>Умение применять полученную информацию в игровой, познавательной, конструктивной, речевой деятельности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7.3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sz w:val="24"/>
                <w:szCs w:val="24"/>
              </w:rPr>
              <w:t>двигательная активность в течении НОД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  <w:tcBorders>
              <w:top w:val="nil"/>
            </w:tcBorders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ния занятия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ind w:left="360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воздушный шар, конверт с письмом, корзина с открытками (на каждой о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т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крытке цифры от 1 до 6), шкатулка с призами, </w:t>
            </w:r>
          </w:p>
          <w:p w:rsidR="005A5DB2" w:rsidRPr="00D94A56" w:rsidRDefault="005A5DB2" w:rsidP="005A5D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карточки с цифрами от 0 до 10, полоски разной длины и цвета, геометрические 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 xml:space="preserve">фигуры из набора «Дары  </w:t>
            </w:r>
            <w:proofErr w:type="spell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Фребеля</w:t>
            </w:r>
            <w:proofErr w:type="spellEnd"/>
            <w:proofErr w:type="gram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,</w:t>
            </w:r>
            <w:proofErr w:type="gram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слово « ПОБЕДА» на кругах. Дидактич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е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ская игра «Живая неделя».</w:t>
            </w:r>
          </w:p>
          <w:p w:rsidR="005A5DB2" w:rsidRPr="00D94A56" w:rsidRDefault="005A5DB2" w:rsidP="005A5DB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Подготовка к  занятию (предв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рительная работа)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Дид</w:t>
            </w:r>
            <w:proofErr w:type="spell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. игра «Веселая геометрия», игры с палочками из набора «Дары </w:t>
            </w:r>
            <w:proofErr w:type="spell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Фребеля</w:t>
            </w:r>
            <w:proofErr w:type="spell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», игры на ориентировку в пространстве, закрепление прямого и обратного счета в пределах 10, закрепление знаний о днях недели и их последовательности</w:t>
            </w:r>
          </w:p>
          <w:p w:rsidR="005A5DB2" w:rsidRPr="00D94A56" w:rsidRDefault="005A5DB2" w:rsidP="005A5DB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14389" w:type="dxa"/>
            <w:gridSpan w:val="3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Конспект занятия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2мин.</w:t>
            </w:r>
          </w:p>
        </w:tc>
      </w:tr>
      <w:tr w:rsidR="005A5DB2" w:rsidRPr="00D94A56" w:rsidTr="005A5DB2">
        <w:tc>
          <w:tcPr>
            <w:tcW w:w="534" w:type="dxa"/>
            <w:vMerge w:val="restart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A5DB2" w:rsidRPr="00D94A56" w:rsidRDefault="005A5DB2" w:rsidP="005A5D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 xml:space="preserve">блемной ситуации)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886" w:type="dxa"/>
            <w:vMerge w:val="restart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Дети заходят в группу. В группе висит шар, к ниточке которого привязан конверт. В конверте письмо.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  Воспитатель. Ребята, посмотрите, что это такое? 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(обращаю внимание детей на воздушный шарик  с привязанным конвертом, конверт не подписан). 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Стра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ный конверт какой-то, на нем ничего не написано, только какие-то цифры и геометрические фигуры.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iCs/>
                <w:spacing w:val="20"/>
                <w:sz w:val="24"/>
                <w:szCs w:val="24"/>
              </w:rPr>
              <w:t>- Д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авайте откроем конверт и узнаем,  от кого мы его получили</w:t>
            </w:r>
            <w:proofErr w:type="gram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proofErr w:type="gram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</w:t>
            </w: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о</w:t>
            </w:r>
            <w:proofErr w:type="gramEnd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ткрываю конверт - в нем  письмо).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Все ясно! Это письмо написал нам Профессор-математик!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Слайд 2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На экране появляется Профессор – Математик.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Нужно скорее прочитать его, может там что-то важное!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Читаю  письмо:</w:t>
            </w: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« Здравствуйте, дорогие ребята! Я знаю, что вы многому научились. Я приг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товил вам подарок – сокровища! Но, чтобы их получить, вам необходимо пройти испытания. Только смелые и дружные ребята смогут получить мои с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кровища. Вы готовы к путешествию? (ответы детей).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  <w:t>Тогда удачи! Даю вам подсказку: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  <w:t>«Задания лежат в лукошке,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  <w:t>А лукошко у окошка».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Постараемся быть внимательными и ответить на все вопросы.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  <w:vMerge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  <w:vMerge/>
          </w:tcPr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12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94A56"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пед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гога дети формулируют цель св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ей деятельности)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Чтобы справиться со всеми трудностями, вы должны быть сообразительными, смелыми, внимательными и наблюдательными. Но самое главное, что получить сокровища мы сможем только в том случае, если справимся со всеми задани</w:t>
            </w:r>
            <w:r w:rsidRPr="00D94A56">
              <w:rPr>
                <w:spacing w:val="20"/>
              </w:rPr>
              <w:t>я</w:t>
            </w:r>
            <w:r w:rsidRPr="00D94A56">
              <w:rPr>
                <w:spacing w:val="20"/>
              </w:rPr>
              <w:t>ми по математике. Ну, что, не передумали? Тогда начнём наше путешествие!?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spacing w:val="20"/>
              </w:rPr>
              <w:t>- Ребята, какую подсказку нам дал Профессор Математик?</w:t>
            </w:r>
            <w:r w:rsidRPr="00D94A56">
              <w:rPr>
                <w:spacing w:val="20"/>
              </w:rPr>
              <w:br/>
              <w:t>«Задания лежат в лукошке,</w:t>
            </w:r>
            <w:r w:rsidRPr="00D94A56">
              <w:rPr>
                <w:spacing w:val="20"/>
              </w:rPr>
              <w:br/>
              <w:t>А лукошко у окошка».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ных знаний.</w:t>
            </w:r>
          </w:p>
          <w:p w:rsidR="005A5DB2" w:rsidRPr="00D94A56" w:rsidRDefault="005A5DB2" w:rsidP="005A5DB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DB2" w:rsidRPr="00D94A56" w:rsidRDefault="005A5DB2" w:rsidP="005A5DB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  <w:p w:rsidR="005A5DB2" w:rsidRPr="00D94A56" w:rsidRDefault="005A5DB2" w:rsidP="005A5DB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(Ребенок передает воспитателю  корзину с открытками у окна.</w:t>
            </w:r>
            <w:proofErr w:type="gramEnd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 На каждой открытке карточка с цифрой, и соответствующие цифры, заранее распол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жены по всей группе. На столах лежат конверты с заданиями и раздаточный материал. За каждой цифрой закреплено задание, которое надо выполнить. </w:t>
            </w: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За выполненное задание  дети получают медальон с буквой и ключ).</w:t>
            </w:r>
            <w:proofErr w:type="gramEnd"/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i/>
                <w:spacing w:val="20"/>
              </w:rPr>
              <w:t>(один из детей достает конверт из корзины, на нем цифра «1»).</w:t>
            </w:r>
            <w:r w:rsidRPr="00D94A56">
              <w:rPr>
                <w:i/>
                <w:spacing w:val="20"/>
              </w:rPr>
              <w:br/>
            </w:r>
            <w:r w:rsidRPr="00D94A56">
              <w:rPr>
                <w:spacing w:val="20"/>
              </w:rPr>
              <w:t>Посмотрите, какая цифра здесь написана? Правильно, где эта цифра – здесь наше первое испытание.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i/>
                <w:spacing w:val="20"/>
              </w:rPr>
              <w:t>Воспитатель открывает конверт.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Для начала, Профессор – математик предлагает вам математическую разминку.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spacing w:val="20"/>
              </w:rPr>
              <w:t>1.</w:t>
            </w:r>
            <w:r w:rsidRPr="00D94A56">
              <w:rPr>
                <w:rStyle w:val="a6"/>
                <w:i/>
                <w:spacing w:val="20"/>
              </w:rPr>
              <w:t>Математическая разминка.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i/>
                <w:spacing w:val="20"/>
              </w:rPr>
              <w:t>Цель:</w:t>
            </w:r>
            <w:r w:rsidRPr="00D94A56">
              <w:rPr>
                <w:rStyle w:val="apple-converted-space"/>
                <w:i/>
                <w:spacing w:val="20"/>
              </w:rPr>
              <w:t> </w:t>
            </w:r>
            <w:r w:rsidRPr="00D94A56">
              <w:rPr>
                <w:i/>
                <w:spacing w:val="20"/>
              </w:rPr>
              <w:t>закреплять у детей образное мышление и восприятие, умение восприн</w:t>
            </w:r>
            <w:r w:rsidRPr="00D94A56">
              <w:rPr>
                <w:i/>
                <w:spacing w:val="20"/>
              </w:rPr>
              <w:t>и</w:t>
            </w:r>
            <w:r w:rsidRPr="00D94A56">
              <w:rPr>
                <w:i/>
                <w:spacing w:val="20"/>
              </w:rPr>
              <w:t>мать задание на слух, считать в уме, развивать сообразительность и быс</w:t>
            </w:r>
            <w:r w:rsidRPr="00D94A56">
              <w:rPr>
                <w:i/>
                <w:spacing w:val="20"/>
              </w:rPr>
              <w:t>т</w:t>
            </w:r>
            <w:r w:rsidRPr="00D94A56">
              <w:rPr>
                <w:i/>
                <w:spacing w:val="20"/>
              </w:rPr>
              <w:t>роту реакции.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i/>
                <w:spacing w:val="20"/>
              </w:rPr>
              <w:t>Ход:</w:t>
            </w:r>
            <w:r w:rsidRPr="00D94A56">
              <w:rPr>
                <w:rStyle w:val="apple-converted-space"/>
                <w:i/>
                <w:spacing w:val="20"/>
              </w:rPr>
              <w:t> </w:t>
            </w:r>
            <w:r w:rsidRPr="00D94A56">
              <w:rPr>
                <w:i/>
                <w:spacing w:val="20"/>
              </w:rPr>
              <w:t>Дети выстраиваются в колонну и по очереди отвечают на вопросы во</w:t>
            </w:r>
            <w:r w:rsidRPr="00D94A56">
              <w:rPr>
                <w:i/>
                <w:spacing w:val="20"/>
              </w:rPr>
              <w:t>с</w:t>
            </w:r>
            <w:r w:rsidRPr="00D94A56">
              <w:rPr>
                <w:i/>
                <w:spacing w:val="20"/>
              </w:rPr>
              <w:t>питателя: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1. Сколько ушей у двух собак? (4)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2. Сколько дней в неделе? (7)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3. Сколько глаз у светофора? (3)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4. Сколько пальцев на одной руке? (5)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5. Сколько солнышек на небе? (1)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6. Сколько носов у двух котов? (8)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7. Сколько пальцев на двух руках? (10)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8. Сколько в неделе выходных дней? (2)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9. Сколько солнышек на небе ночью? (0)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10. Какое число больше 8, но меньше 10?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(После выполнения задания дети получают </w:t>
            </w: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первый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медальон).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Молодцы! Мы добыли первую подсказку - медальон, вперед за </w:t>
            </w:r>
            <w:proofErr w:type="gram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следующей</w:t>
            </w:r>
            <w:proofErr w:type="gram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! А этот медальон поставим на наборное полотно. 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(Ребенок достает мяч с числом «2» и находят соответствующую цифру).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Назови, какая это цифра?(2)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2.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И теперь мы отправляемся в замок геометрических фигур. </w:t>
            </w: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(Слайд 3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) 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Вот какой красивый замок у Профессора – Математика. Какие геометрические фигуры вы видите, назовите?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(Прямоугольники, квадраты, овалы, круги, ромбы, трапеции).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D94A56">
              <w:rPr>
                <w:rFonts w:ascii="Times New Roman" w:hAnsi="Times New Roman"/>
                <w:iCs/>
                <w:spacing w:val="20"/>
                <w:sz w:val="24"/>
                <w:szCs w:val="24"/>
              </w:rPr>
              <w:t>-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А теперь, посмотрите, в каком беспорядке перед нами лежат геометрические фигуры (на столе стоят четыре коробки (контейнера) и разные геометрические фигуры (набор геометрических фигур из «Даров </w:t>
            </w:r>
            <w:proofErr w:type="spell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Фребеля</w:t>
            </w:r>
            <w:proofErr w:type="spell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»).</w:t>
            </w:r>
            <w:proofErr w:type="gramEnd"/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Cs/>
                <w:spacing w:val="20"/>
                <w:sz w:val="24"/>
                <w:szCs w:val="24"/>
              </w:rPr>
              <w:t>-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Нужно разобрать эти фигуры, но не просто, а по группам. По каким призн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кам можно разделить фигуры? 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(по форме, по цветам, по величине).</w:t>
            </w:r>
          </w:p>
          <w:p w:rsidR="005A5DB2" w:rsidRPr="00D94A56" w:rsidRDefault="005A5DB2" w:rsidP="005A5D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Дети поочерёдно складывают геометрические фигуры в контейнеры, а восп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и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татель меняет карточки.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spacing w:val="20"/>
              </w:rPr>
            </w:pPr>
            <w:r w:rsidRPr="00D94A56">
              <w:rPr>
                <w:spacing w:val="20"/>
              </w:rPr>
              <w:t xml:space="preserve">-Молодцы, навели порядок. Фигуры разобраны. 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spacing w:val="20"/>
              </w:rPr>
            </w:pPr>
            <w:r w:rsidRPr="00D94A56">
              <w:rPr>
                <w:spacing w:val="20"/>
              </w:rPr>
              <w:t xml:space="preserve"> Чтобы получить медальон, вы должны отгадать, какую геометрическую фиг</w:t>
            </w:r>
            <w:r w:rsidRPr="00D94A56">
              <w:rPr>
                <w:spacing w:val="20"/>
              </w:rPr>
              <w:t>у</w:t>
            </w:r>
            <w:r w:rsidRPr="00D94A56">
              <w:rPr>
                <w:spacing w:val="20"/>
              </w:rPr>
              <w:t>ру я загадала. Для этого вы должны мне задавать такие вопросы, на которые я могу ответить только «Да» или «НЕТ»</w:t>
            </w:r>
          </w:p>
          <w:p w:rsidR="005A5DB2" w:rsidRPr="00D94A56" w:rsidRDefault="005A5DB2" w:rsidP="005A5DB2">
            <w:pPr>
              <w:spacing w:after="0" w:line="270" w:lineRule="atLeas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3.Дидактическая игра:  «</w:t>
            </w:r>
            <w:proofErr w:type="spellStart"/>
            <w:r w:rsidRPr="00D94A5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Да-нет</w:t>
            </w:r>
            <w:proofErr w:type="spellEnd"/>
            <w:r w:rsidRPr="00D94A5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»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>Цель:</w:t>
            </w:r>
            <w:r w:rsidRPr="00D94A56">
              <w:rPr>
                <w:rFonts w:ascii="Times New Roman" w:hAnsi="Times New Roman"/>
                <w:i/>
                <w:iCs/>
                <w:spacing w:val="20"/>
                <w:sz w:val="24"/>
                <w:szCs w:val="24"/>
              </w:rPr>
              <w:t>  обучать мыслительному действию, работать с  недостатком данных.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Ход</w:t>
            </w:r>
            <w:r w:rsidRPr="00D94A56">
              <w:rPr>
                <w:rFonts w:ascii="Times New Roman" w:hAnsi="Times New Roman"/>
                <w:bCs/>
                <w:iCs/>
                <w:spacing w:val="20"/>
                <w:sz w:val="24"/>
                <w:szCs w:val="24"/>
              </w:rPr>
              <w:t xml:space="preserve">: </w:t>
            </w: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Воспитатель загадывает геометрическую фигуру. Дети спрашивают: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- она желтая (синяя, красная)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- у нее есть углы (Да)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- у нее 3 угла (4 угла)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- она маленькая (Нет)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- она толстая. (Да)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bCs/>
                <w:i/>
                <w:iCs/>
                <w:spacing w:val="20"/>
                <w:sz w:val="24"/>
                <w:szCs w:val="24"/>
              </w:rPr>
              <w:t>Слайд 4</w:t>
            </w:r>
          </w:p>
          <w:p w:rsidR="005A5DB2" w:rsidRPr="00D94A56" w:rsidRDefault="005A5DB2" w:rsidP="005A5DB2">
            <w:pPr>
              <w:spacing w:after="0" w:line="270" w:lineRule="atLeast"/>
              <w:jc w:val="both"/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Cs/>
                <w:i/>
                <w:iCs/>
                <w:spacing w:val="20"/>
                <w:sz w:val="24"/>
                <w:szCs w:val="24"/>
              </w:rPr>
              <w:t>Загаданная фигура появляется на экране.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Медальон ставим на доску.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4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Пальчиковая игра: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Пальчики уснули,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В кулачки свернулись.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Один, два, три, четыре, пять –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Захотели поиграть!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Разбудили дом, соседей –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Там проснулись шесть и семь.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Восемь, девять десять – </w:t>
            </w:r>
          </w:p>
          <w:p w:rsidR="005A5DB2" w:rsidRPr="00D94A56" w:rsidRDefault="005A5DB2" w:rsidP="005A5DB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Веселятся все!</w:t>
            </w:r>
            <w:r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ab/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Но пора обратно всем –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Десять, девять, восемь, семь.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Шесть – калачиком свернулся,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Пять зевнул и отвернулся.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Четыре, три, два, один –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Снова в домике мы спим.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i/>
                <w:spacing w:val="20"/>
              </w:rPr>
            </w:pP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iCs/>
                <w:spacing w:val="20"/>
              </w:rPr>
              <w:t>-</w:t>
            </w:r>
            <w:r w:rsidRPr="00D94A56">
              <w:rPr>
                <w:spacing w:val="20"/>
              </w:rPr>
              <w:t>Молодцы, ребята! На нас ждет следующее задание!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i/>
                <w:spacing w:val="20"/>
              </w:rPr>
              <w:t>Берут следующий мяч под цифрой 3.</w:t>
            </w:r>
          </w:p>
          <w:p w:rsidR="005A5DB2" w:rsidRPr="00D94A56" w:rsidRDefault="005A5DB2" w:rsidP="005A5DB2">
            <w:pPr>
              <w:pStyle w:val="c2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spacing w:val="20"/>
              </w:rPr>
              <w:t>Ребята! Сейчас мы отправимся в царство палочек.</w:t>
            </w:r>
          </w:p>
          <w:p w:rsidR="005A5DB2" w:rsidRPr="00D94A56" w:rsidRDefault="005A5DB2" w:rsidP="005A5DB2">
            <w:pPr>
              <w:pStyle w:val="c2"/>
              <w:spacing w:before="0" w:beforeAutospacing="0" w:after="0" w:afterAutospacing="0"/>
              <w:rPr>
                <w:b/>
                <w:i/>
                <w:spacing w:val="20"/>
              </w:rPr>
            </w:pPr>
            <w:r w:rsidRPr="00D94A56">
              <w:rPr>
                <w:b/>
                <w:i/>
                <w:spacing w:val="20"/>
              </w:rPr>
              <w:t>Слайд 5.</w:t>
            </w:r>
          </w:p>
          <w:p w:rsidR="005A5DB2" w:rsidRPr="00D94A56" w:rsidRDefault="005A5DB2" w:rsidP="005A5DB2">
            <w:pPr>
              <w:pStyle w:val="c2"/>
              <w:spacing w:before="0" w:beforeAutospacing="0" w:after="0" w:afterAutospacing="0"/>
              <w:rPr>
                <w:b/>
                <w:i/>
                <w:spacing w:val="20"/>
              </w:rPr>
            </w:pPr>
            <w:r w:rsidRPr="00D94A56">
              <w:rPr>
                <w:rStyle w:val="c0"/>
                <w:b/>
                <w:spacing w:val="20"/>
              </w:rPr>
              <w:t>5.</w:t>
            </w:r>
            <w:r w:rsidRPr="00D94A56">
              <w:rPr>
                <w:rStyle w:val="c0"/>
                <w:b/>
                <w:i/>
                <w:spacing w:val="20"/>
              </w:rPr>
              <w:t>Работа с полосками.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spacing w:val="20"/>
              </w:rPr>
            </w:pPr>
            <w:r w:rsidRPr="00D94A56">
              <w:rPr>
                <w:b/>
                <w:i/>
                <w:iCs/>
                <w:spacing w:val="20"/>
                <w:u w:val="single"/>
              </w:rPr>
              <w:t>Воспитатель:</w:t>
            </w:r>
            <w:r w:rsidRPr="00D94A56">
              <w:rPr>
                <w:spacing w:val="20"/>
              </w:rPr>
              <w:t>  И задание такое:</w:t>
            </w:r>
            <w:r w:rsidRPr="00D94A56">
              <w:rPr>
                <w:rStyle w:val="c0"/>
                <w:spacing w:val="20"/>
              </w:rPr>
              <w:t xml:space="preserve"> постройте лесенку от самой длинной пало</w:t>
            </w:r>
            <w:r w:rsidRPr="00D94A56">
              <w:rPr>
                <w:rStyle w:val="c0"/>
                <w:spacing w:val="20"/>
              </w:rPr>
              <w:t>ч</w:t>
            </w:r>
            <w:r w:rsidRPr="00D94A56">
              <w:rPr>
                <w:rStyle w:val="c0"/>
                <w:spacing w:val="20"/>
              </w:rPr>
              <w:t>ки, до самой короткой.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>На экране появляется лесенка.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b/>
                <w:i/>
                <w:spacing w:val="20"/>
              </w:rPr>
            </w:pPr>
            <w:r w:rsidRPr="00D94A56">
              <w:rPr>
                <w:rStyle w:val="c0"/>
                <w:b/>
                <w:i/>
                <w:spacing w:val="20"/>
              </w:rPr>
              <w:t>Слайд 6.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>Какая палочка по цвету на 3 месте.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spacing w:val="20"/>
              </w:rPr>
            </w:pPr>
            <w:r w:rsidRPr="00D94A56">
              <w:rPr>
                <w:spacing w:val="20"/>
              </w:rPr>
              <w:t>К</w:t>
            </w:r>
            <w:r w:rsidRPr="00D94A56">
              <w:rPr>
                <w:rStyle w:val="c0"/>
                <w:spacing w:val="20"/>
              </w:rPr>
              <w:t>акая палочка по цвету находиться между 3 и 5.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>какая по счету синяя палочка и т.д.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rPr>
                <w:iCs/>
                <w:spacing w:val="20"/>
              </w:rPr>
            </w:pPr>
            <w:r w:rsidRPr="00D94A56">
              <w:rPr>
                <w:rStyle w:val="c0"/>
                <w:spacing w:val="20"/>
              </w:rPr>
              <w:t xml:space="preserve">Какому числу соответствует жёлтая палочка?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Медальон  выставляют на доску и берут открытку с числом «4»).</w:t>
            </w:r>
            <w:proofErr w:type="gramEnd"/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 xml:space="preserve">А теперь мы с вами попадаем в город времени. 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 xml:space="preserve">                                </w:t>
            </w:r>
            <w:r w:rsidRPr="00D94A56">
              <w:rPr>
                <w:b/>
                <w:i/>
                <w:spacing w:val="20"/>
              </w:rPr>
              <w:t>(Слайд 7)</w:t>
            </w:r>
            <w:r w:rsidRPr="00D94A56">
              <w:rPr>
                <w:spacing w:val="20"/>
              </w:rPr>
              <w:t xml:space="preserve"> 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Вот и следующее задание: в этом городе случилось несчастье – перепутались дни недели, нам нужно их построить друг за другом в нужной последовател</w:t>
            </w:r>
            <w:r w:rsidRPr="00D94A56">
              <w:rPr>
                <w:spacing w:val="20"/>
              </w:rPr>
              <w:t>ь</w:t>
            </w:r>
            <w:r w:rsidRPr="00D94A56">
              <w:rPr>
                <w:spacing w:val="20"/>
              </w:rPr>
              <w:t>ности. Для этого вам понадобятся цветные карточки.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spacing w:val="20"/>
              </w:rPr>
              <w:t>6.</w:t>
            </w:r>
            <w:r w:rsidRPr="00D94A56">
              <w:rPr>
                <w:rStyle w:val="a6"/>
                <w:i/>
                <w:spacing w:val="20"/>
              </w:rPr>
              <w:t>Дидактические игры: «Живая неделя», «Назови соседей».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b w:val="0"/>
                <w:i/>
                <w:spacing w:val="20"/>
              </w:rPr>
              <w:t>Цель:</w:t>
            </w:r>
            <w:r w:rsidRPr="00D94A56">
              <w:rPr>
                <w:rStyle w:val="apple-converted-space"/>
                <w:i/>
                <w:spacing w:val="20"/>
              </w:rPr>
              <w:t> </w:t>
            </w:r>
            <w:r w:rsidRPr="00D94A56">
              <w:rPr>
                <w:i/>
                <w:spacing w:val="20"/>
              </w:rPr>
              <w:t>закреплять умение последовательно называть дни недели, сопоставлять каждый день недели с определенным цветом; называть «соседей» дня.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b w:val="0"/>
                <w:i/>
                <w:spacing w:val="20"/>
              </w:rPr>
              <w:t>Материал:</w:t>
            </w:r>
            <w:r w:rsidRPr="00D94A56">
              <w:rPr>
                <w:rStyle w:val="apple-converted-space"/>
                <w:i/>
                <w:spacing w:val="20"/>
              </w:rPr>
              <w:t> На столе бумажные круги с цветами спектра. С</w:t>
            </w:r>
            <w:r w:rsidRPr="00D94A56">
              <w:rPr>
                <w:i/>
                <w:spacing w:val="20"/>
              </w:rPr>
              <w:t>емь цветов. На каждой части изображены соответствующие числа с точками.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b w:val="0"/>
                <w:i/>
                <w:spacing w:val="20"/>
              </w:rPr>
              <w:t>Ход:</w:t>
            </w:r>
            <w:r w:rsidRPr="00D94A56">
              <w:rPr>
                <w:rStyle w:val="apple-converted-space"/>
                <w:i/>
                <w:spacing w:val="20"/>
              </w:rPr>
              <w:t> </w:t>
            </w:r>
            <w:r w:rsidRPr="00D94A56">
              <w:rPr>
                <w:i/>
                <w:spacing w:val="20"/>
              </w:rPr>
              <w:t>семь цветных карточек перевернуты цветной стороной вниз. Каждый цвет соответствует какому-либо дню недели: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 xml:space="preserve">понедельник – красный – 1точка, 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вторник – оранжевый – 2 точки,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 xml:space="preserve">среда – </w:t>
            </w:r>
            <w:proofErr w:type="gramStart"/>
            <w:r w:rsidRPr="00D94A56">
              <w:rPr>
                <w:i/>
                <w:spacing w:val="20"/>
              </w:rPr>
              <w:t>желтый</w:t>
            </w:r>
            <w:proofErr w:type="gramEnd"/>
            <w:r w:rsidRPr="00D94A56">
              <w:rPr>
                <w:i/>
                <w:spacing w:val="20"/>
              </w:rPr>
              <w:t xml:space="preserve"> – 3 точки,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четверг – зеленый – 4 точки,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пятница – голубой – 5 точки,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 xml:space="preserve">суббота – </w:t>
            </w:r>
            <w:proofErr w:type="gramStart"/>
            <w:r w:rsidRPr="00D94A56">
              <w:rPr>
                <w:i/>
                <w:spacing w:val="20"/>
              </w:rPr>
              <w:t>синий</w:t>
            </w:r>
            <w:proofErr w:type="gramEnd"/>
            <w:r w:rsidRPr="00D94A56">
              <w:rPr>
                <w:i/>
                <w:spacing w:val="20"/>
              </w:rPr>
              <w:t xml:space="preserve"> – 6 точки,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 xml:space="preserve">воскресенье – </w:t>
            </w:r>
            <w:proofErr w:type="gramStart"/>
            <w:r w:rsidRPr="00D94A56">
              <w:rPr>
                <w:i/>
                <w:spacing w:val="20"/>
              </w:rPr>
              <w:t>фиолетовый</w:t>
            </w:r>
            <w:proofErr w:type="gramEnd"/>
            <w:r w:rsidRPr="00D94A56">
              <w:rPr>
                <w:i/>
                <w:spacing w:val="20"/>
              </w:rPr>
              <w:t xml:space="preserve"> – 7 точек.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Дети берут по одной карточке.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  <w:u w:val="single"/>
              </w:rPr>
              <w:t>Воспитатель</w:t>
            </w:r>
            <w:r w:rsidRPr="00D94A56">
              <w:rPr>
                <w:rStyle w:val="apple-converted-space"/>
                <w:spacing w:val="20"/>
              </w:rPr>
              <w:t> </w:t>
            </w:r>
            <w:r w:rsidRPr="00D94A56">
              <w:rPr>
                <w:spacing w:val="20"/>
              </w:rPr>
              <w:t>обращается к детям: «Неделя, стройся!»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Дети выстраиваются в указанном порядке.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- «Назовите свой день недели!»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pacing w:val="20"/>
              </w:rPr>
            </w:pPr>
            <w:r w:rsidRPr="00D94A56">
              <w:rPr>
                <w:spacing w:val="20"/>
              </w:rPr>
              <w:t>Молодцы! Все справились с заданием, и вы получаете следующий медальон.</w:t>
            </w:r>
            <w:r w:rsidRPr="00D94A56">
              <w:rPr>
                <w:spacing w:val="20"/>
              </w:rPr>
              <w:br/>
            </w:r>
            <w:r w:rsidRPr="00D94A56">
              <w:rPr>
                <w:iCs/>
                <w:spacing w:val="20"/>
              </w:rPr>
              <w:t xml:space="preserve"> </w:t>
            </w:r>
            <w:proofErr w:type="gramStart"/>
            <w:r w:rsidRPr="00D94A56">
              <w:rPr>
                <w:iCs/>
                <w:spacing w:val="20"/>
              </w:rPr>
              <w:t>-</w:t>
            </w:r>
            <w:r w:rsidRPr="00D94A56">
              <w:rPr>
                <w:spacing w:val="20"/>
              </w:rPr>
              <w:t>А</w:t>
            </w:r>
            <w:proofErr w:type="gramEnd"/>
            <w:r w:rsidRPr="00D94A56">
              <w:rPr>
                <w:spacing w:val="20"/>
              </w:rPr>
              <w:t xml:space="preserve"> теперь в путь! Мы уже близко к нашим сокровищам! Но у нас остались еще задания.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/>
                <w:spacing w:val="20"/>
                <w:sz w:val="24"/>
                <w:szCs w:val="24"/>
              </w:rPr>
            </w:pP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(ребенок берет конверт с числом 5.</w:t>
            </w:r>
            <w:proofErr w:type="gramEnd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Выполняют задание).</w:t>
            </w:r>
            <w:proofErr w:type="gramEnd"/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spacing w:val="20"/>
              </w:rPr>
              <w:t xml:space="preserve">  И мы отправляемся с вами в гости к цифрам и числам.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tabs>
                <w:tab w:val="left" w:pos="2220"/>
              </w:tabs>
              <w:spacing w:before="0" w:beforeAutospacing="0" w:after="0" w:afterAutospacing="0"/>
              <w:rPr>
                <w:spacing w:val="20"/>
              </w:rPr>
            </w:pPr>
            <w:r>
              <w:rPr>
                <w:spacing w:val="20"/>
              </w:rPr>
              <w:tab/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spacing w:val="20"/>
              </w:rPr>
              <w:t xml:space="preserve">                                 </w:t>
            </w:r>
            <w:r w:rsidRPr="00D94A56">
              <w:rPr>
                <w:b/>
                <w:i/>
                <w:spacing w:val="20"/>
              </w:rPr>
              <w:t xml:space="preserve">    Слайд 8</w:t>
            </w:r>
            <w:r w:rsidRPr="00D94A56">
              <w:rPr>
                <w:i/>
                <w:spacing w:val="20"/>
              </w:rPr>
              <w:br/>
            </w:r>
            <w:r w:rsidRPr="00D94A56">
              <w:rPr>
                <w:b/>
                <w:iCs/>
                <w:spacing w:val="20"/>
              </w:rPr>
              <w:t>7</w:t>
            </w:r>
            <w:r w:rsidRPr="00D94A56">
              <w:rPr>
                <w:iCs/>
                <w:spacing w:val="20"/>
              </w:rPr>
              <w:t>.</w:t>
            </w:r>
            <w:r w:rsidRPr="00D94A56">
              <w:rPr>
                <w:spacing w:val="20"/>
              </w:rPr>
              <w:t xml:space="preserve"> На столе лежат цифры. 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spacing w:val="20"/>
              </w:rPr>
              <w:t xml:space="preserve"> -Посмотрите правильно они лежат?</w:t>
            </w:r>
            <w:r w:rsidRPr="00D94A56">
              <w:rPr>
                <w:i/>
                <w:iCs/>
                <w:spacing w:val="20"/>
              </w:rPr>
              <w:t xml:space="preserve"> </w:t>
            </w:r>
            <w:r w:rsidRPr="00D94A56">
              <w:rPr>
                <w:spacing w:val="20"/>
              </w:rPr>
              <w:t>Чтобы получить наш следующий медальон - выложить все цифры правильно в порядке возрастания.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pacing w:val="20"/>
              </w:rPr>
            </w:pPr>
            <w:r w:rsidRPr="00D94A56">
              <w:rPr>
                <w:i/>
                <w:iCs/>
                <w:spacing w:val="20"/>
              </w:rPr>
              <w:t xml:space="preserve">Дети выкладывают </w:t>
            </w:r>
            <w:proofErr w:type="gramStart"/>
            <w:r w:rsidRPr="00D94A56">
              <w:rPr>
                <w:i/>
                <w:iCs/>
                <w:spacing w:val="20"/>
              </w:rPr>
              <w:t>числовую</w:t>
            </w:r>
            <w:proofErr w:type="gramEnd"/>
            <w:r w:rsidRPr="00D94A56">
              <w:rPr>
                <w:i/>
                <w:iCs/>
                <w:spacing w:val="20"/>
              </w:rPr>
              <w:t xml:space="preserve"> прямую.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94A56">
              <w:rPr>
                <w:iCs/>
                <w:spacing w:val="20"/>
              </w:rPr>
              <w:t>-</w:t>
            </w:r>
            <w:r w:rsidRPr="00D94A56">
              <w:rPr>
                <w:spacing w:val="20"/>
              </w:rPr>
              <w:t>Проверьте себя. Посмотрите на экран.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pacing w:val="20"/>
              </w:rPr>
            </w:pPr>
            <w:r w:rsidRPr="00D94A56">
              <w:rPr>
                <w:b/>
                <w:i/>
                <w:spacing w:val="20"/>
              </w:rPr>
              <w:t xml:space="preserve">                                    Слайд 9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pacing w:val="20"/>
              </w:rPr>
            </w:pPr>
            <w:r w:rsidRPr="00D94A56">
              <w:rPr>
                <w:b/>
                <w:i/>
                <w:spacing w:val="20"/>
              </w:rPr>
              <w:t>Прямой и обратный счет детьми в пределах 10.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 xml:space="preserve">Из скольких единиц состоит число? – 3, 5, 7 (4-5 раз) 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rStyle w:val="c0"/>
                <w:spacing w:val="20"/>
              </w:rPr>
            </w:pPr>
            <w:r w:rsidRPr="00D94A56">
              <w:rPr>
                <w:iCs/>
                <w:spacing w:val="20"/>
              </w:rPr>
              <w:t>-Посмотрите на экран</w:t>
            </w:r>
            <w:r w:rsidRPr="00D94A56">
              <w:rPr>
                <w:rStyle w:val="c0"/>
              </w:rPr>
              <w:t xml:space="preserve">: </w:t>
            </w:r>
            <w:r w:rsidRPr="00D94A56">
              <w:rPr>
                <w:rStyle w:val="c0"/>
                <w:spacing w:val="20"/>
              </w:rPr>
              <w:t>какое число пропущено? (2….4, 8…9)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rStyle w:val="c0"/>
                <w:b/>
                <w:i/>
                <w:spacing w:val="20"/>
              </w:rPr>
            </w:pPr>
            <w:r w:rsidRPr="00D94A56">
              <w:rPr>
                <w:rStyle w:val="c0"/>
                <w:b/>
                <w:i/>
                <w:spacing w:val="20"/>
              </w:rPr>
              <w:t>Слайд 10; 11; 12.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>Работа с карточками «Какое число пропущено?»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hanging="2"/>
              <w:rPr>
                <w:rStyle w:val="c0"/>
                <w:spacing w:val="20"/>
              </w:rPr>
            </w:pPr>
            <w:r w:rsidRPr="00D94A56">
              <w:rPr>
                <w:rStyle w:val="c0"/>
                <w:spacing w:val="20"/>
              </w:rPr>
              <w:t>Дети берут со стола по 1 карточке и по одному отвечают, какое число проп</w:t>
            </w:r>
            <w:r w:rsidRPr="00D94A56">
              <w:rPr>
                <w:rStyle w:val="c0"/>
                <w:spacing w:val="20"/>
              </w:rPr>
              <w:t>у</w:t>
            </w:r>
            <w:r w:rsidRPr="00D94A56">
              <w:rPr>
                <w:rStyle w:val="c0"/>
                <w:spacing w:val="20"/>
              </w:rPr>
              <w:t xml:space="preserve">щено на карточке. 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rStyle w:val="c0"/>
                <w:b/>
                <w:i/>
                <w:spacing w:val="20"/>
              </w:rPr>
            </w:pP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8.Выполняют физкультминутку.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 xml:space="preserve">Шеей крутим осторожно – 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Голова кружиться может.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Влево смотрим – раз, два, три.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Вправо – тоже посмотри.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Вверх потянемся, пройдёмся.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i/>
                <w:spacing w:val="20"/>
              </w:rPr>
            </w:pPr>
            <w:r w:rsidRPr="00D94A56">
              <w:rPr>
                <w:i/>
                <w:spacing w:val="20"/>
              </w:rPr>
              <w:t>И на место вновь вернёмся.</w:t>
            </w:r>
          </w:p>
          <w:p w:rsidR="005A5DB2" w:rsidRPr="00D94A56" w:rsidRDefault="005A5DB2" w:rsidP="005A5DB2">
            <w:pPr>
              <w:pStyle w:val="c1"/>
              <w:spacing w:before="0" w:beforeAutospacing="0" w:after="0" w:afterAutospacing="0"/>
              <w:ind w:left="360" w:hanging="2"/>
              <w:rPr>
                <w:b/>
                <w:i/>
                <w:spacing w:val="20"/>
              </w:rPr>
            </w:pP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>И с этим заданием вы справились! Вот награда!</w:t>
            </w:r>
            <w:r w:rsidRPr="00D94A56">
              <w:rPr>
                <w:spacing w:val="20"/>
              </w:rPr>
              <w:br/>
            </w:r>
            <w:r w:rsidRPr="00D94A56">
              <w:rPr>
                <w:i/>
                <w:spacing w:val="20"/>
              </w:rPr>
              <w:t>(медальон выкладывают на доску и берут последний мяч с 6 цифрой).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spacing w:val="20"/>
              </w:rPr>
              <w:t xml:space="preserve"> А теперь проверим, кто из вас самый ловкий и внимательный.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pacing w:val="20"/>
              </w:rPr>
            </w:pPr>
            <w:r w:rsidRPr="00D94A56">
              <w:rPr>
                <w:rStyle w:val="a6"/>
                <w:spacing w:val="20"/>
              </w:rPr>
              <w:t>9.Игра «</w:t>
            </w:r>
            <w:r>
              <w:rPr>
                <w:rStyle w:val="a6"/>
                <w:spacing w:val="20"/>
              </w:rPr>
              <w:t>Соедини одинаковые фигуры</w:t>
            </w:r>
            <w:r w:rsidRPr="00D94A56">
              <w:rPr>
                <w:rStyle w:val="a6"/>
                <w:spacing w:val="20"/>
              </w:rPr>
              <w:t>»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pacing w:val="20"/>
              </w:rPr>
            </w:pPr>
            <w:r w:rsidRPr="00D94A56">
              <w:rPr>
                <w:rStyle w:val="a6"/>
                <w:b w:val="0"/>
                <w:i/>
                <w:spacing w:val="20"/>
              </w:rPr>
              <w:t>Цель:</w:t>
            </w:r>
            <w:r w:rsidRPr="00D94A56">
              <w:rPr>
                <w:rStyle w:val="apple-converted-space"/>
                <w:i/>
                <w:spacing w:val="20"/>
              </w:rPr>
              <w:t> </w:t>
            </w:r>
            <w:r w:rsidRPr="00D94A56">
              <w:rPr>
                <w:i/>
                <w:spacing w:val="20"/>
              </w:rPr>
              <w:t xml:space="preserve">закреплять умение детей ориентироваться в пространстве, развивать </w:t>
            </w:r>
            <w:r>
              <w:rPr>
                <w:i/>
                <w:spacing w:val="20"/>
              </w:rPr>
              <w:t>внимание, мышление.</w:t>
            </w:r>
          </w:p>
          <w:p w:rsidR="005A5DB2" w:rsidRPr="00D94A56" w:rsidRDefault="005A5DB2" w:rsidP="005A5DB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pacing w:val="20"/>
              </w:rPr>
              <w:t>Вопросы детям</w:t>
            </w:r>
            <w:r w:rsidRPr="00D94A56">
              <w:rPr>
                <w:spacing w:val="20"/>
              </w:rPr>
              <w:t xml:space="preserve"> 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175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сти детей</w:t>
            </w: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iCs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Вот, мы и собрали все медальоны. Чтобы открыть сундук надо вспомнить, за что мы получили их</w:t>
            </w:r>
            <w:proofErr w:type="gram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proofErr w:type="gram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</w:t>
            </w: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д</w:t>
            </w:r>
            <w:proofErr w:type="gramEnd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ети вспоминают все задания, которые они выполняли).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br/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Молодцы, ребята, вы все очень внимательные! Вы прекрасно справились со всеми заданиями. Ну, а теперь, последнее задание. Пожалуй, оно самое сло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ж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ное и необычное, сундук откроется только, если мы правильно сложим по п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рядку наши медальоны и прочитаем волшебное слово, которое зашифровано в наших медальонах - давайте его скорее прочитаем</w:t>
            </w:r>
            <w:proofErr w:type="gramStart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proofErr w:type="gramEnd"/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(</w:t>
            </w:r>
            <w:proofErr w:type="gramStart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д</w:t>
            </w:r>
            <w:proofErr w:type="gramEnd"/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ети составляют слово из медальонов и получают слово «ПОБЕДА», восп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и</w:t>
            </w:r>
            <w:r w:rsidRPr="00D94A56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татель предлагает открыть сундук)</w:t>
            </w:r>
            <w:r w:rsidRPr="00D94A5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. </w:t>
            </w:r>
          </w:p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Слайд 13.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5" w:type="dxa"/>
            <w:gridSpan w:val="2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Дальнейшая проработка темы (развивающая среда)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Оформить картотеку логических игр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Дидактическая игра «Веселая геометрия»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DB2" w:rsidRPr="00D94A56" w:rsidTr="005A5DB2">
        <w:trPr>
          <w:trHeight w:val="88"/>
        </w:trPr>
        <w:tc>
          <w:tcPr>
            <w:tcW w:w="534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A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A56">
              <w:rPr>
                <w:rFonts w:ascii="Times New Roman" w:hAnsi="Times New Roman"/>
                <w:sz w:val="24"/>
                <w:szCs w:val="24"/>
              </w:rPr>
              <w:t>Дидактическая игра «Веселая арифметика»</w:t>
            </w:r>
          </w:p>
        </w:tc>
        <w:tc>
          <w:tcPr>
            <w:tcW w:w="1276" w:type="dxa"/>
          </w:tcPr>
          <w:p w:rsidR="005A5DB2" w:rsidRPr="00D94A56" w:rsidRDefault="005A5DB2" w:rsidP="005A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F61" w:rsidRPr="00233BA7" w:rsidRDefault="00D73F61" w:rsidP="003C627D">
      <w:pPr>
        <w:spacing w:after="0" w:line="240" w:lineRule="auto"/>
        <w:jc w:val="center"/>
        <w:rPr>
          <w:rFonts w:ascii="Times New Roman" w:hAnsi="Times New Roman"/>
          <w:b/>
          <w:color w:val="FFFFFF"/>
          <w:sz w:val="24"/>
          <w:szCs w:val="24"/>
        </w:rPr>
      </w:pPr>
      <w:r w:rsidRPr="00233BA7">
        <w:rPr>
          <w:rFonts w:ascii="Times New Roman" w:hAnsi="Times New Roman"/>
          <w:b/>
          <w:color w:val="FFFFFF"/>
          <w:sz w:val="24"/>
          <w:szCs w:val="24"/>
        </w:rPr>
        <w:t>Образовательная деятельность в дошкольном образовательном учреждении (конспект)</w:t>
      </w:r>
    </w:p>
    <w:p w:rsidR="00D73F61" w:rsidRPr="00233BA7" w:rsidRDefault="00D73F61" w:rsidP="002339A8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</w:p>
    <w:p w:rsidR="00E228D2" w:rsidRPr="00D94A56" w:rsidRDefault="00E228D2" w:rsidP="00E1611B">
      <w:pPr>
        <w:rPr>
          <w:sz w:val="28"/>
          <w:szCs w:val="28"/>
        </w:rPr>
      </w:pPr>
    </w:p>
    <w:sectPr w:rsidR="00E228D2" w:rsidRPr="00D94A56" w:rsidSect="00E1611B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9A9"/>
    <w:multiLevelType w:val="hybridMultilevel"/>
    <w:tmpl w:val="B21A0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7A3D"/>
    <w:multiLevelType w:val="hybridMultilevel"/>
    <w:tmpl w:val="65084D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B014B"/>
    <w:multiLevelType w:val="hybridMultilevel"/>
    <w:tmpl w:val="84C287D0"/>
    <w:lvl w:ilvl="0" w:tplc="2A18233E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3">
    <w:nsid w:val="0C2F087F"/>
    <w:multiLevelType w:val="hybridMultilevel"/>
    <w:tmpl w:val="1A92A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57F7"/>
    <w:multiLevelType w:val="hybridMultilevel"/>
    <w:tmpl w:val="E752BB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A214A"/>
    <w:multiLevelType w:val="hybridMultilevel"/>
    <w:tmpl w:val="D16E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B4F5C"/>
    <w:multiLevelType w:val="hybridMultilevel"/>
    <w:tmpl w:val="6D32B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2502D"/>
    <w:multiLevelType w:val="hybridMultilevel"/>
    <w:tmpl w:val="0922AA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320FE5"/>
    <w:multiLevelType w:val="hybridMultilevel"/>
    <w:tmpl w:val="A806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67785"/>
    <w:multiLevelType w:val="hybridMultilevel"/>
    <w:tmpl w:val="DD080352"/>
    <w:lvl w:ilvl="0" w:tplc="041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0">
    <w:nsid w:val="4BB40723"/>
    <w:multiLevelType w:val="hybridMultilevel"/>
    <w:tmpl w:val="F86C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E425A"/>
    <w:multiLevelType w:val="hybridMultilevel"/>
    <w:tmpl w:val="BAF2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F20189"/>
    <w:multiLevelType w:val="hybridMultilevel"/>
    <w:tmpl w:val="0B54F18A"/>
    <w:lvl w:ilvl="0" w:tplc="0419000D">
      <w:start w:val="1"/>
      <w:numFmt w:val="bullet"/>
      <w:lvlText w:val=""/>
      <w:lvlJc w:val="left"/>
      <w:pPr>
        <w:ind w:left="10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>
    <w:nsid w:val="631036B3"/>
    <w:multiLevelType w:val="hybridMultilevel"/>
    <w:tmpl w:val="80465C92"/>
    <w:lvl w:ilvl="0" w:tplc="041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4">
    <w:nsid w:val="66DC4F92"/>
    <w:multiLevelType w:val="multilevel"/>
    <w:tmpl w:val="D0B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7262B"/>
    <w:multiLevelType w:val="hybridMultilevel"/>
    <w:tmpl w:val="E5162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112191D"/>
    <w:multiLevelType w:val="hybridMultilevel"/>
    <w:tmpl w:val="91D64AEE"/>
    <w:lvl w:ilvl="0" w:tplc="819CB17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7B8F719A"/>
    <w:multiLevelType w:val="hybridMultilevel"/>
    <w:tmpl w:val="FF889D40"/>
    <w:lvl w:ilvl="0" w:tplc="041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9">
    <w:nsid w:val="7D91766A"/>
    <w:multiLevelType w:val="hybridMultilevel"/>
    <w:tmpl w:val="5FB2A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7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18"/>
  </w:num>
  <w:num w:numId="12">
    <w:abstractNumId w:val="3"/>
  </w:num>
  <w:num w:numId="13">
    <w:abstractNumId w:val="19"/>
  </w:num>
  <w:num w:numId="14">
    <w:abstractNumId w:val="11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6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70"/>
    <w:rsid w:val="000028F1"/>
    <w:rsid w:val="00015074"/>
    <w:rsid w:val="0002192F"/>
    <w:rsid w:val="0003669C"/>
    <w:rsid w:val="00067E19"/>
    <w:rsid w:val="00070B37"/>
    <w:rsid w:val="000B678E"/>
    <w:rsid w:val="000C2AFE"/>
    <w:rsid w:val="000C5646"/>
    <w:rsid w:val="000D07A8"/>
    <w:rsid w:val="000E6EAB"/>
    <w:rsid w:val="00100267"/>
    <w:rsid w:val="00140CE3"/>
    <w:rsid w:val="001723DD"/>
    <w:rsid w:val="001A4DD0"/>
    <w:rsid w:val="001A575C"/>
    <w:rsid w:val="001B31DA"/>
    <w:rsid w:val="001E5BCD"/>
    <w:rsid w:val="00214057"/>
    <w:rsid w:val="002266EE"/>
    <w:rsid w:val="002339A8"/>
    <w:rsid w:val="00233BA7"/>
    <w:rsid w:val="002610BF"/>
    <w:rsid w:val="0027460E"/>
    <w:rsid w:val="002D0E02"/>
    <w:rsid w:val="00300170"/>
    <w:rsid w:val="00307491"/>
    <w:rsid w:val="003175C9"/>
    <w:rsid w:val="00332751"/>
    <w:rsid w:val="0037315D"/>
    <w:rsid w:val="00382BDB"/>
    <w:rsid w:val="00385073"/>
    <w:rsid w:val="00395D01"/>
    <w:rsid w:val="003A18FF"/>
    <w:rsid w:val="003A5805"/>
    <w:rsid w:val="003C627D"/>
    <w:rsid w:val="003D45E6"/>
    <w:rsid w:val="003D6FF2"/>
    <w:rsid w:val="003E1306"/>
    <w:rsid w:val="004010AE"/>
    <w:rsid w:val="00406190"/>
    <w:rsid w:val="0042557C"/>
    <w:rsid w:val="00454CFA"/>
    <w:rsid w:val="0047696F"/>
    <w:rsid w:val="00490243"/>
    <w:rsid w:val="004F41C2"/>
    <w:rsid w:val="004F4D7D"/>
    <w:rsid w:val="00500F47"/>
    <w:rsid w:val="00505097"/>
    <w:rsid w:val="00511EE5"/>
    <w:rsid w:val="00526CE5"/>
    <w:rsid w:val="00550D7B"/>
    <w:rsid w:val="005722B8"/>
    <w:rsid w:val="0057579E"/>
    <w:rsid w:val="00575E53"/>
    <w:rsid w:val="00592A26"/>
    <w:rsid w:val="0059518A"/>
    <w:rsid w:val="005A5DB2"/>
    <w:rsid w:val="006138C1"/>
    <w:rsid w:val="0063590C"/>
    <w:rsid w:val="00642039"/>
    <w:rsid w:val="006B4807"/>
    <w:rsid w:val="006E41CF"/>
    <w:rsid w:val="006E6C02"/>
    <w:rsid w:val="006F743F"/>
    <w:rsid w:val="00734B19"/>
    <w:rsid w:val="00735159"/>
    <w:rsid w:val="007666E1"/>
    <w:rsid w:val="00780F8A"/>
    <w:rsid w:val="007B282D"/>
    <w:rsid w:val="007F1C66"/>
    <w:rsid w:val="0081223B"/>
    <w:rsid w:val="00836666"/>
    <w:rsid w:val="00887BF1"/>
    <w:rsid w:val="0089112A"/>
    <w:rsid w:val="008973A1"/>
    <w:rsid w:val="008E5652"/>
    <w:rsid w:val="008E6818"/>
    <w:rsid w:val="00900E61"/>
    <w:rsid w:val="0090650D"/>
    <w:rsid w:val="00935A71"/>
    <w:rsid w:val="00962B19"/>
    <w:rsid w:val="009B3023"/>
    <w:rsid w:val="009C7384"/>
    <w:rsid w:val="009F255A"/>
    <w:rsid w:val="00A00E7B"/>
    <w:rsid w:val="00A1133C"/>
    <w:rsid w:val="00A2090A"/>
    <w:rsid w:val="00A44C63"/>
    <w:rsid w:val="00A56845"/>
    <w:rsid w:val="00A70DB3"/>
    <w:rsid w:val="00A92425"/>
    <w:rsid w:val="00AC57ED"/>
    <w:rsid w:val="00B06545"/>
    <w:rsid w:val="00B30541"/>
    <w:rsid w:val="00B77A71"/>
    <w:rsid w:val="00BA6FE0"/>
    <w:rsid w:val="00BC1377"/>
    <w:rsid w:val="00C14907"/>
    <w:rsid w:val="00C244E6"/>
    <w:rsid w:val="00C6181D"/>
    <w:rsid w:val="00C63AF5"/>
    <w:rsid w:val="00CC222A"/>
    <w:rsid w:val="00CC2895"/>
    <w:rsid w:val="00CD7129"/>
    <w:rsid w:val="00CD73A2"/>
    <w:rsid w:val="00CE346F"/>
    <w:rsid w:val="00CF21D0"/>
    <w:rsid w:val="00D05B00"/>
    <w:rsid w:val="00D232FE"/>
    <w:rsid w:val="00D25AB7"/>
    <w:rsid w:val="00D73F61"/>
    <w:rsid w:val="00D94A56"/>
    <w:rsid w:val="00DC33EF"/>
    <w:rsid w:val="00DD4D7C"/>
    <w:rsid w:val="00DE4376"/>
    <w:rsid w:val="00E01C1F"/>
    <w:rsid w:val="00E03251"/>
    <w:rsid w:val="00E1611B"/>
    <w:rsid w:val="00E228D2"/>
    <w:rsid w:val="00E347C5"/>
    <w:rsid w:val="00E403DD"/>
    <w:rsid w:val="00E44FE9"/>
    <w:rsid w:val="00E53591"/>
    <w:rsid w:val="00E64B4D"/>
    <w:rsid w:val="00E77270"/>
    <w:rsid w:val="00E83179"/>
    <w:rsid w:val="00E9069B"/>
    <w:rsid w:val="00ED4BF9"/>
    <w:rsid w:val="00EF50A1"/>
    <w:rsid w:val="00EF6CC7"/>
    <w:rsid w:val="00F41E6F"/>
    <w:rsid w:val="00F64AB6"/>
    <w:rsid w:val="00F67B18"/>
    <w:rsid w:val="00FA22FC"/>
    <w:rsid w:val="00FA3B20"/>
    <w:rsid w:val="00FB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339A8"/>
    <w:pPr>
      <w:ind w:left="720"/>
    </w:pPr>
  </w:style>
  <w:style w:type="paragraph" w:customStyle="1" w:styleId="c2">
    <w:name w:val="c2"/>
    <w:basedOn w:val="a"/>
    <w:uiPriority w:val="99"/>
    <w:rsid w:val="0088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87BF1"/>
    <w:rPr>
      <w:rFonts w:cs="Times New Roman"/>
    </w:rPr>
  </w:style>
  <w:style w:type="paragraph" w:customStyle="1" w:styleId="c1">
    <w:name w:val="c1"/>
    <w:basedOn w:val="a"/>
    <w:uiPriority w:val="99"/>
    <w:rsid w:val="0088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7BF1"/>
    <w:rPr>
      <w:rFonts w:cs="Times New Roman"/>
    </w:rPr>
  </w:style>
  <w:style w:type="character" w:styleId="a6">
    <w:name w:val="Strong"/>
    <w:basedOn w:val="a0"/>
    <w:uiPriority w:val="99"/>
    <w:qFormat/>
    <w:locked/>
    <w:rsid w:val="00887B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1644</Words>
  <Characters>9372</Characters>
  <Application>Microsoft Office Word</Application>
  <DocSecurity>0</DocSecurity>
  <Lines>78</Lines>
  <Paragraphs>21</Paragraphs>
  <ScaleCrop>false</ScaleCrop>
  <Company>ipk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dcterms:created xsi:type="dcterms:W3CDTF">2012-03-26T16:32:00Z</dcterms:created>
  <dcterms:modified xsi:type="dcterms:W3CDTF">2018-01-20T11:45:00Z</dcterms:modified>
</cp:coreProperties>
</file>