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A6" w:rsidRDefault="00221A2C" w:rsidP="00221A2C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ЛЕКЦИЯ- КОНЦЕРТ,</w:t>
      </w:r>
    </w:p>
    <w:p w:rsidR="00221A2C" w:rsidRDefault="00221A2C" w:rsidP="00221A2C">
      <w:pPr>
        <w:pStyle w:val="1"/>
        <w:rPr>
          <w:sz w:val="36"/>
          <w:szCs w:val="36"/>
        </w:rPr>
      </w:pPr>
      <w:r>
        <w:t xml:space="preserve">                                             ПОСВЯЩЕННАЯ КИНОМУЗЫКЕ  </w:t>
      </w:r>
      <w:r>
        <w:rPr>
          <w:sz w:val="36"/>
          <w:szCs w:val="36"/>
        </w:rPr>
        <w:t>Андрея Петрова.</w:t>
      </w:r>
    </w:p>
    <w:p w:rsidR="00221A2C" w:rsidRPr="00221A2C" w:rsidRDefault="00221A2C" w:rsidP="00221A2C">
      <w:pPr>
        <w:pStyle w:val="3"/>
      </w:pPr>
      <w:r>
        <w:t xml:space="preserve">                                                                                                             ПОТЕХИНА ЕЛЕНА ЮРЬЕВНА, УЧИТЕЛЬ МУЗЫКИ</w:t>
      </w:r>
    </w:p>
    <w:p w:rsidR="00221A2C" w:rsidRPr="00221A2C" w:rsidRDefault="00221A2C" w:rsidP="00221A2C">
      <w:pPr>
        <w:pStyle w:val="1"/>
        <w:rPr>
          <w:rFonts w:ascii="Georgia" w:hAnsi="Georgia"/>
          <w:sz w:val="36"/>
          <w:szCs w:val="36"/>
        </w:rPr>
      </w:pPr>
      <w:r>
        <w:t xml:space="preserve">                 </w:t>
      </w:r>
    </w:p>
    <w:p w:rsidR="002A256D" w:rsidRDefault="00221A2C" w:rsidP="00221A2C">
      <w:pPr>
        <w:tabs>
          <w:tab w:val="left" w:pos="1164"/>
        </w:tabs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Цели</w:t>
      </w:r>
      <w:r w:rsidR="002A256D">
        <w:rPr>
          <w:b/>
          <w:sz w:val="28"/>
          <w:szCs w:val="28"/>
        </w:rPr>
        <w:t xml:space="preserve"> мероприятия:</w:t>
      </w:r>
    </w:p>
    <w:p w:rsidR="00221A2C" w:rsidRDefault="002A256D" w:rsidP="00221A2C">
      <w:pPr>
        <w:tabs>
          <w:tab w:val="left" w:pos="1164"/>
        </w:tabs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-</w:t>
      </w:r>
      <w:r>
        <w:rPr>
          <w:rStyle w:val="c0"/>
          <w:color w:val="000000"/>
          <w:shd w:val="clear" w:color="auto" w:fill="FFFFFF"/>
        </w:rPr>
        <w:t> </w:t>
      </w:r>
      <w:r w:rsidRPr="002A256D">
        <w:rPr>
          <w:rStyle w:val="c0"/>
          <w:color w:val="000000"/>
          <w:sz w:val="28"/>
          <w:szCs w:val="28"/>
          <w:shd w:val="clear" w:color="auto" w:fill="FFFFFF"/>
        </w:rPr>
        <w:t>развитие познавательного интереса школьников; расширение кругозора учащихся (участников и слушателей);  активизация концертно-просветительской деятельности учащихся;</w:t>
      </w:r>
    </w:p>
    <w:p w:rsidR="002A256D" w:rsidRDefault="002A256D" w:rsidP="00221A2C">
      <w:pPr>
        <w:tabs>
          <w:tab w:val="left" w:pos="1164"/>
        </w:tabs>
        <w:rPr>
          <w:rStyle w:val="c0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</w:t>
      </w:r>
      <w:r>
        <w:rPr>
          <w:rStyle w:val="c0"/>
          <w:b/>
          <w:color w:val="000000"/>
          <w:sz w:val="28"/>
          <w:szCs w:val="28"/>
          <w:shd w:val="clear" w:color="auto" w:fill="FFFFFF"/>
        </w:rPr>
        <w:t>Оборудование:</w:t>
      </w:r>
    </w:p>
    <w:p w:rsidR="002A256D" w:rsidRDefault="002A256D" w:rsidP="002A256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Проектор,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мультимедийная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презентация, ноутбук, колонки;</w:t>
      </w:r>
    </w:p>
    <w:p w:rsidR="002A256D" w:rsidRDefault="002A256D" w:rsidP="002A256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На сцене 2 фортепиано</w:t>
      </w:r>
    </w:p>
    <w:p w:rsidR="002A256D" w:rsidRDefault="002A256D" w:rsidP="002A256D">
      <w:pPr>
        <w:rPr>
          <w:b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          </w:t>
      </w:r>
      <w:r>
        <w:rPr>
          <w:b/>
          <w:color w:val="000000"/>
          <w:sz w:val="27"/>
          <w:szCs w:val="27"/>
          <w:shd w:val="clear" w:color="auto" w:fill="FFFFFF"/>
        </w:rPr>
        <w:t>Аудитория:</w:t>
      </w:r>
    </w:p>
    <w:p w:rsidR="002A256D" w:rsidRDefault="002A256D" w:rsidP="002A256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Учащиеся  5-6-7  классов.</w:t>
      </w:r>
    </w:p>
    <w:p w:rsidR="00997702" w:rsidRDefault="00997702" w:rsidP="00997702">
      <w:pPr>
        <w:ind w:firstLine="851"/>
        <w:jc w:val="both"/>
        <w:rPr>
          <w:rFonts w:ascii="Times New Roman" w:hAnsi="Times New Roman" w:cs="Times New Roman"/>
          <w:sz w:val="31"/>
          <w:szCs w:val="31"/>
        </w:rPr>
      </w:pPr>
    </w:p>
    <w:p w:rsidR="00997702" w:rsidRPr="00004337" w:rsidRDefault="00997702" w:rsidP="00997702">
      <w:pPr>
        <w:ind w:firstLine="851"/>
        <w:jc w:val="both"/>
        <w:rPr>
          <w:rFonts w:ascii="Times New Roman" w:hAnsi="Times New Roman" w:cs="Times New Roman"/>
          <w:sz w:val="31"/>
          <w:szCs w:val="31"/>
        </w:rPr>
      </w:pPr>
      <w:r w:rsidRPr="00004337">
        <w:rPr>
          <w:rFonts w:ascii="Times New Roman" w:hAnsi="Times New Roman" w:cs="Times New Roman"/>
          <w:sz w:val="31"/>
          <w:szCs w:val="31"/>
        </w:rPr>
        <w:t xml:space="preserve">2016 год был объявлен в России годом кино, и так совпало, что композитор, чью музыку мы сегодня будем исполнять и слушать, известен широкой аудитории именно своими </w:t>
      </w:r>
      <w:proofErr w:type="spellStart"/>
      <w:r w:rsidRPr="00004337">
        <w:rPr>
          <w:rFonts w:ascii="Times New Roman" w:hAnsi="Times New Roman" w:cs="Times New Roman"/>
          <w:sz w:val="31"/>
          <w:szCs w:val="31"/>
        </w:rPr>
        <w:t>киноработами</w:t>
      </w:r>
      <w:proofErr w:type="spellEnd"/>
      <w:r w:rsidRPr="00004337">
        <w:rPr>
          <w:rFonts w:ascii="Times New Roman" w:hAnsi="Times New Roman" w:cs="Times New Roman"/>
          <w:sz w:val="31"/>
          <w:szCs w:val="31"/>
        </w:rPr>
        <w:t>. Сегодня мы будем говорить об Андрее Петрове, замечательном ленинградском композиторе. С Ленинградом связана вся жизнь Андрея Петрова: в нем он родился в 1930 г, в нем он жил и работал. Мать композитора была художницей, отец- хирург.</w:t>
      </w:r>
    </w:p>
    <w:p w:rsidR="00997702" w:rsidRPr="00004337" w:rsidRDefault="00997702" w:rsidP="00997702">
      <w:pPr>
        <w:spacing w:before="120" w:after="0"/>
        <w:ind w:right="-57" w:firstLine="851"/>
        <w:jc w:val="both"/>
        <w:rPr>
          <w:rFonts w:ascii="Times New Roman" w:hAnsi="Times New Roman" w:cs="Times New Roman"/>
          <w:sz w:val="31"/>
          <w:szCs w:val="31"/>
        </w:rPr>
      </w:pPr>
      <w:r w:rsidRPr="00004337">
        <w:rPr>
          <w:rFonts w:ascii="Times New Roman" w:hAnsi="Times New Roman" w:cs="Times New Roman"/>
          <w:sz w:val="31"/>
          <w:szCs w:val="31"/>
        </w:rPr>
        <w:t>В квартире стояло дядино фортепиано, и висела скрипка. Мальчика учили играть на этих инструментах, но большого интереса к музыкальным занятиям Андрей не проявлял. Литература привлекала его больше.  Когда началась война, семья Петровых уехала в эвакуацию в Сибирь из осажденного Ленинграда. Именно там Андрей пробовал писать рассказы и сам их иллюстрировал. В 1944г семья возвращается в Ленинград и композитор больше уже надолго не покидает родной и любимый город.</w:t>
      </w:r>
    </w:p>
    <w:p w:rsidR="00997702" w:rsidRPr="00004337" w:rsidRDefault="00997702" w:rsidP="00997702">
      <w:pPr>
        <w:spacing w:before="120" w:after="0"/>
        <w:ind w:right="-57" w:firstLine="851"/>
        <w:jc w:val="both"/>
        <w:rPr>
          <w:rFonts w:ascii="Times New Roman" w:hAnsi="Times New Roman" w:cs="Times New Roman"/>
          <w:sz w:val="31"/>
          <w:szCs w:val="31"/>
        </w:rPr>
      </w:pPr>
      <w:r w:rsidRPr="00004337">
        <w:rPr>
          <w:rFonts w:ascii="Times New Roman" w:hAnsi="Times New Roman" w:cs="Times New Roman"/>
          <w:sz w:val="31"/>
          <w:szCs w:val="31"/>
        </w:rPr>
        <w:t xml:space="preserve">По словам самого Андрея Павловича, решение стать композитором пришло к нему в 14-летнем возрасте после просмотра фильма о композиторе </w:t>
      </w:r>
      <w:r w:rsidRPr="00004337">
        <w:rPr>
          <w:rFonts w:ascii="Times New Roman" w:hAnsi="Times New Roman" w:cs="Times New Roman"/>
          <w:sz w:val="31"/>
          <w:szCs w:val="31"/>
        </w:rPr>
        <w:lastRenderedPageBreak/>
        <w:t xml:space="preserve">Иоганне Штраусе. «Так вот она какая – жизнь композитора! Тебя все знают, любят, хвалят, тебя окружают красивые женщины!» (кинокадры)… Фотографию главной героини фильма, актрисы </w:t>
      </w:r>
      <w:proofErr w:type="spellStart"/>
      <w:r w:rsidRPr="00004337">
        <w:rPr>
          <w:rFonts w:ascii="Times New Roman" w:hAnsi="Times New Roman" w:cs="Times New Roman"/>
          <w:sz w:val="31"/>
          <w:szCs w:val="31"/>
        </w:rPr>
        <w:t>Милицы</w:t>
      </w:r>
      <w:proofErr w:type="spellEnd"/>
      <w:r w:rsidRPr="00004337">
        <w:rPr>
          <w:rFonts w:ascii="Times New Roman" w:hAnsi="Times New Roman" w:cs="Times New Roman"/>
          <w:sz w:val="31"/>
          <w:szCs w:val="31"/>
        </w:rPr>
        <w:t xml:space="preserve"> </w:t>
      </w:r>
      <w:proofErr w:type="spellStart"/>
      <w:r w:rsidRPr="00004337">
        <w:rPr>
          <w:rFonts w:ascii="Times New Roman" w:hAnsi="Times New Roman" w:cs="Times New Roman"/>
          <w:sz w:val="31"/>
          <w:szCs w:val="31"/>
        </w:rPr>
        <w:t>Корьюс</w:t>
      </w:r>
      <w:proofErr w:type="spellEnd"/>
      <w:r w:rsidRPr="00004337">
        <w:rPr>
          <w:rFonts w:ascii="Times New Roman" w:hAnsi="Times New Roman" w:cs="Times New Roman"/>
          <w:sz w:val="31"/>
          <w:szCs w:val="31"/>
        </w:rPr>
        <w:t xml:space="preserve">, Андрей Петров всю жизнь хранил в своем фотоальбоме.  Андрей поступает  в музыкальное училище, где за 4 года осваивает программу музыкальной школы и училища. Затем учеба в  </w:t>
      </w:r>
      <w:proofErr w:type="spellStart"/>
      <w:proofErr w:type="gramStart"/>
      <w:r w:rsidRPr="00004337">
        <w:rPr>
          <w:rFonts w:ascii="Times New Roman" w:hAnsi="Times New Roman" w:cs="Times New Roman"/>
          <w:sz w:val="31"/>
          <w:szCs w:val="31"/>
        </w:rPr>
        <w:t>в</w:t>
      </w:r>
      <w:proofErr w:type="spellEnd"/>
      <w:proofErr w:type="gramEnd"/>
      <w:r w:rsidRPr="00004337">
        <w:rPr>
          <w:rFonts w:ascii="Times New Roman" w:hAnsi="Times New Roman" w:cs="Times New Roman"/>
          <w:sz w:val="31"/>
          <w:szCs w:val="31"/>
        </w:rPr>
        <w:t xml:space="preserve"> Ленинградской консерватории. Первые 5 лет композитор писал, по его собственному выражению, « серьезную музыку». В его творческом багаже много прекрасной академической музыки: балеты, оперы, симфонии, инструментальные концерты, но, повторюсь, широкой публике Петров известен, как автор музыки к фильмам: «Человек- амфибия», «Я шагаю по Москве», «Берегись автомобиля», «Осенний марафон», «Вокзал для двоих», «Жестокий романс», «Служебный роман» и многие др., всего около 80-ти фильмов. (Кинокадры)…. </w:t>
      </w:r>
    </w:p>
    <w:p w:rsidR="00997702" w:rsidRPr="00004337" w:rsidRDefault="00997702" w:rsidP="00997702">
      <w:pPr>
        <w:spacing w:before="120" w:after="0"/>
        <w:ind w:right="-57" w:firstLine="851"/>
        <w:jc w:val="both"/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</w:pPr>
      <w:r w:rsidRPr="00004337">
        <w:rPr>
          <w:rFonts w:ascii="Times New Roman" w:hAnsi="Times New Roman" w:cs="Times New Roman"/>
          <w:sz w:val="31"/>
          <w:szCs w:val="31"/>
        </w:rPr>
        <w:t xml:space="preserve">Андрей Петров с восхищением относился к киноискусству, ведь в </w:t>
      </w:r>
      <w:proofErr w:type="gramStart"/>
      <w:r w:rsidRPr="00004337">
        <w:rPr>
          <w:rFonts w:ascii="Times New Roman" w:hAnsi="Times New Roman" w:cs="Times New Roman"/>
          <w:sz w:val="31"/>
          <w:szCs w:val="31"/>
        </w:rPr>
        <w:t>кино</w:t>
      </w:r>
      <w:proofErr w:type="gramEnd"/>
      <w:r w:rsidRPr="00004337">
        <w:rPr>
          <w:rFonts w:ascii="Times New Roman" w:hAnsi="Times New Roman" w:cs="Times New Roman"/>
          <w:sz w:val="31"/>
          <w:szCs w:val="31"/>
        </w:rPr>
        <w:t xml:space="preserve"> возможно воплотить все, даже самые фантастические замыслы. Однако, его первая работа в кино не вызвала у композитора восторга. Он писал музыку к короткометражному детскому фильму «Мишель и Мишутка», в котором главную роль играли медведи.</w:t>
      </w:r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 xml:space="preserve"> Знаменитый</w:t>
      </w:r>
      <w:r w:rsidRPr="00004337">
        <w:rPr>
          <w:rStyle w:val="apple-converted-space"/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> </w:t>
      </w:r>
      <w:hyperlink r:id="rId4" w:tooltip="Цирк" w:history="1">
        <w:r w:rsidRPr="00004337">
          <w:rPr>
            <w:rStyle w:val="a3"/>
            <w:rFonts w:ascii="Times New Roman" w:hAnsi="Times New Roman" w:cs="Times New Roman"/>
            <w:color w:val="auto"/>
            <w:sz w:val="31"/>
            <w:szCs w:val="31"/>
            <w:shd w:val="clear" w:color="auto" w:fill="FFFFFF"/>
          </w:rPr>
          <w:t>цирковой</w:t>
        </w:r>
      </w:hyperlink>
      <w:r w:rsidRPr="00004337">
        <w:rPr>
          <w:rStyle w:val="apple-converted-space"/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> </w:t>
      </w:r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>артист Мишель, перестав в отпуске тренироваться, чуть было не сорвал выступление, но его настоящий друг медвежонок Мишутка, всегда поможет и выполнит сложный трюк — полёт под куполом цирка за него.</w:t>
      </w:r>
    </w:p>
    <w:p w:rsidR="00997702" w:rsidRPr="00004337" w:rsidRDefault="00997702" w:rsidP="00997702">
      <w:pPr>
        <w:spacing w:before="120" w:after="0"/>
        <w:ind w:right="-57" w:firstLine="851"/>
        <w:jc w:val="both"/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</w:pPr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 xml:space="preserve">В нашем концерте звучит </w:t>
      </w:r>
      <w:r w:rsidRPr="00004337"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  <w:t>ВЕСЕЛЫЙ</w:t>
      </w:r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 xml:space="preserve"> </w:t>
      </w:r>
      <w:r w:rsidRPr="00004337"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  <w:t xml:space="preserve"> МАРШ из этого фильма. Исполняют: ИЛЬИНА МАША со своим преподавателем.</w:t>
      </w:r>
    </w:p>
    <w:p w:rsidR="00997702" w:rsidRPr="00004337" w:rsidRDefault="00997702" w:rsidP="00997702">
      <w:pPr>
        <w:spacing w:before="120" w:after="0"/>
        <w:ind w:right="-57" w:firstLine="851"/>
        <w:jc w:val="both"/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</w:pPr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>Следующей более значительной и интересной работой была работа над фильмом «Человек- амфибия». Авторам фильма  нужен был композитор, «чувствующий море», т.к</w:t>
      </w:r>
      <w:proofErr w:type="gramStart"/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 xml:space="preserve"> .</w:t>
      </w:r>
      <w:proofErr w:type="gramEnd"/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 xml:space="preserve">главный герой фильма живет в </w:t>
      </w:r>
      <w:proofErr w:type="spellStart"/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>море,и</w:t>
      </w:r>
      <w:proofErr w:type="spellEnd"/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 xml:space="preserve"> в фильме много кадров подводного мира. Давайте посмотрим на экран…..  У Петрова уже была репутация композитора-мариниста (произведения на морскую тематику).  И создатели фильма не ошиблись в выборе композитора, через 3 месяца после выхода фильма, музыку из него насвистывали на улицах. Сам Андрей Петров говорил, что в работе над фильмом он был предоставлен самому себе, какой простор для творчества, и написал, что бог на душу положит. Мы с вами послушаем популярный «шлягер», песенку в портовом кабачке «</w:t>
      </w:r>
      <w:r w:rsidRPr="00004337"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  <w:t>ЭЙ, МОРЯК». Исполняет:</w:t>
      </w:r>
    </w:p>
    <w:p w:rsidR="00997702" w:rsidRPr="00004337" w:rsidRDefault="00997702" w:rsidP="00997702">
      <w:pPr>
        <w:spacing w:before="120" w:after="0"/>
        <w:ind w:right="-57" w:firstLine="851"/>
        <w:jc w:val="both"/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</w:pPr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 xml:space="preserve">Композитор не раз признавался, что работа в кино дала ему многое, и прежде всего она привела его к песне. Как знать, внес бы он свой вклад в </w:t>
      </w:r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lastRenderedPageBreak/>
        <w:t>историю советской песни, не повстречайся ему кинорежиссер Георгий Данелия…. Именно у него, по словам Андрея Петрова, композитор прошел основную школу киномузыки.</w:t>
      </w:r>
    </w:p>
    <w:p w:rsidR="00997702" w:rsidRPr="00004337" w:rsidRDefault="00997702" w:rsidP="00997702">
      <w:pPr>
        <w:spacing w:before="120" w:after="0"/>
        <w:ind w:right="-57" w:firstLine="851"/>
        <w:jc w:val="both"/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</w:pPr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>Георгий Данелия ставил фильм «Я шагаю по Москве» и попросил Андрея Петрова написать песню, которая лейтмотивом проходила бы через весь фильм. Это была уже 2-я их совместная работа.</w:t>
      </w:r>
      <w:proofErr w:type="gramStart"/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 xml:space="preserve">( </w:t>
      </w:r>
      <w:proofErr w:type="gramEnd"/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 xml:space="preserve">1-я – фильм «Путь к причалу»). </w:t>
      </w:r>
    </w:p>
    <w:p w:rsidR="00997702" w:rsidRPr="00004337" w:rsidRDefault="00997702" w:rsidP="00997702">
      <w:pPr>
        <w:spacing w:before="120" w:after="0"/>
        <w:ind w:right="-57" w:firstLine="851"/>
        <w:jc w:val="both"/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</w:pPr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>Данелия требовал лаконизма: «В фильме должна быть одна тема». «Какая?» «Просто хорошая мелодия». Композитор писал вариант за вариантом, а режиссер говорил: «Поищем еще»… 11 вариантов, и наконец возникло ощущение, что этот, 11-й</w:t>
      </w:r>
      <w:proofErr w:type="gramStart"/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>,-</w:t>
      </w:r>
      <w:proofErr w:type="gramEnd"/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>получился. Получилась песня о счастливой юности, о звонком и быстром летнем дожде, который заставляет бежать, смеясь и подпрыгивая. Звучит  песня «</w:t>
      </w:r>
      <w:r w:rsidRPr="00004337"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  <w:t xml:space="preserve"> Я ШАГАЮ ПО МОСКВЕ». Исполняет: Екатерина Романова.</w:t>
      </w:r>
    </w:p>
    <w:p w:rsidR="00997702" w:rsidRPr="00004337" w:rsidRDefault="00997702" w:rsidP="00997702">
      <w:pPr>
        <w:spacing w:before="120" w:after="0"/>
        <w:ind w:right="-57" w:firstLine="851"/>
        <w:jc w:val="both"/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</w:pPr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 xml:space="preserve">Совсем иная по настроению </w:t>
      </w:r>
      <w:r w:rsidRPr="00004337"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  <w:t xml:space="preserve">ПЕСНЯ ПРО ГОЛУБЫЕ ГОРОДА </w:t>
      </w:r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 xml:space="preserve"> из </w:t>
      </w:r>
      <w:proofErr w:type="gramStart"/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>к</w:t>
      </w:r>
      <w:proofErr w:type="gramEnd"/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>/</w:t>
      </w:r>
      <w:proofErr w:type="spellStart"/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>ф</w:t>
      </w:r>
      <w:proofErr w:type="spellEnd"/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 xml:space="preserve"> «Два воскресения». Это образец романтической лирики. Она появилась и стала популярной в годы, когда привлекательна была романтика походов, молодежь всей страны ехала на строительство заводов, железных дорог, новых городов. Послушаем эту</w:t>
      </w:r>
      <w:r w:rsidRPr="00004337"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  <w:t xml:space="preserve"> песню</w:t>
      </w:r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 xml:space="preserve"> в </w:t>
      </w:r>
      <w:r w:rsidRPr="00004337"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  <w:t xml:space="preserve">исполнении: </w:t>
      </w:r>
      <w:proofErr w:type="spellStart"/>
      <w:r w:rsidRPr="00004337"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  <w:t>Лины</w:t>
      </w:r>
      <w:proofErr w:type="spellEnd"/>
      <w:r w:rsidRPr="00004337"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  <w:t xml:space="preserve"> Товмасян.</w:t>
      </w:r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 xml:space="preserve"> </w:t>
      </w:r>
      <w:r w:rsidRPr="00004337"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  <w:t xml:space="preserve"> </w:t>
      </w:r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 xml:space="preserve"> </w:t>
      </w:r>
    </w:p>
    <w:p w:rsidR="00997702" w:rsidRPr="00004337" w:rsidRDefault="00997702" w:rsidP="00997702">
      <w:pPr>
        <w:spacing w:before="120" w:after="0"/>
        <w:ind w:right="-57" w:firstLine="851"/>
        <w:jc w:val="both"/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</w:pPr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 xml:space="preserve"> Сейчас в нашем концерте прозвучит </w:t>
      </w:r>
      <w:r w:rsidRPr="00004337"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  <w:t xml:space="preserve"> ЮМОРЕСКА </w:t>
      </w:r>
      <w:proofErr w:type="gramStart"/>
      <w:r w:rsidRPr="00004337"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  <w:t>из</w:t>
      </w:r>
      <w:proofErr w:type="gramEnd"/>
      <w:r w:rsidRPr="00004337"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  <w:t xml:space="preserve"> </w:t>
      </w:r>
      <w:proofErr w:type="gramStart"/>
      <w:r w:rsidRPr="00004337"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  <w:t>к</w:t>
      </w:r>
      <w:proofErr w:type="gramEnd"/>
      <w:r w:rsidRPr="00004337"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  <w:t>/</w:t>
      </w:r>
      <w:proofErr w:type="spellStart"/>
      <w:r w:rsidRPr="00004337"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  <w:t>ф</w:t>
      </w:r>
      <w:proofErr w:type="spellEnd"/>
      <w:r w:rsidRPr="00004337"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  <w:t xml:space="preserve"> «Зайчик». </w:t>
      </w:r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 xml:space="preserve">Это легкая комедия, в которой главный герой по фамилии ЗАЙЧИК, узнав, что жить ему осталось всего лишь один месяц, решил круто изменить свою жизнь. Он решил бороться с недостатками, которые окружали его на работе и в быту, и стал попадать в смешные и нелепые ситуации. </w:t>
      </w:r>
      <w:r w:rsidRPr="00004337"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  <w:t>Исполняют: Аня Одинцова в ансамбле со своим преподавателем.</w:t>
      </w:r>
    </w:p>
    <w:p w:rsidR="00997702" w:rsidRPr="00004337" w:rsidRDefault="00997702" w:rsidP="00997702">
      <w:pPr>
        <w:spacing w:before="120" w:after="0"/>
        <w:ind w:right="-57" w:firstLine="851"/>
        <w:jc w:val="both"/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</w:pPr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 xml:space="preserve">Следующее  произведение нашего концерта принадлежит дочери Андрея Петрова - Ольге Петровой. Она продолжила музыкальную династию, тоже став композитором. Звучит пьеса </w:t>
      </w:r>
      <w:r w:rsidRPr="00004337"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  <w:t>«ЦИРК», а исполнят ее: ПОЛИНА СМИРНОВА и МАША ФОМИНА.</w:t>
      </w:r>
    </w:p>
    <w:p w:rsidR="00997702" w:rsidRPr="00004337" w:rsidRDefault="00997702" w:rsidP="00997702">
      <w:pPr>
        <w:spacing w:before="120" w:after="0"/>
        <w:ind w:right="-57" w:firstLine="851"/>
        <w:jc w:val="both"/>
        <w:rPr>
          <w:rFonts w:ascii="Times New Roman" w:hAnsi="Times New Roman" w:cs="Times New Roman"/>
          <w:b/>
          <w:color w:val="333333"/>
          <w:sz w:val="31"/>
          <w:szCs w:val="31"/>
          <w:shd w:val="clear" w:color="auto" w:fill="FFFFFF"/>
        </w:rPr>
      </w:pPr>
      <w:r w:rsidRPr="00004337">
        <w:rPr>
          <w:rFonts w:ascii="Times New Roman" w:hAnsi="Times New Roman" w:cs="Times New Roman"/>
          <w:b/>
          <w:color w:val="252525"/>
          <w:sz w:val="31"/>
          <w:szCs w:val="31"/>
          <w:shd w:val="clear" w:color="auto" w:fill="FFFFFF"/>
        </w:rPr>
        <w:t>В к</w:t>
      </w:r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>онце 90-х г прошлого столетия на экраны телевизоров вышел 1-й российский сериал «Петербургские тайны», сериал продолжительный, 60 серий. Музыку к сериалу Андрей  Петров писал в соавторстве со своей дочерью, поскольку одному такую объемную работу выполнять было сложно.</w:t>
      </w:r>
      <w:r w:rsidRPr="00004337">
        <w:rPr>
          <w:rFonts w:ascii="Times New Roman" w:hAnsi="Times New Roman" w:cs="Times New Roman"/>
          <w:color w:val="333333"/>
          <w:sz w:val="31"/>
          <w:szCs w:val="31"/>
          <w:shd w:val="clear" w:color="auto" w:fill="FFFFFF"/>
        </w:rPr>
        <w:t xml:space="preserve"> По мнению музыкальных критиков, почти вся музыка сериала “Петербургские тайны” полна то спокойной созерцательности, то дикой взволнованности, то </w:t>
      </w:r>
      <w:r w:rsidRPr="00004337">
        <w:rPr>
          <w:rFonts w:ascii="Times New Roman" w:hAnsi="Times New Roman" w:cs="Times New Roman"/>
          <w:color w:val="333333"/>
          <w:sz w:val="31"/>
          <w:szCs w:val="31"/>
          <w:shd w:val="clear" w:color="auto" w:fill="FFFFFF"/>
        </w:rPr>
        <w:lastRenderedPageBreak/>
        <w:t xml:space="preserve">нежной влюбленности, то искреннего восхищения. И особенно остро все эти чувства передает “Вальс”... В нашем концерте он прозвучит </w:t>
      </w:r>
      <w:r w:rsidRPr="00004337">
        <w:rPr>
          <w:rFonts w:ascii="Times New Roman" w:hAnsi="Times New Roman" w:cs="Times New Roman"/>
          <w:b/>
          <w:color w:val="333333"/>
          <w:sz w:val="31"/>
          <w:szCs w:val="31"/>
          <w:shd w:val="clear" w:color="auto" w:fill="FFFFFF"/>
        </w:rPr>
        <w:t>в  исполнении Марии Ивановой в ансамбле со своим преподавателем.</w:t>
      </w:r>
    </w:p>
    <w:p w:rsidR="00997702" w:rsidRPr="00004337" w:rsidRDefault="00997702" w:rsidP="00997702">
      <w:pPr>
        <w:spacing w:before="120" w:after="0"/>
        <w:ind w:right="-57" w:firstLine="851"/>
        <w:jc w:val="both"/>
        <w:rPr>
          <w:rFonts w:ascii="Times New Roman" w:hAnsi="Times New Roman" w:cs="Times New Roman"/>
          <w:sz w:val="31"/>
          <w:szCs w:val="31"/>
        </w:rPr>
      </w:pPr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>И еще об одном творческом союзе, о творческой дружбе Андрея Петрова и режиссера Эльдара Рязанова, мне хотелось бы рассказать. Вместе они сняли 13 фильмов, среди них: «Берегись автомобиля», «Гараж», «Старики-разбойники», «Зигзаг удачи»</w:t>
      </w:r>
      <w:proofErr w:type="gramStart"/>
      <w:r w:rsidRPr="00004337">
        <w:rPr>
          <w:rFonts w:ascii="Times New Roman" w:hAnsi="Times New Roman" w:cs="Times New Roman"/>
          <w:color w:val="252525"/>
          <w:sz w:val="31"/>
          <w:szCs w:val="31"/>
          <w:shd w:val="clear" w:color="auto" w:fill="FFFFFF"/>
        </w:rPr>
        <w:t>,</w:t>
      </w:r>
      <w:r w:rsidRPr="00004337">
        <w:rPr>
          <w:rFonts w:ascii="Times New Roman" w:hAnsi="Times New Roman" w:cs="Times New Roman"/>
          <w:sz w:val="31"/>
          <w:szCs w:val="31"/>
          <w:shd w:val="clear" w:color="auto" w:fill="FFFFFF"/>
        </w:rPr>
        <w:t>«</w:t>
      </w:r>
      <w:proofErr w:type="gramEnd"/>
      <w:r w:rsidRPr="00004337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Вокзал для двоих», «Служебный роман» и др. В нашем концерте прозвучит </w:t>
      </w:r>
      <w:r w:rsidRPr="00004337">
        <w:rPr>
          <w:rFonts w:ascii="Times New Roman" w:hAnsi="Times New Roman" w:cs="Times New Roman"/>
          <w:b/>
          <w:sz w:val="31"/>
          <w:szCs w:val="31"/>
          <w:shd w:val="clear" w:color="auto" w:fill="FFFFFF"/>
        </w:rPr>
        <w:t>«ВАЛЬС» из к/</w:t>
      </w:r>
      <w:proofErr w:type="spellStart"/>
      <w:r w:rsidRPr="00004337">
        <w:rPr>
          <w:rFonts w:ascii="Times New Roman" w:hAnsi="Times New Roman" w:cs="Times New Roman"/>
          <w:b/>
          <w:sz w:val="31"/>
          <w:szCs w:val="31"/>
          <w:shd w:val="clear" w:color="auto" w:fill="FFFFFF"/>
        </w:rPr>
        <w:t>ф</w:t>
      </w:r>
      <w:proofErr w:type="spellEnd"/>
      <w:r w:rsidRPr="00004337">
        <w:rPr>
          <w:rFonts w:ascii="Times New Roman" w:hAnsi="Times New Roman" w:cs="Times New Roman"/>
          <w:b/>
          <w:sz w:val="31"/>
          <w:szCs w:val="31"/>
          <w:shd w:val="clear" w:color="auto" w:fill="FFFFFF"/>
        </w:rPr>
        <w:t xml:space="preserve"> «О бедном гусаре замолвите слово», </w:t>
      </w:r>
      <w:r w:rsidRPr="00004337">
        <w:rPr>
          <w:rFonts w:ascii="Times New Roman" w:hAnsi="Times New Roman" w:cs="Times New Roman"/>
          <w:sz w:val="31"/>
          <w:szCs w:val="31"/>
          <w:shd w:val="clear" w:color="auto" w:fill="FFFFFF"/>
        </w:rPr>
        <w:t>но вначале взгляните снова на экран….(кадры)) Вот что сказал режиссер фильма, Эльдар Рязанов «Петров написал к картине превосходную музыку. Когда я услышал гусарский марш, то был поражен, как смог Петров так точно передать все те нюансы, которые слышались авторам сценария и режиссеру. И действительно, радостный, бравурный, лукавый, разудалый, ироничный марш. В нашей картине «О бедном гусаре замолвите слово…» музыка и песни являются одним из главных компонентов. Музыка так же важна, как сюжетная интрига, характеры персонажей. И вместе с тем музыка А.Петрова к фильму совершенно самостоятельна. У нее удивительное качество  - она украшает картину и способна жить сама по себе, независимо от нашей ленты</w:t>
      </w:r>
      <w:proofErr w:type="gramStart"/>
      <w:r w:rsidRPr="00004337">
        <w:rPr>
          <w:rFonts w:ascii="Times New Roman" w:hAnsi="Times New Roman" w:cs="Times New Roman"/>
          <w:sz w:val="31"/>
          <w:szCs w:val="31"/>
          <w:shd w:val="clear" w:color="auto" w:fill="FFFFFF"/>
        </w:rPr>
        <w:t>… А</w:t>
      </w:r>
      <w:proofErr w:type="gramEnd"/>
      <w:r w:rsidRPr="00004337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как сделан вальс! Петрову удалось создать удивительное впечатление – и современности и вместе с тем старины. Это сочетание вообще свойственно всей музыке к «Бедному гусару», но в вальсе удалось особенно</w:t>
      </w:r>
      <w:proofErr w:type="gramStart"/>
      <w:r w:rsidRPr="00004337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.» </w:t>
      </w:r>
      <w:proofErr w:type="gramEnd"/>
      <w:r w:rsidRPr="00004337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Итак, слушаем «ВАЛЬС»  </w:t>
      </w:r>
      <w:r w:rsidRPr="00004337">
        <w:rPr>
          <w:rFonts w:ascii="Times New Roman" w:hAnsi="Times New Roman" w:cs="Times New Roman"/>
          <w:sz w:val="31"/>
          <w:szCs w:val="31"/>
        </w:rPr>
        <w:t xml:space="preserve">в исполнении: </w:t>
      </w:r>
      <w:r w:rsidRPr="00004337">
        <w:rPr>
          <w:rFonts w:ascii="Times New Roman" w:hAnsi="Times New Roman" w:cs="Times New Roman"/>
          <w:b/>
          <w:sz w:val="31"/>
          <w:szCs w:val="31"/>
        </w:rPr>
        <w:t>ИРЫ АЛИНОЙ И ее преподавателя.</w:t>
      </w:r>
      <w:r w:rsidRPr="00004337">
        <w:rPr>
          <w:rFonts w:ascii="Times New Roman" w:hAnsi="Times New Roman" w:cs="Times New Roman"/>
          <w:sz w:val="31"/>
          <w:szCs w:val="31"/>
        </w:rPr>
        <w:t xml:space="preserve">                            </w:t>
      </w:r>
    </w:p>
    <w:p w:rsidR="00997702" w:rsidRPr="00004337" w:rsidRDefault="00997702" w:rsidP="00997702">
      <w:pPr>
        <w:spacing w:before="120" w:after="0"/>
        <w:ind w:right="-57" w:firstLine="851"/>
        <w:jc w:val="both"/>
        <w:rPr>
          <w:rFonts w:ascii="Times New Roman" w:hAnsi="Times New Roman" w:cs="Times New Roman"/>
          <w:b/>
          <w:iCs/>
          <w:sz w:val="31"/>
          <w:szCs w:val="31"/>
          <w:shd w:val="clear" w:color="auto" w:fill="F6F5F5"/>
        </w:rPr>
      </w:pPr>
      <w:r w:rsidRPr="00004337">
        <w:rPr>
          <w:rFonts w:ascii="Times New Roman" w:hAnsi="Times New Roman" w:cs="Times New Roman"/>
          <w:sz w:val="31"/>
          <w:szCs w:val="31"/>
        </w:rPr>
        <w:t xml:space="preserve">Спустя 3 года после создания фильма «О бедном гусаре» Андрей Петров вновь работает с Эльдаром Рязановым над картиной «Жестокий романс». Это была 8-я их совместная картина, </w:t>
      </w:r>
      <w:proofErr w:type="gramStart"/>
      <w:r w:rsidRPr="00004337">
        <w:rPr>
          <w:rFonts w:ascii="Times New Roman" w:hAnsi="Times New Roman" w:cs="Times New Roman"/>
          <w:sz w:val="31"/>
          <w:szCs w:val="31"/>
        </w:rPr>
        <w:t>но</w:t>
      </w:r>
      <w:proofErr w:type="gramEnd"/>
      <w:r w:rsidRPr="00004337">
        <w:rPr>
          <w:rFonts w:ascii="Times New Roman" w:hAnsi="Times New Roman" w:cs="Times New Roman"/>
          <w:sz w:val="31"/>
          <w:szCs w:val="31"/>
        </w:rPr>
        <w:t xml:space="preserve"> по словам режиссера, Андрей Павлович волновался, как в 1-й раз. И было из-за чего…. Снова действие происходит в 19 веке, и снова основной песенной формой выбран романс. Есть опасность повторения, как избежать этой опасности? По словам композитора,  </w:t>
      </w:r>
      <w:r w:rsidRPr="00004337">
        <w:rPr>
          <w:rFonts w:ascii="Times New Roman" w:hAnsi="Times New Roman" w:cs="Times New Roman"/>
          <w:i/>
          <w:iCs/>
          <w:sz w:val="31"/>
          <w:szCs w:val="31"/>
          <w:shd w:val="clear" w:color="auto" w:fill="F6F5F5"/>
        </w:rPr>
        <w:t>«</w:t>
      </w:r>
      <w:r w:rsidRPr="00004337">
        <w:rPr>
          <w:rFonts w:ascii="Times New Roman" w:hAnsi="Times New Roman" w:cs="Times New Roman"/>
          <w:iCs/>
          <w:sz w:val="31"/>
          <w:szCs w:val="31"/>
          <w:shd w:val="clear" w:color="auto" w:fill="F6F5F5"/>
        </w:rPr>
        <w:t xml:space="preserve">Самое главное - найти музыкальное решение, соответствующее именно этому - и никакому другому фильму. </w:t>
      </w:r>
      <w:proofErr w:type="gramStart"/>
      <w:r w:rsidRPr="00004337">
        <w:rPr>
          <w:rFonts w:ascii="Times New Roman" w:hAnsi="Times New Roman" w:cs="Times New Roman"/>
          <w:iCs/>
          <w:sz w:val="31"/>
          <w:szCs w:val="31"/>
          <w:shd w:val="clear" w:color="auto" w:fill="F6F5F5"/>
        </w:rPr>
        <w:t>Самое</w:t>
      </w:r>
      <w:proofErr w:type="gramEnd"/>
      <w:r w:rsidRPr="00004337">
        <w:rPr>
          <w:rFonts w:ascii="Times New Roman" w:hAnsi="Times New Roman" w:cs="Times New Roman"/>
          <w:iCs/>
          <w:sz w:val="31"/>
          <w:szCs w:val="31"/>
          <w:shd w:val="clear" w:color="auto" w:fill="F6F5F5"/>
        </w:rPr>
        <w:t xml:space="preserve"> страшное, если музыка удобно входит в любой фильм. Это безликая музыка». Сейчас мы услышим один из самых  известных романсов Андрея Петрова из фильма «Жестокий романс»: «А напоследок я скажу». </w:t>
      </w:r>
      <w:r w:rsidRPr="00004337">
        <w:rPr>
          <w:rFonts w:ascii="Times New Roman" w:hAnsi="Times New Roman" w:cs="Times New Roman"/>
          <w:b/>
          <w:iCs/>
          <w:sz w:val="31"/>
          <w:szCs w:val="31"/>
          <w:shd w:val="clear" w:color="auto" w:fill="F6F5F5"/>
        </w:rPr>
        <w:t>Исполнители: СОНЯ ВЕКШИНА в ансамбле со своим преподавателем.</w:t>
      </w:r>
    </w:p>
    <w:p w:rsidR="00997702" w:rsidRPr="00004337" w:rsidRDefault="00997702" w:rsidP="00997702">
      <w:pPr>
        <w:spacing w:before="120" w:after="0"/>
        <w:ind w:right="-57" w:firstLine="851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004337">
        <w:rPr>
          <w:rFonts w:ascii="Times New Roman" w:hAnsi="Times New Roman" w:cs="Times New Roman"/>
          <w:b/>
          <w:iCs/>
          <w:sz w:val="31"/>
          <w:szCs w:val="31"/>
          <w:shd w:val="clear" w:color="auto" w:fill="F6F5F5"/>
        </w:rPr>
        <w:lastRenderedPageBreak/>
        <w:t>«</w:t>
      </w:r>
      <w:r w:rsidRPr="00004337">
        <w:rPr>
          <w:rFonts w:ascii="Times New Roman" w:hAnsi="Times New Roman" w:cs="Times New Roman"/>
          <w:iCs/>
          <w:sz w:val="31"/>
          <w:szCs w:val="31"/>
          <w:shd w:val="clear" w:color="auto" w:fill="F6F5F5"/>
        </w:rPr>
        <w:t>Благодаря музыке Андрея Павловича Петрова  весь фильм зазвучал, как один романс»,- сказал режиссер Эльдар Рязанов. В заключени</w:t>
      </w:r>
      <w:proofErr w:type="gramStart"/>
      <w:r w:rsidRPr="00004337">
        <w:rPr>
          <w:rFonts w:ascii="Times New Roman" w:hAnsi="Times New Roman" w:cs="Times New Roman"/>
          <w:iCs/>
          <w:sz w:val="31"/>
          <w:szCs w:val="31"/>
          <w:shd w:val="clear" w:color="auto" w:fill="F6F5F5"/>
        </w:rPr>
        <w:t>и</w:t>
      </w:r>
      <w:proofErr w:type="gramEnd"/>
      <w:r w:rsidRPr="00004337">
        <w:rPr>
          <w:rFonts w:ascii="Times New Roman" w:hAnsi="Times New Roman" w:cs="Times New Roman"/>
          <w:iCs/>
          <w:sz w:val="31"/>
          <w:szCs w:val="31"/>
          <w:shd w:val="clear" w:color="auto" w:fill="F6F5F5"/>
        </w:rPr>
        <w:t xml:space="preserve"> концерта нужно сказать, что главные свойства киномузыки Андрея Петрова- лаконичность, способность «поймать» образ несколькими тактами, сочетанием 2-3 интонаций.  Завершает наш концерт </w:t>
      </w:r>
      <w:r w:rsidRPr="00004337">
        <w:rPr>
          <w:rFonts w:ascii="Times New Roman" w:hAnsi="Times New Roman" w:cs="Times New Roman"/>
          <w:b/>
          <w:iCs/>
          <w:sz w:val="31"/>
          <w:szCs w:val="31"/>
          <w:shd w:val="clear" w:color="auto" w:fill="F6F5F5"/>
        </w:rPr>
        <w:t xml:space="preserve">ПОПУРРИ на темы из </w:t>
      </w:r>
      <w:proofErr w:type="gramStart"/>
      <w:r w:rsidRPr="00004337">
        <w:rPr>
          <w:rFonts w:ascii="Times New Roman" w:hAnsi="Times New Roman" w:cs="Times New Roman"/>
          <w:b/>
          <w:iCs/>
          <w:sz w:val="31"/>
          <w:szCs w:val="31"/>
          <w:shd w:val="clear" w:color="auto" w:fill="F6F5F5"/>
        </w:rPr>
        <w:t>к</w:t>
      </w:r>
      <w:proofErr w:type="gramEnd"/>
      <w:r w:rsidRPr="00004337">
        <w:rPr>
          <w:rFonts w:ascii="Times New Roman" w:hAnsi="Times New Roman" w:cs="Times New Roman"/>
          <w:b/>
          <w:iCs/>
          <w:sz w:val="31"/>
          <w:szCs w:val="31"/>
          <w:shd w:val="clear" w:color="auto" w:fill="F6F5F5"/>
        </w:rPr>
        <w:t>/</w:t>
      </w:r>
      <w:proofErr w:type="spellStart"/>
      <w:r w:rsidRPr="00004337">
        <w:rPr>
          <w:rFonts w:ascii="Times New Roman" w:hAnsi="Times New Roman" w:cs="Times New Roman"/>
          <w:b/>
          <w:iCs/>
          <w:sz w:val="31"/>
          <w:szCs w:val="31"/>
          <w:shd w:val="clear" w:color="auto" w:fill="F6F5F5"/>
        </w:rPr>
        <w:t>ф</w:t>
      </w:r>
      <w:proofErr w:type="spellEnd"/>
      <w:r w:rsidRPr="00004337">
        <w:rPr>
          <w:rFonts w:ascii="Times New Roman" w:hAnsi="Times New Roman" w:cs="Times New Roman"/>
          <w:b/>
          <w:iCs/>
          <w:sz w:val="31"/>
          <w:szCs w:val="31"/>
          <w:shd w:val="clear" w:color="auto" w:fill="F6F5F5"/>
        </w:rPr>
        <w:t xml:space="preserve"> «Жестокий романс», </w:t>
      </w:r>
      <w:r w:rsidRPr="00004337">
        <w:rPr>
          <w:rFonts w:ascii="Times New Roman" w:hAnsi="Times New Roman" w:cs="Times New Roman"/>
          <w:iCs/>
          <w:sz w:val="31"/>
          <w:szCs w:val="31"/>
          <w:shd w:val="clear" w:color="auto" w:fill="F6F5F5"/>
        </w:rPr>
        <w:t xml:space="preserve">а исполнит его </w:t>
      </w:r>
      <w:r w:rsidRPr="00004337">
        <w:rPr>
          <w:rFonts w:ascii="Times New Roman" w:hAnsi="Times New Roman" w:cs="Times New Roman"/>
          <w:b/>
          <w:iCs/>
          <w:sz w:val="31"/>
          <w:szCs w:val="31"/>
          <w:shd w:val="clear" w:color="auto" w:fill="F6F5F5"/>
        </w:rPr>
        <w:t>Елена Павловна Михайлова.</w:t>
      </w:r>
      <w:r w:rsidRPr="00004337">
        <w:rPr>
          <w:rFonts w:ascii="Times New Roman" w:hAnsi="Times New Roman" w:cs="Times New Roman"/>
          <w:iCs/>
          <w:sz w:val="31"/>
          <w:szCs w:val="31"/>
          <w:shd w:val="clear" w:color="auto" w:fill="F6F5F5"/>
        </w:rPr>
        <w:t xml:space="preserve"> </w:t>
      </w: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997702" w:rsidRDefault="00997702" w:rsidP="002A256D">
      <w:pPr>
        <w:rPr>
          <w:color w:val="000000"/>
          <w:sz w:val="27"/>
          <w:szCs w:val="27"/>
          <w:shd w:val="clear" w:color="auto" w:fill="FFFFFF"/>
        </w:rPr>
      </w:pPr>
    </w:p>
    <w:p w:rsidR="002A256D" w:rsidRDefault="00997702" w:rsidP="002A256D">
      <w:pPr>
        <w:rPr>
          <w:color w:val="000000"/>
          <w:sz w:val="27"/>
          <w:szCs w:val="27"/>
          <w:shd w:val="clear" w:color="auto" w:fill="FFFFFF"/>
        </w:rPr>
      </w:pPr>
      <w:r w:rsidRPr="00997702">
        <w:rPr>
          <w:color w:val="000000"/>
          <w:sz w:val="27"/>
          <w:szCs w:val="27"/>
          <w:shd w:val="clear" w:color="auto" w:fill="FFFFFF"/>
        </w:rPr>
        <w:object w:dxaOrig="9921" w:dyaOrig="14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6.05pt;height:749.7pt" o:ole="">
            <v:imagedata r:id="rId5" o:title=""/>
          </v:shape>
          <o:OLEObject Type="Embed" ProgID="Word.Document.12" ShapeID="_x0000_i1026" DrawAspect="Content" ObjectID="_1569177698" r:id="rId6"/>
        </w:object>
      </w:r>
    </w:p>
    <w:p w:rsidR="002A256D" w:rsidRPr="002A256D" w:rsidRDefault="00997702" w:rsidP="002A256D">
      <w:r w:rsidRPr="00997702">
        <w:object w:dxaOrig="9921" w:dyaOrig="14988">
          <v:shape id="_x0000_i1025" type="#_x0000_t75" style="width:496.05pt;height:749.7pt" o:ole="">
            <v:imagedata r:id="rId7" o:title=""/>
          </v:shape>
          <o:OLEObject Type="Embed" ProgID="Word.Document.12" ShapeID="_x0000_i1025" DrawAspect="Content" ObjectID="_1569177699" r:id="rId8"/>
        </w:object>
      </w:r>
    </w:p>
    <w:p w:rsidR="002A256D" w:rsidRPr="002A256D" w:rsidRDefault="002A256D" w:rsidP="00221A2C">
      <w:pPr>
        <w:tabs>
          <w:tab w:val="left" w:pos="1164"/>
        </w:tabs>
        <w:rPr>
          <w:b/>
          <w:sz w:val="28"/>
          <w:szCs w:val="28"/>
        </w:rPr>
      </w:pPr>
    </w:p>
    <w:sectPr w:rsidR="002A256D" w:rsidRPr="002A256D" w:rsidSect="00221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A2C"/>
    <w:rsid w:val="00221A2C"/>
    <w:rsid w:val="002A256D"/>
    <w:rsid w:val="00966DA6"/>
    <w:rsid w:val="0099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A6"/>
  </w:style>
  <w:style w:type="paragraph" w:styleId="1">
    <w:name w:val="heading 1"/>
    <w:basedOn w:val="a"/>
    <w:next w:val="a"/>
    <w:link w:val="10"/>
    <w:uiPriority w:val="9"/>
    <w:qFormat/>
    <w:rsid w:val="00221A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1A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1A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1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1A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0">
    <w:name w:val="c0"/>
    <w:basedOn w:val="a0"/>
    <w:rsid w:val="002A256D"/>
  </w:style>
  <w:style w:type="character" w:customStyle="1" w:styleId="apple-converted-space">
    <w:name w:val="apple-converted-space"/>
    <w:basedOn w:val="a0"/>
    <w:rsid w:val="00997702"/>
  </w:style>
  <w:style w:type="character" w:styleId="a3">
    <w:name w:val="Hyperlink"/>
    <w:basedOn w:val="a0"/>
    <w:uiPriority w:val="99"/>
    <w:semiHidden/>
    <w:unhideWhenUsed/>
    <w:rsid w:val="009977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A6%D0%B8%D1%80%D0%B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2017-10-10T18:22:00Z</dcterms:created>
  <dcterms:modified xsi:type="dcterms:W3CDTF">2017-10-10T18:55:00Z</dcterms:modified>
</cp:coreProperties>
</file>