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225" w:rsidRPr="00152E7C" w:rsidRDefault="006E6225" w:rsidP="006E6225">
      <w:pPr>
        <w:tabs>
          <w:tab w:val="left" w:pos="180"/>
        </w:tabs>
        <w:spacing w:after="0" w:line="240" w:lineRule="auto"/>
        <w:ind w:firstLine="709"/>
        <w:jc w:val="center"/>
        <w:rPr>
          <w:rFonts w:ascii="Times New Roman" w:eastAsia="Times New Roman" w:hAnsi="Times New Roman"/>
          <w:sz w:val="28"/>
          <w:szCs w:val="28"/>
        </w:rPr>
      </w:pPr>
      <w:r w:rsidRPr="00152E7C">
        <w:rPr>
          <w:rFonts w:ascii="Times New Roman" w:eastAsia="Times New Roman" w:hAnsi="Times New Roman"/>
          <w:sz w:val="28"/>
          <w:szCs w:val="28"/>
        </w:rPr>
        <w:t>Муниципальное бюджетное дошкольное образовательное учреждение «Сивинский детский сад №1 «Малышок»</w:t>
      </w:r>
    </w:p>
    <w:p w:rsidR="00781089" w:rsidRPr="00305431" w:rsidRDefault="00781089" w:rsidP="00781089">
      <w:pPr>
        <w:spacing w:after="0" w:line="240" w:lineRule="auto"/>
        <w:jc w:val="center"/>
        <w:rPr>
          <w:rFonts w:ascii="Times New Roman" w:hAnsi="Times New Roman"/>
          <w:sz w:val="28"/>
          <w:szCs w:val="28"/>
        </w:rPr>
      </w:pPr>
    </w:p>
    <w:p w:rsidR="00781089" w:rsidRPr="00305431" w:rsidRDefault="00781089" w:rsidP="00781089">
      <w:pPr>
        <w:spacing w:after="0" w:line="240" w:lineRule="auto"/>
        <w:jc w:val="center"/>
        <w:rPr>
          <w:rFonts w:ascii="Times New Roman" w:hAnsi="Times New Roman"/>
          <w:sz w:val="28"/>
          <w:szCs w:val="28"/>
        </w:rPr>
      </w:pPr>
    </w:p>
    <w:p w:rsidR="00781089" w:rsidRPr="00305431" w:rsidRDefault="00781089" w:rsidP="00781089">
      <w:pPr>
        <w:tabs>
          <w:tab w:val="left" w:pos="8246"/>
        </w:tabs>
        <w:spacing w:after="0" w:line="240" w:lineRule="auto"/>
        <w:rPr>
          <w:rFonts w:ascii="Times New Roman" w:hAnsi="Times New Roman"/>
          <w:sz w:val="28"/>
          <w:szCs w:val="28"/>
        </w:rPr>
      </w:pPr>
      <w:r w:rsidRPr="00305431">
        <w:rPr>
          <w:rFonts w:ascii="Times New Roman" w:hAnsi="Times New Roman"/>
          <w:sz w:val="28"/>
          <w:szCs w:val="28"/>
        </w:rPr>
        <w:tab/>
      </w:r>
    </w:p>
    <w:p w:rsidR="00781089" w:rsidRPr="00305431" w:rsidRDefault="00781089" w:rsidP="00781089">
      <w:pPr>
        <w:spacing w:after="0" w:line="240" w:lineRule="auto"/>
        <w:jc w:val="center"/>
        <w:rPr>
          <w:rFonts w:ascii="Times New Roman" w:hAnsi="Times New Roman"/>
          <w:sz w:val="28"/>
          <w:szCs w:val="28"/>
        </w:rPr>
      </w:pPr>
    </w:p>
    <w:p w:rsidR="0047790C" w:rsidRPr="00EA25B7" w:rsidRDefault="006E6225" w:rsidP="0047790C">
      <w:pPr>
        <w:spacing w:before="225" w:after="225" w:line="240" w:lineRule="auto"/>
        <w:jc w:val="center"/>
        <w:rPr>
          <w:rFonts w:ascii="Times New Roman" w:eastAsia="Times New Roman" w:hAnsi="Times New Roman"/>
          <w:sz w:val="24"/>
          <w:szCs w:val="24"/>
        </w:rPr>
      </w:pPr>
      <w:r>
        <w:rPr>
          <w:rFonts w:ascii="Times New Roman" w:hAnsi="Times New Roman"/>
          <w:sz w:val="28"/>
          <w:szCs w:val="28"/>
        </w:rPr>
        <w:t>Прект:</w:t>
      </w:r>
      <w:r w:rsidR="00781089" w:rsidRPr="00EA25B7">
        <w:rPr>
          <w:rFonts w:ascii="Times New Roman" w:hAnsi="Times New Roman"/>
          <w:sz w:val="28"/>
          <w:szCs w:val="28"/>
        </w:rPr>
        <w:t xml:space="preserve"> </w:t>
      </w:r>
      <w:r w:rsidR="0047790C" w:rsidRPr="00EA25B7">
        <w:rPr>
          <w:rFonts w:ascii="Times New Roman" w:eastAsia="Times New Roman" w:hAnsi="Times New Roman"/>
          <w:sz w:val="24"/>
          <w:szCs w:val="24"/>
        </w:rPr>
        <w:t>«РАЗВИТИЕ ТВОРЧЕСКИХ СПОСОБНОСТЕЙ ДЕТЕЙ СТАРШЕГО ВОЗРАСТА ЧЕРЕЗ ОБУЧЕНИЕ ИГРЕ НА ДЕТСКИХ МУЗЫКАЛЬНЫХ ИНСТРУМЕНТАХ»</w:t>
      </w:r>
    </w:p>
    <w:p w:rsidR="00781089" w:rsidRPr="00EA25B7" w:rsidRDefault="00781089" w:rsidP="0047790C">
      <w:pPr>
        <w:spacing w:after="0" w:line="240" w:lineRule="auto"/>
        <w:rPr>
          <w:rFonts w:ascii="Times New Roman" w:hAnsi="Times New Roman"/>
          <w:sz w:val="28"/>
          <w:szCs w:val="28"/>
        </w:rPr>
      </w:pPr>
    </w:p>
    <w:p w:rsidR="00781089" w:rsidRPr="00EA25B7" w:rsidRDefault="00781089" w:rsidP="00781089">
      <w:pPr>
        <w:spacing w:after="0" w:line="240" w:lineRule="auto"/>
        <w:jc w:val="center"/>
        <w:rPr>
          <w:rFonts w:ascii="Times New Roman" w:hAnsi="Times New Roman"/>
          <w:sz w:val="28"/>
          <w:szCs w:val="28"/>
        </w:rPr>
      </w:pPr>
    </w:p>
    <w:p w:rsidR="00781089" w:rsidRPr="00EA25B7" w:rsidRDefault="00781089" w:rsidP="00781089">
      <w:pPr>
        <w:spacing w:after="0" w:line="240" w:lineRule="auto"/>
        <w:jc w:val="center"/>
        <w:rPr>
          <w:rFonts w:ascii="Times New Roman" w:hAnsi="Times New Roman"/>
          <w:sz w:val="28"/>
          <w:szCs w:val="28"/>
        </w:rPr>
      </w:pPr>
    </w:p>
    <w:p w:rsidR="00781089" w:rsidRPr="00305431" w:rsidRDefault="00781089" w:rsidP="00781089">
      <w:pPr>
        <w:spacing w:after="0" w:line="240" w:lineRule="auto"/>
        <w:jc w:val="center"/>
        <w:rPr>
          <w:rFonts w:ascii="Times New Roman" w:hAnsi="Times New Roman"/>
          <w:sz w:val="28"/>
          <w:szCs w:val="28"/>
        </w:rPr>
      </w:pPr>
    </w:p>
    <w:p w:rsidR="006E6225" w:rsidRPr="00EF21FA" w:rsidRDefault="00781089" w:rsidP="006E6225">
      <w:pPr>
        <w:spacing w:after="0" w:line="240" w:lineRule="auto"/>
        <w:jc w:val="right"/>
        <w:rPr>
          <w:rFonts w:ascii="Times New Roman" w:hAnsi="Times New Roman"/>
          <w:sz w:val="28"/>
          <w:szCs w:val="28"/>
        </w:rPr>
      </w:pPr>
      <w:r w:rsidRPr="00305431">
        <w:rPr>
          <w:rFonts w:ascii="Times New Roman" w:hAnsi="Times New Roman"/>
          <w:sz w:val="28"/>
          <w:szCs w:val="28"/>
        </w:rPr>
        <w:t xml:space="preserve">                                    </w:t>
      </w:r>
      <w:r w:rsidR="006E6225" w:rsidRPr="00EF21FA">
        <w:rPr>
          <w:rFonts w:ascii="Times New Roman" w:hAnsi="Times New Roman"/>
          <w:sz w:val="28"/>
          <w:szCs w:val="28"/>
        </w:rPr>
        <w:t xml:space="preserve">Автор: Шаршова </w:t>
      </w:r>
    </w:p>
    <w:p w:rsidR="006E6225" w:rsidRPr="00EF21FA" w:rsidRDefault="006E6225" w:rsidP="006E6225">
      <w:pPr>
        <w:spacing w:after="0" w:line="240" w:lineRule="auto"/>
        <w:jc w:val="right"/>
        <w:rPr>
          <w:rFonts w:ascii="Times New Roman" w:hAnsi="Times New Roman"/>
          <w:sz w:val="28"/>
          <w:szCs w:val="28"/>
        </w:rPr>
      </w:pPr>
      <w:r w:rsidRPr="00EF21FA">
        <w:rPr>
          <w:rFonts w:ascii="Times New Roman" w:hAnsi="Times New Roman"/>
          <w:sz w:val="28"/>
          <w:szCs w:val="28"/>
        </w:rPr>
        <w:t>Ольга Владимировна</w:t>
      </w:r>
    </w:p>
    <w:p w:rsidR="006E6225" w:rsidRDefault="006E6225" w:rsidP="006E6225">
      <w:pPr>
        <w:spacing w:after="0" w:line="240" w:lineRule="auto"/>
        <w:jc w:val="right"/>
        <w:rPr>
          <w:rFonts w:ascii="Times New Roman" w:hAnsi="Times New Roman"/>
          <w:sz w:val="28"/>
          <w:szCs w:val="28"/>
        </w:rPr>
      </w:pPr>
      <w:r w:rsidRPr="00EF21FA">
        <w:rPr>
          <w:rFonts w:ascii="Times New Roman" w:hAnsi="Times New Roman"/>
          <w:sz w:val="28"/>
          <w:szCs w:val="28"/>
        </w:rPr>
        <w:t>музыкальный руководитель</w:t>
      </w:r>
    </w:p>
    <w:p w:rsidR="006E6225" w:rsidRPr="00DA6B36" w:rsidRDefault="006E6225" w:rsidP="006E6225">
      <w:pPr>
        <w:tabs>
          <w:tab w:val="left" w:pos="180"/>
        </w:tabs>
        <w:spacing w:after="0" w:line="240" w:lineRule="auto"/>
        <w:ind w:firstLine="709"/>
        <w:jc w:val="right"/>
        <w:rPr>
          <w:rFonts w:ascii="Times New Roman" w:eastAsia="Times New Roman" w:hAnsi="Times New Roman"/>
          <w:sz w:val="28"/>
          <w:szCs w:val="28"/>
        </w:rPr>
      </w:pPr>
      <w:r w:rsidRPr="00282964">
        <w:rPr>
          <w:rFonts w:ascii="Times New Roman" w:hAnsi="Times New Roman"/>
          <w:sz w:val="28"/>
          <w:szCs w:val="28"/>
        </w:rPr>
        <w:t xml:space="preserve"> </w:t>
      </w:r>
      <w:r w:rsidRPr="00DA6B36">
        <w:rPr>
          <w:rFonts w:ascii="Times New Roman" w:eastAsia="Times New Roman" w:hAnsi="Times New Roman"/>
          <w:sz w:val="28"/>
          <w:szCs w:val="28"/>
        </w:rPr>
        <w:t>1 квалификационной категории</w:t>
      </w:r>
    </w:p>
    <w:p w:rsidR="006E6225" w:rsidRPr="00DA6B36" w:rsidRDefault="006E6225" w:rsidP="006E6225">
      <w:pPr>
        <w:tabs>
          <w:tab w:val="left" w:pos="180"/>
        </w:tabs>
        <w:spacing w:after="0" w:line="240" w:lineRule="auto"/>
        <w:ind w:firstLine="709"/>
        <w:jc w:val="both"/>
        <w:rPr>
          <w:rFonts w:ascii="Times New Roman" w:eastAsia="Times New Roman" w:hAnsi="Times New Roman"/>
          <w:sz w:val="28"/>
          <w:szCs w:val="28"/>
        </w:rPr>
      </w:pPr>
    </w:p>
    <w:p w:rsidR="00D632DC" w:rsidRPr="00305431" w:rsidRDefault="00D632DC" w:rsidP="006E6225">
      <w:pPr>
        <w:spacing w:after="0" w:line="240" w:lineRule="auto"/>
        <w:jc w:val="right"/>
        <w:rPr>
          <w:rFonts w:ascii="Times New Roman" w:hAnsi="Times New Roman"/>
          <w:sz w:val="28"/>
          <w:szCs w:val="28"/>
        </w:rPr>
      </w:pPr>
    </w:p>
    <w:p w:rsidR="00D632DC" w:rsidRPr="00305431" w:rsidRDefault="00D632DC" w:rsidP="00D632DC">
      <w:pPr>
        <w:spacing w:after="0" w:line="240" w:lineRule="auto"/>
        <w:jc w:val="center"/>
        <w:rPr>
          <w:rFonts w:ascii="Times New Roman" w:hAnsi="Times New Roman"/>
          <w:sz w:val="28"/>
          <w:szCs w:val="28"/>
        </w:rPr>
      </w:pPr>
    </w:p>
    <w:p w:rsidR="00D632DC" w:rsidRPr="00305431" w:rsidRDefault="00D632DC" w:rsidP="00D632DC">
      <w:pPr>
        <w:spacing w:after="0" w:line="240" w:lineRule="auto"/>
        <w:jc w:val="center"/>
        <w:rPr>
          <w:rFonts w:ascii="Times New Roman" w:hAnsi="Times New Roman"/>
          <w:b/>
          <w:sz w:val="28"/>
          <w:szCs w:val="28"/>
        </w:rPr>
      </w:pPr>
    </w:p>
    <w:p w:rsidR="00D632DC" w:rsidRPr="00305431" w:rsidRDefault="00D632DC" w:rsidP="00D632DC">
      <w:pPr>
        <w:spacing w:after="0" w:line="240" w:lineRule="auto"/>
        <w:jc w:val="center"/>
        <w:rPr>
          <w:rFonts w:ascii="Times New Roman" w:hAnsi="Times New Roman"/>
          <w:b/>
          <w:sz w:val="28"/>
          <w:szCs w:val="28"/>
        </w:rPr>
      </w:pPr>
    </w:p>
    <w:p w:rsidR="00D632DC" w:rsidRPr="00305431" w:rsidRDefault="00D632DC" w:rsidP="00D632DC">
      <w:pPr>
        <w:spacing w:after="0" w:line="240" w:lineRule="auto"/>
        <w:jc w:val="center"/>
        <w:rPr>
          <w:rFonts w:ascii="Times New Roman" w:hAnsi="Times New Roman"/>
          <w:b/>
          <w:sz w:val="28"/>
          <w:szCs w:val="28"/>
        </w:rPr>
      </w:pPr>
    </w:p>
    <w:p w:rsidR="00D632DC" w:rsidRPr="00305431" w:rsidRDefault="00D632DC" w:rsidP="00D632DC">
      <w:pPr>
        <w:spacing w:after="0" w:line="240" w:lineRule="auto"/>
        <w:jc w:val="center"/>
        <w:rPr>
          <w:rFonts w:ascii="Times New Roman" w:hAnsi="Times New Roman"/>
          <w:b/>
          <w:sz w:val="28"/>
          <w:szCs w:val="28"/>
        </w:rPr>
      </w:pPr>
    </w:p>
    <w:p w:rsidR="00D632DC" w:rsidRPr="00305431" w:rsidRDefault="00D632DC" w:rsidP="00D632DC">
      <w:pPr>
        <w:spacing w:after="0" w:line="240" w:lineRule="auto"/>
        <w:jc w:val="center"/>
        <w:rPr>
          <w:rFonts w:ascii="Times New Roman" w:hAnsi="Times New Roman"/>
          <w:b/>
          <w:sz w:val="28"/>
          <w:szCs w:val="28"/>
        </w:rPr>
      </w:pPr>
    </w:p>
    <w:p w:rsidR="00D632DC" w:rsidRPr="00305431" w:rsidRDefault="00D632DC" w:rsidP="00D632DC">
      <w:pPr>
        <w:spacing w:after="0" w:line="240" w:lineRule="auto"/>
        <w:jc w:val="center"/>
        <w:rPr>
          <w:rFonts w:ascii="Times New Roman" w:hAnsi="Times New Roman"/>
          <w:b/>
          <w:sz w:val="28"/>
          <w:szCs w:val="28"/>
        </w:rPr>
      </w:pPr>
    </w:p>
    <w:p w:rsidR="00D632DC" w:rsidRDefault="00D632DC" w:rsidP="00D632DC">
      <w:pPr>
        <w:spacing w:after="0" w:line="240" w:lineRule="auto"/>
        <w:jc w:val="center"/>
        <w:rPr>
          <w:rFonts w:ascii="Times New Roman" w:hAnsi="Times New Roman"/>
          <w:b/>
          <w:sz w:val="28"/>
          <w:szCs w:val="28"/>
        </w:rPr>
      </w:pPr>
    </w:p>
    <w:p w:rsidR="006E6225" w:rsidRDefault="006E6225" w:rsidP="00D632DC">
      <w:pPr>
        <w:spacing w:after="0" w:line="240" w:lineRule="auto"/>
        <w:jc w:val="center"/>
        <w:rPr>
          <w:rFonts w:ascii="Times New Roman" w:hAnsi="Times New Roman"/>
          <w:b/>
          <w:sz w:val="28"/>
          <w:szCs w:val="28"/>
        </w:rPr>
      </w:pPr>
    </w:p>
    <w:p w:rsidR="006E6225" w:rsidRDefault="006E6225" w:rsidP="00D632DC">
      <w:pPr>
        <w:spacing w:after="0" w:line="240" w:lineRule="auto"/>
        <w:jc w:val="center"/>
        <w:rPr>
          <w:rFonts w:ascii="Times New Roman" w:hAnsi="Times New Roman"/>
          <w:b/>
          <w:sz w:val="28"/>
          <w:szCs w:val="28"/>
        </w:rPr>
      </w:pPr>
    </w:p>
    <w:p w:rsidR="006E6225" w:rsidRDefault="006E6225" w:rsidP="00D632DC">
      <w:pPr>
        <w:spacing w:after="0" w:line="240" w:lineRule="auto"/>
        <w:jc w:val="center"/>
        <w:rPr>
          <w:rFonts w:ascii="Times New Roman" w:hAnsi="Times New Roman"/>
          <w:b/>
          <w:sz w:val="28"/>
          <w:szCs w:val="28"/>
        </w:rPr>
      </w:pPr>
    </w:p>
    <w:p w:rsidR="006E6225" w:rsidRDefault="006E6225" w:rsidP="00D632DC">
      <w:pPr>
        <w:spacing w:after="0" w:line="240" w:lineRule="auto"/>
        <w:jc w:val="center"/>
        <w:rPr>
          <w:rFonts w:ascii="Times New Roman" w:hAnsi="Times New Roman"/>
          <w:b/>
          <w:sz w:val="28"/>
          <w:szCs w:val="28"/>
        </w:rPr>
      </w:pPr>
    </w:p>
    <w:p w:rsidR="006E6225" w:rsidRDefault="006E6225" w:rsidP="00D632DC">
      <w:pPr>
        <w:spacing w:after="0" w:line="240" w:lineRule="auto"/>
        <w:jc w:val="center"/>
        <w:rPr>
          <w:rFonts w:ascii="Times New Roman" w:hAnsi="Times New Roman"/>
          <w:b/>
          <w:sz w:val="28"/>
          <w:szCs w:val="28"/>
        </w:rPr>
      </w:pPr>
    </w:p>
    <w:p w:rsidR="006E6225" w:rsidRDefault="006E6225" w:rsidP="00D632DC">
      <w:pPr>
        <w:spacing w:after="0" w:line="240" w:lineRule="auto"/>
        <w:jc w:val="center"/>
        <w:rPr>
          <w:rFonts w:ascii="Times New Roman" w:hAnsi="Times New Roman"/>
          <w:b/>
          <w:sz w:val="28"/>
          <w:szCs w:val="28"/>
        </w:rPr>
      </w:pPr>
    </w:p>
    <w:p w:rsidR="006E6225" w:rsidRDefault="006E6225" w:rsidP="00D632DC">
      <w:pPr>
        <w:spacing w:after="0" w:line="240" w:lineRule="auto"/>
        <w:jc w:val="center"/>
        <w:rPr>
          <w:rFonts w:ascii="Times New Roman" w:hAnsi="Times New Roman"/>
          <w:b/>
          <w:sz w:val="28"/>
          <w:szCs w:val="28"/>
        </w:rPr>
      </w:pPr>
    </w:p>
    <w:p w:rsidR="006E6225" w:rsidRDefault="006E6225" w:rsidP="00D632DC">
      <w:pPr>
        <w:spacing w:after="0" w:line="240" w:lineRule="auto"/>
        <w:jc w:val="center"/>
        <w:rPr>
          <w:rFonts w:ascii="Times New Roman" w:hAnsi="Times New Roman"/>
          <w:b/>
          <w:sz w:val="28"/>
          <w:szCs w:val="28"/>
        </w:rPr>
      </w:pPr>
    </w:p>
    <w:p w:rsidR="006E6225" w:rsidRDefault="006E6225" w:rsidP="00D632DC">
      <w:pPr>
        <w:spacing w:after="0" w:line="240" w:lineRule="auto"/>
        <w:jc w:val="center"/>
        <w:rPr>
          <w:rFonts w:ascii="Times New Roman" w:hAnsi="Times New Roman"/>
          <w:b/>
          <w:sz w:val="28"/>
          <w:szCs w:val="28"/>
        </w:rPr>
      </w:pPr>
    </w:p>
    <w:p w:rsidR="006E6225" w:rsidRDefault="006E6225" w:rsidP="00D632DC">
      <w:pPr>
        <w:spacing w:after="0" w:line="240" w:lineRule="auto"/>
        <w:jc w:val="center"/>
        <w:rPr>
          <w:rFonts w:ascii="Times New Roman" w:hAnsi="Times New Roman"/>
          <w:b/>
          <w:sz w:val="28"/>
          <w:szCs w:val="28"/>
        </w:rPr>
      </w:pPr>
    </w:p>
    <w:p w:rsidR="006E6225" w:rsidRDefault="006E6225" w:rsidP="00D632DC">
      <w:pPr>
        <w:spacing w:after="0" w:line="240" w:lineRule="auto"/>
        <w:jc w:val="center"/>
        <w:rPr>
          <w:rFonts w:ascii="Times New Roman" w:hAnsi="Times New Roman"/>
          <w:b/>
          <w:sz w:val="28"/>
          <w:szCs w:val="28"/>
        </w:rPr>
      </w:pPr>
    </w:p>
    <w:p w:rsidR="006E6225" w:rsidRDefault="006E6225" w:rsidP="00D632DC">
      <w:pPr>
        <w:spacing w:after="0" w:line="240" w:lineRule="auto"/>
        <w:jc w:val="center"/>
        <w:rPr>
          <w:rFonts w:ascii="Times New Roman" w:hAnsi="Times New Roman"/>
          <w:b/>
          <w:sz w:val="28"/>
          <w:szCs w:val="28"/>
        </w:rPr>
      </w:pPr>
    </w:p>
    <w:p w:rsidR="006E6225" w:rsidRDefault="006E6225" w:rsidP="00D632DC">
      <w:pPr>
        <w:spacing w:after="0" w:line="240" w:lineRule="auto"/>
        <w:jc w:val="center"/>
        <w:rPr>
          <w:rFonts w:ascii="Times New Roman" w:hAnsi="Times New Roman"/>
          <w:b/>
          <w:sz w:val="28"/>
          <w:szCs w:val="28"/>
        </w:rPr>
      </w:pPr>
    </w:p>
    <w:p w:rsidR="006E6225" w:rsidRDefault="006E6225" w:rsidP="00D632DC">
      <w:pPr>
        <w:spacing w:after="0" w:line="240" w:lineRule="auto"/>
        <w:jc w:val="center"/>
        <w:rPr>
          <w:rFonts w:ascii="Times New Roman" w:hAnsi="Times New Roman"/>
          <w:b/>
          <w:sz w:val="28"/>
          <w:szCs w:val="28"/>
        </w:rPr>
      </w:pPr>
    </w:p>
    <w:p w:rsidR="006E6225" w:rsidRDefault="006E6225" w:rsidP="00D632DC">
      <w:pPr>
        <w:spacing w:after="0" w:line="240" w:lineRule="auto"/>
        <w:jc w:val="center"/>
        <w:rPr>
          <w:rFonts w:ascii="Times New Roman" w:hAnsi="Times New Roman"/>
          <w:b/>
          <w:sz w:val="28"/>
          <w:szCs w:val="28"/>
        </w:rPr>
      </w:pPr>
    </w:p>
    <w:p w:rsidR="006E6225" w:rsidRPr="00305431" w:rsidRDefault="006E6225" w:rsidP="00D632DC">
      <w:pPr>
        <w:spacing w:after="0" w:line="240" w:lineRule="auto"/>
        <w:jc w:val="center"/>
        <w:rPr>
          <w:rFonts w:ascii="Times New Roman" w:hAnsi="Times New Roman"/>
          <w:b/>
          <w:sz w:val="28"/>
          <w:szCs w:val="28"/>
        </w:rPr>
      </w:pPr>
    </w:p>
    <w:p w:rsidR="00D632DC" w:rsidRPr="00305431" w:rsidRDefault="00A609F0" w:rsidP="006E6225">
      <w:pPr>
        <w:spacing w:after="0" w:line="240" w:lineRule="auto"/>
        <w:jc w:val="center"/>
        <w:rPr>
          <w:rFonts w:ascii="Times New Roman" w:hAnsi="Times New Roman"/>
          <w:b/>
          <w:sz w:val="28"/>
          <w:szCs w:val="28"/>
        </w:rPr>
      </w:pPr>
      <w:r>
        <w:rPr>
          <w:rFonts w:ascii="Times New Roman" w:hAnsi="Times New Roman"/>
          <w:b/>
          <w:sz w:val="28"/>
          <w:szCs w:val="28"/>
        </w:rPr>
        <w:t>Сива</w:t>
      </w:r>
      <w:r w:rsidR="006E6225">
        <w:rPr>
          <w:rFonts w:ascii="Times New Roman" w:hAnsi="Times New Roman"/>
          <w:b/>
          <w:sz w:val="28"/>
          <w:szCs w:val="28"/>
        </w:rPr>
        <w:t xml:space="preserve"> 2018</w:t>
      </w:r>
    </w:p>
    <w:p w:rsidR="00C0133B" w:rsidRPr="006E2E40" w:rsidRDefault="00C0133B" w:rsidP="006E6225">
      <w:pPr>
        <w:spacing w:after="0" w:line="240" w:lineRule="auto"/>
        <w:jc w:val="center"/>
        <w:rPr>
          <w:rFonts w:ascii="Times New Roman" w:eastAsia="Times New Roman" w:hAnsi="Times New Roman"/>
          <w:b/>
          <w:sz w:val="28"/>
          <w:szCs w:val="28"/>
          <w:lang w:eastAsia="ru-RU"/>
        </w:rPr>
      </w:pPr>
      <w:r w:rsidRPr="006E2E40">
        <w:rPr>
          <w:rFonts w:ascii="Times New Roman" w:eastAsia="Times New Roman" w:hAnsi="Times New Roman"/>
          <w:b/>
          <w:sz w:val="28"/>
          <w:szCs w:val="28"/>
        </w:rPr>
        <w:lastRenderedPageBreak/>
        <w:t>«РАЗВИТИЕ ТВОРЧЕСКИХ СПОСОБНОСТЕЙ ДЕТЕЙ СТАРШЕГО ВОЗРАСТА ЧЕРЕЗ ОБУЧЕНИЕ ИГРЕ НА ДЕТСКИХ МУЗЫКАЛЬНЫХ ИНСТРУМЕНТАХ»</w:t>
      </w:r>
    </w:p>
    <w:p w:rsidR="00C0133B" w:rsidRPr="00305431" w:rsidRDefault="00C0133B" w:rsidP="00C0133B">
      <w:pPr>
        <w:spacing w:after="0" w:line="240" w:lineRule="auto"/>
        <w:ind w:firstLine="708"/>
        <w:jc w:val="center"/>
        <w:rPr>
          <w:rFonts w:ascii="Times New Roman" w:eastAsia="Times New Roman" w:hAnsi="Times New Roman"/>
          <w:b/>
          <w:sz w:val="28"/>
          <w:szCs w:val="28"/>
          <w:lang w:eastAsia="ru-RU"/>
        </w:rPr>
      </w:pPr>
    </w:p>
    <w:p w:rsidR="00C0133B" w:rsidRPr="00305431" w:rsidRDefault="00C0133B" w:rsidP="000B1BD1">
      <w:pPr>
        <w:spacing w:after="0" w:line="240" w:lineRule="auto"/>
        <w:ind w:firstLine="708"/>
        <w:jc w:val="both"/>
        <w:rPr>
          <w:rFonts w:ascii="Times New Roman" w:eastAsia="Times New Roman" w:hAnsi="Times New Roman"/>
          <w:sz w:val="28"/>
          <w:szCs w:val="28"/>
          <w:lang w:eastAsia="ru-RU"/>
        </w:rPr>
      </w:pPr>
      <w:r w:rsidRPr="00305431">
        <w:rPr>
          <w:rFonts w:ascii="Times New Roman" w:eastAsia="Times New Roman" w:hAnsi="Times New Roman"/>
          <w:b/>
          <w:sz w:val="28"/>
          <w:szCs w:val="28"/>
          <w:lang w:eastAsia="ru-RU"/>
        </w:rPr>
        <w:t>Разработчик:</w:t>
      </w:r>
      <w:r w:rsidRPr="00305431">
        <w:rPr>
          <w:rFonts w:ascii="Times New Roman" w:eastAsia="Times New Roman" w:hAnsi="Times New Roman"/>
          <w:sz w:val="28"/>
          <w:szCs w:val="28"/>
          <w:lang w:eastAsia="ru-RU"/>
        </w:rPr>
        <w:t xml:space="preserve"> Шаршова Ольга Владимировна, музыкальный руководитель МБДОУ «Сивнский детский сад №1 «Малышок».</w:t>
      </w:r>
    </w:p>
    <w:p w:rsidR="00C0133B" w:rsidRPr="006E2E40" w:rsidRDefault="006E2E40" w:rsidP="006E2E40">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val="en-US" w:eastAsia="ru-RU"/>
        </w:rPr>
        <w:t>I</w:t>
      </w:r>
      <w:r w:rsidRPr="006E2E40">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часть:</w:t>
      </w:r>
    </w:p>
    <w:p w:rsidR="00C0133B" w:rsidRPr="00305431" w:rsidRDefault="00C0133B" w:rsidP="00C0133B">
      <w:pPr>
        <w:spacing w:after="0" w:line="240" w:lineRule="auto"/>
        <w:ind w:firstLine="708"/>
        <w:jc w:val="center"/>
        <w:rPr>
          <w:rFonts w:ascii="Times New Roman" w:eastAsia="Times New Roman" w:hAnsi="Times New Roman"/>
          <w:b/>
          <w:sz w:val="28"/>
          <w:szCs w:val="28"/>
          <w:lang w:eastAsia="ru-RU"/>
        </w:rPr>
      </w:pPr>
      <w:r w:rsidRPr="00305431">
        <w:rPr>
          <w:rFonts w:ascii="Times New Roman" w:eastAsia="Times New Roman" w:hAnsi="Times New Roman"/>
          <w:b/>
          <w:sz w:val="28"/>
          <w:szCs w:val="28"/>
          <w:lang w:eastAsia="ru-RU"/>
        </w:rPr>
        <w:t>Краткое содержание проекта.</w:t>
      </w:r>
    </w:p>
    <w:p w:rsidR="003417FF" w:rsidRPr="00305431" w:rsidRDefault="003417FF" w:rsidP="000B1BD1">
      <w:pPr>
        <w:spacing w:after="0" w:line="240" w:lineRule="auto"/>
        <w:ind w:firstLine="708"/>
        <w:jc w:val="both"/>
        <w:rPr>
          <w:rFonts w:ascii="Times New Roman" w:hAnsi="Times New Roman"/>
          <w:b/>
          <w:sz w:val="28"/>
          <w:szCs w:val="28"/>
        </w:rPr>
      </w:pPr>
      <w:r w:rsidRPr="00305431">
        <w:rPr>
          <w:rFonts w:ascii="Times New Roman" w:eastAsia="Times New Roman" w:hAnsi="Times New Roman"/>
          <w:sz w:val="28"/>
          <w:szCs w:val="28"/>
          <w:lang w:eastAsia="ru-RU"/>
        </w:rPr>
        <w:t>Музыкальная народная культура является чистым источником, из которого подрастающее поколение, взяв лучшее из прошлого, сделает лучшим будущее. Проблема построения людьми образовательного процесса на основе многовековых традиций русского народа, его богатейшего культурного наследия, в частности народной инструментальной музыки, является в настоящее время особенно актуальной.  Издавна музыка признавалась важным средством формирование личностных качеств человека, его духовного мира. Современные научные исследования свидетельствуют о том, что музыкальное развитие оказывает ничем не заменимое воздействие на общее развитие. Формируется эмоциональная сфера, совершенствуется мышление, ребёнок становится чутким к красоте в искусстве и в жизни. Важно, чтобы уже в раннем возрасте рядом с ребёнком оказался взрослый, который смог бы раскрыть перед ним красоту музыки, дать возмо</w:t>
      </w:r>
      <w:r w:rsidR="004C52AF" w:rsidRPr="00305431">
        <w:rPr>
          <w:rFonts w:ascii="Times New Roman" w:eastAsia="Times New Roman" w:hAnsi="Times New Roman"/>
          <w:sz w:val="28"/>
          <w:szCs w:val="28"/>
          <w:lang w:eastAsia="ru-RU"/>
        </w:rPr>
        <w:t>жность её прочувствовать</w:t>
      </w:r>
      <w:r w:rsidRPr="00305431">
        <w:rPr>
          <w:rFonts w:ascii="Times New Roman" w:eastAsia="Times New Roman" w:hAnsi="Times New Roman"/>
          <w:sz w:val="28"/>
          <w:szCs w:val="28"/>
          <w:lang w:eastAsia="ru-RU"/>
        </w:rPr>
        <w:t>.</w:t>
      </w:r>
    </w:p>
    <w:p w:rsidR="003417FF" w:rsidRPr="00305431" w:rsidRDefault="003417FF" w:rsidP="00FE1F29">
      <w:pPr>
        <w:spacing w:after="23" w:line="240" w:lineRule="auto"/>
        <w:ind w:firstLine="708"/>
        <w:jc w:val="both"/>
        <w:textAlignment w:val="baseline"/>
        <w:rPr>
          <w:rFonts w:ascii="Times New Roman" w:eastAsia="Times New Roman" w:hAnsi="Times New Roman"/>
          <w:sz w:val="28"/>
          <w:szCs w:val="28"/>
          <w:lang w:eastAsia="ru-RU"/>
        </w:rPr>
      </w:pPr>
      <w:r w:rsidRPr="00305431">
        <w:rPr>
          <w:rFonts w:ascii="Times New Roman" w:eastAsia="Times New Roman" w:hAnsi="Times New Roman"/>
          <w:sz w:val="28"/>
          <w:szCs w:val="28"/>
          <w:lang w:eastAsia="ru-RU"/>
        </w:rPr>
        <w:t xml:space="preserve">Правдивость, поэтичность, богатство мелодии, разнообразие ритма ясность, простота формы – характерные черты народных песен, всего народного песенного творчества. Мелодии, оставаясь очень простыми, доступными, часто варьируются, что и придаёт им особую притягательность. Игровые, плясовые песни </w:t>
      </w:r>
      <w:r w:rsidR="00A609F0">
        <w:rPr>
          <w:rFonts w:ascii="Times New Roman" w:eastAsia="Times New Roman" w:hAnsi="Times New Roman"/>
          <w:sz w:val="28"/>
          <w:szCs w:val="28"/>
          <w:lang w:eastAsia="ru-RU"/>
        </w:rPr>
        <w:t xml:space="preserve">и мелодии </w:t>
      </w:r>
      <w:r w:rsidRPr="00305431">
        <w:rPr>
          <w:rFonts w:ascii="Times New Roman" w:eastAsia="Times New Roman" w:hAnsi="Times New Roman"/>
          <w:sz w:val="28"/>
          <w:szCs w:val="28"/>
          <w:lang w:eastAsia="ru-RU"/>
        </w:rPr>
        <w:t>радуют своим весёлым, жизнерадостным характером, отличаются чётким ритмом, задорной мелодией.</w:t>
      </w:r>
    </w:p>
    <w:p w:rsidR="003417FF" w:rsidRPr="00305431" w:rsidRDefault="003417FF" w:rsidP="00FE1F29">
      <w:pPr>
        <w:spacing w:after="23" w:line="240" w:lineRule="auto"/>
        <w:ind w:firstLine="708"/>
        <w:jc w:val="both"/>
        <w:textAlignment w:val="baseline"/>
        <w:rPr>
          <w:rFonts w:ascii="Times New Roman" w:eastAsia="Times New Roman" w:hAnsi="Times New Roman"/>
          <w:sz w:val="28"/>
          <w:szCs w:val="28"/>
          <w:lang w:eastAsia="ru-RU"/>
        </w:rPr>
      </w:pPr>
      <w:r w:rsidRPr="00305431">
        <w:rPr>
          <w:rFonts w:ascii="Times New Roman" w:eastAsia="Times New Roman" w:hAnsi="Times New Roman"/>
          <w:sz w:val="28"/>
          <w:szCs w:val="28"/>
          <w:lang w:eastAsia="ru-RU"/>
        </w:rPr>
        <w:t>Народные мелодии, сопровождающие быт ребёнка, отличаются ярко выраженным характером. Они являются основой формирования музыкал</w:t>
      </w:r>
      <w:r w:rsidR="00A609F0">
        <w:rPr>
          <w:rFonts w:ascii="Times New Roman" w:eastAsia="Times New Roman" w:hAnsi="Times New Roman"/>
          <w:sz w:val="28"/>
          <w:szCs w:val="28"/>
          <w:lang w:eastAsia="ru-RU"/>
        </w:rPr>
        <w:t>ьных способностей дошкольников.</w:t>
      </w:r>
    </w:p>
    <w:p w:rsidR="003417FF" w:rsidRPr="00305431" w:rsidRDefault="003417FF" w:rsidP="00FE1F29">
      <w:pPr>
        <w:spacing w:after="23" w:line="240" w:lineRule="auto"/>
        <w:ind w:firstLine="708"/>
        <w:jc w:val="both"/>
        <w:textAlignment w:val="baseline"/>
        <w:rPr>
          <w:rFonts w:ascii="Times New Roman" w:eastAsia="Times New Roman" w:hAnsi="Times New Roman"/>
          <w:sz w:val="28"/>
          <w:szCs w:val="28"/>
          <w:lang w:eastAsia="ru-RU"/>
        </w:rPr>
      </w:pPr>
      <w:r w:rsidRPr="00305431">
        <w:rPr>
          <w:rFonts w:ascii="Times New Roman" w:eastAsia="Times New Roman" w:hAnsi="Times New Roman"/>
          <w:sz w:val="28"/>
          <w:szCs w:val="28"/>
          <w:lang w:eastAsia="ru-RU"/>
        </w:rPr>
        <w:t>Через общение с музыкой, ребёнок не только овладевает родным языком, но и, осваивая его красоту и лаконичность, приобщается к культуре своего народа. Он получает новые представления о нём. Народная музыка  концентрирует на себя опыт человечества: несёт  в себе все формы общественного сознания, включает в себя огромное количество  информации, устанавливает преемственность между п</w:t>
      </w:r>
      <w:r w:rsidR="00A609F0">
        <w:rPr>
          <w:rFonts w:ascii="Times New Roman" w:eastAsia="Times New Roman" w:hAnsi="Times New Roman"/>
          <w:sz w:val="28"/>
          <w:szCs w:val="28"/>
          <w:lang w:eastAsia="ru-RU"/>
        </w:rPr>
        <w:t>рошлым и современностью</w:t>
      </w:r>
      <w:r w:rsidRPr="00305431">
        <w:rPr>
          <w:rFonts w:ascii="Times New Roman" w:eastAsia="Times New Roman" w:hAnsi="Times New Roman"/>
          <w:sz w:val="28"/>
          <w:szCs w:val="28"/>
          <w:lang w:eastAsia="ru-RU"/>
        </w:rPr>
        <w:t>.</w:t>
      </w:r>
    </w:p>
    <w:p w:rsidR="003417FF" w:rsidRPr="00305431" w:rsidRDefault="003417FF" w:rsidP="00FE1F29">
      <w:pPr>
        <w:spacing w:after="23" w:line="240" w:lineRule="auto"/>
        <w:ind w:firstLine="708"/>
        <w:jc w:val="both"/>
        <w:textAlignment w:val="baseline"/>
        <w:rPr>
          <w:rFonts w:ascii="Times New Roman" w:eastAsia="Times New Roman" w:hAnsi="Times New Roman"/>
          <w:sz w:val="28"/>
          <w:szCs w:val="28"/>
          <w:lang w:eastAsia="ru-RU"/>
        </w:rPr>
      </w:pPr>
      <w:r w:rsidRPr="00305431">
        <w:rPr>
          <w:rFonts w:ascii="Times New Roman" w:eastAsia="Times New Roman" w:hAnsi="Times New Roman"/>
          <w:sz w:val="28"/>
          <w:szCs w:val="28"/>
          <w:lang w:eastAsia="ru-RU"/>
        </w:rPr>
        <w:t>Музыкальное творчество, является видом народного искусства, синкретично по своей природе и синтетично по характеру. Оно изначально связано с трудовой деятельностью человека и представляет в своей основе мифопоэтическое  чувство мира, поэтому его нельзя рассматривать отдельно, вне связи с другими видами народного искусства: русское устное народное творчество, музыкальный фольклор, и тем более отдавать предпочтения какому-либо жанру.</w:t>
      </w:r>
    </w:p>
    <w:p w:rsidR="003417FF" w:rsidRPr="00305431" w:rsidRDefault="003417FF" w:rsidP="004C52AF">
      <w:pPr>
        <w:spacing w:after="23" w:line="240" w:lineRule="auto"/>
        <w:ind w:firstLine="708"/>
        <w:jc w:val="both"/>
        <w:textAlignment w:val="baseline"/>
        <w:rPr>
          <w:rFonts w:ascii="Times New Roman" w:eastAsia="Times New Roman" w:hAnsi="Times New Roman"/>
          <w:sz w:val="28"/>
          <w:szCs w:val="28"/>
          <w:lang w:eastAsia="ru-RU"/>
        </w:rPr>
      </w:pPr>
      <w:r w:rsidRPr="00305431">
        <w:rPr>
          <w:rFonts w:ascii="Times New Roman" w:eastAsia="Times New Roman" w:hAnsi="Times New Roman"/>
          <w:sz w:val="28"/>
          <w:szCs w:val="28"/>
          <w:lang w:eastAsia="ru-RU"/>
        </w:rPr>
        <w:t>Исследования психологов (Л. Н. Павловой, Н. Н. Палагиной и других) показывают, что народные песенки, потешки, пестушки оказывают на ребёнка активизирующие воздействие, являются средством социализации, т.е. с помощью малых форм происходит усвоение, присвоение жизненного опыта многих пок</w:t>
      </w:r>
      <w:r w:rsidR="004C52AF" w:rsidRPr="00305431">
        <w:rPr>
          <w:rFonts w:ascii="Times New Roman" w:eastAsia="Times New Roman" w:hAnsi="Times New Roman"/>
          <w:sz w:val="28"/>
          <w:szCs w:val="28"/>
          <w:lang w:eastAsia="ru-RU"/>
        </w:rPr>
        <w:t>олений.</w:t>
      </w:r>
      <w:r w:rsidRPr="00305431">
        <w:rPr>
          <w:rFonts w:ascii="Times New Roman" w:eastAsia="Times New Roman" w:hAnsi="Times New Roman"/>
          <w:sz w:val="28"/>
          <w:szCs w:val="28"/>
          <w:lang w:eastAsia="ru-RU"/>
        </w:rPr>
        <w:t xml:space="preserve"> О.П. Радынова заключает: сформировать музыкальный вкус можно только на приобщении детей к народной музыке.</w:t>
      </w:r>
    </w:p>
    <w:p w:rsidR="003417FF" w:rsidRPr="00305431" w:rsidRDefault="003417FF" w:rsidP="004C52AF">
      <w:pPr>
        <w:spacing w:after="23" w:line="240" w:lineRule="auto"/>
        <w:ind w:firstLine="708"/>
        <w:jc w:val="both"/>
        <w:textAlignment w:val="baseline"/>
        <w:rPr>
          <w:rFonts w:ascii="Times New Roman" w:eastAsia="Times New Roman" w:hAnsi="Times New Roman"/>
          <w:sz w:val="28"/>
          <w:szCs w:val="28"/>
          <w:lang w:eastAsia="ru-RU"/>
        </w:rPr>
      </w:pPr>
      <w:r w:rsidRPr="00305431">
        <w:rPr>
          <w:rFonts w:ascii="Times New Roman" w:eastAsia="Times New Roman" w:hAnsi="Times New Roman"/>
          <w:sz w:val="28"/>
          <w:szCs w:val="28"/>
          <w:lang w:eastAsia="ru-RU"/>
        </w:rPr>
        <w:t xml:space="preserve">Слушая и участвуя в музыкальных произведениях фольклорного характера, дети отвлекаются от грустных мыслей, обид, печальных событий. Народное искусство своей гуманностью, жизнеутверждающей основой, яркостью образов вызывает у детей хорошее настроение. Их веселит мягкий юмор потешек, успокаивает колыбельная песня, вызывает психологическую разгрузку. В результате уходят тревожность, страх, угнетённость (угнетённое состояние). Появляется спокойствие, чувство защищённости, уверенности в себе, в своих </w:t>
      </w:r>
      <w:r w:rsidR="00C0133B" w:rsidRPr="00305431">
        <w:rPr>
          <w:rFonts w:ascii="Times New Roman" w:eastAsia="Times New Roman" w:hAnsi="Times New Roman"/>
          <w:sz w:val="28"/>
          <w:szCs w:val="28"/>
          <w:lang w:eastAsia="ru-RU"/>
        </w:rPr>
        <w:t>силах, ощущение радости</w:t>
      </w:r>
      <w:r w:rsidRPr="00305431">
        <w:rPr>
          <w:rFonts w:ascii="Times New Roman" w:eastAsia="Times New Roman" w:hAnsi="Times New Roman"/>
          <w:sz w:val="28"/>
          <w:szCs w:val="28"/>
          <w:lang w:eastAsia="ru-RU"/>
        </w:rPr>
        <w:t>.</w:t>
      </w:r>
    </w:p>
    <w:p w:rsidR="003417FF" w:rsidRPr="00305431" w:rsidRDefault="003417FF" w:rsidP="00C0133B">
      <w:pPr>
        <w:spacing w:after="23" w:line="240" w:lineRule="auto"/>
        <w:ind w:firstLine="708"/>
        <w:jc w:val="both"/>
        <w:textAlignment w:val="baseline"/>
        <w:rPr>
          <w:rFonts w:ascii="Times New Roman" w:eastAsia="Times New Roman" w:hAnsi="Times New Roman"/>
          <w:sz w:val="28"/>
          <w:szCs w:val="28"/>
          <w:lang w:eastAsia="ru-RU"/>
        </w:rPr>
      </w:pPr>
      <w:r w:rsidRPr="00305431">
        <w:rPr>
          <w:rFonts w:ascii="Times New Roman" w:eastAsia="Times New Roman" w:hAnsi="Times New Roman"/>
          <w:sz w:val="28"/>
          <w:szCs w:val="28"/>
          <w:lang w:eastAsia="ru-RU"/>
        </w:rPr>
        <w:t>Если таким образом, сформированные музыкальные способности детей дошкольного возраста будут закрепляться и получать своё дальнейшее развитие в школе, у ребёнка сформируется музыкальный вкус. Это произойдёт лишь в том случае, если будет иметь поддержку в семье. А в дальнейшем музыка окажет влияние на интеллектуальное образование: ребёнок будет легче усваивать языки, лучше успевать по математическим предметам, будет более волевым, более сосредоточенным, чем его сверстники, речь будет лучше, мысленные способности тоже, он будет более организован в использовании времени. Ну, а самое главное – «прекрасное всегда будет побуждать в нём доброе»</w:t>
      </w:r>
      <w:r w:rsidR="003A4271">
        <w:rPr>
          <w:rFonts w:ascii="Times New Roman" w:eastAsia="Times New Roman" w:hAnsi="Times New Roman"/>
          <w:sz w:val="28"/>
          <w:szCs w:val="28"/>
          <w:lang w:eastAsia="ru-RU"/>
        </w:rPr>
        <w:t>.</w:t>
      </w:r>
      <w:r w:rsidRPr="00305431">
        <w:rPr>
          <w:rFonts w:ascii="Times New Roman" w:eastAsia="Times New Roman" w:hAnsi="Times New Roman"/>
          <w:sz w:val="28"/>
          <w:szCs w:val="28"/>
          <w:lang w:eastAsia="ru-RU"/>
        </w:rPr>
        <w:t xml:space="preserve"> </w:t>
      </w:r>
    </w:p>
    <w:p w:rsidR="003417FF" w:rsidRPr="00305431" w:rsidRDefault="003417FF" w:rsidP="0055043C">
      <w:pPr>
        <w:spacing w:after="23" w:line="240" w:lineRule="auto"/>
        <w:ind w:firstLine="708"/>
        <w:jc w:val="both"/>
        <w:textAlignment w:val="baseline"/>
        <w:rPr>
          <w:rFonts w:ascii="Times New Roman" w:eastAsia="Times New Roman" w:hAnsi="Times New Roman"/>
          <w:sz w:val="28"/>
          <w:szCs w:val="28"/>
          <w:lang w:eastAsia="ru-RU"/>
        </w:rPr>
      </w:pPr>
      <w:r w:rsidRPr="00305431">
        <w:rPr>
          <w:rFonts w:ascii="Times New Roman" w:eastAsia="Times New Roman" w:hAnsi="Times New Roman"/>
          <w:sz w:val="28"/>
          <w:szCs w:val="28"/>
          <w:lang w:eastAsia="ru-RU"/>
        </w:rPr>
        <w:t>В настоящее время развивается естественный процесс творческой трансформации народного искусства, сочетающегося с обращением к его первоисточникам.</w:t>
      </w:r>
    </w:p>
    <w:p w:rsidR="003417FF" w:rsidRPr="00305431" w:rsidRDefault="003417FF" w:rsidP="0055043C">
      <w:pPr>
        <w:spacing w:after="23" w:line="240" w:lineRule="auto"/>
        <w:ind w:firstLine="708"/>
        <w:jc w:val="both"/>
        <w:textAlignment w:val="baseline"/>
        <w:rPr>
          <w:rFonts w:ascii="Times New Roman" w:eastAsia="Times New Roman" w:hAnsi="Times New Roman"/>
          <w:sz w:val="28"/>
          <w:szCs w:val="28"/>
          <w:lang w:eastAsia="ru-RU"/>
        </w:rPr>
      </w:pPr>
      <w:r w:rsidRPr="00305431">
        <w:rPr>
          <w:rFonts w:ascii="Times New Roman" w:eastAsia="Times New Roman" w:hAnsi="Times New Roman"/>
          <w:sz w:val="28"/>
          <w:szCs w:val="28"/>
          <w:lang w:eastAsia="ru-RU"/>
        </w:rPr>
        <w:t>Уже в глубокой древности музыкальные инструменты играли немаловажную роль в воспитании детей. Первыми музыкальными инструментами в жизни ребёнка были звуковые игрушки – трещотки, погремушки, жужжалки, бубенцы, свистульки и др. Они развивали у детей сначала на уровне первичной рефлекторной реакции координацию движений, чувство ритма, а в дальнейшем интерес к музыкальной деятельности. Стоит отметить, что эти игрушки – инструменты являлись своего рода посредником в процессе адаптации ребенка к окружающему миру в условиях традиционной культуры. Так, в Архангельской области первыми звуковыми игрушками у детей были «распевные» свистульки с несколькими отверстиями (каргопольская глиняная игрушка). Шаркунки (погремушки), сделанные из бересты или дерева и др. в каждом крае бытовали игрушки, в которые нашли отражение местные культурные и этнические традиции. Красота, самобытность и доступность этих игрушек помогали войти ребенку в мир родной культуры, в ми</w:t>
      </w:r>
      <w:r w:rsidR="00C0133B" w:rsidRPr="00305431">
        <w:rPr>
          <w:rFonts w:ascii="Times New Roman" w:eastAsia="Times New Roman" w:hAnsi="Times New Roman"/>
          <w:sz w:val="28"/>
          <w:szCs w:val="28"/>
          <w:lang w:eastAsia="ru-RU"/>
        </w:rPr>
        <w:t>р творчества и гармонии</w:t>
      </w:r>
      <w:r w:rsidRPr="00305431">
        <w:rPr>
          <w:rFonts w:ascii="Times New Roman" w:eastAsia="Times New Roman" w:hAnsi="Times New Roman"/>
          <w:sz w:val="28"/>
          <w:szCs w:val="28"/>
          <w:lang w:eastAsia="ru-RU"/>
        </w:rPr>
        <w:t>].</w:t>
      </w:r>
    </w:p>
    <w:p w:rsidR="003417FF" w:rsidRPr="00305431" w:rsidRDefault="003417FF" w:rsidP="0055043C">
      <w:pPr>
        <w:spacing w:after="23" w:line="240" w:lineRule="auto"/>
        <w:ind w:firstLine="708"/>
        <w:jc w:val="both"/>
        <w:textAlignment w:val="baseline"/>
        <w:rPr>
          <w:rFonts w:ascii="Times New Roman" w:eastAsia="Times New Roman" w:hAnsi="Times New Roman"/>
          <w:sz w:val="28"/>
          <w:szCs w:val="28"/>
          <w:lang w:eastAsia="ru-RU"/>
        </w:rPr>
      </w:pPr>
      <w:r w:rsidRPr="00305431">
        <w:rPr>
          <w:rFonts w:ascii="Times New Roman" w:eastAsia="Times New Roman" w:hAnsi="Times New Roman"/>
          <w:sz w:val="28"/>
          <w:szCs w:val="28"/>
          <w:lang w:eastAsia="ru-RU"/>
        </w:rPr>
        <w:t>Народная музыка и народные инструменты готовят детей к пониманию традиций и культуры своего народа, а в последствии и других народов мира. «Незнакомая музыка» начинает восприниматься детьми не как комплекс, состоящий из созвучий и ритмов, а как явление культуры. Чувства и желания ребёнка, формирующие мотивы его деятельности направляются на постижение этого явления. Постепенно ребёнок становится готов осмысленно воспринимать музыку самых разны</w:t>
      </w:r>
      <w:r w:rsidR="00C0133B" w:rsidRPr="00305431">
        <w:rPr>
          <w:rFonts w:ascii="Times New Roman" w:eastAsia="Times New Roman" w:hAnsi="Times New Roman"/>
          <w:sz w:val="28"/>
          <w:szCs w:val="28"/>
          <w:lang w:eastAsia="ru-RU"/>
        </w:rPr>
        <w:t>х направлений и стилей.</w:t>
      </w:r>
    </w:p>
    <w:p w:rsidR="001C561A" w:rsidRPr="00305431" w:rsidRDefault="003417FF" w:rsidP="004C52AF">
      <w:pPr>
        <w:spacing w:after="23" w:line="240" w:lineRule="auto"/>
        <w:ind w:firstLine="708"/>
        <w:jc w:val="both"/>
        <w:textAlignment w:val="baseline"/>
        <w:rPr>
          <w:rFonts w:ascii="Times New Roman" w:eastAsia="Times New Roman" w:hAnsi="Times New Roman"/>
          <w:sz w:val="28"/>
          <w:szCs w:val="28"/>
          <w:lang w:eastAsia="ru-RU"/>
        </w:rPr>
      </w:pPr>
      <w:r w:rsidRPr="00305431">
        <w:rPr>
          <w:rFonts w:ascii="Times New Roman" w:eastAsia="Times New Roman" w:hAnsi="Times New Roman"/>
          <w:sz w:val="28"/>
          <w:szCs w:val="28"/>
          <w:lang w:eastAsia="ru-RU"/>
        </w:rPr>
        <w:t>Таким образом, знакомство с народными традициями, изучение народных инструментов способствует формированию у маленького человека национального самосознания. Входя в мир народной музыки и инструментов, ребёнок подсознательно ощущает на себе «зов предков». Характерные для русской народной культуры звуки, тембры, орнаменты, мелодии, формы «пронизывают» его насквозь. Ребёнок осознаёт, что он является неотъемлемой частью своего общества, своей культуры. Народная музыка и музыкальные инструменты придают этому процессу социализации детей большую естественность. Доступность народных инструментов, их привлекательность и лёгкость игры на них в ансамбле приносят детям радость, создают предпосылки для дальнейших занятий музыкой, сформируют интерес к познанию мира музыки в разных его направлениях.</w:t>
      </w:r>
    </w:p>
    <w:p w:rsidR="001C561A" w:rsidRPr="00305431" w:rsidRDefault="001C561A" w:rsidP="001C561A">
      <w:pPr>
        <w:pStyle w:val="a3"/>
        <w:jc w:val="both"/>
        <w:rPr>
          <w:sz w:val="28"/>
          <w:szCs w:val="28"/>
        </w:rPr>
      </w:pPr>
      <w:r w:rsidRPr="00305431">
        <w:rPr>
          <w:sz w:val="28"/>
          <w:szCs w:val="28"/>
        </w:rPr>
        <w:tab/>
        <w:t xml:space="preserve">Как научить ребенка любить и понимать музыку? Этот вопрос задает себе каждый педагог, занимающийся </w:t>
      </w:r>
      <w:r w:rsidR="004C52AF" w:rsidRPr="00305431">
        <w:rPr>
          <w:sz w:val="28"/>
          <w:szCs w:val="28"/>
        </w:rPr>
        <w:t xml:space="preserve">с </w:t>
      </w:r>
      <w:r w:rsidRPr="00305431">
        <w:rPr>
          <w:sz w:val="28"/>
          <w:szCs w:val="28"/>
        </w:rPr>
        <w:t xml:space="preserve">детьми музыкой.  Как объяснить ребенку на доступном языке, что же такое музыка, из чего она состоит? </w:t>
      </w:r>
    </w:p>
    <w:p w:rsidR="001C561A" w:rsidRPr="00305431" w:rsidRDefault="001C561A" w:rsidP="001C561A">
      <w:pPr>
        <w:pStyle w:val="a3"/>
        <w:jc w:val="both"/>
        <w:rPr>
          <w:sz w:val="28"/>
          <w:szCs w:val="28"/>
        </w:rPr>
      </w:pPr>
      <w:r w:rsidRPr="00305431">
        <w:rPr>
          <w:sz w:val="28"/>
          <w:szCs w:val="28"/>
        </w:rPr>
        <w:t xml:space="preserve">       Музыка — искусство, создаваемое при помощи музыкальных звуков. Собственно сам музыкальный звук, его свойства определяют особую силу воздействия музыки на человека.  Из всех искусств только музыка обладает таким сильным воздействием на человека.  Свет, видимые краски, формы и движения, печатное слово должны молчаливо ожидать, пока на них обратят внимание. Звук же заставляет слышать себя, даже если это неугодно слушателю. Поэтому одной из актуальных проблем в воспитании дошкольников остается проблема осознанного восприятия музыки. Обращение к такому виду деятельности, как детское музицирование  в воспитании дошкольников открывает широкие возможности для решения этой проблемы.</w:t>
      </w:r>
    </w:p>
    <w:p w:rsidR="001C561A" w:rsidRPr="00305431" w:rsidRDefault="001C561A" w:rsidP="001C561A">
      <w:pPr>
        <w:pStyle w:val="a3"/>
        <w:jc w:val="both"/>
        <w:rPr>
          <w:sz w:val="28"/>
          <w:szCs w:val="28"/>
        </w:rPr>
      </w:pPr>
      <w:r w:rsidRPr="00305431">
        <w:rPr>
          <w:sz w:val="28"/>
          <w:szCs w:val="28"/>
        </w:rPr>
        <w:t xml:space="preserve">      Детское музицирование расширяет сферу музыкальной деятельности дошкольника, повышает интерес к музыкальной деятельности, способствует развитию музыкальной памяти, внимания, помогает преодолению скованности, застенчивости, расширяет музыкальное воспитание.  У детей во время игры проявляются индивидуальные черты исполнителя: наличие воли, эмоциональности, сосредоточенности, развиваются и совершенствуются творческие и музыкальные способности. </w:t>
      </w:r>
    </w:p>
    <w:p w:rsidR="001C561A" w:rsidRPr="00305431" w:rsidRDefault="001C561A" w:rsidP="001C561A">
      <w:pPr>
        <w:pStyle w:val="a3"/>
        <w:jc w:val="both"/>
        <w:rPr>
          <w:rFonts w:eastAsia="Times New Roman"/>
          <w:sz w:val="28"/>
          <w:szCs w:val="28"/>
          <w:lang w:eastAsia="ru-RU"/>
        </w:rPr>
      </w:pPr>
      <w:r w:rsidRPr="00305431">
        <w:rPr>
          <w:sz w:val="28"/>
          <w:szCs w:val="28"/>
        </w:rPr>
        <w:t xml:space="preserve">       </w:t>
      </w:r>
      <w:r w:rsidRPr="00305431">
        <w:rPr>
          <w:rFonts w:eastAsia="Times New Roman"/>
          <w:sz w:val="28"/>
          <w:szCs w:val="28"/>
          <w:lang w:eastAsia="ru-RU"/>
        </w:rPr>
        <w:t xml:space="preserve">Учить играть на музыкальных инструментах  нужно начинать с познания элементарной музыкальной импровизации, доступной каждому человеку. Чтобы импровизировать в звуках,  не надо ничего специально знать и уметь. </w:t>
      </w:r>
    </w:p>
    <w:p w:rsidR="001C561A" w:rsidRPr="00305431" w:rsidRDefault="001C561A" w:rsidP="001C561A">
      <w:pPr>
        <w:pStyle w:val="a3"/>
        <w:jc w:val="both"/>
        <w:rPr>
          <w:rFonts w:eastAsia="Times New Roman"/>
          <w:sz w:val="28"/>
          <w:szCs w:val="28"/>
          <w:lang w:eastAsia="ru-RU"/>
        </w:rPr>
      </w:pPr>
      <w:r w:rsidRPr="00305431">
        <w:rPr>
          <w:rFonts w:eastAsia="Times New Roman"/>
          <w:sz w:val="28"/>
          <w:szCs w:val="28"/>
          <w:lang w:eastAsia="ru-RU"/>
        </w:rPr>
        <w:t xml:space="preserve">        И совсем не обязательно импровизировать на настоящих музыкальных инструментах – можно изготовить их самим. </w:t>
      </w:r>
      <w:r w:rsidRPr="00305431">
        <w:rPr>
          <w:sz w:val="28"/>
          <w:szCs w:val="28"/>
        </w:rPr>
        <w:t>Самодельные музыкальные инструменты будят творческую мысль, помогают детям понять, откуда и как рождаются звуки. У ребенка развивается большой интерес к миру звуков, в том числе и прикладной.</w:t>
      </w:r>
    </w:p>
    <w:p w:rsidR="001C561A" w:rsidRPr="00305431" w:rsidRDefault="001C561A" w:rsidP="001C561A">
      <w:pPr>
        <w:pStyle w:val="a3"/>
        <w:jc w:val="both"/>
        <w:rPr>
          <w:rFonts w:eastAsia="Times New Roman"/>
          <w:sz w:val="28"/>
          <w:szCs w:val="28"/>
          <w:lang w:eastAsia="ru-RU"/>
        </w:rPr>
      </w:pPr>
      <w:r w:rsidRPr="00305431">
        <w:rPr>
          <w:sz w:val="28"/>
          <w:szCs w:val="28"/>
        </w:rPr>
        <w:t xml:space="preserve">      Сделав своими руками звучащую игрушку, ребенок по-иному воспринимает окружающий мир, более внимательно относится к звуку, с большей активностью включается в совместное музицирование.</w:t>
      </w:r>
      <w:r w:rsidRPr="00305431">
        <w:rPr>
          <w:rFonts w:eastAsia="Times New Roman"/>
          <w:sz w:val="28"/>
          <w:szCs w:val="28"/>
          <w:lang w:eastAsia="ru-RU"/>
        </w:rPr>
        <w:t xml:space="preserve"> А самая большая ценность детского творчества, которая рождается в процессе игры и импровизации, в том, что оно сопровождается радостью, удовольствием, проявлением индивидуальности ребенка</w:t>
      </w:r>
      <w:r w:rsidRPr="00305431">
        <w:rPr>
          <w:sz w:val="28"/>
          <w:szCs w:val="28"/>
        </w:rPr>
        <w:t xml:space="preserve"> </w:t>
      </w:r>
    </w:p>
    <w:p w:rsidR="001C561A" w:rsidRPr="00305431" w:rsidRDefault="001C561A" w:rsidP="001C561A">
      <w:pPr>
        <w:pStyle w:val="a3"/>
        <w:jc w:val="both"/>
        <w:rPr>
          <w:sz w:val="28"/>
          <w:szCs w:val="28"/>
        </w:rPr>
      </w:pPr>
      <w:r w:rsidRPr="00305431">
        <w:rPr>
          <w:rFonts w:ascii="Verdana" w:eastAsia="Times New Roman" w:hAnsi="Verdana"/>
          <w:sz w:val="28"/>
          <w:szCs w:val="28"/>
          <w:lang w:eastAsia="ru-RU"/>
        </w:rPr>
        <w:t xml:space="preserve">     </w:t>
      </w:r>
      <w:r w:rsidRPr="00305431">
        <w:rPr>
          <w:sz w:val="28"/>
          <w:szCs w:val="28"/>
        </w:rPr>
        <w:t xml:space="preserve"> Большие возможности открываются у детей, с раннего возраста вовлеченных в групповые формы музицирования, в частности, в детский оркестр. Этот вид деятельности всегда привлекал педагогов-музыкантов. Самым излюбленным видом детского оркестра является оркестр из самодельных музыкальных инструментов, который позволяет сочетать метроритмические и мелодические инструменты. </w:t>
      </w:r>
    </w:p>
    <w:p w:rsidR="001C561A" w:rsidRPr="00305431" w:rsidRDefault="001C561A" w:rsidP="0055043C">
      <w:pPr>
        <w:pStyle w:val="a3"/>
        <w:ind w:firstLine="708"/>
        <w:jc w:val="both"/>
        <w:rPr>
          <w:sz w:val="28"/>
          <w:szCs w:val="28"/>
        </w:rPr>
      </w:pPr>
      <w:r w:rsidRPr="00305431">
        <w:rPr>
          <w:sz w:val="28"/>
          <w:szCs w:val="28"/>
        </w:rPr>
        <w:t xml:space="preserve">И для родителей, и для педагогов характерно общее стремление - создать атмосферу радости, обеспечить право детей на выдумку, шутку, веселье. Только в такой атмосфере может формироваться полноценная личность. </w:t>
      </w:r>
    </w:p>
    <w:p w:rsidR="008C3BD3" w:rsidRPr="00305431" w:rsidRDefault="008C3BD3" w:rsidP="008C3BD3">
      <w:pPr>
        <w:pStyle w:val="a3"/>
        <w:jc w:val="both"/>
        <w:rPr>
          <w:sz w:val="28"/>
          <w:szCs w:val="28"/>
        </w:rPr>
      </w:pPr>
      <w:r w:rsidRPr="00305431">
        <w:rPr>
          <w:b/>
          <w:sz w:val="28"/>
          <w:szCs w:val="28"/>
        </w:rPr>
        <w:t xml:space="preserve">ПРОДОЛЖИТЕЛЬНОСТЬ ПРОЕКТА: </w:t>
      </w:r>
      <w:r w:rsidR="00FF66B7">
        <w:rPr>
          <w:sz w:val="28"/>
          <w:szCs w:val="28"/>
        </w:rPr>
        <w:t>среднесрочный (сентябрь</w:t>
      </w:r>
      <w:r w:rsidR="00FF2DE3">
        <w:rPr>
          <w:sz w:val="28"/>
          <w:szCs w:val="28"/>
        </w:rPr>
        <w:t>-</w:t>
      </w:r>
      <w:r w:rsidR="003A4271">
        <w:rPr>
          <w:sz w:val="28"/>
          <w:szCs w:val="28"/>
        </w:rPr>
        <w:t>июнь</w:t>
      </w:r>
      <w:r w:rsidR="006E6225">
        <w:rPr>
          <w:sz w:val="28"/>
          <w:szCs w:val="28"/>
        </w:rPr>
        <w:t xml:space="preserve"> 2017-2018</w:t>
      </w:r>
      <w:r w:rsidR="00FF2DE3">
        <w:rPr>
          <w:sz w:val="28"/>
          <w:szCs w:val="28"/>
        </w:rPr>
        <w:t xml:space="preserve"> учебный год).</w:t>
      </w:r>
    </w:p>
    <w:p w:rsidR="008C3BD3" w:rsidRPr="00305431" w:rsidRDefault="008C3BD3" w:rsidP="008C3BD3">
      <w:pPr>
        <w:shd w:val="clear" w:color="auto" w:fill="FFFFFF"/>
        <w:spacing w:after="0" w:line="240" w:lineRule="auto"/>
        <w:rPr>
          <w:rFonts w:ascii="Times New Roman" w:eastAsia="Times New Roman" w:hAnsi="Times New Roman"/>
          <w:sz w:val="28"/>
          <w:szCs w:val="28"/>
          <w:lang w:eastAsia="ru-RU"/>
        </w:rPr>
      </w:pPr>
      <w:r w:rsidRPr="00305431">
        <w:rPr>
          <w:rFonts w:ascii="Times New Roman" w:hAnsi="Times New Roman"/>
          <w:b/>
          <w:sz w:val="28"/>
          <w:szCs w:val="28"/>
        </w:rPr>
        <w:t xml:space="preserve">УЧАСТНИКИ ПРОЕКТА:  </w:t>
      </w:r>
      <w:r w:rsidRPr="00305431">
        <w:rPr>
          <w:rFonts w:ascii="Times New Roman" w:eastAsia="Times New Roman" w:hAnsi="Times New Roman"/>
          <w:sz w:val="28"/>
          <w:szCs w:val="28"/>
          <w:lang w:eastAsia="ru-RU"/>
        </w:rPr>
        <w:t xml:space="preserve">дети </w:t>
      </w:r>
      <w:r w:rsidR="00FF2DE3">
        <w:rPr>
          <w:rFonts w:ascii="Times New Roman" w:eastAsia="Times New Roman" w:hAnsi="Times New Roman"/>
          <w:sz w:val="28"/>
          <w:szCs w:val="28"/>
          <w:lang w:eastAsia="ru-RU"/>
        </w:rPr>
        <w:t>5-6 лет</w:t>
      </w:r>
      <w:r w:rsidRPr="00305431">
        <w:rPr>
          <w:rFonts w:ascii="Times New Roman" w:eastAsia="Times New Roman" w:hAnsi="Times New Roman"/>
          <w:sz w:val="28"/>
          <w:szCs w:val="28"/>
          <w:lang w:eastAsia="ru-RU"/>
        </w:rPr>
        <w:t xml:space="preserve">, музыкальный руководитель, воспитатели, родители. </w:t>
      </w:r>
    </w:p>
    <w:p w:rsidR="002B3BD3" w:rsidRDefault="002B3BD3" w:rsidP="008C3BD3">
      <w:pPr>
        <w:shd w:val="clear" w:color="auto" w:fill="FFFFFF"/>
        <w:spacing w:after="0" w:line="240" w:lineRule="auto"/>
        <w:rPr>
          <w:rFonts w:ascii="Times New Roman" w:eastAsia="Times New Roman" w:hAnsi="Times New Roman"/>
          <w:b/>
          <w:sz w:val="28"/>
          <w:szCs w:val="28"/>
          <w:lang w:eastAsia="ru-RU"/>
        </w:rPr>
      </w:pPr>
      <w:r w:rsidRPr="00305431">
        <w:rPr>
          <w:rFonts w:ascii="Times New Roman" w:eastAsia="Times New Roman" w:hAnsi="Times New Roman"/>
          <w:b/>
          <w:sz w:val="28"/>
          <w:szCs w:val="28"/>
          <w:lang w:eastAsia="ru-RU"/>
        </w:rPr>
        <w:t>ОБРАЗОВАТЕЛЬНАЯ ОБЛАСТЬ:</w:t>
      </w:r>
    </w:p>
    <w:p w:rsidR="00FF2DE3" w:rsidRPr="00FF2DE3" w:rsidRDefault="00FF2DE3" w:rsidP="008C3BD3">
      <w:pPr>
        <w:shd w:val="clear" w:color="auto" w:fill="FFFFFF"/>
        <w:spacing w:after="0" w:line="240" w:lineRule="auto"/>
        <w:rPr>
          <w:rFonts w:ascii="Times New Roman" w:eastAsia="Times New Roman" w:hAnsi="Times New Roman"/>
          <w:sz w:val="28"/>
          <w:szCs w:val="28"/>
          <w:lang w:eastAsia="ru-RU"/>
        </w:rPr>
      </w:pPr>
      <w:r w:rsidRPr="00FF2DE3">
        <w:rPr>
          <w:rFonts w:ascii="Times New Roman" w:eastAsia="Times New Roman" w:hAnsi="Times New Roman"/>
          <w:sz w:val="28"/>
          <w:szCs w:val="28"/>
          <w:lang w:eastAsia="ru-RU"/>
        </w:rPr>
        <w:t>- художественно-эстетическое развитие;</w:t>
      </w:r>
    </w:p>
    <w:p w:rsidR="00FF2DE3" w:rsidRPr="00FF2DE3" w:rsidRDefault="00FF2DE3" w:rsidP="008C3BD3">
      <w:pPr>
        <w:shd w:val="clear" w:color="auto" w:fill="FFFFFF"/>
        <w:spacing w:after="0" w:line="240" w:lineRule="auto"/>
        <w:rPr>
          <w:rFonts w:ascii="Times New Roman" w:eastAsia="Times New Roman" w:hAnsi="Times New Roman"/>
          <w:sz w:val="28"/>
          <w:szCs w:val="28"/>
          <w:lang w:eastAsia="ru-RU"/>
        </w:rPr>
      </w:pPr>
      <w:r w:rsidRPr="00FF2DE3">
        <w:rPr>
          <w:rFonts w:ascii="Times New Roman" w:eastAsia="Times New Roman" w:hAnsi="Times New Roman"/>
          <w:sz w:val="28"/>
          <w:szCs w:val="28"/>
          <w:lang w:eastAsia="ru-RU"/>
        </w:rPr>
        <w:t>- познавательное  развитие:</w:t>
      </w:r>
    </w:p>
    <w:p w:rsidR="002B3BD3" w:rsidRDefault="00FF2DE3" w:rsidP="008C3BD3">
      <w:pPr>
        <w:shd w:val="clear" w:color="auto" w:fill="FFFFFF"/>
        <w:spacing w:after="0" w:line="240" w:lineRule="auto"/>
        <w:rPr>
          <w:rFonts w:ascii="Times New Roman" w:eastAsia="Times New Roman" w:hAnsi="Times New Roman"/>
          <w:sz w:val="28"/>
          <w:szCs w:val="28"/>
          <w:lang w:eastAsia="ru-RU"/>
        </w:rPr>
      </w:pPr>
      <w:r w:rsidRPr="00FF2DE3">
        <w:rPr>
          <w:rFonts w:ascii="Times New Roman" w:eastAsia="Times New Roman" w:hAnsi="Times New Roman"/>
          <w:sz w:val="28"/>
          <w:szCs w:val="28"/>
          <w:lang w:eastAsia="ru-RU"/>
        </w:rPr>
        <w:t>- соц</w:t>
      </w:r>
      <w:r w:rsidR="003A4271">
        <w:rPr>
          <w:rFonts w:ascii="Times New Roman" w:eastAsia="Times New Roman" w:hAnsi="Times New Roman"/>
          <w:sz w:val="28"/>
          <w:szCs w:val="28"/>
          <w:lang w:eastAsia="ru-RU"/>
        </w:rPr>
        <w:t>иально-коммуникативное развитие;</w:t>
      </w:r>
    </w:p>
    <w:p w:rsidR="003A4271" w:rsidRDefault="003A4271" w:rsidP="008C3BD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речевое развитие</w:t>
      </w:r>
      <w:r w:rsidR="00B20CC6">
        <w:rPr>
          <w:rFonts w:ascii="Times New Roman" w:eastAsia="Times New Roman" w:hAnsi="Times New Roman"/>
          <w:sz w:val="28"/>
          <w:szCs w:val="28"/>
          <w:lang w:eastAsia="ru-RU"/>
        </w:rPr>
        <w:t>;</w:t>
      </w:r>
    </w:p>
    <w:p w:rsidR="00B20CC6" w:rsidRPr="00FF2DE3" w:rsidRDefault="00B20CC6" w:rsidP="008C3BD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физическое развитие.</w:t>
      </w:r>
    </w:p>
    <w:p w:rsidR="002B3BD3" w:rsidRPr="00305431" w:rsidRDefault="002B3BD3" w:rsidP="002B3BD3">
      <w:pPr>
        <w:shd w:val="clear" w:color="auto" w:fill="FFFFFF"/>
        <w:spacing w:after="0" w:line="240" w:lineRule="auto"/>
        <w:jc w:val="both"/>
        <w:rPr>
          <w:rFonts w:ascii="Times New Roman" w:eastAsia="Times New Roman" w:hAnsi="Times New Roman"/>
          <w:sz w:val="28"/>
          <w:szCs w:val="28"/>
          <w:lang w:eastAsia="ru-RU"/>
        </w:rPr>
      </w:pPr>
      <w:r w:rsidRPr="00305431">
        <w:rPr>
          <w:rFonts w:ascii="Times New Roman" w:eastAsia="Times New Roman" w:hAnsi="Times New Roman"/>
          <w:b/>
          <w:kern w:val="36"/>
          <w:sz w:val="28"/>
          <w:szCs w:val="28"/>
          <w:lang w:eastAsia="ru-RU"/>
        </w:rPr>
        <w:t xml:space="preserve">АКТУАЛЬНОСТЬ: </w:t>
      </w:r>
      <w:r w:rsidRPr="00305431">
        <w:rPr>
          <w:rFonts w:ascii="Times New Roman" w:eastAsia="Times New Roman" w:hAnsi="Times New Roman"/>
          <w:sz w:val="28"/>
          <w:szCs w:val="28"/>
          <w:lang w:eastAsia="ru-RU"/>
        </w:rPr>
        <w:t>Большое значение для сохранения физического и психологического здоровья детей имеет активизация их творческого потенциала, создание атмосферы поиска, радости, удовольствия, развитие детской индивидуальности, удовлетворение индивидуальных их потребностей и интересов.</w:t>
      </w:r>
    </w:p>
    <w:p w:rsidR="002B3BD3" w:rsidRDefault="002B3BD3" w:rsidP="002B3BD3">
      <w:pPr>
        <w:shd w:val="clear" w:color="auto" w:fill="FFFFFF"/>
        <w:spacing w:after="0" w:line="240" w:lineRule="auto"/>
        <w:ind w:firstLine="708"/>
        <w:jc w:val="both"/>
        <w:rPr>
          <w:rFonts w:ascii="Times New Roman" w:eastAsia="Times New Roman" w:hAnsi="Times New Roman"/>
          <w:sz w:val="28"/>
          <w:szCs w:val="28"/>
          <w:lang w:eastAsia="ru-RU"/>
        </w:rPr>
      </w:pPr>
      <w:r w:rsidRPr="00305431">
        <w:rPr>
          <w:rFonts w:ascii="Times New Roman" w:eastAsia="Times New Roman" w:hAnsi="Times New Roman"/>
          <w:sz w:val="28"/>
          <w:szCs w:val="28"/>
          <w:lang w:eastAsia="ru-RU"/>
        </w:rPr>
        <w:t>Влияние музыки в развитии творческой деятельности детей велико. Музыка, как и любое другое искусство, способно воздействовать на всестороннее развитие ребенка, побуждать к нравственно – эстетическим переживаниям, к активному мышлению. Через приобщение к музыкальному искусству в человеке активизируется творческий потенциал, идет развитие интеллектуального и чувственного начал, и чем раньше заложены эти компоненты, тем активнее будет их проявление в приобщении к художественным ценностям мировой культуры.</w:t>
      </w:r>
    </w:p>
    <w:p w:rsidR="00FF6E72" w:rsidRPr="006E6225" w:rsidRDefault="00FF6E72" w:rsidP="00FF6E72">
      <w:pPr>
        <w:shd w:val="clear" w:color="auto" w:fill="FFFFFF"/>
        <w:spacing w:after="0" w:line="240" w:lineRule="auto"/>
        <w:ind w:firstLine="708"/>
        <w:jc w:val="both"/>
        <w:rPr>
          <w:rFonts w:ascii="Times New Roman" w:eastAsia="Times New Roman" w:hAnsi="Times New Roman"/>
          <w:sz w:val="28"/>
          <w:szCs w:val="28"/>
          <w:lang w:eastAsia="ru-RU"/>
        </w:rPr>
      </w:pPr>
      <w:r w:rsidRPr="006E6225">
        <w:rPr>
          <w:rFonts w:ascii="Times New Roman" w:eastAsia="Times New Roman" w:hAnsi="Times New Roman"/>
          <w:sz w:val="28"/>
          <w:szCs w:val="28"/>
          <w:lang w:eastAsia="ru-RU"/>
        </w:rPr>
        <w:t xml:space="preserve">ФГОС ДО ориентирован на социализацию и индивидуализацию развития ребенка в возрасте от 2 месяцев до 8 лет. Образовательная программа ДОО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В связи с этим все образовательное содержание программы, в т.ч. и музыкальное, становится условием и средством этого процесса. </w:t>
      </w:r>
      <w:r w:rsidRPr="006E6225">
        <w:rPr>
          <w:rFonts w:ascii="Times New Roman" w:eastAsia="Times New Roman" w:hAnsi="Times New Roman"/>
          <w:sz w:val="28"/>
          <w:szCs w:val="28"/>
          <w:lang w:eastAsia="ru-RU"/>
        </w:rPr>
        <w:br/>
      </w:r>
      <w:r w:rsidRPr="006E6225">
        <w:rPr>
          <w:rFonts w:ascii="Times New Roman" w:eastAsia="Times New Roman" w:hAnsi="Times New Roman"/>
          <w:sz w:val="28"/>
          <w:szCs w:val="28"/>
          <w:lang w:eastAsia="ru-RU"/>
        </w:rPr>
        <w:tab/>
        <w:t>Иными словами, музыка и детская музыкальная деятельность есть средство и условие вхождения ребенка в мир социальных отношений, открытия и презентации своего «я» социуму.</w:t>
      </w:r>
    </w:p>
    <w:p w:rsidR="00FF6E72" w:rsidRPr="006E6225" w:rsidRDefault="00FF6E72" w:rsidP="00FF6E72">
      <w:pPr>
        <w:shd w:val="clear" w:color="auto" w:fill="FFFFFF"/>
        <w:spacing w:after="0" w:line="240" w:lineRule="auto"/>
        <w:ind w:firstLine="708"/>
        <w:jc w:val="both"/>
        <w:rPr>
          <w:rFonts w:ascii="Times New Roman" w:eastAsia="Times New Roman" w:hAnsi="Times New Roman"/>
          <w:bCs/>
          <w:sz w:val="28"/>
          <w:szCs w:val="28"/>
          <w:lang w:eastAsia="ru-RU"/>
        </w:rPr>
      </w:pPr>
      <w:r w:rsidRPr="006E6225">
        <w:rPr>
          <w:rFonts w:ascii="Times New Roman" w:eastAsia="Times New Roman" w:hAnsi="Times New Roman"/>
          <w:bCs/>
          <w:sz w:val="28"/>
          <w:szCs w:val="28"/>
          <w:lang w:eastAsia="ru-RU"/>
        </w:rPr>
        <w:t>Образовательная область «Художественно-эстетическое развитие» предполагает:</w:t>
      </w:r>
    </w:p>
    <w:p w:rsidR="00331E6D" w:rsidRPr="006E6225" w:rsidRDefault="00FF6E72" w:rsidP="00FF6E72">
      <w:pPr>
        <w:shd w:val="clear" w:color="auto" w:fill="FFFFFF"/>
        <w:spacing w:after="0" w:line="240" w:lineRule="auto"/>
        <w:jc w:val="both"/>
        <w:rPr>
          <w:rFonts w:ascii="Times New Roman" w:eastAsia="Times New Roman" w:hAnsi="Times New Roman"/>
          <w:bCs/>
          <w:sz w:val="28"/>
          <w:szCs w:val="28"/>
          <w:lang w:eastAsia="ru-RU"/>
        </w:rPr>
      </w:pPr>
      <w:r w:rsidRPr="006E6225">
        <w:rPr>
          <w:rFonts w:eastAsia="+mn-ea"/>
          <w:kern w:val="24"/>
          <w:sz w:val="36"/>
          <w:szCs w:val="36"/>
          <w:lang w:eastAsia="ru-RU"/>
        </w:rPr>
        <w:t xml:space="preserve"> </w:t>
      </w:r>
      <w:r w:rsidR="00215F48" w:rsidRPr="006E6225">
        <w:rPr>
          <w:rFonts w:eastAsia="+mn-ea"/>
          <w:kern w:val="24"/>
          <w:sz w:val="36"/>
          <w:szCs w:val="36"/>
          <w:lang w:eastAsia="ru-RU"/>
        </w:rPr>
        <w:tab/>
      </w:r>
      <w:r w:rsidR="00331E6D" w:rsidRPr="006E6225">
        <w:rPr>
          <w:rFonts w:ascii="Times New Roman" w:eastAsia="Times New Roman" w:hAnsi="Times New Roman"/>
          <w:bCs/>
          <w:sz w:val="28"/>
          <w:szCs w:val="28"/>
          <w:lang w:eastAsia="ru-RU"/>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331E6D" w:rsidRPr="006E6225" w:rsidRDefault="00331E6D" w:rsidP="00215F48">
      <w:pPr>
        <w:shd w:val="clear" w:color="auto" w:fill="FFFFFF"/>
        <w:spacing w:after="0" w:line="240" w:lineRule="auto"/>
        <w:ind w:left="720"/>
        <w:jc w:val="both"/>
        <w:rPr>
          <w:rFonts w:ascii="Times New Roman" w:eastAsia="Times New Roman" w:hAnsi="Times New Roman"/>
          <w:bCs/>
          <w:sz w:val="28"/>
          <w:szCs w:val="28"/>
          <w:lang w:eastAsia="ru-RU"/>
        </w:rPr>
      </w:pPr>
      <w:r w:rsidRPr="006E6225">
        <w:rPr>
          <w:rFonts w:ascii="Times New Roman" w:eastAsia="Times New Roman" w:hAnsi="Times New Roman"/>
          <w:bCs/>
          <w:sz w:val="28"/>
          <w:szCs w:val="28"/>
          <w:lang w:eastAsia="ru-RU"/>
        </w:rPr>
        <w:t>становление эстетического отношения к окружающему миру;</w:t>
      </w:r>
    </w:p>
    <w:p w:rsidR="00331E6D" w:rsidRPr="006E6225" w:rsidRDefault="00331E6D" w:rsidP="00215F48">
      <w:pPr>
        <w:shd w:val="clear" w:color="auto" w:fill="FFFFFF"/>
        <w:spacing w:after="0" w:line="240" w:lineRule="auto"/>
        <w:ind w:left="720"/>
        <w:jc w:val="both"/>
        <w:rPr>
          <w:rFonts w:ascii="Times New Roman" w:eastAsia="Times New Roman" w:hAnsi="Times New Roman"/>
          <w:bCs/>
          <w:sz w:val="28"/>
          <w:szCs w:val="28"/>
          <w:lang w:eastAsia="ru-RU"/>
        </w:rPr>
      </w:pPr>
      <w:r w:rsidRPr="006E6225">
        <w:rPr>
          <w:rFonts w:ascii="Times New Roman" w:eastAsia="Times New Roman" w:hAnsi="Times New Roman"/>
          <w:bCs/>
          <w:sz w:val="28"/>
          <w:szCs w:val="28"/>
          <w:lang w:eastAsia="ru-RU"/>
        </w:rPr>
        <w:t>формирование элементарных представлений о видах искусства;</w:t>
      </w:r>
    </w:p>
    <w:p w:rsidR="00331E6D" w:rsidRPr="006E6225" w:rsidRDefault="00331E6D" w:rsidP="00215F48">
      <w:pPr>
        <w:shd w:val="clear" w:color="auto" w:fill="FFFFFF"/>
        <w:spacing w:after="0" w:line="240" w:lineRule="auto"/>
        <w:ind w:left="720"/>
        <w:jc w:val="both"/>
        <w:rPr>
          <w:rFonts w:ascii="Times New Roman" w:eastAsia="Times New Roman" w:hAnsi="Times New Roman"/>
          <w:bCs/>
          <w:sz w:val="28"/>
          <w:szCs w:val="28"/>
          <w:lang w:eastAsia="ru-RU"/>
        </w:rPr>
      </w:pPr>
      <w:r w:rsidRPr="006E6225">
        <w:rPr>
          <w:rFonts w:ascii="Times New Roman" w:eastAsia="Times New Roman" w:hAnsi="Times New Roman"/>
          <w:bCs/>
          <w:sz w:val="28"/>
          <w:szCs w:val="28"/>
          <w:lang w:eastAsia="ru-RU"/>
        </w:rPr>
        <w:t>восприятие музыки, художественной литературы, фольклора;</w:t>
      </w:r>
    </w:p>
    <w:p w:rsidR="00331E6D" w:rsidRPr="006E6225" w:rsidRDefault="00331E6D" w:rsidP="00215F48">
      <w:pPr>
        <w:shd w:val="clear" w:color="auto" w:fill="FFFFFF"/>
        <w:spacing w:after="0" w:line="240" w:lineRule="auto"/>
        <w:ind w:left="720"/>
        <w:jc w:val="both"/>
        <w:rPr>
          <w:rFonts w:ascii="Times New Roman" w:eastAsia="Times New Roman" w:hAnsi="Times New Roman"/>
          <w:bCs/>
          <w:sz w:val="28"/>
          <w:szCs w:val="28"/>
          <w:lang w:eastAsia="ru-RU"/>
        </w:rPr>
      </w:pPr>
      <w:r w:rsidRPr="006E6225">
        <w:rPr>
          <w:rFonts w:ascii="Times New Roman" w:eastAsia="Times New Roman" w:hAnsi="Times New Roman"/>
          <w:bCs/>
          <w:sz w:val="28"/>
          <w:szCs w:val="28"/>
          <w:lang w:eastAsia="ru-RU"/>
        </w:rPr>
        <w:t>стимулирование сопереживания персонажам художественных произведений;</w:t>
      </w:r>
    </w:p>
    <w:p w:rsidR="00331E6D" w:rsidRPr="006E6225" w:rsidRDefault="00331E6D" w:rsidP="00215F48">
      <w:pPr>
        <w:shd w:val="clear" w:color="auto" w:fill="FFFFFF"/>
        <w:spacing w:after="0" w:line="240" w:lineRule="auto"/>
        <w:ind w:left="720"/>
        <w:jc w:val="both"/>
        <w:rPr>
          <w:rFonts w:ascii="Times New Roman" w:eastAsia="Times New Roman" w:hAnsi="Times New Roman"/>
          <w:bCs/>
          <w:sz w:val="28"/>
          <w:szCs w:val="28"/>
          <w:lang w:eastAsia="ru-RU"/>
        </w:rPr>
      </w:pPr>
      <w:r w:rsidRPr="006E6225">
        <w:rPr>
          <w:rFonts w:ascii="Times New Roman" w:eastAsia="Times New Roman" w:hAnsi="Times New Roman"/>
          <w:bCs/>
          <w:sz w:val="28"/>
          <w:szCs w:val="28"/>
          <w:lang w:eastAsia="ru-RU"/>
        </w:rPr>
        <w:t>реализацию самостоятельной творческой деятельности детей (изобразительной, конструктивно-модельной, музыкальной и др.).</w:t>
      </w:r>
    </w:p>
    <w:p w:rsidR="00FF6E72" w:rsidRPr="006E6225" w:rsidRDefault="00215F48" w:rsidP="00FF6E72">
      <w:pPr>
        <w:shd w:val="clear" w:color="auto" w:fill="FFFFFF"/>
        <w:spacing w:after="0" w:line="240" w:lineRule="auto"/>
        <w:ind w:left="360" w:firstLine="348"/>
        <w:jc w:val="both"/>
        <w:rPr>
          <w:rFonts w:ascii="Times New Roman" w:eastAsia="Times New Roman" w:hAnsi="Times New Roman"/>
          <w:bCs/>
          <w:sz w:val="28"/>
          <w:szCs w:val="28"/>
          <w:lang w:eastAsia="ru-RU"/>
        </w:rPr>
      </w:pPr>
      <w:r w:rsidRPr="006E6225">
        <w:rPr>
          <w:rFonts w:ascii="Times New Roman" w:eastAsia="Times New Roman" w:hAnsi="Times New Roman"/>
          <w:bCs/>
          <w:sz w:val="28"/>
          <w:szCs w:val="28"/>
          <w:lang w:eastAsia="ru-RU"/>
        </w:rPr>
        <w:t>В соответствии с Федеральным государственным стандартом дошкольного образования можно сформулировать з</w:t>
      </w:r>
      <w:r w:rsidR="00FF6E72" w:rsidRPr="006E6225">
        <w:rPr>
          <w:rFonts w:ascii="Times New Roman" w:eastAsia="Times New Roman" w:hAnsi="Times New Roman"/>
          <w:bCs/>
          <w:sz w:val="28"/>
          <w:szCs w:val="28"/>
          <w:lang w:eastAsia="ru-RU"/>
        </w:rPr>
        <w:t>адачи музыкального воспитания в различных образовательных областях</w:t>
      </w:r>
      <w:r w:rsidRPr="006E6225">
        <w:rPr>
          <w:rFonts w:ascii="Times New Roman" w:eastAsia="Times New Roman" w:hAnsi="Times New Roman"/>
          <w:bCs/>
          <w:sz w:val="28"/>
          <w:szCs w:val="28"/>
          <w:lang w:eastAsia="ru-RU"/>
        </w:rPr>
        <w:t>.</w:t>
      </w:r>
    </w:p>
    <w:p w:rsidR="00FF6E72" w:rsidRPr="006E6225" w:rsidRDefault="00FF6E72" w:rsidP="00FF6E72">
      <w:pPr>
        <w:shd w:val="clear" w:color="auto" w:fill="FFFFFF"/>
        <w:spacing w:after="0" w:line="240" w:lineRule="auto"/>
        <w:ind w:left="360" w:firstLine="348"/>
        <w:jc w:val="both"/>
        <w:rPr>
          <w:rFonts w:ascii="Times New Roman" w:eastAsia="Times New Roman" w:hAnsi="Times New Roman"/>
          <w:bCs/>
          <w:sz w:val="28"/>
          <w:szCs w:val="28"/>
          <w:lang w:eastAsia="ru-RU"/>
        </w:rPr>
      </w:pPr>
      <w:r w:rsidRPr="006E6225">
        <w:rPr>
          <w:rFonts w:ascii="Times New Roman" w:eastAsia="Times New Roman" w:hAnsi="Times New Roman"/>
          <w:bCs/>
          <w:sz w:val="28"/>
          <w:szCs w:val="28"/>
          <w:lang w:eastAsia="ru-RU"/>
        </w:rPr>
        <w:t xml:space="preserve">В образовательной области </w:t>
      </w:r>
      <w:r w:rsidRPr="006E6225">
        <w:rPr>
          <w:rFonts w:ascii="Times New Roman" w:eastAsia="Times New Roman" w:hAnsi="Times New Roman"/>
          <w:b/>
          <w:bCs/>
          <w:sz w:val="28"/>
          <w:szCs w:val="28"/>
          <w:lang w:eastAsia="ru-RU"/>
        </w:rPr>
        <w:t xml:space="preserve">«Социально-коммуникативное развитие»  </w:t>
      </w:r>
      <w:r w:rsidRPr="006E6225">
        <w:rPr>
          <w:rFonts w:ascii="Times New Roman" w:eastAsia="Times New Roman" w:hAnsi="Times New Roman"/>
          <w:bCs/>
          <w:sz w:val="28"/>
          <w:szCs w:val="28"/>
          <w:lang w:eastAsia="ru-RU"/>
        </w:rPr>
        <w:t>речь идет о формировании представлений о социокультурных ценностях нашего народа, об отечественных традициях и праздниках.</w:t>
      </w:r>
    </w:p>
    <w:p w:rsidR="00FF6E72" w:rsidRPr="006E6225" w:rsidRDefault="00FF6E72" w:rsidP="00FF6E72">
      <w:pPr>
        <w:shd w:val="clear" w:color="auto" w:fill="FFFFFF"/>
        <w:spacing w:after="0" w:line="240" w:lineRule="auto"/>
        <w:ind w:left="360" w:firstLine="348"/>
        <w:jc w:val="both"/>
        <w:rPr>
          <w:rFonts w:ascii="Times New Roman" w:eastAsia="Times New Roman" w:hAnsi="Times New Roman"/>
          <w:bCs/>
          <w:sz w:val="28"/>
          <w:szCs w:val="28"/>
          <w:lang w:eastAsia="ru-RU"/>
        </w:rPr>
      </w:pPr>
      <w:r w:rsidRPr="006E6225">
        <w:rPr>
          <w:rFonts w:ascii="Times New Roman" w:eastAsia="Times New Roman" w:hAnsi="Times New Roman"/>
          <w:bCs/>
          <w:sz w:val="28"/>
          <w:szCs w:val="28"/>
          <w:lang w:eastAsia="ru-RU"/>
        </w:rPr>
        <w:tab/>
        <w:t xml:space="preserve">Образовательная область </w:t>
      </w:r>
      <w:r w:rsidRPr="006E6225">
        <w:rPr>
          <w:rFonts w:ascii="Times New Roman" w:eastAsia="Times New Roman" w:hAnsi="Times New Roman"/>
          <w:b/>
          <w:bCs/>
          <w:sz w:val="28"/>
          <w:szCs w:val="28"/>
          <w:lang w:eastAsia="ru-RU"/>
        </w:rPr>
        <w:t xml:space="preserve">«Познавательное развитие» </w:t>
      </w:r>
      <w:r w:rsidRPr="006E6225">
        <w:rPr>
          <w:rFonts w:ascii="Times New Roman" w:eastAsia="Times New Roman" w:hAnsi="Times New Roman"/>
          <w:bCs/>
          <w:sz w:val="28"/>
          <w:szCs w:val="28"/>
          <w:lang w:eastAsia="ru-RU"/>
        </w:rPr>
        <w:t xml:space="preserve">предполагает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планете Земля как общем доме людей, об особенностях ее природы, многообразии стран и народов мира. </w:t>
      </w:r>
    </w:p>
    <w:p w:rsidR="00FF6E72" w:rsidRPr="006E6225" w:rsidRDefault="00FF6E72" w:rsidP="00FF6E72">
      <w:pPr>
        <w:shd w:val="clear" w:color="auto" w:fill="FFFFFF"/>
        <w:spacing w:after="0" w:line="240" w:lineRule="auto"/>
        <w:ind w:left="360" w:firstLine="348"/>
        <w:jc w:val="both"/>
        <w:rPr>
          <w:rFonts w:ascii="Times New Roman" w:eastAsia="Times New Roman" w:hAnsi="Times New Roman"/>
          <w:bCs/>
          <w:sz w:val="28"/>
          <w:szCs w:val="28"/>
          <w:lang w:eastAsia="ru-RU"/>
        </w:rPr>
      </w:pPr>
      <w:r w:rsidRPr="006E6225">
        <w:rPr>
          <w:rFonts w:ascii="Times New Roman" w:eastAsia="Times New Roman" w:hAnsi="Times New Roman"/>
          <w:bCs/>
          <w:sz w:val="28"/>
          <w:szCs w:val="28"/>
          <w:lang w:eastAsia="ru-RU"/>
        </w:rPr>
        <w:t xml:space="preserve">В образовательной области </w:t>
      </w:r>
      <w:r w:rsidRPr="006E6225">
        <w:rPr>
          <w:rFonts w:ascii="Times New Roman" w:eastAsia="Times New Roman" w:hAnsi="Times New Roman"/>
          <w:b/>
          <w:bCs/>
          <w:sz w:val="28"/>
          <w:szCs w:val="28"/>
          <w:lang w:eastAsia="ru-RU"/>
        </w:rPr>
        <w:t xml:space="preserve">«Социально-коммуникативное развитие»  </w:t>
      </w:r>
      <w:r w:rsidRPr="006E6225">
        <w:rPr>
          <w:rFonts w:ascii="Times New Roman" w:eastAsia="Times New Roman" w:hAnsi="Times New Roman"/>
          <w:bCs/>
          <w:sz w:val="28"/>
          <w:szCs w:val="28"/>
          <w:lang w:eastAsia="ru-RU"/>
        </w:rPr>
        <w:t>речь идет о формировании представлений о социокультурных ценностях нашего народа, об отечественных традициях и праздниках.</w:t>
      </w:r>
    </w:p>
    <w:p w:rsidR="00FF6E72" w:rsidRPr="006E6225" w:rsidRDefault="00FF6E72" w:rsidP="00FF6E72">
      <w:pPr>
        <w:shd w:val="clear" w:color="auto" w:fill="FFFFFF"/>
        <w:spacing w:after="0" w:line="240" w:lineRule="auto"/>
        <w:ind w:left="360" w:firstLine="348"/>
        <w:jc w:val="both"/>
        <w:rPr>
          <w:rFonts w:ascii="Times New Roman" w:eastAsia="Times New Roman" w:hAnsi="Times New Roman"/>
          <w:bCs/>
          <w:sz w:val="28"/>
          <w:szCs w:val="28"/>
          <w:lang w:eastAsia="ru-RU"/>
        </w:rPr>
      </w:pPr>
      <w:r w:rsidRPr="006E6225">
        <w:rPr>
          <w:rFonts w:ascii="Times New Roman" w:eastAsia="Times New Roman" w:hAnsi="Times New Roman"/>
          <w:bCs/>
          <w:sz w:val="28"/>
          <w:szCs w:val="28"/>
          <w:lang w:eastAsia="ru-RU"/>
        </w:rPr>
        <w:tab/>
        <w:t xml:space="preserve">Образовательная область </w:t>
      </w:r>
      <w:r w:rsidRPr="006E6225">
        <w:rPr>
          <w:rFonts w:ascii="Times New Roman" w:eastAsia="Times New Roman" w:hAnsi="Times New Roman"/>
          <w:b/>
          <w:bCs/>
          <w:sz w:val="28"/>
          <w:szCs w:val="28"/>
          <w:lang w:eastAsia="ru-RU"/>
        </w:rPr>
        <w:t xml:space="preserve">«Познавательное развитие» </w:t>
      </w:r>
      <w:r w:rsidRPr="006E6225">
        <w:rPr>
          <w:rFonts w:ascii="Times New Roman" w:eastAsia="Times New Roman" w:hAnsi="Times New Roman"/>
          <w:bCs/>
          <w:sz w:val="28"/>
          <w:szCs w:val="28"/>
          <w:lang w:eastAsia="ru-RU"/>
        </w:rPr>
        <w:t xml:space="preserve">предполагает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планете Земля как общем доме людей, об особенностях ее природы, многообразии стран и народов мира. </w:t>
      </w:r>
    </w:p>
    <w:p w:rsidR="00FF6E72" w:rsidRPr="006E6225" w:rsidRDefault="00FF6E72" w:rsidP="00FF6E72">
      <w:pPr>
        <w:shd w:val="clear" w:color="auto" w:fill="FFFFFF"/>
        <w:spacing w:after="0" w:line="240" w:lineRule="auto"/>
        <w:ind w:left="360" w:firstLine="348"/>
        <w:jc w:val="both"/>
        <w:rPr>
          <w:rFonts w:ascii="Times New Roman" w:eastAsia="Times New Roman" w:hAnsi="Times New Roman"/>
          <w:bCs/>
          <w:sz w:val="28"/>
          <w:szCs w:val="28"/>
          <w:lang w:eastAsia="ru-RU"/>
        </w:rPr>
      </w:pPr>
    </w:p>
    <w:p w:rsidR="00FF6E72" w:rsidRPr="00FF6E72" w:rsidRDefault="00FF6E72" w:rsidP="00FF6E72">
      <w:pPr>
        <w:shd w:val="clear" w:color="auto" w:fill="FFFFFF"/>
        <w:spacing w:after="0" w:line="240" w:lineRule="auto"/>
        <w:ind w:firstLine="708"/>
        <w:jc w:val="both"/>
        <w:rPr>
          <w:rFonts w:ascii="Times New Roman" w:eastAsia="Times New Roman" w:hAnsi="Times New Roman"/>
          <w:color w:val="FF0000"/>
          <w:sz w:val="28"/>
          <w:szCs w:val="28"/>
          <w:lang w:eastAsia="ru-RU"/>
        </w:rPr>
      </w:pPr>
    </w:p>
    <w:p w:rsidR="002B3BD3" w:rsidRPr="00305431" w:rsidRDefault="002B3BD3" w:rsidP="002B3BD3">
      <w:pPr>
        <w:shd w:val="clear" w:color="auto" w:fill="FFFFFF"/>
        <w:spacing w:after="0" w:line="240" w:lineRule="auto"/>
        <w:ind w:firstLine="708"/>
        <w:jc w:val="both"/>
        <w:rPr>
          <w:rFonts w:ascii="Times New Roman" w:eastAsia="Times New Roman" w:hAnsi="Times New Roman"/>
          <w:sz w:val="28"/>
          <w:szCs w:val="28"/>
          <w:lang w:eastAsia="ru-RU"/>
        </w:rPr>
      </w:pPr>
      <w:r w:rsidRPr="00305431">
        <w:rPr>
          <w:rFonts w:ascii="Times New Roman" w:eastAsia="Times New Roman" w:hAnsi="Times New Roman"/>
          <w:sz w:val="28"/>
          <w:szCs w:val="28"/>
          <w:lang w:eastAsia="ru-RU"/>
        </w:rPr>
        <w:t>Дошкольное детство – пора наиболее оптимального приобщения ребенка к миру прекрасного. Музыкальное развитие оказывает ничем не заменимое воздействие на общее развитие: формируется эмоциональная сфера, совершенствуется мышление, развиваются музыкальные способности. Прежде чем музыка стала чистым искусством, она много столетий была связана с речью и движением. Поэтому процесс обучения детей музыке методически мало эффективен и не оправдан, если не опираться в своей деятельности на речь, движение и музыку. Эти три средства составляют главное содержание орфовской музыкальной педагогики. Музыкальное воспитание по Орфу - это не просто приобщение детей к исполнению. «Задача учителя - облечь необходимые упражнения в форму игры, чтобы</w:t>
      </w:r>
    </w:p>
    <w:p w:rsidR="002B3BD3" w:rsidRPr="00305431" w:rsidRDefault="002B3BD3" w:rsidP="002B3BD3">
      <w:pPr>
        <w:shd w:val="clear" w:color="auto" w:fill="FFFFFF"/>
        <w:spacing w:after="0" w:line="240" w:lineRule="auto"/>
        <w:jc w:val="both"/>
        <w:rPr>
          <w:rFonts w:ascii="Times New Roman" w:eastAsia="Times New Roman" w:hAnsi="Times New Roman"/>
          <w:sz w:val="28"/>
          <w:szCs w:val="28"/>
          <w:lang w:eastAsia="ru-RU"/>
        </w:rPr>
      </w:pPr>
      <w:r w:rsidRPr="00305431">
        <w:rPr>
          <w:rFonts w:ascii="Times New Roman" w:eastAsia="Times New Roman" w:hAnsi="Times New Roman"/>
          <w:sz w:val="28"/>
          <w:szCs w:val="28"/>
          <w:lang w:eastAsia="ru-RU"/>
        </w:rPr>
        <w:t xml:space="preserve"> они стали доступны детям»</w:t>
      </w:r>
      <w:r w:rsidR="00215F48">
        <w:rPr>
          <w:rFonts w:ascii="Times New Roman" w:eastAsia="Times New Roman" w:hAnsi="Times New Roman"/>
          <w:sz w:val="28"/>
          <w:szCs w:val="28"/>
          <w:lang w:eastAsia="ru-RU"/>
        </w:rPr>
        <w:t>.</w:t>
      </w:r>
    </w:p>
    <w:p w:rsidR="002B3BD3" w:rsidRPr="00305431" w:rsidRDefault="002B3BD3" w:rsidP="002B3BD3">
      <w:pPr>
        <w:shd w:val="clear" w:color="auto" w:fill="FFFFFF"/>
        <w:spacing w:after="0" w:line="240" w:lineRule="auto"/>
        <w:ind w:firstLine="708"/>
        <w:jc w:val="both"/>
        <w:rPr>
          <w:rFonts w:ascii="Times New Roman" w:eastAsia="Times New Roman" w:hAnsi="Times New Roman"/>
          <w:sz w:val="28"/>
          <w:szCs w:val="28"/>
          <w:lang w:eastAsia="ru-RU"/>
        </w:rPr>
      </w:pPr>
      <w:r w:rsidRPr="00305431">
        <w:rPr>
          <w:rFonts w:ascii="Times New Roman" w:eastAsia="Times New Roman" w:hAnsi="Times New Roman"/>
          <w:sz w:val="28"/>
          <w:szCs w:val="28"/>
          <w:lang w:eastAsia="ru-RU"/>
        </w:rPr>
        <w:t>Дети должны не повторять, а создавать собственную детскую элементарную музыку. Поэтому для воспитания, сегодня как никогда актуально «развивать в игре индивидуальность. Играя, ребенок учится воспроизводить свои впечатления и идеи, поэтому игра - могущественное оружие для укрепления способностей мыслить и для развития сознания» (Э. Жак-Далькроз).</w:t>
      </w:r>
    </w:p>
    <w:p w:rsidR="002B3BD3" w:rsidRPr="00305431" w:rsidRDefault="002B3BD3" w:rsidP="002B3BD3">
      <w:pPr>
        <w:shd w:val="clear" w:color="auto" w:fill="FFFFFF"/>
        <w:spacing w:after="0" w:line="240" w:lineRule="auto"/>
        <w:ind w:firstLine="708"/>
        <w:jc w:val="both"/>
        <w:rPr>
          <w:rFonts w:ascii="Times New Roman" w:eastAsia="Times New Roman" w:hAnsi="Times New Roman"/>
          <w:sz w:val="28"/>
          <w:szCs w:val="28"/>
          <w:lang w:eastAsia="ru-RU"/>
        </w:rPr>
      </w:pPr>
      <w:r w:rsidRPr="00305431">
        <w:rPr>
          <w:rFonts w:ascii="Times New Roman" w:eastAsia="Times New Roman" w:hAnsi="Times New Roman"/>
          <w:sz w:val="28"/>
          <w:szCs w:val="28"/>
          <w:lang w:eastAsia="ru-RU"/>
        </w:rPr>
        <w:t xml:space="preserve"> Соответствовать данному утверждению нам помогает современные авторские методики, например, Т. Э. Тютюнниковой, основанные на системе К. Орфа.</w:t>
      </w:r>
    </w:p>
    <w:p w:rsidR="002B3BD3" w:rsidRPr="00305431" w:rsidRDefault="002B3BD3" w:rsidP="002B3BD3">
      <w:pPr>
        <w:shd w:val="clear" w:color="auto" w:fill="FFFFFF"/>
        <w:spacing w:after="0" w:line="240" w:lineRule="auto"/>
        <w:ind w:firstLine="708"/>
        <w:jc w:val="both"/>
        <w:rPr>
          <w:rFonts w:ascii="Times New Roman" w:eastAsia="Times New Roman" w:hAnsi="Times New Roman"/>
          <w:sz w:val="28"/>
          <w:szCs w:val="28"/>
          <w:lang w:eastAsia="ru-RU"/>
        </w:rPr>
      </w:pPr>
      <w:r w:rsidRPr="00305431">
        <w:rPr>
          <w:rFonts w:ascii="Times New Roman" w:eastAsia="Times New Roman" w:hAnsi="Times New Roman"/>
          <w:sz w:val="28"/>
          <w:szCs w:val="28"/>
          <w:lang w:eastAsia="ru-RU"/>
        </w:rPr>
        <w:t>Карл Орф - творец уникальной концепции музыкального образования для детей считал, что «удобрения обогащают земли и позволяют зернам прорасти, и, как и музыка, вызывает у ребенка силы и способности, которые иначе никогда бы не расцвели». Музыка является одной из</w:t>
      </w:r>
      <w:r w:rsidR="00162388" w:rsidRPr="00305431">
        <w:rPr>
          <w:rFonts w:ascii="Times New Roman" w:eastAsia="Times New Roman" w:hAnsi="Times New Roman"/>
          <w:sz w:val="28"/>
          <w:szCs w:val="28"/>
          <w:lang w:eastAsia="ru-RU"/>
        </w:rPr>
        <w:t xml:space="preserve"> сторон жизни.</w:t>
      </w:r>
      <w:r w:rsidRPr="00305431">
        <w:rPr>
          <w:rFonts w:ascii="Times New Roman" w:eastAsia="Times New Roman" w:hAnsi="Times New Roman"/>
          <w:sz w:val="28"/>
          <w:szCs w:val="28"/>
          <w:lang w:eastAsia="ru-RU"/>
        </w:rPr>
        <w:t xml:space="preserve"> Элементарная музыка предназначается не для воспроизведения, а для творческого самовыражения детей. Основным предназначением является первичное приобщение всех детей к музыке, независимо от их способностей, раскрепощение индивидуально-творческих сил, раскрытие природной музыкальности.</w:t>
      </w:r>
    </w:p>
    <w:p w:rsidR="002B3BD3" w:rsidRPr="00305431" w:rsidRDefault="002B3BD3" w:rsidP="002B3BD3">
      <w:pPr>
        <w:shd w:val="clear" w:color="auto" w:fill="FFFFFF"/>
        <w:spacing w:after="0" w:line="240" w:lineRule="auto"/>
        <w:ind w:firstLine="708"/>
        <w:jc w:val="both"/>
        <w:rPr>
          <w:rFonts w:ascii="Times New Roman" w:eastAsia="Times New Roman" w:hAnsi="Times New Roman"/>
          <w:sz w:val="28"/>
          <w:szCs w:val="28"/>
          <w:lang w:eastAsia="ru-RU"/>
        </w:rPr>
      </w:pPr>
      <w:r w:rsidRPr="00305431">
        <w:rPr>
          <w:rFonts w:ascii="Times New Roman" w:eastAsia="Times New Roman" w:hAnsi="Times New Roman"/>
          <w:sz w:val="28"/>
          <w:szCs w:val="28"/>
          <w:lang w:eastAsia="ru-RU"/>
        </w:rPr>
        <w:t>Сущность приобщения детей к элементарному музицированию определяется такой формулировкой: «меньше обучать - больше взаимодействовать». Этот девиз способствует созданию условий для развития творческих способностей детей. В своей педагогической практике применяю приёмы, направленные на поддержание интереса, на активизацию самостоятельности и инициативности ребёнка, его творческих способностей.</w:t>
      </w:r>
    </w:p>
    <w:p w:rsidR="002B3BD3" w:rsidRPr="00305431" w:rsidRDefault="002B3BD3" w:rsidP="002B3BD3">
      <w:pPr>
        <w:shd w:val="clear" w:color="auto" w:fill="FFFFFF"/>
        <w:spacing w:after="0" w:line="240" w:lineRule="auto"/>
        <w:jc w:val="both"/>
        <w:rPr>
          <w:rFonts w:ascii="Times New Roman" w:eastAsia="Times New Roman" w:hAnsi="Times New Roman"/>
          <w:sz w:val="28"/>
          <w:szCs w:val="28"/>
          <w:lang w:eastAsia="ru-RU"/>
        </w:rPr>
      </w:pPr>
      <w:r w:rsidRPr="00305431">
        <w:rPr>
          <w:rFonts w:ascii="Times New Roman" w:eastAsia="Times New Roman" w:hAnsi="Times New Roman"/>
          <w:sz w:val="28"/>
          <w:szCs w:val="28"/>
          <w:lang w:eastAsia="ru-RU"/>
        </w:rPr>
        <w:t>Орфовская система музыкального воспитания полностью построена на развитии творческих способностей, навыков ребенка</w:t>
      </w:r>
      <w:r w:rsidR="00215F48">
        <w:rPr>
          <w:rFonts w:ascii="Times New Roman" w:eastAsia="Times New Roman" w:hAnsi="Times New Roman"/>
          <w:sz w:val="28"/>
          <w:szCs w:val="28"/>
          <w:lang w:eastAsia="ru-RU"/>
        </w:rPr>
        <w:t xml:space="preserve">. </w:t>
      </w:r>
      <w:r w:rsidRPr="00305431">
        <w:rPr>
          <w:rFonts w:ascii="Times New Roman" w:eastAsia="Times New Roman" w:hAnsi="Times New Roman"/>
          <w:sz w:val="28"/>
          <w:szCs w:val="28"/>
          <w:lang w:eastAsia="ru-RU"/>
        </w:rPr>
        <w:t>“Учимся, делая и творя”, поэтому в основе данной системы лежит раскрепощение индивидуально-творческих сил ребенка, р</w:t>
      </w:r>
      <w:r w:rsidR="00215F48">
        <w:rPr>
          <w:rFonts w:ascii="Times New Roman" w:eastAsia="Times New Roman" w:hAnsi="Times New Roman"/>
          <w:sz w:val="28"/>
          <w:szCs w:val="28"/>
          <w:lang w:eastAsia="ru-RU"/>
        </w:rPr>
        <w:t>азвитие природной музыкальности</w:t>
      </w:r>
      <w:r w:rsidRPr="00305431">
        <w:rPr>
          <w:rFonts w:ascii="Times New Roman" w:eastAsia="Times New Roman" w:hAnsi="Times New Roman"/>
          <w:sz w:val="28"/>
          <w:szCs w:val="28"/>
          <w:lang w:eastAsia="ru-RU"/>
        </w:rPr>
        <w:t>.</w:t>
      </w:r>
    </w:p>
    <w:p w:rsidR="00305431" w:rsidRPr="00305431" w:rsidRDefault="00305431" w:rsidP="00305431">
      <w:pPr>
        <w:shd w:val="clear" w:color="auto" w:fill="FFFFFF"/>
        <w:spacing w:after="0" w:line="240" w:lineRule="auto"/>
        <w:ind w:firstLine="708"/>
        <w:jc w:val="both"/>
        <w:rPr>
          <w:rFonts w:ascii="Times New Roman" w:eastAsia="Times New Roman" w:hAnsi="Times New Roman"/>
          <w:sz w:val="28"/>
          <w:szCs w:val="28"/>
          <w:lang w:eastAsia="ru-RU"/>
        </w:rPr>
      </w:pPr>
      <w:r w:rsidRPr="00305431">
        <w:rPr>
          <w:rFonts w:ascii="Times New Roman" w:eastAsia="Times New Roman" w:hAnsi="Times New Roman"/>
          <w:sz w:val="28"/>
          <w:szCs w:val="28"/>
          <w:lang w:eastAsia="ru-RU"/>
        </w:rPr>
        <w:t>Современные научные исследования свидетельствуют о том, что развитие музыкальных способностей, формирование основ музыкальной культуры нужно начинать в дошкольном возрасте.</w:t>
      </w:r>
    </w:p>
    <w:p w:rsidR="00305431" w:rsidRPr="00305431" w:rsidRDefault="00305431" w:rsidP="00305431">
      <w:pPr>
        <w:shd w:val="clear" w:color="auto" w:fill="FFFFFF"/>
        <w:spacing w:after="0" w:line="240" w:lineRule="auto"/>
        <w:ind w:firstLine="708"/>
        <w:jc w:val="both"/>
        <w:rPr>
          <w:rFonts w:ascii="Times New Roman" w:eastAsia="Times New Roman" w:hAnsi="Times New Roman"/>
          <w:sz w:val="28"/>
          <w:szCs w:val="28"/>
          <w:lang w:eastAsia="ru-RU"/>
        </w:rPr>
      </w:pPr>
      <w:r w:rsidRPr="00305431">
        <w:rPr>
          <w:rFonts w:ascii="Times New Roman" w:eastAsia="Times New Roman" w:hAnsi="Times New Roman"/>
          <w:sz w:val="28"/>
          <w:szCs w:val="28"/>
          <w:lang w:eastAsia="ru-RU"/>
        </w:rPr>
        <w:t>Музыкальное развитие оказывает ничем не заменимое воздействие на общее развитие: формируется эмоциональная сфера, совершенствуется мышление, ребенок становится чутким к красоте в искусстве и жизни.</w:t>
      </w:r>
    </w:p>
    <w:p w:rsidR="00305431" w:rsidRPr="00305431" w:rsidRDefault="00305431" w:rsidP="00305431">
      <w:pPr>
        <w:shd w:val="clear" w:color="auto" w:fill="FFFFFF"/>
        <w:spacing w:after="0" w:line="240" w:lineRule="auto"/>
        <w:ind w:firstLine="708"/>
        <w:jc w:val="both"/>
        <w:rPr>
          <w:rFonts w:ascii="Times New Roman" w:eastAsia="Times New Roman" w:hAnsi="Times New Roman"/>
          <w:sz w:val="28"/>
          <w:szCs w:val="28"/>
          <w:lang w:eastAsia="ru-RU"/>
        </w:rPr>
      </w:pPr>
      <w:r w:rsidRPr="00305431">
        <w:rPr>
          <w:rFonts w:ascii="Times New Roman" w:eastAsia="Times New Roman" w:hAnsi="Times New Roman"/>
          <w:sz w:val="28"/>
          <w:szCs w:val="28"/>
          <w:lang w:eastAsia="ru-RU"/>
        </w:rPr>
        <w:t>Основной формой музыкальной деятельности в детском саду являются занятия, которые предусматривают не только слушание музыкальных произведений доступных для восприятия малышей, обучение их пению, движениям в музыкальных играх и плясках, но и обучению их игре на детских шумовых и музыкальных инструментах.</w:t>
      </w:r>
    </w:p>
    <w:p w:rsidR="00305431" w:rsidRPr="00305431" w:rsidRDefault="00305431" w:rsidP="00305431">
      <w:pPr>
        <w:shd w:val="clear" w:color="auto" w:fill="FFFFFF"/>
        <w:spacing w:after="0" w:line="240" w:lineRule="auto"/>
        <w:ind w:firstLine="708"/>
        <w:jc w:val="both"/>
        <w:rPr>
          <w:rFonts w:ascii="Times New Roman" w:eastAsia="Times New Roman" w:hAnsi="Times New Roman"/>
          <w:sz w:val="28"/>
          <w:szCs w:val="28"/>
          <w:lang w:eastAsia="ru-RU"/>
        </w:rPr>
      </w:pPr>
      <w:r w:rsidRPr="00305431">
        <w:rPr>
          <w:rFonts w:ascii="Times New Roman" w:eastAsia="Times New Roman" w:hAnsi="Times New Roman"/>
          <w:sz w:val="28"/>
          <w:szCs w:val="28"/>
          <w:lang w:eastAsia="ru-RU"/>
        </w:rPr>
        <w:t>Обучаясь игре на детских шумовых и музыкальных инструментах, дети открывают для себя мир музыкальных звуков, осознаннее различают красоту звучания различных инструментов. У них улучшается качество пения, они чище поют, улучшается качество музыкально-ритмических движений, дети чётче воспроизводят ритм.</w:t>
      </w:r>
    </w:p>
    <w:p w:rsidR="00305431" w:rsidRPr="00305431" w:rsidRDefault="00305431" w:rsidP="00305431">
      <w:pPr>
        <w:shd w:val="clear" w:color="auto" w:fill="FFFFFF"/>
        <w:spacing w:after="0" w:line="240" w:lineRule="auto"/>
        <w:ind w:firstLine="708"/>
        <w:jc w:val="both"/>
        <w:rPr>
          <w:rFonts w:ascii="Times New Roman" w:eastAsia="Times New Roman" w:hAnsi="Times New Roman"/>
          <w:sz w:val="28"/>
          <w:szCs w:val="28"/>
          <w:lang w:eastAsia="ru-RU"/>
        </w:rPr>
      </w:pPr>
      <w:r w:rsidRPr="00305431">
        <w:rPr>
          <w:rFonts w:ascii="Times New Roman" w:eastAsia="Times New Roman" w:hAnsi="Times New Roman"/>
          <w:sz w:val="28"/>
          <w:szCs w:val="28"/>
          <w:lang w:eastAsia="ru-RU"/>
        </w:rPr>
        <w:t>Для многих детей игра на музыкальных инструментах помогает передать чувство, внутренний духовный мир. Это прекрасное средство не только индивидуального развития, но и развития мышления, творческой инициативы, сознательных отношений между детьми.</w:t>
      </w:r>
    </w:p>
    <w:p w:rsidR="00305431" w:rsidRPr="00305431" w:rsidRDefault="00305431" w:rsidP="00305431">
      <w:pPr>
        <w:shd w:val="clear" w:color="auto" w:fill="FFFFFF"/>
        <w:spacing w:after="0" w:line="240" w:lineRule="auto"/>
        <w:ind w:firstLine="708"/>
        <w:jc w:val="both"/>
        <w:rPr>
          <w:rFonts w:ascii="Times New Roman" w:eastAsia="Times New Roman" w:hAnsi="Times New Roman"/>
          <w:sz w:val="28"/>
          <w:szCs w:val="28"/>
          <w:lang w:eastAsia="ru-RU"/>
        </w:rPr>
      </w:pPr>
      <w:r w:rsidRPr="00305431">
        <w:rPr>
          <w:rFonts w:ascii="Times New Roman" w:eastAsia="Times New Roman" w:hAnsi="Times New Roman"/>
          <w:sz w:val="28"/>
          <w:szCs w:val="28"/>
          <w:lang w:eastAsia="ru-RU"/>
        </w:rPr>
        <w:t>Детское музицирование расширяет сферу музыкальной деятельности дошкольников, повышает интерес к музыкальным занятиям, способствует развитию музыкальной памяти, внимания, помогает преодолению излишней застенчивости, скованности, расширяет музыкальное воспитание ребёнка. В процессе игры ярко проявляются индивидуальные черты каждого исполнителя: наличие воли, эмоциональности, сосредоточенности, развиваются и совершенствуются музыкальные способности.</w:t>
      </w:r>
    </w:p>
    <w:p w:rsidR="00305431" w:rsidRDefault="00305431" w:rsidP="00305431">
      <w:pPr>
        <w:shd w:val="clear" w:color="auto" w:fill="FFFFFF"/>
        <w:spacing w:after="0" w:line="240" w:lineRule="auto"/>
        <w:ind w:firstLine="708"/>
        <w:jc w:val="both"/>
        <w:rPr>
          <w:rFonts w:ascii="Times New Roman" w:eastAsia="Times New Roman" w:hAnsi="Times New Roman"/>
          <w:sz w:val="28"/>
          <w:szCs w:val="28"/>
          <w:lang w:eastAsia="ru-RU"/>
        </w:rPr>
      </w:pPr>
      <w:r w:rsidRPr="00305431">
        <w:rPr>
          <w:rFonts w:ascii="Times New Roman" w:eastAsia="Times New Roman" w:hAnsi="Times New Roman"/>
          <w:sz w:val="28"/>
          <w:szCs w:val="28"/>
          <w:lang w:eastAsia="ru-RU"/>
        </w:rPr>
        <w:t xml:space="preserve">Но, как показывает практика, объем времени отведенный на реализацию задач основной общеобразовательной программы дошкольного образования по образовательной области </w:t>
      </w:r>
      <w:r w:rsidRPr="00305431">
        <w:rPr>
          <w:rFonts w:ascii="Times New Roman" w:eastAsia="Times New Roman" w:hAnsi="Times New Roman"/>
          <w:b/>
          <w:sz w:val="28"/>
          <w:szCs w:val="28"/>
          <w:lang w:eastAsia="ru-RU"/>
        </w:rPr>
        <w:t>«</w:t>
      </w:r>
      <w:r w:rsidR="00B20CC6">
        <w:rPr>
          <w:rFonts w:ascii="Times New Roman" w:eastAsia="Times New Roman" w:hAnsi="Times New Roman"/>
          <w:b/>
          <w:sz w:val="28"/>
          <w:szCs w:val="28"/>
          <w:lang w:eastAsia="ru-RU"/>
        </w:rPr>
        <w:t>художественно-эстетическое развитие</w:t>
      </w:r>
      <w:r w:rsidRPr="00305431">
        <w:rPr>
          <w:rFonts w:ascii="Times New Roman" w:eastAsia="Times New Roman" w:hAnsi="Times New Roman"/>
          <w:b/>
          <w:sz w:val="28"/>
          <w:szCs w:val="28"/>
          <w:lang w:eastAsia="ru-RU"/>
        </w:rPr>
        <w:t>»</w:t>
      </w:r>
      <w:r w:rsidRPr="00305431">
        <w:rPr>
          <w:rFonts w:ascii="Times New Roman" w:eastAsia="Times New Roman" w:hAnsi="Times New Roman"/>
          <w:sz w:val="28"/>
          <w:szCs w:val="28"/>
          <w:lang w:eastAsia="ru-RU"/>
        </w:rPr>
        <w:t xml:space="preserve"> не достаточен для полноценной и систематической работы по обучению детей игре на музыкальных инструментах. Поэтому было принято решение разработать проект по развитию музыкальных творческих способностей в процессе обучения игре на детских музыкальных инструментах.</w:t>
      </w:r>
    </w:p>
    <w:p w:rsidR="00305431" w:rsidRPr="00B20CC6" w:rsidRDefault="00305431" w:rsidP="00305431">
      <w:pPr>
        <w:shd w:val="clear" w:color="auto" w:fill="FFFFFF"/>
        <w:spacing w:after="0" w:line="240" w:lineRule="auto"/>
        <w:jc w:val="both"/>
        <w:rPr>
          <w:rFonts w:ascii="Times New Roman" w:eastAsia="Times New Roman" w:hAnsi="Times New Roman"/>
          <w:sz w:val="28"/>
          <w:szCs w:val="28"/>
          <w:lang w:eastAsia="ru-RU"/>
        </w:rPr>
      </w:pPr>
      <w:r w:rsidRPr="00BB3E6D">
        <w:rPr>
          <w:rFonts w:ascii="Times New Roman" w:eastAsia="Times New Roman" w:hAnsi="Times New Roman"/>
          <w:b/>
          <w:sz w:val="28"/>
          <w:szCs w:val="28"/>
          <w:lang w:eastAsia="ru-RU"/>
        </w:rPr>
        <w:t>ПРАКТИКО-ОРИЕНТИРОВАННОСТЬ ПРОЕКТА</w:t>
      </w:r>
      <w:r w:rsidR="00BB3E6D">
        <w:rPr>
          <w:rFonts w:ascii="Times New Roman" w:eastAsia="Times New Roman" w:hAnsi="Times New Roman"/>
          <w:b/>
          <w:sz w:val="28"/>
          <w:szCs w:val="28"/>
          <w:lang w:eastAsia="ru-RU"/>
        </w:rPr>
        <w:t>:</w:t>
      </w:r>
      <w:r w:rsidR="00B20CC6">
        <w:rPr>
          <w:rFonts w:ascii="Times New Roman" w:eastAsia="Times New Roman" w:hAnsi="Times New Roman"/>
          <w:b/>
          <w:sz w:val="28"/>
          <w:szCs w:val="28"/>
          <w:lang w:eastAsia="ru-RU"/>
        </w:rPr>
        <w:t xml:space="preserve"> </w:t>
      </w:r>
      <w:r w:rsidR="00B20CC6" w:rsidRPr="00B20CC6">
        <w:rPr>
          <w:rFonts w:ascii="Times New Roman" w:eastAsia="Times New Roman" w:hAnsi="Times New Roman"/>
          <w:sz w:val="28"/>
          <w:szCs w:val="28"/>
          <w:lang w:eastAsia="ru-RU"/>
        </w:rPr>
        <w:t>проект находится в стадии апробации.</w:t>
      </w:r>
    </w:p>
    <w:p w:rsidR="00BB3E6D" w:rsidRDefault="00BB3E6D" w:rsidP="00305431">
      <w:pPr>
        <w:shd w:val="clear" w:color="auto" w:fill="FFFFFF"/>
        <w:spacing w:after="0" w:line="240" w:lineRule="auto"/>
        <w:jc w:val="both"/>
        <w:rPr>
          <w:rFonts w:ascii="Times New Roman" w:eastAsia="Times New Roman" w:hAnsi="Times New Roman"/>
          <w:b/>
          <w:sz w:val="28"/>
          <w:szCs w:val="28"/>
          <w:lang w:eastAsia="ru-RU"/>
        </w:rPr>
      </w:pPr>
    </w:p>
    <w:p w:rsidR="00BB3E6D" w:rsidRDefault="00BB3E6D" w:rsidP="00BB3E6D">
      <w:pPr>
        <w:shd w:val="clear" w:color="auto" w:fill="FFFFFF"/>
        <w:tabs>
          <w:tab w:val="left" w:pos="6489"/>
        </w:tabs>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ЦЕЛЬ ПРОЕКТА:</w:t>
      </w:r>
    </w:p>
    <w:p w:rsidR="00BB3E6D" w:rsidRPr="00BB3E6D" w:rsidRDefault="00BB3E6D" w:rsidP="00BB3E6D">
      <w:pPr>
        <w:spacing w:after="0" w:line="240" w:lineRule="auto"/>
        <w:rPr>
          <w:rFonts w:ascii="Times New Roman" w:eastAsia="Times New Roman" w:hAnsi="Times New Roman"/>
          <w:color w:val="333333"/>
          <w:sz w:val="28"/>
          <w:szCs w:val="28"/>
        </w:rPr>
      </w:pPr>
      <w:r w:rsidRPr="00BB3E6D">
        <w:rPr>
          <w:rFonts w:ascii="Times New Roman" w:eastAsia="Times New Roman" w:hAnsi="Times New Roman"/>
          <w:color w:val="333333"/>
          <w:sz w:val="28"/>
          <w:szCs w:val="28"/>
        </w:rPr>
        <w:t>Развитие музыкальных, творче</w:t>
      </w:r>
      <w:r>
        <w:rPr>
          <w:rFonts w:ascii="Times New Roman" w:eastAsia="Times New Roman" w:hAnsi="Times New Roman"/>
          <w:color w:val="333333"/>
          <w:sz w:val="28"/>
          <w:szCs w:val="28"/>
        </w:rPr>
        <w:t xml:space="preserve">ских способностей детей </w:t>
      </w:r>
      <w:r w:rsidRPr="00BB3E6D">
        <w:rPr>
          <w:rFonts w:ascii="Times New Roman" w:eastAsia="Times New Roman" w:hAnsi="Times New Roman"/>
          <w:color w:val="333333"/>
          <w:sz w:val="28"/>
          <w:szCs w:val="28"/>
        </w:rPr>
        <w:t xml:space="preserve"> </w:t>
      </w:r>
      <w:r w:rsidR="00031E2B">
        <w:rPr>
          <w:rFonts w:ascii="Times New Roman" w:eastAsia="Times New Roman" w:hAnsi="Times New Roman"/>
          <w:color w:val="333333"/>
          <w:sz w:val="28"/>
          <w:szCs w:val="28"/>
        </w:rPr>
        <w:t xml:space="preserve">старшего </w:t>
      </w:r>
      <w:r w:rsidRPr="00BB3E6D">
        <w:rPr>
          <w:rFonts w:ascii="Times New Roman" w:eastAsia="Times New Roman" w:hAnsi="Times New Roman"/>
          <w:color w:val="333333"/>
          <w:sz w:val="28"/>
          <w:szCs w:val="28"/>
        </w:rPr>
        <w:t>дошкольного возраста в процессе обучения игре на детских музыкальных инструментах.</w:t>
      </w:r>
    </w:p>
    <w:p w:rsidR="00BB3E6D" w:rsidRPr="00B20CC6" w:rsidRDefault="00BB3E6D" w:rsidP="00B20CC6">
      <w:pPr>
        <w:shd w:val="clear" w:color="auto" w:fill="FFFFFF"/>
        <w:tabs>
          <w:tab w:val="left" w:pos="6489"/>
        </w:tabs>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ЗАДАЧИ ПРОЕКТА:</w:t>
      </w:r>
    </w:p>
    <w:p w:rsidR="00BB3E6D" w:rsidRPr="00BB3E6D" w:rsidRDefault="00BB3E6D" w:rsidP="00BB3E6D">
      <w:pPr>
        <w:spacing w:after="0" w:line="240" w:lineRule="auto"/>
        <w:rPr>
          <w:rFonts w:ascii="Times New Roman" w:eastAsia="Times New Roman" w:hAnsi="Times New Roman"/>
          <w:color w:val="333333"/>
          <w:sz w:val="28"/>
          <w:szCs w:val="28"/>
        </w:rPr>
      </w:pPr>
      <w:r w:rsidRPr="00BB3E6D">
        <w:rPr>
          <w:rFonts w:ascii="Times New Roman" w:eastAsia="Times New Roman" w:hAnsi="Times New Roman"/>
          <w:color w:val="333333"/>
          <w:sz w:val="28"/>
          <w:szCs w:val="28"/>
        </w:rPr>
        <w:t>1. Познакомить с музыкальными инструментами и приемами игры на них.</w:t>
      </w:r>
    </w:p>
    <w:p w:rsidR="00BB3E6D" w:rsidRPr="00BB3E6D" w:rsidRDefault="00BB3E6D" w:rsidP="00BB3E6D">
      <w:pPr>
        <w:spacing w:after="0" w:line="240" w:lineRule="auto"/>
        <w:rPr>
          <w:rFonts w:ascii="Times New Roman" w:eastAsia="Times New Roman" w:hAnsi="Times New Roman"/>
          <w:color w:val="333333"/>
          <w:sz w:val="28"/>
          <w:szCs w:val="28"/>
        </w:rPr>
      </w:pPr>
      <w:r w:rsidRPr="00BB3E6D">
        <w:rPr>
          <w:rFonts w:ascii="Times New Roman" w:eastAsia="Times New Roman" w:hAnsi="Times New Roman"/>
          <w:color w:val="333333"/>
          <w:sz w:val="28"/>
          <w:szCs w:val="28"/>
        </w:rPr>
        <w:t>2. Закреплять у детей навыки совместной игры, развивать чувство ансамбля</w:t>
      </w:r>
    </w:p>
    <w:p w:rsidR="00BB3E6D" w:rsidRPr="00B20CC6" w:rsidRDefault="00BB3E6D" w:rsidP="00BB3E6D">
      <w:pPr>
        <w:spacing w:after="0" w:line="240" w:lineRule="auto"/>
        <w:rPr>
          <w:rFonts w:ascii="Times New Roman" w:eastAsia="Times New Roman" w:hAnsi="Times New Roman"/>
          <w:color w:val="333333"/>
          <w:sz w:val="28"/>
          <w:szCs w:val="28"/>
        </w:rPr>
      </w:pPr>
      <w:r w:rsidRPr="00BB3E6D">
        <w:rPr>
          <w:rFonts w:ascii="Times New Roman" w:eastAsia="Times New Roman" w:hAnsi="Times New Roman"/>
          <w:color w:val="333333"/>
          <w:sz w:val="28"/>
          <w:szCs w:val="28"/>
        </w:rPr>
        <w:t>3. Исполнять небольшие музыкальные произведения с аккомпанементом на музыкальных инструментах.</w:t>
      </w:r>
    </w:p>
    <w:p w:rsidR="00BB3E6D" w:rsidRPr="00BB3E6D" w:rsidRDefault="00B20CC6" w:rsidP="00BB3E6D">
      <w:pPr>
        <w:spacing w:after="0" w:line="240" w:lineRule="auto"/>
        <w:rPr>
          <w:rFonts w:ascii="Times New Roman" w:eastAsia="Times New Roman" w:hAnsi="Times New Roman"/>
          <w:color w:val="333333"/>
          <w:sz w:val="28"/>
          <w:szCs w:val="28"/>
        </w:rPr>
      </w:pPr>
      <w:r>
        <w:rPr>
          <w:rFonts w:ascii="Times New Roman" w:eastAsia="Times New Roman" w:hAnsi="Times New Roman"/>
          <w:color w:val="333333"/>
          <w:sz w:val="28"/>
          <w:szCs w:val="28"/>
        </w:rPr>
        <w:t>4</w:t>
      </w:r>
      <w:r w:rsidR="00BB3E6D" w:rsidRPr="00BB3E6D">
        <w:rPr>
          <w:rFonts w:ascii="Times New Roman" w:eastAsia="Times New Roman" w:hAnsi="Times New Roman"/>
          <w:color w:val="333333"/>
          <w:sz w:val="28"/>
          <w:szCs w:val="28"/>
        </w:rPr>
        <w:t>. Способствовать становлению и развитию таких волевых качеств, как выдержка, настойчивость, целеустремленность, усидчивость.</w:t>
      </w:r>
    </w:p>
    <w:p w:rsidR="00BB3E6D" w:rsidRPr="00BB3E6D" w:rsidRDefault="00B20CC6" w:rsidP="00BB3E6D">
      <w:pPr>
        <w:spacing w:after="0" w:line="240" w:lineRule="auto"/>
        <w:rPr>
          <w:rFonts w:ascii="Times New Roman" w:eastAsia="Times New Roman" w:hAnsi="Times New Roman"/>
          <w:color w:val="333333"/>
          <w:sz w:val="28"/>
          <w:szCs w:val="28"/>
        </w:rPr>
      </w:pPr>
      <w:r>
        <w:rPr>
          <w:rFonts w:ascii="Times New Roman" w:eastAsia="Times New Roman" w:hAnsi="Times New Roman"/>
          <w:color w:val="333333"/>
          <w:sz w:val="28"/>
          <w:szCs w:val="28"/>
        </w:rPr>
        <w:t>5</w:t>
      </w:r>
      <w:r w:rsidR="00BB3E6D" w:rsidRPr="00BB3E6D">
        <w:rPr>
          <w:rFonts w:ascii="Times New Roman" w:eastAsia="Times New Roman" w:hAnsi="Times New Roman"/>
          <w:color w:val="333333"/>
          <w:sz w:val="28"/>
          <w:szCs w:val="28"/>
        </w:rPr>
        <w:t>. Развивать память и умение сконцентрировать внимание.</w:t>
      </w:r>
    </w:p>
    <w:p w:rsidR="00BB3E6D" w:rsidRPr="00BB3E6D" w:rsidRDefault="00B20CC6" w:rsidP="00BB3E6D">
      <w:pPr>
        <w:spacing w:after="0" w:line="240" w:lineRule="auto"/>
        <w:rPr>
          <w:rFonts w:ascii="Times New Roman" w:eastAsia="Times New Roman" w:hAnsi="Times New Roman"/>
          <w:color w:val="333333"/>
          <w:sz w:val="28"/>
          <w:szCs w:val="28"/>
        </w:rPr>
      </w:pPr>
      <w:r>
        <w:rPr>
          <w:rFonts w:ascii="Times New Roman" w:eastAsia="Times New Roman" w:hAnsi="Times New Roman"/>
          <w:color w:val="333333"/>
          <w:sz w:val="28"/>
          <w:szCs w:val="28"/>
        </w:rPr>
        <w:t>6.</w:t>
      </w:r>
      <w:r w:rsidR="00BB3E6D" w:rsidRPr="00BB3E6D">
        <w:rPr>
          <w:rFonts w:ascii="Times New Roman" w:eastAsia="Times New Roman" w:hAnsi="Times New Roman"/>
          <w:color w:val="333333"/>
          <w:sz w:val="28"/>
          <w:szCs w:val="28"/>
        </w:rPr>
        <w:t>Развивать мускулатуру и мелкую моторику пальцев рук.</w:t>
      </w:r>
    </w:p>
    <w:p w:rsidR="00BB3E6D" w:rsidRPr="00BB3E6D" w:rsidRDefault="00B20CC6" w:rsidP="00BB3E6D">
      <w:pPr>
        <w:spacing w:after="0" w:line="240" w:lineRule="auto"/>
        <w:rPr>
          <w:rFonts w:ascii="Times New Roman" w:eastAsia="Times New Roman" w:hAnsi="Times New Roman"/>
          <w:color w:val="333333"/>
          <w:sz w:val="28"/>
          <w:szCs w:val="28"/>
        </w:rPr>
      </w:pPr>
      <w:r>
        <w:rPr>
          <w:rFonts w:ascii="Times New Roman" w:eastAsia="Times New Roman" w:hAnsi="Times New Roman"/>
          <w:color w:val="333333"/>
          <w:sz w:val="28"/>
          <w:szCs w:val="28"/>
        </w:rPr>
        <w:t>7</w:t>
      </w:r>
      <w:r w:rsidR="00BB3E6D" w:rsidRPr="00BB3E6D">
        <w:rPr>
          <w:rFonts w:ascii="Times New Roman" w:eastAsia="Times New Roman" w:hAnsi="Times New Roman"/>
          <w:color w:val="333333"/>
          <w:sz w:val="28"/>
          <w:szCs w:val="28"/>
        </w:rPr>
        <w:t>. Формировать у детей чувство коллективизма и ответственности.</w:t>
      </w:r>
    </w:p>
    <w:p w:rsidR="00BB3E6D" w:rsidRPr="00BB3E6D" w:rsidRDefault="00B20CC6" w:rsidP="00BB3E6D">
      <w:pPr>
        <w:spacing w:after="0" w:line="240" w:lineRule="auto"/>
        <w:rPr>
          <w:rFonts w:ascii="Times New Roman" w:eastAsia="Times New Roman" w:hAnsi="Times New Roman"/>
          <w:color w:val="333333"/>
          <w:sz w:val="28"/>
          <w:szCs w:val="28"/>
        </w:rPr>
      </w:pPr>
      <w:r>
        <w:rPr>
          <w:rFonts w:ascii="Times New Roman" w:eastAsia="Times New Roman" w:hAnsi="Times New Roman"/>
          <w:color w:val="333333"/>
          <w:sz w:val="28"/>
          <w:szCs w:val="28"/>
        </w:rPr>
        <w:t>8</w:t>
      </w:r>
      <w:r w:rsidR="00BB3E6D" w:rsidRPr="00BB3E6D">
        <w:rPr>
          <w:rFonts w:ascii="Times New Roman" w:eastAsia="Times New Roman" w:hAnsi="Times New Roman"/>
          <w:color w:val="333333"/>
          <w:sz w:val="28"/>
          <w:szCs w:val="28"/>
        </w:rPr>
        <w:t>. Воспитывать у детей выдержку, настойчивость в достижении цели.</w:t>
      </w:r>
    </w:p>
    <w:p w:rsidR="00BB3E6D" w:rsidRDefault="00B20CC6" w:rsidP="00BB3E6D">
      <w:pPr>
        <w:spacing w:after="0" w:line="240" w:lineRule="auto"/>
        <w:rPr>
          <w:rFonts w:ascii="Times New Roman" w:eastAsia="Times New Roman" w:hAnsi="Times New Roman"/>
          <w:color w:val="333333"/>
          <w:sz w:val="28"/>
          <w:szCs w:val="28"/>
        </w:rPr>
      </w:pPr>
      <w:r>
        <w:rPr>
          <w:rFonts w:ascii="Times New Roman" w:eastAsia="Times New Roman" w:hAnsi="Times New Roman"/>
          <w:color w:val="333333"/>
          <w:sz w:val="28"/>
          <w:szCs w:val="28"/>
        </w:rPr>
        <w:t>9</w:t>
      </w:r>
      <w:r w:rsidR="00BB3E6D" w:rsidRPr="00BB3E6D">
        <w:rPr>
          <w:rFonts w:ascii="Times New Roman" w:eastAsia="Times New Roman" w:hAnsi="Times New Roman"/>
          <w:color w:val="333333"/>
          <w:sz w:val="28"/>
          <w:szCs w:val="28"/>
        </w:rPr>
        <w:t>. Воспитание творческой инициативы.</w:t>
      </w:r>
    </w:p>
    <w:p w:rsidR="00B20CC6" w:rsidRDefault="00B20CC6" w:rsidP="00BB3E6D">
      <w:pPr>
        <w:spacing w:after="0" w:line="240" w:lineRule="auto"/>
        <w:rPr>
          <w:rFonts w:ascii="Times New Roman" w:eastAsia="Times New Roman" w:hAnsi="Times New Roman"/>
          <w:sz w:val="28"/>
          <w:szCs w:val="28"/>
          <w:lang w:eastAsia="ru-RU"/>
        </w:rPr>
      </w:pPr>
      <w:r>
        <w:rPr>
          <w:rFonts w:ascii="Times New Roman" w:eastAsia="Times New Roman" w:hAnsi="Times New Roman"/>
          <w:color w:val="333333"/>
          <w:sz w:val="28"/>
          <w:szCs w:val="28"/>
        </w:rPr>
        <w:t xml:space="preserve">10. </w:t>
      </w:r>
      <w:r w:rsidR="00532BAC">
        <w:rPr>
          <w:rFonts w:ascii="Times New Roman" w:eastAsia="Times New Roman" w:hAnsi="Times New Roman"/>
          <w:color w:val="333333"/>
          <w:sz w:val="28"/>
          <w:szCs w:val="28"/>
        </w:rPr>
        <w:t>Повышение уровня компетентности воспитателей</w:t>
      </w:r>
      <w:r w:rsidR="00532BAC" w:rsidRPr="00532BAC">
        <w:rPr>
          <w:rFonts w:ascii="Arial" w:eastAsia="Times New Roman" w:hAnsi="Arial" w:cs="Arial"/>
          <w:color w:val="FF0000"/>
          <w:sz w:val="28"/>
          <w:szCs w:val="28"/>
          <w:lang w:eastAsia="ru-RU"/>
        </w:rPr>
        <w:t xml:space="preserve"> </w:t>
      </w:r>
      <w:r w:rsidR="00532BAC" w:rsidRPr="00532BAC">
        <w:rPr>
          <w:rFonts w:ascii="Times New Roman" w:eastAsia="Times New Roman" w:hAnsi="Times New Roman"/>
          <w:sz w:val="28"/>
          <w:szCs w:val="28"/>
          <w:lang w:eastAsia="ru-RU"/>
        </w:rPr>
        <w:t xml:space="preserve">при взаимодействии с </w:t>
      </w:r>
      <w:r w:rsidR="00532BAC">
        <w:rPr>
          <w:rFonts w:ascii="Times New Roman" w:eastAsia="Times New Roman" w:hAnsi="Times New Roman"/>
          <w:sz w:val="28"/>
          <w:szCs w:val="28"/>
          <w:lang w:eastAsia="ru-RU"/>
        </w:rPr>
        <w:t>детьми</w:t>
      </w:r>
      <w:r w:rsidR="00532BAC" w:rsidRPr="00532BAC">
        <w:rPr>
          <w:rFonts w:ascii="Times New Roman" w:eastAsia="Times New Roman" w:hAnsi="Times New Roman"/>
          <w:sz w:val="28"/>
          <w:szCs w:val="28"/>
          <w:lang w:eastAsia="ru-RU"/>
        </w:rPr>
        <w:t xml:space="preserve"> в процессе организации его общения с музыкой.</w:t>
      </w:r>
    </w:p>
    <w:p w:rsidR="003821B6" w:rsidRPr="00532BAC" w:rsidRDefault="00532BAC" w:rsidP="00532BAC">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 Вовлечение родителей в совместную деятельность по музыкальному развитию детей. </w:t>
      </w:r>
    </w:p>
    <w:p w:rsidR="003821B6" w:rsidRDefault="00BB3E6D" w:rsidP="003821B6">
      <w:pPr>
        <w:spacing w:after="0" w:line="240" w:lineRule="auto"/>
        <w:rPr>
          <w:rFonts w:ascii="Times New Roman" w:eastAsia="Times New Roman" w:hAnsi="Times New Roman"/>
          <w:color w:val="333333"/>
          <w:sz w:val="28"/>
          <w:szCs w:val="28"/>
        </w:rPr>
      </w:pPr>
      <w:r w:rsidRPr="00BB3E6D">
        <w:rPr>
          <w:rFonts w:ascii="Times New Roman" w:eastAsia="Times New Roman" w:hAnsi="Times New Roman"/>
          <w:b/>
          <w:color w:val="333333"/>
          <w:sz w:val="28"/>
          <w:szCs w:val="28"/>
        </w:rPr>
        <w:t>ОБЕСПЕЧЕНИЕ ПРОЕКТА:</w:t>
      </w:r>
      <w:r w:rsidRPr="00BB3E6D">
        <w:rPr>
          <w:rFonts w:ascii="Times New Roman" w:eastAsia="Times New Roman" w:hAnsi="Times New Roman"/>
          <w:color w:val="333333"/>
          <w:sz w:val="28"/>
          <w:szCs w:val="28"/>
        </w:rPr>
        <w:t xml:space="preserve"> </w:t>
      </w:r>
    </w:p>
    <w:p w:rsidR="003821B6" w:rsidRDefault="003821B6" w:rsidP="003821B6">
      <w:pPr>
        <w:spacing w:after="0" w:line="240" w:lineRule="auto"/>
        <w:rPr>
          <w:rFonts w:ascii="Times New Roman" w:eastAsia="Times New Roman" w:hAnsi="Times New Roman"/>
          <w:color w:val="333333"/>
          <w:sz w:val="28"/>
          <w:szCs w:val="28"/>
        </w:rPr>
      </w:pPr>
      <w:r>
        <w:rPr>
          <w:rFonts w:ascii="Times New Roman" w:eastAsia="Times New Roman" w:hAnsi="Times New Roman"/>
          <w:color w:val="333333"/>
          <w:sz w:val="28"/>
          <w:szCs w:val="28"/>
        </w:rPr>
        <w:t xml:space="preserve">- </w:t>
      </w:r>
      <w:r w:rsidR="00BB3E6D">
        <w:rPr>
          <w:rFonts w:ascii="Times New Roman" w:eastAsia="Times New Roman" w:hAnsi="Times New Roman"/>
          <w:color w:val="333333"/>
          <w:sz w:val="28"/>
          <w:szCs w:val="28"/>
        </w:rPr>
        <w:t>Фотоаппарат</w:t>
      </w:r>
      <w:r>
        <w:rPr>
          <w:rFonts w:ascii="Times New Roman" w:eastAsia="Times New Roman" w:hAnsi="Times New Roman"/>
          <w:color w:val="333333"/>
          <w:sz w:val="28"/>
          <w:szCs w:val="28"/>
        </w:rPr>
        <w:t>, видеопроектор</w:t>
      </w:r>
      <w:r w:rsidR="00BB3E6D" w:rsidRPr="00BB3E6D">
        <w:rPr>
          <w:rFonts w:ascii="Times New Roman" w:eastAsia="Times New Roman" w:hAnsi="Times New Roman"/>
          <w:color w:val="333333"/>
          <w:sz w:val="28"/>
          <w:szCs w:val="28"/>
        </w:rPr>
        <w:t>, компьютеры,</w:t>
      </w:r>
      <w:r>
        <w:rPr>
          <w:rFonts w:ascii="Times New Roman" w:eastAsia="Times New Roman" w:hAnsi="Times New Roman"/>
          <w:color w:val="333333"/>
          <w:sz w:val="28"/>
          <w:szCs w:val="28"/>
        </w:rPr>
        <w:t xml:space="preserve"> принтер, сканер.</w:t>
      </w:r>
    </w:p>
    <w:p w:rsidR="00BB3E6D" w:rsidRDefault="003821B6" w:rsidP="003821B6">
      <w:pPr>
        <w:spacing w:after="0" w:line="240" w:lineRule="auto"/>
        <w:rPr>
          <w:rFonts w:ascii="Times New Roman" w:eastAsia="Times New Roman" w:hAnsi="Times New Roman"/>
          <w:color w:val="333333"/>
          <w:sz w:val="28"/>
          <w:szCs w:val="28"/>
        </w:rPr>
      </w:pPr>
      <w:r>
        <w:rPr>
          <w:rFonts w:ascii="Times New Roman" w:eastAsia="Times New Roman" w:hAnsi="Times New Roman"/>
          <w:color w:val="333333"/>
          <w:sz w:val="28"/>
          <w:szCs w:val="28"/>
        </w:rPr>
        <w:t xml:space="preserve">- </w:t>
      </w:r>
      <w:r w:rsidR="00BB3E6D" w:rsidRPr="00BB3E6D">
        <w:rPr>
          <w:rFonts w:ascii="Times New Roman" w:eastAsia="Times New Roman" w:hAnsi="Times New Roman"/>
          <w:color w:val="333333"/>
          <w:sz w:val="28"/>
          <w:szCs w:val="28"/>
        </w:rPr>
        <w:t>Детские музыкальные инструменты, самодельные шумовые инструменты.</w:t>
      </w:r>
    </w:p>
    <w:p w:rsidR="003821B6" w:rsidRDefault="00532BAC" w:rsidP="003821B6">
      <w:pPr>
        <w:spacing w:after="0" w:line="240" w:lineRule="auto"/>
        <w:rPr>
          <w:rFonts w:ascii="Times New Roman" w:eastAsia="Times New Roman" w:hAnsi="Times New Roman"/>
          <w:color w:val="333333"/>
          <w:sz w:val="28"/>
          <w:szCs w:val="28"/>
        </w:rPr>
      </w:pPr>
      <w:r>
        <w:rPr>
          <w:rFonts w:ascii="Times New Roman" w:eastAsia="Times New Roman" w:hAnsi="Times New Roman"/>
          <w:color w:val="333333"/>
          <w:sz w:val="28"/>
          <w:szCs w:val="28"/>
        </w:rPr>
        <w:t>-  Ж</w:t>
      </w:r>
      <w:r w:rsidR="003821B6">
        <w:rPr>
          <w:rFonts w:ascii="Times New Roman" w:eastAsia="Times New Roman" w:hAnsi="Times New Roman"/>
          <w:color w:val="333333"/>
          <w:sz w:val="28"/>
          <w:szCs w:val="28"/>
        </w:rPr>
        <w:t>урнал</w:t>
      </w:r>
      <w:r>
        <w:rPr>
          <w:rFonts w:ascii="Times New Roman" w:eastAsia="Times New Roman" w:hAnsi="Times New Roman"/>
          <w:color w:val="333333"/>
          <w:sz w:val="28"/>
          <w:szCs w:val="28"/>
        </w:rPr>
        <w:t>ы</w:t>
      </w:r>
      <w:r w:rsidR="003821B6">
        <w:rPr>
          <w:rFonts w:ascii="Times New Roman" w:eastAsia="Times New Roman" w:hAnsi="Times New Roman"/>
          <w:color w:val="333333"/>
          <w:sz w:val="28"/>
          <w:szCs w:val="28"/>
        </w:rPr>
        <w:t xml:space="preserve"> «Музыкальный руководитель»;</w:t>
      </w:r>
    </w:p>
    <w:p w:rsidR="003821B6" w:rsidRDefault="00FF66B7" w:rsidP="003821B6">
      <w:pPr>
        <w:spacing w:after="0" w:line="240" w:lineRule="auto"/>
        <w:rPr>
          <w:rFonts w:ascii="Times New Roman" w:eastAsia="Times New Roman" w:hAnsi="Times New Roman"/>
          <w:color w:val="333333"/>
          <w:sz w:val="28"/>
          <w:szCs w:val="28"/>
        </w:rPr>
      </w:pPr>
      <w:r>
        <w:rPr>
          <w:rFonts w:ascii="Times New Roman" w:eastAsia="Times New Roman" w:hAnsi="Times New Roman"/>
          <w:color w:val="333333"/>
          <w:sz w:val="28"/>
          <w:szCs w:val="28"/>
        </w:rPr>
        <w:t xml:space="preserve">-  </w:t>
      </w:r>
      <w:r w:rsidR="00532BAC">
        <w:rPr>
          <w:rFonts w:ascii="Times New Roman" w:eastAsia="Times New Roman" w:hAnsi="Times New Roman"/>
          <w:color w:val="333333"/>
          <w:sz w:val="28"/>
          <w:szCs w:val="28"/>
        </w:rPr>
        <w:t>Ж</w:t>
      </w:r>
      <w:r w:rsidR="003821B6">
        <w:rPr>
          <w:rFonts w:ascii="Times New Roman" w:eastAsia="Times New Roman" w:hAnsi="Times New Roman"/>
          <w:color w:val="333333"/>
          <w:sz w:val="28"/>
          <w:szCs w:val="28"/>
        </w:rPr>
        <w:t>урнал</w:t>
      </w:r>
      <w:r w:rsidR="00532BAC">
        <w:rPr>
          <w:rFonts w:ascii="Times New Roman" w:eastAsia="Times New Roman" w:hAnsi="Times New Roman"/>
          <w:color w:val="333333"/>
          <w:sz w:val="28"/>
          <w:szCs w:val="28"/>
        </w:rPr>
        <w:t>ы</w:t>
      </w:r>
      <w:r w:rsidR="003821B6">
        <w:rPr>
          <w:rFonts w:ascii="Times New Roman" w:eastAsia="Times New Roman" w:hAnsi="Times New Roman"/>
          <w:color w:val="333333"/>
          <w:sz w:val="28"/>
          <w:szCs w:val="28"/>
        </w:rPr>
        <w:t xml:space="preserve">   «Музыкальная палитра»</w:t>
      </w:r>
    </w:p>
    <w:p w:rsidR="003821B6" w:rsidRDefault="003821B6" w:rsidP="003821B6">
      <w:pPr>
        <w:spacing w:after="0" w:line="240" w:lineRule="auto"/>
        <w:rPr>
          <w:rFonts w:ascii="Times New Roman" w:eastAsia="Times New Roman" w:hAnsi="Times New Roman"/>
          <w:color w:val="333333"/>
          <w:sz w:val="28"/>
          <w:szCs w:val="28"/>
        </w:rPr>
      </w:pPr>
      <w:r>
        <w:rPr>
          <w:rFonts w:ascii="Times New Roman" w:eastAsia="Times New Roman" w:hAnsi="Times New Roman"/>
          <w:color w:val="333333"/>
          <w:sz w:val="28"/>
          <w:szCs w:val="28"/>
        </w:rPr>
        <w:t>- Тютюнникова Т.Э. Бим-бам-бом. Сто секретов музыки для детей</w:t>
      </w:r>
      <w:r w:rsidRPr="003821B6">
        <w:rPr>
          <w:rFonts w:ascii="Times New Roman" w:eastAsia="Times New Roman" w:hAnsi="Times New Roman"/>
          <w:color w:val="333333"/>
          <w:sz w:val="28"/>
          <w:szCs w:val="28"/>
        </w:rPr>
        <w:t>.</w:t>
      </w:r>
      <w:r>
        <w:rPr>
          <w:rFonts w:ascii="Times New Roman" w:eastAsia="Times New Roman" w:hAnsi="Times New Roman"/>
          <w:color w:val="333333"/>
          <w:sz w:val="28"/>
          <w:szCs w:val="28"/>
        </w:rPr>
        <w:t xml:space="preserve"> Вып.1. Игры звуками</w:t>
      </w:r>
      <w:r w:rsidR="00B80BCA">
        <w:rPr>
          <w:rFonts w:ascii="Times New Roman" w:eastAsia="Times New Roman" w:hAnsi="Times New Roman"/>
          <w:color w:val="333333"/>
          <w:sz w:val="28"/>
          <w:szCs w:val="28"/>
        </w:rPr>
        <w:t>. Учебно-методическое пособие.  СПб: ЛОИРО, 2003 – 103С.</w:t>
      </w:r>
    </w:p>
    <w:p w:rsidR="00C77358" w:rsidRDefault="00C77358" w:rsidP="003821B6">
      <w:pPr>
        <w:spacing w:after="0" w:line="240" w:lineRule="auto"/>
        <w:rPr>
          <w:rFonts w:ascii="Times New Roman" w:eastAsia="Times New Roman" w:hAnsi="Times New Roman"/>
          <w:color w:val="333333"/>
          <w:sz w:val="28"/>
          <w:szCs w:val="28"/>
        </w:rPr>
      </w:pPr>
      <w:r>
        <w:rPr>
          <w:rFonts w:ascii="Times New Roman" w:eastAsia="Times New Roman" w:hAnsi="Times New Roman"/>
          <w:color w:val="333333"/>
          <w:sz w:val="28"/>
          <w:szCs w:val="28"/>
        </w:rPr>
        <w:t>-</w:t>
      </w:r>
      <w:r w:rsidRPr="00C77358">
        <w:rPr>
          <w:rFonts w:ascii="Times New Roman" w:eastAsia="Times New Roman" w:hAnsi="Times New Roman"/>
          <w:sz w:val="27"/>
          <w:szCs w:val="27"/>
        </w:rPr>
        <w:t xml:space="preserve"> </w:t>
      </w:r>
      <w:r w:rsidRPr="00E35F41">
        <w:rPr>
          <w:rFonts w:ascii="Times New Roman" w:eastAsia="Times New Roman" w:hAnsi="Times New Roman"/>
          <w:sz w:val="27"/>
          <w:szCs w:val="27"/>
        </w:rPr>
        <w:t>Тютюнникова Т. “Шумовой оркестр снаружи и изнутри” - “Музыкальная палитра” №6, 2006г.</w:t>
      </w:r>
    </w:p>
    <w:p w:rsidR="00532BAC" w:rsidRDefault="00532BAC" w:rsidP="003821B6">
      <w:pPr>
        <w:spacing w:after="0" w:line="240" w:lineRule="auto"/>
        <w:rPr>
          <w:rFonts w:ascii="Times New Roman" w:eastAsia="Times New Roman" w:hAnsi="Times New Roman"/>
          <w:color w:val="333333"/>
          <w:sz w:val="28"/>
          <w:szCs w:val="28"/>
        </w:rPr>
      </w:pPr>
      <w:r>
        <w:rPr>
          <w:rFonts w:ascii="Times New Roman" w:eastAsia="Times New Roman" w:hAnsi="Times New Roman"/>
          <w:color w:val="333333"/>
          <w:sz w:val="28"/>
          <w:szCs w:val="28"/>
        </w:rPr>
        <w:t>- Фонотека музыкального материала.</w:t>
      </w:r>
    </w:p>
    <w:p w:rsidR="00B80BCA" w:rsidRDefault="00B80BCA" w:rsidP="003821B6">
      <w:pPr>
        <w:spacing w:after="0" w:line="240" w:lineRule="auto"/>
        <w:rPr>
          <w:rFonts w:ascii="Times New Roman" w:eastAsia="Times New Roman" w:hAnsi="Times New Roman"/>
          <w:b/>
          <w:color w:val="333333"/>
          <w:sz w:val="28"/>
          <w:szCs w:val="28"/>
        </w:rPr>
      </w:pPr>
      <w:r w:rsidRPr="00B80BCA">
        <w:rPr>
          <w:rFonts w:ascii="Times New Roman" w:eastAsia="Times New Roman" w:hAnsi="Times New Roman"/>
          <w:b/>
          <w:color w:val="333333"/>
          <w:sz w:val="28"/>
          <w:szCs w:val="28"/>
        </w:rPr>
        <w:t>ПРЕДПОЛАГАЕМЫЙ</w:t>
      </w:r>
      <w:r w:rsidR="00EF53A3">
        <w:rPr>
          <w:rFonts w:ascii="Times New Roman" w:eastAsia="Times New Roman" w:hAnsi="Times New Roman"/>
          <w:b/>
          <w:color w:val="333333"/>
          <w:sz w:val="28"/>
          <w:szCs w:val="28"/>
        </w:rPr>
        <w:t xml:space="preserve"> </w:t>
      </w:r>
      <w:r w:rsidRPr="00B80BCA">
        <w:rPr>
          <w:rFonts w:ascii="Times New Roman" w:eastAsia="Times New Roman" w:hAnsi="Times New Roman"/>
          <w:b/>
          <w:color w:val="333333"/>
          <w:sz w:val="28"/>
          <w:szCs w:val="28"/>
        </w:rPr>
        <w:t xml:space="preserve"> РЕЗУЛЬТАТ</w:t>
      </w:r>
      <w:r w:rsidR="00EF53A3">
        <w:rPr>
          <w:rFonts w:ascii="Times New Roman" w:eastAsia="Times New Roman" w:hAnsi="Times New Roman"/>
          <w:b/>
          <w:color w:val="333333"/>
          <w:sz w:val="28"/>
          <w:szCs w:val="28"/>
        </w:rPr>
        <w:t xml:space="preserve">  РЕАЛИЗАЦИИ  ПРОЕКТА</w:t>
      </w:r>
      <w:r w:rsidRPr="00EF53A3">
        <w:rPr>
          <w:rFonts w:ascii="Times New Roman" w:eastAsia="Times New Roman" w:hAnsi="Times New Roman"/>
          <w:b/>
          <w:color w:val="333333"/>
          <w:sz w:val="28"/>
          <w:szCs w:val="28"/>
        </w:rPr>
        <w:t>:</w:t>
      </w:r>
    </w:p>
    <w:p w:rsidR="00EF53A3" w:rsidRDefault="00031E2B" w:rsidP="00EF53A3">
      <w:pPr>
        <w:spacing w:after="0" w:line="240" w:lineRule="auto"/>
        <w:ind w:firstLine="708"/>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Повышение уровня развития </w:t>
      </w:r>
      <w:r w:rsidRPr="00BB3E6D">
        <w:rPr>
          <w:rFonts w:ascii="Times New Roman" w:eastAsia="Times New Roman" w:hAnsi="Times New Roman"/>
          <w:color w:val="333333"/>
          <w:sz w:val="28"/>
          <w:szCs w:val="28"/>
        </w:rPr>
        <w:t>музыкальных, творче</w:t>
      </w:r>
      <w:r>
        <w:rPr>
          <w:rFonts w:ascii="Times New Roman" w:eastAsia="Times New Roman" w:hAnsi="Times New Roman"/>
          <w:color w:val="333333"/>
          <w:sz w:val="28"/>
          <w:szCs w:val="28"/>
        </w:rPr>
        <w:t xml:space="preserve">ских способностей детей </w:t>
      </w:r>
      <w:r w:rsidRPr="00BB3E6D">
        <w:rPr>
          <w:rFonts w:ascii="Times New Roman" w:eastAsia="Times New Roman" w:hAnsi="Times New Roman"/>
          <w:color w:val="333333"/>
          <w:sz w:val="28"/>
          <w:szCs w:val="28"/>
        </w:rPr>
        <w:t xml:space="preserve"> </w:t>
      </w:r>
      <w:r>
        <w:rPr>
          <w:rFonts w:ascii="Times New Roman" w:eastAsia="Times New Roman" w:hAnsi="Times New Roman"/>
          <w:color w:val="333333"/>
          <w:sz w:val="28"/>
          <w:szCs w:val="28"/>
        </w:rPr>
        <w:t xml:space="preserve">старшего </w:t>
      </w:r>
      <w:r w:rsidRPr="00BB3E6D">
        <w:rPr>
          <w:rFonts w:ascii="Times New Roman" w:eastAsia="Times New Roman" w:hAnsi="Times New Roman"/>
          <w:color w:val="333333"/>
          <w:sz w:val="28"/>
          <w:szCs w:val="28"/>
        </w:rPr>
        <w:t>дошкольного</w:t>
      </w:r>
      <w:r>
        <w:rPr>
          <w:rFonts w:ascii="Times New Roman" w:eastAsia="Times New Roman" w:hAnsi="Times New Roman"/>
          <w:color w:val="333333"/>
          <w:sz w:val="28"/>
          <w:szCs w:val="28"/>
        </w:rPr>
        <w:t xml:space="preserve"> возраста.</w:t>
      </w:r>
    </w:p>
    <w:p w:rsidR="00EF53A3" w:rsidRDefault="00EF53A3" w:rsidP="00EF53A3">
      <w:pPr>
        <w:spacing w:after="0" w:line="240" w:lineRule="auto"/>
        <w:jc w:val="both"/>
        <w:rPr>
          <w:rFonts w:ascii="Times New Roman" w:eastAsia="Times New Roman" w:hAnsi="Times New Roman"/>
          <w:b/>
          <w:color w:val="333333"/>
          <w:sz w:val="28"/>
          <w:szCs w:val="28"/>
          <w:lang w:eastAsia="ru-RU"/>
        </w:rPr>
      </w:pPr>
      <w:r w:rsidRPr="00EF53A3">
        <w:rPr>
          <w:rFonts w:ascii="Times New Roman" w:eastAsia="Times New Roman" w:hAnsi="Times New Roman"/>
          <w:b/>
          <w:color w:val="333333"/>
          <w:sz w:val="28"/>
          <w:szCs w:val="28"/>
          <w:lang w:eastAsia="ru-RU"/>
        </w:rPr>
        <w:t>ПРОДУКТЫ ПРОЕКТНОЙ ДЕЯТЕЛЬНОСТИ:</w:t>
      </w:r>
    </w:p>
    <w:p w:rsidR="00031E2B" w:rsidRPr="004A3457" w:rsidRDefault="00031E2B" w:rsidP="00031E2B">
      <w:pPr>
        <w:pStyle w:val="a5"/>
        <w:numPr>
          <w:ilvl w:val="0"/>
          <w:numId w:val="3"/>
        </w:numPr>
        <w:spacing w:after="0" w:line="240" w:lineRule="auto"/>
        <w:jc w:val="both"/>
        <w:rPr>
          <w:rFonts w:ascii="Times New Roman" w:eastAsia="Times New Roman" w:hAnsi="Times New Roman"/>
          <w:sz w:val="28"/>
          <w:szCs w:val="28"/>
          <w:lang w:eastAsia="ru-RU"/>
        </w:rPr>
      </w:pPr>
      <w:r w:rsidRPr="004A3457">
        <w:rPr>
          <w:rFonts w:ascii="Times New Roman" w:eastAsia="Times New Roman" w:hAnsi="Times New Roman"/>
          <w:sz w:val="28"/>
          <w:szCs w:val="28"/>
          <w:lang w:eastAsia="ru-RU"/>
        </w:rPr>
        <w:t>Разработан план кружка «Веселый оркестр».</w:t>
      </w:r>
    </w:p>
    <w:p w:rsidR="004A3457" w:rsidRPr="004A3457" w:rsidRDefault="004A3457" w:rsidP="004A3457">
      <w:pPr>
        <w:pStyle w:val="a5"/>
        <w:numPr>
          <w:ilvl w:val="0"/>
          <w:numId w:val="3"/>
        </w:numPr>
        <w:spacing w:after="0" w:line="240" w:lineRule="auto"/>
        <w:jc w:val="both"/>
        <w:rPr>
          <w:rFonts w:ascii="Times New Roman" w:hAnsi="Times New Roman"/>
          <w:sz w:val="28"/>
          <w:szCs w:val="28"/>
        </w:rPr>
      </w:pPr>
      <w:r>
        <w:rPr>
          <w:rFonts w:ascii="Times New Roman" w:hAnsi="Times New Roman"/>
          <w:sz w:val="28"/>
          <w:szCs w:val="28"/>
        </w:rPr>
        <w:t>Проведен м</w:t>
      </w:r>
      <w:r w:rsidR="00031E2B" w:rsidRPr="004A3457">
        <w:rPr>
          <w:rFonts w:ascii="Times New Roman" w:hAnsi="Times New Roman"/>
          <w:sz w:val="28"/>
          <w:szCs w:val="28"/>
        </w:rPr>
        <w:t xml:space="preserve">астер-класс для педагогов ДОО </w:t>
      </w:r>
      <w:r w:rsidRPr="004A3457">
        <w:rPr>
          <w:rFonts w:ascii="Times New Roman" w:hAnsi="Times New Roman"/>
          <w:sz w:val="28"/>
          <w:szCs w:val="28"/>
        </w:rPr>
        <w:t xml:space="preserve">  «Развитие детей с помощью игры на шумовых инструментах».</w:t>
      </w:r>
    </w:p>
    <w:p w:rsidR="00031E2B" w:rsidRDefault="004A3457" w:rsidP="004A3457">
      <w:pPr>
        <w:pStyle w:val="a5"/>
        <w:numPr>
          <w:ilvl w:val="0"/>
          <w:numId w:val="3"/>
        </w:numPr>
        <w:spacing w:after="0" w:line="240" w:lineRule="auto"/>
        <w:jc w:val="both"/>
        <w:rPr>
          <w:rFonts w:ascii="Times New Roman" w:hAnsi="Times New Roman" w:cs="Times New Roman"/>
          <w:sz w:val="28"/>
          <w:szCs w:val="28"/>
        </w:rPr>
      </w:pPr>
      <w:r>
        <w:rPr>
          <w:rFonts w:ascii="Times New Roman" w:hAnsi="Times New Roman"/>
          <w:sz w:val="28"/>
          <w:szCs w:val="28"/>
        </w:rPr>
        <w:t>Проведен м</w:t>
      </w:r>
      <w:r w:rsidRPr="004A3457">
        <w:rPr>
          <w:rFonts w:ascii="Times New Roman" w:hAnsi="Times New Roman"/>
          <w:sz w:val="28"/>
          <w:szCs w:val="28"/>
        </w:rPr>
        <w:t xml:space="preserve">астер-класс для родителей </w:t>
      </w:r>
      <w:r w:rsidRPr="004A3457">
        <w:rPr>
          <w:rFonts w:ascii="Times New Roman" w:hAnsi="Times New Roman" w:cs="Times New Roman"/>
          <w:sz w:val="28"/>
          <w:szCs w:val="28"/>
        </w:rPr>
        <w:t>«Изготовление музыкальных инструментов своими руками»</w:t>
      </w:r>
      <w:r>
        <w:rPr>
          <w:rFonts w:ascii="Times New Roman" w:hAnsi="Times New Roman" w:cs="Times New Roman"/>
          <w:sz w:val="28"/>
          <w:szCs w:val="28"/>
        </w:rPr>
        <w:t>.</w:t>
      </w:r>
    </w:p>
    <w:p w:rsidR="004A3457" w:rsidRPr="004A3457" w:rsidRDefault="004A3457" w:rsidP="004A3457">
      <w:pPr>
        <w:pStyle w:val="a5"/>
        <w:numPr>
          <w:ilvl w:val="0"/>
          <w:numId w:val="3"/>
        </w:numPr>
        <w:spacing w:after="0" w:line="240" w:lineRule="auto"/>
        <w:jc w:val="both"/>
        <w:rPr>
          <w:rFonts w:ascii="Times New Roman" w:hAnsi="Times New Roman" w:cs="Times New Roman"/>
          <w:sz w:val="28"/>
          <w:szCs w:val="28"/>
        </w:rPr>
      </w:pPr>
      <w:r>
        <w:rPr>
          <w:rFonts w:ascii="Times New Roman" w:eastAsia="Times New Roman" w:hAnsi="Times New Roman"/>
          <w:color w:val="333333"/>
          <w:sz w:val="28"/>
          <w:szCs w:val="28"/>
          <w:lang w:eastAsia="ru-RU"/>
        </w:rPr>
        <w:t>Концерт «Веселые музыканты».</w:t>
      </w:r>
    </w:p>
    <w:p w:rsidR="004A3457" w:rsidRPr="004A3457" w:rsidRDefault="004A3457" w:rsidP="004A3457">
      <w:pPr>
        <w:pStyle w:val="a5"/>
        <w:numPr>
          <w:ilvl w:val="0"/>
          <w:numId w:val="3"/>
        </w:numPr>
        <w:spacing w:after="0" w:line="240" w:lineRule="auto"/>
        <w:jc w:val="both"/>
        <w:rPr>
          <w:rFonts w:ascii="Times New Roman" w:hAnsi="Times New Roman" w:cs="Times New Roman"/>
          <w:sz w:val="28"/>
          <w:szCs w:val="28"/>
        </w:rPr>
      </w:pPr>
      <w:r>
        <w:rPr>
          <w:rFonts w:ascii="Times New Roman" w:eastAsia="Times New Roman" w:hAnsi="Times New Roman"/>
          <w:color w:val="333333"/>
          <w:sz w:val="28"/>
          <w:szCs w:val="28"/>
          <w:lang w:eastAsia="ru-RU"/>
        </w:rPr>
        <w:t>Выставка фотографий «Мы музыканты».</w:t>
      </w:r>
    </w:p>
    <w:p w:rsidR="004A3457" w:rsidRPr="004A3457" w:rsidRDefault="004A3457" w:rsidP="004A3457">
      <w:pPr>
        <w:pStyle w:val="a5"/>
        <w:numPr>
          <w:ilvl w:val="0"/>
          <w:numId w:val="3"/>
        </w:numPr>
        <w:spacing w:after="0" w:line="240" w:lineRule="auto"/>
        <w:jc w:val="both"/>
        <w:rPr>
          <w:rFonts w:ascii="Times New Roman" w:hAnsi="Times New Roman" w:cs="Times New Roman"/>
          <w:sz w:val="28"/>
          <w:szCs w:val="28"/>
        </w:rPr>
      </w:pPr>
      <w:r>
        <w:rPr>
          <w:rFonts w:ascii="Times New Roman" w:eastAsia="Times New Roman" w:hAnsi="Times New Roman"/>
          <w:color w:val="333333"/>
          <w:sz w:val="28"/>
          <w:szCs w:val="28"/>
          <w:lang w:eastAsia="ru-RU"/>
        </w:rPr>
        <w:t>Презентация «Наш оркестр».</w:t>
      </w:r>
    </w:p>
    <w:p w:rsidR="004A3457" w:rsidRPr="004A3457" w:rsidRDefault="004A3457" w:rsidP="004A3457">
      <w:pPr>
        <w:pStyle w:val="a5"/>
        <w:numPr>
          <w:ilvl w:val="0"/>
          <w:numId w:val="3"/>
        </w:numPr>
        <w:spacing w:after="0" w:line="240" w:lineRule="auto"/>
        <w:jc w:val="both"/>
        <w:rPr>
          <w:rFonts w:ascii="Times New Roman" w:hAnsi="Times New Roman" w:cs="Times New Roman"/>
          <w:sz w:val="28"/>
          <w:szCs w:val="28"/>
        </w:rPr>
      </w:pPr>
      <w:r>
        <w:rPr>
          <w:rFonts w:ascii="Times New Roman" w:eastAsia="Times New Roman" w:hAnsi="Times New Roman"/>
          <w:color w:val="333333"/>
          <w:sz w:val="28"/>
          <w:szCs w:val="28"/>
          <w:lang w:eastAsia="ru-RU"/>
        </w:rPr>
        <w:t xml:space="preserve">Картотека </w:t>
      </w:r>
      <w:r w:rsidR="00E46A03">
        <w:rPr>
          <w:rFonts w:ascii="Times New Roman" w:eastAsia="Times New Roman" w:hAnsi="Times New Roman"/>
          <w:color w:val="333333"/>
          <w:sz w:val="28"/>
          <w:szCs w:val="28"/>
          <w:lang w:eastAsia="ru-RU"/>
        </w:rPr>
        <w:t xml:space="preserve">музыкально-дидактических </w:t>
      </w:r>
      <w:r>
        <w:rPr>
          <w:rFonts w:ascii="Times New Roman" w:eastAsia="Times New Roman" w:hAnsi="Times New Roman"/>
          <w:color w:val="333333"/>
          <w:sz w:val="28"/>
          <w:szCs w:val="28"/>
          <w:lang w:eastAsia="ru-RU"/>
        </w:rPr>
        <w:t>игр с шумовыми инструментами.</w:t>
      </w:r>
    </w:p>
    <w:p w:rsidR="004A3457" w:rsidRPr="004A3457" w:rsidRDefault="004A3457" w:rsidP="004A3457">
      <w:pPr>
        <w:pStyle w:val="a5"/>
        <w:numPr>
          <w:ilvl w:val="0"/>
          <w:numId w:val="3"/>
        </w:numPr>
        <w:spacing w:after="0" w:line="240" w:lineRule="auto"/>
        <w:jc w:val="both"/>
        <w:rPr>
          <w:rFonts w:ascii="Times New Roman" w:hAnsi="Times New Roman" w:cs="Times New Roman"/>
          <w:sz w:val="28"/>
          <w:szCs w:val="28"/>
        </w:rPr>
      </w:pPr>
      <w:r>
        <w:rPr>
          <w:rFonts w:ascii="Times New Roman" w:eastAsia="Times New Roman" w:hAnsi="Times New Roman"/>
          <w:color w:val="333333"/>
          <w:sz w:val="28"/>
          <w:szCs w:val="28"/>
          <w:lang w:eastAsia="ru-RU"/>
        </w:rPr>
        <w:t>Картотека стихов и сказок для озвучивания на шумовых и музыкальных инструментах.</w:t>
      </w:r>
    </w:p>
    <w:p w:rsidR="004A3457" w:rsidRPr="009C7A9B" w:rsidRDefault="004A3457" w:rsidP="004A3457">
      <w:pPr>
        <w:pStyle w:val="a5"/>
        <w:numPr>
          <w:ilvl w:val="0"/>
          <w:numId w:val="3"/>
        </w:numPr>
        <w:spacing w:after="0" w:line="240" w:lineRule="auto"/>
        <w:jc w:val="both"/>
        <w:rPr>
          <w:rFonts w:ascii="Times New Roman" w:hAnsi="Times New Roman" w:cs="Times New Roman"/>
          <w:sz w:val="28"/>
          <w:szCs w:val="28"/>
        </w:rPr>
      </w:pPr>
      <w:r>
        <w:rPr>
          <w:rFonts w:ascii="Times New Roman" w:eastAsia="Times New Roman" w:hAnsi="Times New Roman"/>
          <w:color w:val="333333"/>
          <w:sz w:val="28"/>
          <w:szCs w:val="28"/>
          <w:lang w:eastAsia="ru-RU"/>
        </w:rPr>
        <w:t>Итоговое занятие «Музыкальный  магазин».</w:t>
      </w:r>
    </w:p>
    <w:p w:rsidR="009C7A9B" w:rsidRPr="009C7A9B" w:rsidRDefault="009C7A9B" w:rsidP="009C7A9B">
      <w:pPr>
        <w:spacing w:after="0" w:line="240" w:lineRule="auto"/>
        <w:jc w:val="both"/>
        <w:rPr>
          <w:rFonts w:ascii="Times New Roman" w:hAnsi="Times New Roman"/>
          <w:b/>
          <w:sz w:val="28"/>
          <w:szCs w:val="28"/>
        </w:rPr>
      </w:pPr>
    </w:p>
    <w:p w:rsidR="009C7A9B" w:rsidRDefault="009C7A9B" w:rsidP="009C7A9B">
      <w:pPr>
        <w:spacing w:after="0" w:line="240" w:lineRule="auto"/>
        <w:jc w:val="both"/>
        <w:rPr>
          <w:rFonts w:ascii="Times New Roman" w:hAnsi="Times New Roman"/>
          <w:b/>
          <w:sz w:val="28"/>
          <w:szCs w:val="28"/>
        </w:rPr>
      </w:pPr>
      <w:r w:rsidRPr="009C7A9B">
        <w:rPr>
          <w:rFonts w:ascii="Times New Roman" w:hAnsi="Times New Roman"/>
          <w:b/>
          <w:sz w:val="28"/>
          <w:szCs w:val="28"/>
        </w:rPr>
        <w:t>ПРЕЗЕНТАЦИЯ РЕЗУЛЬТАТОВ ПРОЕКТА:</w:t>
      </w:r>
    </w:p>
    <w:p w:rsidR="009C7A9B" w:rsidRPr="009C7A9B" w:rsidRDefault="009C7A9B" w:rsidP="009C7A9B">
      <w:pPr>
        <w:spacing w:after="0" w:line="240" w:lineRule="auto"/>
        <w:jc w:val="both"/>
        <w:rPr>
          <w:rFonts w:ascii="Times New Roman" w:hAnsi="Times New Roman"/>
          <w:sz w:val="28"/>
          <w:szCs w:val="28"/>
        </w:rPr>
      </w:pPr>
      <w:r w:rsidRPr="009C7A9B">
        <w:rPr>
          <w:rFonts w:ascii="Times New Roman" w:hAnsi="Times New Roman"/>
          <w:b/>
          <w:sz w:val="28"/>
          <w:szCs w:val="28"/>
        </w:rPr>
        <w:t xml:space="preserve">- </w:t>
      </w:r>
      <w:r>
        <w:rPr>
          <w:rFonts w:ascii="Times New Roman" w:hAnsi="Times New Roman"/>
          <w:sz w:val="28"/>
          <w:szCs w:val="28"/>
        </w:rPr>
        <w:t>М</w:t>
      </w:r>
      <w:r w:rsidRPr="009C7A9B">
        <w:rPr>
          <w:rFonts w:ascii="Times New Roman" w:hAnsi="Times New Roman"/>
          <w:sz w:val="28"/>
          <w:szCs w:val="28"/>
        </w:rPr>
        <w:t>астер-класс для педагогов ДОО   «Развитие детей с помощью игры на шумовых инструментах».</w:t>
      </w:r>
    </w:p>
    <w:p w:rsidR="009C7A9B" w:rsidRDefault="009C7A9B" w:rsidP="009C7A9B">
      <w:pPr>
        <w:spacing w:after="0" w:line="240" w:lineRule="auto"/>
        <w:jc w:val="both"/>
        <w:rPr>
          <w:rFonts w:ascii="Times New Roman" w:hAnsi="Times New Roman"/>
          <w:sz w:val="28"/>
          <w:szCs w:val="28"/>
        </w:rPr>
      </w:pPr>
      <w:r>
        <w:rPr>
          <w:rFonts w:ascii="Times New Roman" w:hAnsi="Times New Roman"/>
          <w:sz w:val="28"/>
          <w:szCs w:val="28"/>
        </w:rPr>
        <w:t>- М</w:t>
      </w:r>
      <w:r w:rsidRPr="009C7A9B">
        <w:rPr>
          <w:rFonts w:ascii="Times New Roman" w:hAnsi="Times New Roman"/>
          <w:sz w:val="28"/>
          <w:szCs w:val="28"/>
        </w:rPr>
        <w:t>астер-класс для родителей «Изготовление музыкальных инструментов своими руками».</w:t>
      </w:r>
    </w:p>
    <w:p w:rsidR="00880059" w:rsidRDefault="00880059" w:rsidP="009C7A9B">
      <w:pPr>
        <w:spacing w:after="0" w:line="240" w:lineRule="auto"/>
        <w:jc w:val="both"/>
        <w:rPr>
          <w:rFonts w:ascii="Times New Roman" w:hAnsi="Times New Roman"/>
          <w:sz w:val="28"/>
          <w:szCs w:val="28"/>
        </w:rPr>
      </w:pPr>
      <w:r>
        <w:rPr>
          <w:rFonts w:ascii="Times New Roman" w:hAnsi="Times New Roman"/>
          <w:sz w:val="28"/>
          <w:szCs w:val="28"/>
        </w:rPr>
        <w:t>- Выступление на педагогическом совете ДОУ.</w:t>
      </w:r>
    </w:p>
    <w:p w:rsidR="0026095D" w:rsidRDefault="0026095D" w:rsidP="009C7A9B">
      <w:pPr>
        <w:spacing w:after="0" w:line="240" w:lineRule="auto"/>
        <w:jc w:val="both"/>
        <w:rPr>
          <w:rFonts w:ascii="Times New Roman" w:hAnsi="Times New Roman"/>
          <w:sz w:val="28"/>
          <w:szCs w:val="28"/>
        </w:rPr>
      </w:pPr>
      <w:r>
        <w:rPr>
          <w:rFonts w:ascii="Times New Roman" w:hAnsi="Times New Roman"/>
          <w:sz w:val="28"/>
          <w:szCs w:val="28"/>
        </w:rPr>
        <w:t xml:space="preserve">- </w:t>
      </w:r>
      <w:r w:rsidR="0068102F">
        <w:rPr>
          <w:rFonts w:ascii="Times New Roman" w:hAnsi="Times New Roman"/>
          <w:sz w:val="28"/>
          <w:szCs w:val="28"/>
        </w:rPr>
        <w:t>Информация на сайте ДОО.</w:t>
      </w:r>
    </w:p>
    <w:p w:rsidR="0068102F" w:rsidRDefault="0068102F" w:rsidP="006E2E40">
      <w:pPr>
        <w:spacing w:after="0" w:line="240" w:lineRule="auto"/>
        <w:jc w:val="both"/>
        <w:rPr>
          <w:rFonts w:ascii="Times New Roman" w:hAnsi="Times New Roman"/>
          <w:sz w:val="28"/>
          <w:szCs w:val="28"/>
        </w:rPr>
      </w:pPr>
    </w:p>
    <w:p w:rsidR="006E2E40" w:rsidRDefault="006E2E40" w:rsidP="006E2E40">
      <w:pPr>
        <w:spacing w:after="0" w:line="240" w:lineRule="auto"/>
        <w:jc w:val="both"/>
        <w:rPr>
          <w:rFonts w:ascii="Times New Roman" w:hAnsi="Times New Roman"/>
          <w:b/>
          <w:sz w:val="28"/>
          <w:szCs w:val="28"/>
        </w:rPr>
      </w:pPr>
      <w:r>
        <w:rPr>
          <w:rFonts w:ascii="Times New Roman" w:hAnsi="Times New Roman"/>
          <w:b/>
          <w:sz w:val="28"/>
          <w:szCs w:val="28"/>
          <w:lang w:val="en-US"/>
        </w:rPr>
        <w:t>II</w:t>
      </w:r>
      <w:r w:rsidRPr="00EA25B7">
        <w:rPr>
          <w:rFonts w:ascii="Times New Roman" w:hAnsi="Times New Roman"/>
          <w:b/>
          <w:sz w:val="28"/>
          <w:szCs w:val="28"/>
        </w:rPr>
        <w:t xml:space="preserve"> </w:t>
      </w:r>
      <w:r>
        <w:rPr>
          <w:rFonts w:ascii="Times New Roman" w:hAnsi="Times New Roman"/>
          <w:b/>
          <w:sz w:val="28"/>
          <w:szCs w:val="28"/>
        </w:rPr>
        <w:t>часть</w:t>
      </w:r>
    </w:p>
    <w:p w:rsidR="006E2E40" w:rsidRDefault="006E2E40" w:rsidP="006E2E40">
      <w:pPr>
        <w:spacing w:after="0" w:line="240" w:lineRule="auto"/>
        <w:jc w:val="both"/>
        <w:rPr>
          <w:rFonts w:ascii="Times New Roman" w:hAnsi="Times New Roman"/>
          <w:b/>
          <w:sz w:val="28"/>
          <w:szCs w:val="28"/>
        </w:rPr>
      </w:pPr>
    </w:p>
    <w:p w:rsidR="006E2E40" w:rsidRDefault="006E2E40" w:rsidP="006E2E40">
      <w:pPr>
        <w:spacing w:after="0" w:line="240" w:lineRule="auto"/>
        <w:jc w:val="center"/>
        <w:rPr>
          <w:rFonts w:ascii="Times New Roman" w:hAnsi="Times New Roman"/>
          <w:b/>
          <w:sz w:val="28"/>
          <w:szCs w:val="28"/>
        </w:rPr>
      </w:pPr>
      <w:r>
        <w:rPr>
          <w:rFonts w:ascii="Times New Roman" w:hAnsi="Times New Roman"/>
          <w:b/>
          <w:sz w:val="28"/>
          <w:szCs w:val="28"/>
        </w:rPr>
        <w:t>РАБОЧИЙ ПЛАН РЕАЛИЗАЦИИ ПРОЕКТА</w:t>
      </w:r>
      <w:r w:rsidRPr="006E2E40">
        <w:rPr>
          <w:rFonts w:ascii="Times New Roman" w:hAnsi="Times New Roman"/>
          <w:b/>
          <w:sz w:val="28"/>
          <w:szCs w:val="28"/>
        </w:rPr>
        <w:t>:</w:t>
      </w:r>
    </w:p>
    <w:p w:rsidR="006E2E40" w:rsidRDefault="006E2E40" w:rsidP="006E2E40">
      <w:pPr>
        <w:spacing w:after="0" w:line="240" w:lineRule="auto"/>
        <w:jc w:val="center"/>
        <w:rPr>
          <w:rFonts w:ascii="Times New Roman" w:hAnsi="Times New Roman"/>
          <w:b/>
          <w:sz w:val="28"/>
          <w:szCs w:val="28"/>
        </w:rPr>
      </w:pPr>
    </w:p>
    <w:tbl>
      <w:tblPr>
        <w:tblStyle w:val="a6"/>
        <w:tblW w:w="0" w:type="auto"/>
        <w:tblLook w:val="04A0"/>
      </w:tblPr>
      <w:tblGrid>
        <w:gridCol w:w="1914"/>
        <w:gridCol w:w="2171"/>
        <w:gridCol w:w="1839"/>
        <w:gridCol w:w="2263"/>
        <w:gridCol w:w="1384"/>
      </w:tblGrid>
      <w:tr w:rsidR="004A4981" w:rsidTr="00106578">
        <w:tc>
          <w:tcPr>
            <w:tcW w:w="1914" w:type="dxa"/>
          </w:tcPr>
          <w:p w:rsidR="006E2E40" w:rsidRPr="006E2E40" w:rsidRDefault="006E2E40" w:rsidP="006E2E40">
            <w:pPr>
              <w:jc w:val="center"/>
              <w:rPr>
                <w:rFonts w:ascii="Times New Roman" w:hAnsi="Times New Roman"/>
                <w:b/>
                <w:sz w:val="24"/>
                <w:szCs w:val="24"/>
              </w:rPr>
            </w:pPr>
            <w:r w:rsidRPr="006E2E40">
              <w:rPr>
                <w:rFonts w:ascii="Times New Roman" w:hAnsi="Times New Roman"/>
                <w:b/>
                <w:sz w:val="24"/>
                <w:szCs w:val="24"/>
              </w:rPr>
              <w:t xml:space="preserve">Этап </w:t>
            </w:r>
          </w:p>
        </w:tc>
        <w:tc>
          <w:tcPr>
            <w:tcW w:w="2819" w:type="dxa"/>
          </w:tcPr>
          <w:p w:rsidR="006E2E40" w:rsidRPr="006E2E40" w:rsidRDefault="006E2E40" w:rsidP="006E2E40">
            <w:pPr>
              <w:jc w:val="center"/>
              <w:rPr>
                <w:rFonts w:ascii="Times New Roman" w:hAnsi="Times New Roman"/>
                <w:b/>
                <w:sz w:val="24"/>
                <w:szCs w:val="24"/>
              </w:rPr>
            </w:pPr>
            <w:r w:rsidRPr="006E2E40">
              <w:rPr>
                <w:rFonts w:ascii="Times New Roman" w:hAnsi="Times New Roman"/>
                <w:b/>
                <w:sz w:val="24"/>
                <w:szCs w:val="24"/>
              </w:rPr>
              <w:t>Действие, мероприятие</w:t>
            </w:r>
          </w:p>
        </w:tc>
        <w:tc>
          <w:tcPr>
            <w:tcW w:w="1839" w:type="dxa"/>
          </w:tcPr>
          <w:p w:rsidR="006E2E40" w:rsidRPr="006E2E40" w:rsidRDefault="006E2E40" w:rsidP="006E2E40">
            <w:pPr>
              <w:jc w:val="center"/>
              <w:rPr>
                <w:rFonts w:ascii="Times New Roman" w:hAnsi="Times New Roman"/>
                <w:b/>
                <w:sz w:val="24"/>
                <w:szCs w:val="24"/>
              </w:rPr>
            </w:pPr>
            <w:r w:rsidRPr="006E2E40">
              <w:rPr>
                <w:rFonts w:ascii="Times New Roman" w:hAnsi="Times New Roman"/>
                <w:b/>
                <w:sz w:val="24"/>
                <w:szCs w:val="24"/>
              </w:rPr>
              <w:t>Участники, ответственные</w:t>
            </w:r>
          </w:p>
        </w:tc>
        <w:tc>
          <w:tcPr>
            <w:tcW w:w="1615" w:type="dxa"/>
          </w:tcPr>
          <w:p w:rsidR="006E2E40" w:rsidRPr="006E2E40" w:rsidRDefault="006E2E40" w:rsidP="006E2E40">
            <w:pPr>
              <w:jc w:val="center"/>
              <w:rPr>
                <w:rFonts w:ascii="Times New Roman" w:hAnsi="Times New Roman"/>
                <w:b/>
                <w:sz w:val="24"/>
                <w:szCs w:val="24"/>
              </w:rPr>
            </w:pPr>
            <w:r w:rsidRPr="006E2E40">
              <w:rPr>
                <w:rFonts w:ascii="Times New Roman" w:hAnsi="Times New Roman"/>
                <w:b/>
                <w:sz w:val="24"/>
                <w:szCs w:val="24"/>
              </w:rPr>
              <w:t xml:space="preserve">Результаты </w:t>
            </w:r>
          </w:p>
        </w:tc>
        <w:tc>
          <w:tcPr>
            <w:tcW w:w="1384" w:type="dxa"/>
          </w:tcPr>
          <w:p w:rsidR="006E2E40" w:rsidRPr="006E2E40" w:rsidRDefault="006E2E40" w:rsidP="006E2E40">
            <w:pPr>
              <w:jc w:val="center"/>
              <w:rPr>
                <w:rFonts w:ascii="Times New Roman" w:hAnsi="Times New Roman"/>
                <w:b/>
                <w:sz w:val="24"/>
                <w:szCs w:val="24"/>
              </w:rPr>
            </w:pPr>
            <w:r w:rsidRPr="006E2E40">
              <w:rPr>
                <w:rFonts w:ascii="Times New Roman" w:hAnsi="Times New Roman"/>
                <w:b/>
                <w:sz w:val="24"/>
                <w:szCs w:val="24"/>
              </w:rPr>
              <w:t xml:space="preserve">Сроки </w:t>
            </w:r>
          </w:p>
        </w:tc>
      </w:tr>
      <w:tr w:rsidR="004A4981" w:rsidTr="00106578">
        <w:trPr>
          <w:trHeight w:val="666"/>
        </w:trPr>
        <w:tc>
          <w:tcPr>
            <w:tcW w:w="1914" w:type="dxa"/>
            <w:vMerge w:val="restart"/>
          </w:tcPr>
          <w:p w:rsidR="00150570" w:rsidRDefault="00150570" w:rsidP="00BB7867">
            <w:pPr>
              <w:rPr>
                <w:rFonts w:ascii="Times New Roman" w:hAnsi="Times New Roman"/>
                <w:b/>
                <w:sz w:val="24"/>
                <w:szCs w:val="24"/>
              </w:rPr>
            </w:pPr>
            <w:r>
              <w:rPr>
                <w:rFonts w:ascii="Times New Roman" w:hAnsi="Times New Roman"/>
                <w:b/>
                <w:sz w:val="24"/>
                <w:szCs w:val="24"/>
                <w:lang w:val="en-US"/>
              </w:rPr>
              <w:t>I</w:t>
            </w:r>
            <w:r>
              <w:rPr>
                <w:rFonts w:ascii="Times New Roman" w:hAnsi="Times New Roman"/>
                <w:b/>
                <w:sz w:val="24"/>
                <w:szCs w:val="24"/>
              </w:rPr>
              <w:t xml:space="preserve"> этап: подготови-</w:t>
            </w:r>
          </w:p>
          <w:p w:rsidR="00150570" w:rsidRPr="006E2E40" w:rsidRDefault="00150570" w:rsidP="00BB7867">
            <w:pPr>
              <w:rPr>
                <w:rFonts w:ascii="Times New Roman" w:hAnsi="Times New Roman"/>
                <w:b/>
                <w:sz w:val="24"/>
                <w:szCs w:val="24"/>
              </w:rPr>
            </w:pPr>
            <w:r>
              <w:rPr>
                <w:rFonts w:ascii="Times New Roman" w:hAnsi="Times New Roman"/>
                <w:b/>
                <w:sz w:val="24"/>
                <w:szCs w:val="24"/>
              </w:rPr>
              <w:t>тельный</w:t>
            </w:r>
          </w:p>
          <w:p w:rsidR="00150570" w:rsidRDefault="00150570" w:rsidP="006E2E40">
            <w:pPr>
              <w:jc w:val="center"/>
              <w:rPr>
                <w:rFonts w:ascii="Times New Roman" w:hAnsi="Times New Roman"/>
                <w:b/>
                <w:sz w:val="24"/>
                <w:szCs w:val="24"/>
              </w:rPr>
            </w:pPr>
          </w:p>
          <w:p w:rsidR="00150570" w:rsidRDefault="00150570" w:rsidP="006E2E40">
            <w:pPr>
              <w:jc w:val="center"/>
              <w:rPr>
                <w:rFonts w:ascii="Times New Roman" w:hAnsi="Times New Roman"/>
                <w:b/>
                <w:sz w:val="24"/>
                <w:szCs w:val="24"/>
              </w:rPr>
            </w:pPr>
          </w:p>
          <w:p w:rsidR="00150570" w:rsidRDefault="00150570" w:rsidP="006E2E40">
            <w:pPr>
              <w:jc w:val="center"/>
              <w:rPr>
                <w:rFonts w:ascii="Times New Roman" w:hAnsi="Times New Roman"/>
                <w:b/>
                <w:sz w:val="24"/>
                <w:szCs w:val="24"/>
              </w:rPr>
            </w:pPr>
          </w:p>
          <w:p w:rsidR="00150570" w:rsidRDefault="00150570" w:rsidP="006E2E40">
            <w:pPr>
              <w:jc w:val="center"/>
              <w:rPr>
                <w:rFonts w:ascii="Times New Roman" w:hAnsi="Times New Roman"/>
                <w:b/>
                <w:sz w:val="24"/>
                <w:szCs w:val="24"/>
              </w:rPr>
            </w:pPr>
          </w:p>
          <w:p w:rsidR="00150570" w:rsidRDefault="00150570" w:rsidP="006E2E40">
            <w:pPr>
              <w:jc w:val="center"/>
              <w:rPr>
                <w:rFonts w:ascii="Times New Roman" w:hAnsi="Times New Roman"/>
                <w:b/>
                <w:sz w:val="24"/>
                <w:szCs w:val="24"/>
              </w:rPr>
            </w:pPr>
          </w:p>
          <w:p w:rsidR="00150570" w:rsidRDefault="00150570" w:rsidP="006E2E40">
            <w:pPr>
              <w:jc w:val="center"/>
              <w:rPr>
                <w:rFonts w:ascii="Times New Roman" w:hAnsi="Times New Roman"/>
                <w:b/>
                <w:sz w:val="24"/>
                <w:szCs w:val="24"/>
              </w:rPr>
            </w:pPr>
          </w:p>
          <w:p w:rsidR="00150570" w:rsidRDefault="00150570" w:rsidP="006E2E40">
            <w:pPr>
              <w:jc w:val="center"/>
              <w:rPr>
                <w:rFonts w:ascii="Times New Roman" w:hAnsi="Times New Roman"/>
                <w:b/>
                <w:sz w:val="24"/>
                <w:szCs w:val="24"/>
              </w:rPr>
            </w:pPr>
          </w:p>
          <w:p w:rsidR="00150570" w:rsidRDefault="00150570" w:rsidP="006E2E40">
            <w:pPr>
              <w:jc w:val="center"/>
              <w:rPr>
                <w:rFonts w:ascii="Times New Roman" w:hAnsi="Times New Roman"/>
                <w:b/>
                <w:sz w:val="24"/>
                <w:szCs w:val="24"/>
              </w:rPr>
            </w:pPr>
          </w:p>
          <w:p w:rsidR="00150570" w:rsidRDefault="00150570" w:rsidP="006E2E40">
            <w:pPr>
              <w:jc w:val="center"/>
              <w:rPr>
                <w:rFonts w:ascii="Times New Roman" w:hAnsi="Times New Roman"/>
                <w:b/>
                <w:sz w:val="24"/>
                <w:szCs w:val="24"/>
              </w:rPr>
            </w:pPr>
          </w:p>
          <w:p w:rsidR="00150570" w:rsidRDefault="00150570" w:rsidP="006E2E40">
            <w:pPr>
              <w:jc w:val="center"/>
              <w:rPr>
                <w:rFonts w:ascii="Times New Roman" w:hAnsi="Times New Roman"/>
                <w:b/>
                <w:sz w:val="24"/>
                <w:szCs w:val="24"/>
              </w:rPr>
            </w:pPr>
          </w:p>
          <w:p w:rsidR="00150570" w:rsidRDefault="00150570" w:rsidP="006E2E40">
            <w:pPr>
              <w:jc w:val="center"/>
              <w:rPr>
                <w:rFonts w:ascii="Times New Roman" w:hAnsi="Times New Roman"/>
                <w:b/>
                <w:sz w:val="24"/>
                <w:szCs w:val="24"/>
              </w:rPr>
            </w:pPr>
          </w:p>
          <w:p w:rsidR="00150570" w:rsidRDefault="00150570" w:rsidP="006E2E40">
            <w:pPr>
              <w:jc w:val="center"/>
              <w:rPr>
                <w:rFonts w:ascii="Times New Roman" w:hAnsi="Times New Roman"/>
                <w:b/>
                <w:sz w:val="24"/>
                <w:szCs w:val="24"/>
              </w:rPr>
            </w:pPr>
          </w:p>
          <w:p w:rsidR="00150570" w:rsidRDefault="00150570" w:rsidP="006E2E40">
            <w:pPr>
              <w:jc w:val="center"/>
              <w:rPr>
                <w:rFonts w:ascii="Times New Roman" w:hAnsi="Times New Roman"/>
                <w:b/>
                <w:sz w:val="24"/>
                <w:szCs w:val="24"/>
              </w:rPr>
            </w:pPr>
          </w:p>
          <w:p w:rsidR="00150570" w:rsidRPr="006E2E40" w:rsidRDefault="00150570" w:rsidP="006E2E40">
            <w:pPr>
              <w:jc w:val="center"/>
              <w:rPr>
                <w:rFonts w:ascii="Times New Roman" w:hAnsi="Times New Roman"/>
                <w:b/>
                <w:sz w:val="24"/>
                <w:szCs w:val="24"/>
              </w:rPr>
            </w:pPr>
          </w:p>
        </w:tc>
        <w:tc>
          <w:tcPr>
            <w:tcW w:w="2819" w:type="dxa"/>
          </w:tcPr>
          <w:p w:rsidR="00150570" w:rsidRPr="006E2E40" w:rsidRDefault="00150570" w:rsidP="006E2E40">
            <w:pPr>
              <w:jc w:val="both"/>
              <w:rPr>
                <w:rFonts w:ascii="Times New Roman" w:hAnsi="Times New Roman"/>
                <w:b/>
                <w:sz w:val="24"/>
                <w:szCs w:val="24"/>
              </w:rPr>
            </w:pPr>
            <w:r>
              <w:rPr>
                <w:rFonts w:ascii="Times New Roman" w:eastAsia="Times New Roman" w:hAnsi="Times New Roman"/>
                <w:color w:val="333333"/>
                <w:sz w:val="28"/>
                <w:szCs w:val="28"/>
                <w:lang w:eastAsia="ru-RU"/>
              </w:rPr>
              <w:t>1.Работа с методической литературой</w:t>
            </w:r>
          </w:p>
        </w:tc>
        <w:tc>
          <w:tcPr>
            <w:tcW w:w="1839" w:type="dxa"/>
          </w:tcPr>
          <w:p w:rsidR="00150570" w:rsidRPr="002D2BF1" w:rsidRDefault="00FF66B7" w:rsidP="006E2E40">
            <w:pPr>
              <w:jc w:val="center"/>
              <w:rPr>
                <w:rFonts w:ascii="Times New Roman" w:hAnsi="Times New Roman"/>
                <w:sz w:val="24"/>
                <w:szCs w:val="24"/>
              </w:rPr>
            </w:pPr>
            <w:r w:rsidRPr="002D2BF1">
              <w:rPr>
                <w:rFonts w:ascii="Times New Roman" w:hAnsi="Times New Roman"/>
                <w:sz w:val="24"/>
                <w:szCs w:val="24"/>
              </w:rPr>
              <w:t>Музыкальный руководитель</w:t>
            </w:r>
          </w:p>
        </w:tc>
        <w:tc>
          <w:tcPr>
            <w:tcW w:w="1615" w:type="dxa"/>
          </w:tcPr>
          <w:p w:rsidR="00150570" w:rsidRPr="00E46A03" w:rsidRDefault="00E46A03" w:rsidP="00E46A03">
            <w:pPr>
              <w:rPr>
                <w:rFonts w:ascii="Times New Roman" w:hAnsi="Times New Roman"/>
                <w:sz w:val="24"/>
                <w:szCs w:val="24"/>
              </w:rPr>
            </w:pPr>
            <w:r>
              <w:rPr>
                <w:rFonts w:ascii="Times New Roman" w:hAnsi="Times New Roman"/>
                <w:sz w:val="24"/>
                <w:szCs w:val="24"/>
              </w:rPr>
              <w:t>1.</w:t>
            </w:r>
            <w:r w:rsidR="004A3457" w:rsidRPr="00E46A03">
              <w:rPr>
                <w:rFonts w:ascii="Times New Roman" w:hAnsi="Times New Roman"/>
                <w:sz w:val="24"/>
                <w:szCs w:val="24"/>
              </w:rPr>
              <w:t>Разработаны планы работы.</w:t>
            </w:r>
          </w:p>
          <w:p w:rsidR="004A3457" w:rsidRPr="00E46A03" w:rsidRDefault="00E46A03" w:rsidP="00E46A03">
            <w:pPr>
              <w:rPr>
                <w:rFonts w:ascii="Times New Roman" w:hAnsi="Times New Roman"/>
                <w:sz w:val="24"/>
                <w:szCs w:val="24"/>
              </w:rPr>
            </w:pPr>
            <w:r>
              <w:rPr>
                <w:rFonts w:ascii="Times New Roman" w:hAnsi="Times New Roman"/>
                <w:sz w:val="24"/>
                <w:szCs w:val="24"/>
              </w:rPr>
              <w:t>2.</w:t>
            </w:r>
            <w:r w:rsidR="004A3457" w:rsidRPr="00E46A03">
              <w:rPr>
                <w:rFonts w:ascii="Times New Roman" w:hAnsi="Times New Roman"/>
                <w:sz w:val="24"/>
                <w:szCs w:val="24"/>
              </w:rPr>
              <w:t>Разработаны методические рекомендации</w:t>
            </w:r>
            <w:r w:rsidRPr="00E46A03">
              <w:rPr>
                <w:rFonts w:ascii="Times New Roman" w:hAnsi="Times New Roman"/>
                <w:sz w:val="24"/>
                <w:szCs w:val="24"/>
              </w:rPr>
              <w:t xml:space="preserve"> по использованию и игре на шумовых инструментах</w:t>
            </w:r>
          </w:p>
        </w:tc>
        <w:tc>
          <w:tcPr>
            <w:tcW w:w="1384" w:type="dxa"/>
          </w:tcPr>
          <w:p w:rsidR="00150570" w:rsidRPr="002D2BF1" w:rsidRDefault="004A3457" w:rsidP="006E2E40">
            <w:pPr>
              <w:jc w:val="center"/>
              <w:rPr>
                <w:rFonts w:ascii="Times New Roman" w:hAnsi="Times New Roman"/>
                <w:sz w:val="24"/>
                <w:szCs w:val="24"/>
              </w:rPr>
            </w:pPr>
            <w:r>
              <w:rPr>
                <w:rFonts w:ascii="Times New Roman" w:hAnsi="Times New Roman"/>
                <w:sz w:val="24"/>
                <w:szCs w:val="24"/>
              </w:rPr>
              <w:t xml:space="preserve">Сентябрь </w:t>
            </w:r>
            <w:r w:rsidR="006B5B80">
              <w:rPr>
                <w:rFonts w:ascii="Times New Roman" w:hAnsi="Times New Roman"/>
                <w:sz w:val="24"/>
                <w:szCs w:val="24"/>
              </w:rPr>
              <w:t xml:space="preserve"> </w:t>
            </w:r>
          </w:p>
        </w:tc>
      </w:tr>
      <w:tr w:rsidR="004A4981" w:rsidTr="00106578">
        <w:trPr>
          <w:trHeight w:val="611"/>
        </w:trPr>
        <w:tc>
          <w:tcPr>
            <w:tcW w:w="1914" w:type="dxa"/>
            <w:vMerge/>
          </w:tcPr>
          <w:p w:rsidR="00150570" w:rsidRDefault="00150570" w:rsidP="006E2E40">
            <w:pPr>
              <w:jc w:val="center"/>
              <w:rPr>
                <w:rFonts w:ascii="Times New Roman" w:hAnsi="Times New Roman"/>
                <w:b/>
                <w:sz w:val="24"/>
                <w:szCs w:val="24"/>
                <w:lang w:val="en-US"/>
              </w:rPr>
            </w:pPr>
          </w:p>
        </w:tc>
        <w:tc>
          <w:tcPr>
            <w:tcW w:w="2819" w:type="dxa"/>
          </w:tcPr>
          <w:p w:rsidR="00150570" w:rsidRDefault="00150570" w:rsidP="006E2E40">
            <w:pPr>
              <w:shd w:val="clear" w:color="auto" w:fill="FFFFFF"/>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2.Подбор музыкального репертуара;</w:t>
            </w:r>
          </w:p>
        </w:tc>
        <w:tc>
          <w:tcPr>
            <w:tcW w:w="1839" w:type="dxa"/>
          </w:tcPr>
          <w:p w:rsidR="00150570" w:rsidRPr="002D2BF1" w:rsidRDefault="00FF66B7" w:rsidP="006E2E40">
            <w:pPr>
              <w:jc w:val="center"/>
              <w:rPr>
                <w:rFonts w:ascii="Times New Roman" w:hAnsi="Times New Roman"/>
                <w:sz w:val="24"/>
                <w:szCs w:val="24"/>
              </w:rPr>
            </w:pPr>
            <w:r w:rsidRPr="002D2BF1">
              <w:rPr>
                <w:rFonts w:ascii="Times New Roman" w:hAnsi="Times New Roman"/>
                <w:sz w:val="24"/>
                <w:szCs w:val="24"/>
              </w:rPr>
              <w:t>Музыкальный руководитель</w:t>
            </w:r>
          </w:p>
        </w:tc>
        <w:tc>
          <w:tcPr>
            <w:tcW w:w="1615" w:type="dxa"/>
          </w:tcPr>
          <w:p w:rsidR="00150570" w:rsidRPr="002D2BF1" w:rsidRDefault="00B20005" w:rsidP="00E46A03">
            <w:pPr>
              <w:rPr>
                <w:rFonts w:ascii="Times New Roman" w:hAnsi="Times New Roman"/>
                <w:sz w:val="24"/>
                <w:szCs w:val="24"/>
              </w:rPr>
            </w:pPr>
            <w:r>
              <w:rPr>
                <w:rFonts w:ascii="Times New Roman" w:hAnsi="Times New Roman"/>
                <w:sz w:val="24"/>
                <w:szCs w:val="24"/>
              </w:rPr>
              <w:t>Подготовлен музыкальный репертуар для работы с детьми</w:t>
            </w:r>
          </w:p>
        </w:tc>
        <w:tc>
          <w:tcPr>
            <w:tcW w:w="1384" w:type="dxa"/>
          </w:tcPr>
          <w:p w:rsidR="00150570" w:rsidRPr="002D2BF1" w:rsidRDefault="006B5B80" w:rsidP="006E2E40">
            <w:pPr>
              <w:jc w:val="center"/>
              <w:rPr>
                <w:rFonts w:ascii="Times New Roman" w:hAnsi="Times New Roman"/>
                <w:sz w:val="24"/>
                <w:szCs w:val="24"/>
              </w:rPr>
            </w:pPr>
            <w:r w:rsidRPr="002D2BF1">
              <w:rPr>
                <w:rFonts w:ascii="Times New Roman" w:hAnsi="Times New Roman"/>
                <w:sz w:val="24"/>
                <w:szCs w:val="24"/>
              </w:rPr>
              <w:t>С</w:t>
            </w:r>
            <w:r w:rsidR="002D2BF1" w:rsidRPr="002D2BF1">
              <w:rPr>
                <w:rFonts w:ascii="Times New Roman" w:hAnsi="Times New Roman"/>
                <w:sz w:val="24"/>
                <w:szCs w:val="24"/>
              </w:rPr>
              <w:t>ентябрь</w:t>
            </w:r>
            <w:r>
              <w:rPr>
                <w:rFonts w:ascii="Times New Roman" w:hAnsi="Times New Roman"/>
                <w:sz w:val="24"/>
                <w:szCs w:val="24"/>
              </w:rPr>
              <w:t xml:space="preserve"> </w:t>
            </w:r>
          </w:p>
        </w:tc>
      </w:tr>
      <w:tr w:rsidR="004A4981" w:rsidTr="00106578">
        <w:trPr>
          <w:trHeight w:val="1372"/>
        </w:trPr>
        <w:tc>
          <w:tcPr>
            <w:tcW w:w="1914" w:type="dxa"/>
            <w:vMerge/>
          </w:tcPr>
          <w:p w:rsidR="00150570" w:rsidRDefault="00150570" w:rsidP="006E2E40">
            <w:pPr>
              <w:jc w:val="center"/>
              <w:rPr>
                <w:rFonts w:ascii="Times New Roman" w:hAnsi="Times New Roman"/>
                <w:b/>
                <w:sz w:val="24"/>
                <w:szCs w:val="24"/>
                <w:lang w:val="en-US"/>
              </w:rPr>
            </w:pPr>
          </w:p>
        </w:tc>
        <w:tc>
          <w:tcPr>
            <w:tcW w:w="2819" w:type="dxa"/>
          </w:tcPr>
          <w:p w:rsidR="00150570" w:rsidRDefault="00150570" w:rsidP="00B20005">
            <w:pPr>
              <w:shd w:val="clear" w:color="auto" w:fill="FFFFFF"/>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3.Разработка </w:t>
            </w:r>
            <w:r w:rsidR="00B20005">
              <w:rPr>
                <w:rFonts w:ascii="Times New Roman" w:eastAsia="Times New Roman" w:hAnsi="Times New Roman"/>
                <w:color w:val="333333"/>
                <w:sz w:val="28"/>
                <w:szCs w:val="28"/>
                <w:lang w:eastAsia="ru-RU"/>
              </w:rPr>
              <w:t>программы для работы кружка «Веселый оркестр»</w:t>
            </w:r>
          </w:p>
        </w:tc>
        <w:tc>
          <w:tcPr>
            <w:tcW w:w="1839" w:type="dxa"/>
          </w:tcPr>
          <w:p w:rsidR="00150570" w:rsidRPr="002D2BF1" w:rsidRDefault="00FF66B7" w:rsidP="006E2E40">
            <w:pPr>
              <w:jc w:val="center"/>
              <w:rPr>
                <w:rFonts w:ascii="Times New Roman" w:hAnsi="Times New Roman"/>
                <w:sz w:val="24"/>
                <w:szCs w:val="24"/>
              </w:rPr>
            </w:pPr>
            <w:r w:rsidRPr="002D2BF1">
              <w:rPr>
                <w:rFonts w:ascii="Times New Roman" w:hAnsi="Times New Roman"/>
                <w:sz w:val="24"/>
                <w:szCs w:val="24"/>
              </w:rPr>
              <w:t>Музыкальный руководитель</w:t>
            </w:r>
          </w:p>
        </w:tc>
        <w:tc>
          <w:tcPr>
            <w:tcW w:w="1615" w:type="dxa"/>
          </w:tcPr>
          <w:p w:rsidR="00150570" w:rsidRPr="002D2BF1" w:rsidRDefault="00E46A03" w:rsidP="00E46A03">
            <w:pPr>
              <w:rPr>
                <w:rFonts w:ascii="Times New Roman" w:hAnsi="Times New Roman"/>
                <w:sz w:val="24"/>
                <w:szCs w:val="24"/>
              </w:rPr>
            </w:pPr>
            <w:r>
              <w:rPr>
                <w:rFonts w:ascii="Times New Roman" w:hAnsi="Times New Roman"/>
                <w:sz w:val="24"/>
                <w:szCs w:val="24"/>
              </w:rPr>
              <w:t>Разработан программа кружка «Веселый оркестр»</w:t>
            </w:r>
          </w:p>
        </w:tc>
        <w:tc>
          <w:tcPr>
            <w:tcW w:w="1384" w:type="dxa"/>
          </w:tcPr>
          <w:p w:rsidR="00150570" w:rsidRPr="002D2BF1" w:rsidRDefault="006B5B80" w:rsidP="006E2E40">
            <w:pPr>
              <w:jc w:val="center"/>
              <w:rPr>
                <w:rFonts w:ascii="Times New Roman" w:hAnsi="Times New Roman"/>
                <w:sz w:val="24"/>
                <w:szCs w:val="24"/>
              </w:rPr>
            </w:pPr>
            <w:r w:rsidRPr="002D2BF1">
              <w:rPr>
                <w:rFonts w:ascii="Times New Roman" w:hAnsi="Times New Roman"/>
                <w:sz w:val="24"/>
                <w:szCs w:val="24"/>
              </w:rPr>
              <w:t>С</w:t>
            </w:r>
            <w:r w:rsidR="002D2BF1" w:rsidRPr="002D2BF1">
              <w:rPr>
                <w:rFonts w:ascii="Times New Roman" w:hAnsi="Times New Roman"/>
                <w:sz w:val="24"/>
                <w:szCs w:val="24"/>
              </w:rPr>
              <w:t>ентябрь</w:t>
            </w:r>
            <w:r>
              <w:rPr>
                <w:rFonts w:ascii="Times New Roman" w:hAnsi="Times New Roman"/>
                <w:sz w:val="24"/>
                <w:szCs w:val="24"/>
              </w:rPr>
              <w:t xml:space="preserve"> </w:t>
            </w:r>
          </w:p>
        </w:tc>
      </w:tr>
      <w:tr w:rsidR="004A4981" w:rsidTr="00106578">
        <w:trPr>
          <w:trHeight w:val="883"/>
        </w:trPr>
        <w:tc>
          <w:tcPr>
            <w:tcW w:w="1914" w:type="dxa"/>
            <w:vMerge/>
          </w:tcPr>
          <w:p w:rsidR="00B20005" w:rsidRDefault="00B20005" w:rsidP="006E2E40">
            <w:pPr>
              <w:jc w:val="center"/>
              <w:rPr>
                <w:rFonts w:ascii="Times New Roman" w:hAnsi="Times New Roman"/>
                <w:b/>
                <w:sz w:val="24"/>
                <w:szCs w:val="24"/>
                <w:lang w:val="en-US"/>
              </w:rPr>
            </w:pPr>
          </w:p>
        </w:tc>
        <w:tc>
          <w:tcPr>
            <w:tcW w:w="2819" w:type="dxa"/>
          </w:tcPr>
          <w:p w:rsidR="00B20005" w:rsidRDefault="00B20005" w:rsidP="00B20005">
            <w:pPr>
              <w:shd w:val="clear" w:color="auto" w:fill="FFFFFF"/>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Разработка  конспектов оркестровых занятий. </w:t>
            </w:r>
          </w:p>
        </w:tc>
        <w:tc>
          <w:tcPr>
            <w:tcW w:w="1839" w:type="dxa"/>
          </w:tcPr>
          <w:p w:rsidR="00B20005" w:rsidRPr="002D2BF1" w:rsidRDefault="00B20005" w:rsidP="006E2E40">
            <w:pPr>
              <w:jc w:val="center"/>
              <w:rPr>
                <w:rFonts w:ascii="Times New Roman" w:hAnsi="Times New Roman"/>
                <w:sz w:val="24"/>
                <w:szCs w:val="24"/>
              </w:rPr>
            </w:pPr>
            <w:r w:rsidRPr="002D2BF1">
              <w:rPr>
                <w:rFonts w:ascii="Times New Roman" w:hAnsi="Times New Roman"/>
                <w:sz w:val="24"/>
                <w:szCs w:val="24"/>
              </w:rPr>
              <w:t>Музыкальный руководитель</w:t>
            </w:r>
          </w:p>
        </w:tc>
        <w:tc>
          <w:tcPr>
            <w:tcW w:w="1615" w:type="dxa"/>
          </w:tcPr>
          <w:p w:rsidR="00B20005" w:rsidRPr="002D2BF1" w:rsidRDefault="000E441E" w:rsidP="00E46A03">
            <w:pPr>
              <w:rPr>
                <w:rFonts w:ascii="Times New Roman" w:hAnsi="Times New Roman"/>
                <w:sz w:val="24"/>
                <w:szCs w:val="24"/>
              </w:rPr>
            </w:pPr>
            <w:r>
              <w:rPr>
                <w:rFonts w:ascii="Times New Roman" w:hAnsi="Times New Roman"/>
                <w:sz w:val="24"/>
                <w:szCs w:val="24"/>
              </w:rPr>
              <w:t>Разработаны конспекты оркестровых занятий</w:t>
            </w:r>
          </w:p>
        </w:tc>
        <w:tc>
          <w:tcPr>
            <w:tcW w:w="1384" w:type="dxa"/>
          </w:tcPr>
          <w:p w:rsidR="00B20005" w:rsidRPr="002D2BF1" w:rsidRDefault="006B5B80" w:rsidP="006E2E40">
            <w:pPr>
              <w:jc w:val="center"/>
              <w:rPr>
                <w:rFonts w:ascii="Times New Roman" w:hAnsi="Times New Roman"/>
                <w:sz w:val="24"/>
                <w:szCs w:val="24"/>
              </w:rPr>
            </w:pPr>
            <w:r>
              <w:rPr>
                <w:rFonts w:ascii="Times New Roman" w:hAnsi="Times New Roman"/>
                <w:sz w:val="24"/>
                <w:szCs w:val="24"/>
              </w:rPr>
              <w:t>С</w:t>
            </w:r>
            <w:r w:rsidR="00B20005">
              <w:rPr>
                <w:rFonts w:ascii="Times New Roman" w:hAnsi="Times New Roman"/>
                <w:sz w:val="24"/>
                <w:szCs w:val="24"/>
              </w:rPr>
              <w:t>ентябрь</w:t>
            </w:r>
            <w:r>
              <w:rPr>
                <w:rFonts w:ascii="Times New Roman" w:hAnsi="Times New Roman"/>
                <w:sz w:val="24"/>
                <w:szCs w:val="24"/>
              </w:rPr>
              <w:t xml:space="preserve"> </w:t>
            </w:r>
          </w:p>
        </w:tc>
      </w:tr>
      <w:tr w:rsidR="004A4981" w:rsidTr="00106578">
        <w:trPr>
          <w:trHeight w:val="1209"/>
        </w:trPr>
        <w:tc>
          <w:tcPr>
            <w:tcW w:w="1914" w:type="dxa"/>
            <w:vMerge/>
          </w:tcPr>
          <w:p w:rsidR="00150570" w:rsidRPr="00EA25B7" w:rsidRDefault="00150570" w:rsidP="006E2E40">
            <w:pPr>
              <w:jc w:val="center"/>
              <w:rPr>
                <w:rFonts w:ascii="Times New Roman" w:hAnsi="Times New Roman"/>
                <w:b/>
                <w:sz w:val="24"/>
                <w:szCs w:val="24"/>
              </w:rPr>
            </w:pPr>
          </w:p>
        </w:tc>
        <w:tc>
          <w:tcPr>
            <w:tcW w:w="2819" w:type="dxa"/>
          </w:tcPr>
          <w:p w:rsidR="00150570" w:rsidRDefault="00150570" w:rsidP="006E2E40">
            <w:pPr>
              <w:shd w:val="clear" w:color="auto" w:fill="FFFFFF"/>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4.Диагностика музыкально-творческих способностей детей старшего возраста.</w:t>
            </w:r>
          </w:p>
        </w:tc>
        <w:tc>
          <w:tcPr>
            <w:tcW w:w="1839" w:type="dxa"/>
          </w:tcPr>
          <w:p w:rsidR="00150570" w:rsidRPr="002D2BF1" w:rsidRDefault="00FF66B7" w:rsidP="006E2E40">
            <w:pPr>
              <w:jc w:val="center"/>
              <w:rPr>
                <w:rFonts w:ascii="Times New Roman" w:hAnsi="Times New Roman"/>
                <w:sz w:val="24"/>
                <w:szCs w:val="24"/>
              </w:rPr>
            </w:pPr>
            <w:r w:rsidRPr="002D2BF1">
              <w:rPr>
                <w:rFonts w:ascii="Times New Roman" w:hAnsi="Times New Roman"/>
                <w:sz w:val="24"/>
                <w:szCs w:val="24"/>
              </w:rPr>
              <w:t>Музыкальный руководитель</w:t>
            </w:r>
          </w:p>
        </w:tc>
        <w:tc>
          <w:tcPr>
            <w:tcW w:w="1615" w:type="dxa"/>
          </w:tcPr>
          <w:p w:rsidR="00150570" w:rsidRPr="002D2BF1" w:rsidRDefault="00E46A03" w:rsidP="00E46A03">
            <w:pPr>
              <w:rPr>
                <w:rFonts w:ascii="Times New Roman" w:hAnsi="Times New Roman"/>
                <w:sz w:val="24"/>
                <w:szCs w:val="24"/>
              </w:rPr>
            </w:pPr>
            <w:r>
              <w:rPr>
                <w:rFonts w:ascii="Times New Roman" w:hAnsi="Times New Roman"/>
                <w:sz w:val="24"/>
                <w:szCs w:val="24"/>
              </w:rPr>
              <w:t>Определен уровень</w:t>
            </w:r>
            <w:r w:rsidR="002D2BF1" w:rsidRPr="002D2BF1">
              <w:rPr>
                <w:rFonts w:ascii="Times New Roman" w:hAnsi="Times New Roman"/>
                <w:sz w:val="24"/>
                <w:szCs w:val="24"/>
              </w:rPr>
              <w:t xml:space="preserve"> </w:t>
            </w:r>
            <w:r>
              <w:rPr>
                <w:rFonts w:ascii="Times New Roman" w:hAnsi="Times New Roman"/>
                <w:sz w:val="24"/>
                <w:szCs w:val="24"/>
              </w:rPr>
              <w:t>развития музыкальных способностей детей</w:t>
            </w:r>
          </w:p>
        </w:tc>
        <w:tc>
          <w:tcPr>
            <w:tcW w:w="1384" w:type="dxa"/>
          </w:tcPr>
          <w:p w:rsidR="00150570" w:rsidRPr="002D2BF1" w:rsidRDefault="006B5B80" w:rsidP="006E2E40">
            <w:pPr>
              <w:jc w:val="center"/>
              <w:rPr>
                <w:rFonts w:ascii="Times New Roman" w:hAnsi="Times New Roman"/>
                <w:sz w:val="24"/>
                <w:szCs w:val="24"/>
              </w:rPr>
            </w:pPr>
            <w:r w:rsidRPr="002D2BF1">
              <w:rPr>
                <w:rFonts w:ascii="Times New Roman" w:hAnsi="Times New Roman"/>
                <w:sz w:val="24"/>
                <w:szCs w:val="24"/>
              </w:rPr>
              <w:t>С</w:t>
            </w:r>
            <w:r w:rsidR="002D2BF1" w:rsidRPr="002D2BF1">
              <w:rPr>
                <w:rFonts w:ascii="Times New Roman" w:hAnsi="Times New Roman"/>
                <w:sz w:val="24"/>
                <w:szCs w:val="24"/>
              </w:rPr>
              <w:t>ентябрь</w:t>
            </w:r>
            <w:r>
              <w:rPr>
                <w:rFonts w:ascii="Times New Roman" w:hAnsi="Times New Roman"/>
                <w:sz w:val="24"/>
                <w:szCs w:val="24"/>
              </w:rPr>
              <w:t xml:space="preserve"> </w:t>
            </w:r>
          </w:p>
        </w:tc>
      </w:tr>
      <w:tr w:rsidR="004A4981" w:rsidTr="00106578">
        <w:trPr>
          <w:trHeight w:val="1725"/>
        </w:trPr>
        <w:tc>
          <w:tcPr>
            <w:tcW w:w="1914" w:type="dxa"/>
            <w:vMerge/>
          </w:tcPr>
          <w:p w:rsidR="00150570" w:rsidRPr="00EA25B7" w:rsidRDefault="00150570" w:rsidP="006E2E40">
            <w:pPr>
              <w:jc w:val="center"/>
              <w:rPr>
                <w:rFonts w:ascii="Times New Roman" w:hAnsi="Times New Roman"/>
                <w:b/>
                <w:sz w:val="24"/>
                <w:szCs w:val="24"/>
              </w:rPr>
            </w:pPr>
          </w:p>
        </w:tc>
        <w:tc>
          <w:tcPr>
            <w:tcW w:w="2819" w:type="dxa"/>
          </w:tcPr>
          <w:p w:rsidR="00150570" w:rsidRDefault="00150570" w:rsidP="006E2E40">
            <w:pPr>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5. Подбор иллюстраций, создание картотеки </w:t>
            </w:r>
            <w:r w:rsidR="002D2BF1">
              <w:rPr>
                <w:rFonts w:ascii="Times New Roman" w:eastAsia="Times New Roman" w:hAnsi="Times New Roman"/>
                <w:color w:val="333333"/>
                <w:sz w:val="28"/>
                <w:szCs w:val="28"/>
                <w:lang w:eastAsia="ru-RU"/>
              </w:rPr>
              <w:t>музыкально-дидактических игр</w:t>
            </w:r>
            <w:r w:rsidR="006B5B80">
              <w:rPr>
                <w:rFonts w:ascii="Times New Roman" w:eastAsia="Times New Roman" w:hAnsi="Times New Roman"/>
                <w:color w:val="333333"/>
                <w:sz w:val="28"/>
                <w:szCs w:val="28"/>
                <w:lang w:eastAsia="ru-RU"/>
              </w:rPr>
              <w:t>, создание картотеки стихов и сказок для озвучивания на шумовых инструментов</w:t>
            </w:r>
          </w:p>
          <w:p w:rsidR="00150570" w:rsidRDefault="00150570" w:rsidP="006E2E40">
            <w:pPr>
              <w:rPr>
                <w:rFonts w:ascii="Times New Roman" w:eastAsia="Times New Roman" w:hAnsi="Times New Roman"/>
                <w:color w:val="333333"/>
                <w:sz w:val="28"/>
                <w:szCs w:val="28"/>
                <w:lang w:eastAsia="ru-RU"/>
              </w:rPr>
            </w:pPr>
          </w:p>
        </w:tc>
        <w:tc>
          <w:tcPr>
            <w:tcW w:w="1839" w:type="dxa"/>
          </w:tcPr>
          <w:p w:rsidR="00150570" w:rsidRPr="002D2BF1" w:rsidRDefault="002D2BF1" w:rsidP="006E2E40">
            <w:pPr>
              <w:jc w:val="center"/>
              <w:rPr>
                <w:rFonts w:ascii="Times New Roman" w:hAnsi="Times New Roman"/>
                <w:sz w:val="24"/>
                <w:szCs w:val="24"/>
              </w:rPr>
            </w:pPr>
            <w:r w:rsidRPr="002D2BF1">
              <w:rPr>
                <w:rFonts w:ascii="Times New Roman" w:hAnsi="Times New Roman"/>
                <w:sz w:val="24"/>
                <w:szCs w:val="24"/>
              </w:rPr>
              <w:t>Музыкальный руководитель</w:t>
            </w:r>
          </w:p>
        </w:tc>
        <w:tc>
          <w:tcPr>
            <w:tcW w:w="1615" w:type="dxa"/>
          </w:tcPr>
          <w:p w:rsidR="00150570" w:rsidRDefault="000E441E" w:rsidP="00E46A03">
            <w:pPr>
              <w:rPr>
                <w:rFonts w:ascii="Times New Roman" w:hAnsi="Times New Roman"/>
                <w:sz w:val="24"/>
                <w:szCs w:val="24"/>
              </w:rPr>
            </w:pPr>
            <w:r>
              <w:rPr>
                <w:rFonts w:ascii="Times New Roman" w:hAnsi="Times New Roman"/>
                <w:sz w:val="24"/>
                <w:szCs w:val="24"/>
              </w:rPr>
              <w:t>Подготов</w:t>
            </w:r>
            <w:r w:rsidR="006B5B80">
              <w:rPr>
                <w:rFonts w:ascii="Times New Roman" w:hAnsi="Times New Roman"/>
                <w:sz w:val="24"/>
                <w:szCs w:val="24"/>
              </w:rPr>
              <w:t>л</w:t>
            </w:r>
            <w:r>
              <w:rPr>
                <w:rFonts w:ascii="Times New Roman" w:hAnsi="Times New Roman"/>
                <w:sz w:val="24"/>
                <w:szCs w:val="24"/>
              </w:rPr>
              <w:t xml:space="preserve">ен </w:t>
            </w:r>
            <w:r w:rsidR="00E46A03">
              <w:rPr>
                <w:rFonts w:ascii="Times New Roman" w:hAnsi="Times New Roman"/>
                <w:sz w:val="24"/>
                <w:szCs w:val="24"/>
              </w:rPr>
              <w:t xml:space="preserve">практический </w:t>
            </w:r>
            <w:r>
              <w:rPr>
                <w:rFonts w:ascii="Times New Roman" w:hAnsi="Times New Roman"/>
                <w:sz w:val="24"/>
                <w:szCs w:val="24"/>
              </w:rPr>
              <w:t>м</w:t>
            </w:r>
            <w:r w:rsidR="006B5B80">
              <w:rPr>
                <w:rFonts w:ascii="Times New Roman" w:hAnsi="Times New Roman"/>
                <w:sz w:val="24"/>
                <w:szCs w:val="24"/>
              </w:rPr>
              <w:t>а</w:t>
            </w:r>
            <w:r>
              <w:rPr>
                <w:rFonts w:ascii="Times New Roman" w:hAnsi="Times New Roman"/>
                <w:sz w:val="24"/>
                <w:szCs w:val="24"/>
              </w:rPr>
              <w:t>териа</w:t>
            </w:r>
            <w:r w:rsidR="006B5B80">
              <w:rPr>
                <w:rFonts w:ascii="Times New Roman" w:hAnsi="Times New Roman"/>
                <w:sz w:val="24"/>
                <w:szCs w:val="24"/>
              </w:rPr>
              <w:t>л</w:t>
            </w:r>
            <w:r>
              <w:rPr>
                <w:rFonts w:ascii="Times New Roman" w:hAnsi="Times New Roman"/>
                <w:sz w:val="24"/>
                <w:szCs w:val="24"/>
              </w:rPr>
              <w:t xml:space="preserve"> дл</w:t>
            </w:r>
            <w:r w:rsidR="006B5B80">
              <w:rPr>
                <w:rFonts w:ascii="Times New Roman" w:hAnsi="Times New Roman"/>
                <w:sz w:val="24"/>
                <w:szCs w:val="24"/>
              </w:rPr>
              <w:t>я работы с детьми</w:t>
            </w:r>
            <w:r w:rsidR="00E46A03">
              <w:rPr>
                <w:rFonts w:ascii="Times New Roman" w:hAnsi="Times New Roman"/>
                <w:sz w:val="24"/>
                <w:szCs w:val="24"/>
              </w:rPr>
              <w:t>:</w:t>
            </w:r>
          </w:p>
          <w:p w:rsidR="00E46A03" w:rsidRPr="00E46A03" w:rsidRDefault="00E46A03" w:rsidP="00E46A03">
            <w:pPr>
              <w:pStyle w:val="a5"/>
              <w:ind w:left="50"/>
              <w:rPr>
                <w:rFonts w:ascii="Times New Roman" w:hAnsi="Times New Roman" w:cs="Times New Roman"/>
                <w:sz w:val="24"/>
                <w:szCs w:val="24"/>
              </w:rPr>
            </w:pPr>
            <w:r>
              <w:rPr>
                <w:rFonts w:ascii="Times New Roman" w:hAnsi="Times New Roman"/>
                <w:sz w:val="24"/>
                <w:szCs w:val="24"/>
              </w:rPr>
              <w:t>-</w:t>
            </w:r>
            <w:r w:rsidRPr="00E46A03">
              <w:rPr>
                <w:rFonts w:ascii="Times New Roman" w:eastAsia="Times New Roman" w:hAnsi="Times New Roman"/>
                <w:color w:val="333333"/>
                <w:sz w:val="24"/>
                <w:szCs w:val="24"/>
                <w:lang w:eastAsia="ru-RU"/>
              </w:rPr>
              <w:t xml:space="preserve"> Картотека музыкально-дидактических игр с шумовыми инструментами.</w:t>
            </w:r>
          </w:p>
          <w:p w:rsidR="00E46A03" w:rsidRPr="004A3457" w:rsidRDefault="00E46A03" w:rsidP="00E46A03">
            <w:pPr>
              <w:pStyle w:val="a5"/>
              <w:ind w:left="50"/>
              <w:rPr>
                <w:rFonts w:ascii="Times New Roman" w:hAnsi="Times New Roman" w:cs="Times New Roman"/>
                <w:sz w:val="28"/>
                <w:szCs w:val="28"/>
              </w:rPr>
            </w:pPr>
            <w:r w:rsidRPr="00E46A03">
              <w:rPr>
                <w:rFonts w:ascii="Times New Roman" w:eastAsia="Times New Roman" w:hAnsi="Times New Roman"/>
                <w:color w:val="333333"/>
                <w:sz w:val="24"/>
                <w:szCs w:val="24"/>
                <w:lang w:eastAsia="ru-RU"/>
              </w:rPr>
              <w:t>-Картотека стихов и сказок для озвучивания на шумовых и музыкальных инструментах</w:t>
            </w:r>
            <w:r>
              <w:rPr>
                <w:rFonts w:ascii="Times New Roman" w:eastAsia="Times New Roman" w:hAnsi="Times New Roman"/>
                <w:color w:val="333333"/>
                <w:sz w:val="28"/>
                <w:szCs w:val="28"/>
                <w:lang w:eastAsia="ru-RU"/>
              </w:rPr>
              <w:t>.</w:t>
            </w:r>
          </w:p>
          <w:p w:rsidR="00E46A03" w:rsidRPr="002D2BF1" w:rsidRDefault="00E46A03" w:rsidP="00E46A03">
            <w:pPr>
              <w:rPr>
                <w:rFonts w:ascii="Times New Roman" w:hAnsi="Times New Roman"/>
                <w:sz w:val="24"/>
                <w:szCs w:val="24"/>
              </w:rPr>
            </w:pPr>
          </w:p>
        </w:tc>
        <w:tc>
          <w:tcPr>
            <w:tcW w:w="1384" w:type="dxa"/>
          </w:tcPr>
          <w:p w:rsidR="00150570" w:rsidRPr="002D2BF1" w:rsidRDefault="006B5B80" w:rsidP="006E2E40">
            <w:pPr>
              <w:jc w:val="center"/>
              <w:rPr>
                <w:rFonts w:ascii="Times New Roman" w:hAnsi="Times New Roman"/>
                <w:sz w:val="24"/>
                <w:szCs w:val="24"/>
              </w:rPr>
            </w:pPr>
            <w:r w:rsidRPr="002D2BF1">
              <w:rPr>
                <w:rFonts w:ascii="Times New Roman" w:hAnsi="Times New Roman"/>
                <w:sz w:val="24"/>
                <w:szCs w:val="24"/>
              </w:rPr>
              <w:t>С</w:t>
            </w:r>
            <w:r w:rsidR="002D2BF1" w:rsidRPr="002D2BF1">
              <w:rPr>
                <w:rFonts w:ascii="Times New Roman" w:hAnsi="Times New Roman"/>
                <w:sz w:val="24"/>
                <w:szCs w:val="24"/>
              </w:rPr>
              <w:t>ентябрь</w:t>
            </w:r>
            <w:r>
              <w:rPr>
                <w:rFonts w:ascii="Times New Roman" w:hAnsi="Times New Roman"/>
                <w:sz w:val="24"/>
                <w:szCs w:val="24"/>
              </w:rPr>
              <w:t xml:space="preserve"> </w:t>
            </w:r>
          </w:p>
        </w:tc>
      </w:tr>
      <w:tr w:rsidR="004A4981" w:rsidTr="00106578">
        <w:trPr>
          <w:trHeight w:val="1277"/>
        </w:trPr>
        <w:tc>
          <w:tcPr>
            <w:tcW w:w="1914" w:type="dxa"/>
            <w:vMerge w:val="restart"/>
          </w:tcPr>
          <w:p w:rsidR="00BB7867" w:rsidRDefault="00BB7867" w:rsidP="00BB7867">
            <w:pPr>
              <w:rPr>
                <w:rFonts w:ascii="Times New Roman" w:hAnsi="Times New Roman"/>
                <w:b/>
                <w:sz w:val="24"/>
                <w:szCs w:val="24"/>
              </w:rPr>
            </w:pPr>
            <w:r>
              <w:rPr>
                <w:rFonts w:ascii="Times New Roman" w:hAnsi="Times New Roman"/>
                <w:b/>
                <w:sz w:val="24"/>
                <w:szCs w:val="24"/>
                <w:lang w:val="en-US"/>
              </w:rPr>
              <w:t>II</w:t>
            </w:r>
            <w:r w:rsidRPr="00150570">
              <w:rPr>
                <w:rFonts w:ascii="Times New Roman" w:hAnsi="Times New Roman"/>
                <w:b/>
                <w:sz w:val="24"/>
                <w:szCs w:val="24"/>
              </w:rPr>
              <w:t xml:space="preserve"> </w:t>
            </w:r>
            <w:r>
              <w:rPr>
                <w:rFonts w:ascii="Times New Roman" w:hAnsi="Times New Roman"/>
                <w:b/>
                <w:sz w:val="24"/>
                <w:szCs w:val="24"/>
              </w:rPr>
              <w:t>этап: основной, формирующий,</w:t>
            </w:r>
          </w:p>
          <w:p w:rsidR="00BB7867" w:rsidRPr="006E2E40" w:rsidRDefault="00BB7867" w:rsidP="00BB7867">
            <w:pPr>
              <w:rPr>
                <w:rFonts w:ascii="Times New Roman" w:hAnsi="Times New Roman"/>
                <w:b/>
                <w:sz w:val="24"/>
                <w:szCs w:val="24"/>
              </w:rPr>
            </w:pPr>
            <w:r>
              <w:rPr>
                <w:rFonts w:ascii="Times New Roman" w:hAnsi="Times New Roman"/>
                <w:b/>
                <w:sz w:val="24"/>
                <w:szCs w:val="24"/>
              </w:rPr>
              <w:t>практический</w:t>
            </w:r>
          </w:p>
        </w:tc>
        <w:tc>
          <w:tcPr>
            <w:tcW w:w="2819" w:type="dxa"/>
          </w:tcPr>
          <w:p w:rsidR="00BB7867" w:rsidRDefault="00BB7867" w:rsidP="00150570">
            <w:pPr>
              <w:shd w:val="clear" w:color="auto" w:fill="FFFFFF"/>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1.Цикл оркестровых занятий по обучению приемам игры и</w:t>
            </w:r>
          </w:p>
          <w:p w:rsidR="00BB7867" w:rsidRDefault="00BB7867" w:rsidP="00150570">
            <w:pPr>
              <w:shd w:val="clear" w:color="auto" w:fill="FFFFFF"/>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на детских музыкальных инструментах.</w:t>
            </w:r>
          </w:p>
        </w:tc>
        <w:tc>
          <w:tcPr>
            <w:tcW w:w="1839" w:type="dxa"/>
          </w:tcPr>
          <w:p w:rsidR="00BB7867" w:rsidRPr="002D2BF1" w:rsidRDefault="00BB7867" w:rsidP="006E2E40">
            <w:pPr>
              <w:jc w:val="center"/>
              <w:rPr>
                <w:rFonts w:ascii="Times New Roman" w:hAnsi="Times New Roman"/>
                <w:sz w:val="24"/>
                <w:szCs w:val="24"/>
              </w:rPr>
            </w:pPr>
            <w:r w:rsidRPr="002D2BF1">
              <w:rPr>
                <w:rFonts w:ascii="Times New Roman" w:hAnsi="Times New Roman"/>
                <w:sz w:val="24"/>
                <w:szCs w:val="24"/>
              </w:rPr>
              <w:t>Музыкальный руководитель</w:t>
            </w:r>
            <w:r>
              <w:rPr>
                <w:rFonts w:ascii="Times New Roman" w:hAnsi="Times New Roman"/>
                <w:sz w:val="24"/>
                <w:szCs w:val="24"/>
              </w:rPr>
              <w:t>, дети, воспитатели</w:t>
            </w:r>
          </w:p>
        </w:tc>
        <w:tc>
          <w:tcPr>
            <w:tcW w:w="1615" w:type="dxa"/>
          </w:tcPr>
          <w:p w:rsidR="00BB7867" w:rsidRDefault="00E46A03" w:rsidP="00E46A03">
            <w:pPr>
              <w:rPr>
                <w:rFonts w:ascii="Times New Roman" w:hAnsi="Times New Roman"/>
                <w:sz w:val="24"/>
                <w:szCs w:val="24"/>
              </w:rPr>
            </w:pPr>
            <w:r>
              <w:rPr>
                <w:rFonts w:ascii="Times New Roman" w:hAnsi="Times New Roman"/>
                <w:sz w:val="24"/>
                <w:szCs w:val="24"/>
              </w:rPr>
              <w:t>Включение игры на шумовых инструментах</w:t>
            </w:r>
            <w:r w:rsidR="001013BF" w:rsidRPr="001013BF">
              <w:rPr>
                <w:rFonts w:ascii="Times New Roman" w:hAnsi="Times New Roman"/>
                <w:sz w:val="24"/>
                <w:szCs w:val="24"/>
              </w:rPr>
              <w:t xml:space="preserve"> во все виды музыкальной деятельности, а также во все режимные моменты</w:t>
            </w:r>
            <w:r>
              <w:rPr>
                <w:rFonts w:ascii="Times New Roman" w:hAnsi="Times New Roman"/>
                <w:sz w:val="24"/>
                <w:szCs w:val="24"/>
              </w:rPr>
              <w:t>.</w:t>
            </w:r>
          </w:p>
          <w:p w:rsidR="00E46A03" w:rsidRPr="001013BF" w:rsidRDefault="00E46A03" w:rsidP="00E46A03">
            <w:pPr>
              <w:rPr>
                <w:rFonts w:ascii="Times New Roman" w:hAnsi="Times New Roman"/>
                <w:sz w:val="24"/>
                <w:szCs w:val="24"/>
              </w:rPr>
            </w:pPr>
            <w:r>
              <w:rPr>
                <w:rFonts w:ascii="Times New Roman" w:hAnsi="Times New Roman"/>
                <w:sz w:val="24"/>
                <w:szCs w:val="24"/>
              </w:rPr>
              <w:t>Разработан цикл оркестровых занятий.</w:t>
            </w:r>
          </w:p>
        </w:tc>
        <w:tc>
          <w:tcPr>
            <w:tcW w:w="1384" w:type="dxa"/>
          </w:tcPr>
          <w:p w:rsidR="00BB7867" w:rsidRPr="002D2BF1" w:rsidRDefault="00BB7867" w:rsidP="00E46A03">
            <w:pPr>
              <w:jc w:val="center"/>
              <w:rPr>
                <w:rFonts w:ascii="Times New Roman" w:hAnsi="Times New Roman"/>
                <w:sz w:val="24"/>
                <w:szCs w:val="24"/>
              </w:rPr>
            </w:pPr>
            <w:r>
              <w:rPr>
                <w:rFonts w:ascii="Times New Roman" w:hAnsi="Times New Roman"/>
                <w:sz w:val="24"/>
                <w:szCs w:val="24"/>
              </w:rPr>
              <w:t xml:space="preserve">Октябрь - </w:t>
            </w:r>
            <w:r w:rsidR="00E46A03">
              <w:rPr>
                <w:rFonts w:ascii="Times New Roman" w:hAnsi="Times New Roman"/>
                <w:sz w:val="24"/>
                <w:szCs w:val="24"/>
              </w:rPr>
              <w:t>июнь</w:t>
            </w:r>
          </w:p>
        </w:tc>
      </w:tr>
      <w:tr w:rsidR="004A4981" w:rsidTr="00106578">
        <w:trPr>
          <w:trHeight w:val="2295"/>
        </w:trPr>
        <w:tc>
          <w:tcPr>
            <w:tcW w:w="1914" w:type="dxa"/>
            <w:vMerge/>
          </w:tcPr>
          <w:p w:rsidR="00BB7867" w:rsidRPr="00EA25B7" w:rsidRDefault="00BB7867" w:rsidP="006E2E40">
            <w:pPr>
              <w:jc w:val="center"/>
              <w:rPr>
                <w:rFonts w:ascii="Times New Roman" w:hAnsi="Times New Roman"/>
                <w:b/>
                <w:sz w:val="24"/>
                <w:szCs w:val="24"/>
              </w:rPr>
            </w:pPr>
          </w:p>
        </w:tc>
        <w:tc>
          <w:tcPr>
            <w:tcW w:w="2819" w:type="dxa"/>
          </w:tcPr>
          <w:p w:rsidR="00BB7867" w:rsidRDefault="004A4981" w:rsidP="00150570">
            <w:pPr>
              <w:shd w:val="clear" w:color="auto" w:fill="FFFFFF"/>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2.</w:t>
            </w:r>
            <w:r w:rsidR="00BB7867">
              <w:rPr>
                <w:rFonts w:ascii="Times New Roman" w:eastAsia="Times New Roman" w:hAnsi="Times New Roman"/>
                <w:color w:val="333333"/>
                <w:sz w:val="28"/>
                <w:szCs w:val="28"/>
                <w:lang w:eastAsia="ru-RU"/>
              </w:rPr>
              <w:t>Индивидуаль</w:t>
            </w:r>
            <w:r>
              <w:rPr>
                <w:rFonts w:ascii="Times New Roman" w:eastAsia="Times New Roman" w:hAnsi="Times New Roman"/>
                <w:color w:val="333333"/>
                <w:sz w:val="28"/>
                <w:szCs w:val="28"/>
                <w:lang w:eastAsia="ru-RU"/>
              </w:rPr>
              <w:t>-</w:t>
            </w:r>
            <w:r w:rsidR="00BB7867">
              <w:rPr>
                <w:rFonts w:ascii="Times New Roman" w:eastAsia="Times New Roman" w:hAnsi="Times New Roman"/>
                <w:color w:val="333333"/>
                <w:sz w:val="28"/>
                <w:szCs w:val="28"/>
                <w:lang w:eastAsia="ru-RU"/>
              </w:rPr>
              <w:t>ные занятия, помогающие  детям показать свои способности, проявить знания и умения в игре детских на музыкальных инструментах</w:t>
            </w:r>
          </w:p>
        </w:tc>
        <w:tc>
          <w:tcPr>
            <w:tcW w:w="1839" w:type="dxa"/>
          </w:tcPr>
          <w:p w:rsidR="00BB7867" w:rsidRPr="002D2BF1" w:rsidRDefault="00BB7867" w:rsidP="006E2E40">
            <w:pPr>
              <w:jc w:val="center"/>
              <w:rPr>
                <w:rFonts w:ascii="Times New Roman" w:hAnsi="Times New Roman"/>
                <w:sz w:val="24"/>
                <w:szCs w:val="24"/>
              </w:rPr>
            </w:pPr>
            <w:r w:rsidRPr="002D2BF1">
              <w:rPr>
                <w:rFonts w:ascii="Times New Roman" w:hAnsi="Times New Roman"/>
                <w:sz w:val="24"/>
                <w:szCs w:val="24"/>
              </w:rPr>
              <w:t>Музыкальный руководитель</w:t>
            </w:r>
            <w:r>
              <w:rPr>
                <w:rFonts w:ascii="Times New Roman" w:hAnsi="Times New Roman"/>
                <w:sz w:val="24"/>
                <w:szCs w:val="24"/>
              </w:rPr>
              <w:t>, дети, воспитатели</w:t>
            </w:r>
          </w:p>
        </w:tc>
        <w:tc>
          <w:tcPr>
            <w:tcW w:w="1615" w:type="dxa"/>
          </w:tcPr>
          <w:p w:rsidR="004A4981" w:rsidRDefault="004A4981" w:rsidP="004A4981">
            <w:pPr>
              <w:rPr>
                <w:rFonts w:ascii="Times New Roman" w:hAnsi="Times New Roman"/>
                <w:sz w:val="24"/>
                <w:szCs w:val="24"/>
              </w:rPr>
            </w:pPr>
            <w:r>
              <w:rPr>
                <w:rFonts w:ascii="Times New Roman" w:hAnsi="Times New Roman"/>
                <w:sz w:val="24"/>
                <w:szCs w:val="24"/>
              </w:rPr>
              <w:t>Разработан план индивидуальных занятий с детьми</w:t>
            </w:r>
          </w:p>
          <w:p w:rsidR="004A4981" w:rsidRDefault="004A4981" w:rsidP="004A4981">
            <w:pPr>
              <w:rPr>
                <w:rFonts w:ascii="Times New Roman" w:hAnsi="Times New Roman"/>
                <w:sz w:val="24"/>
                <w:szCs w:val="24"/>
              </w:rPr>
            </w:pPr>
          </w:p>
          <w:p w:rsidR="004A4981" w:rsidRDefault="004A4981" w:rsidP="004A4981">
            <w:pPr>
              <w:rPr>
                <w:rFonts w:ascii="Times New Roman" w:hAnsi="Times New Roman"/>
                <w:sz w:val="24"/>
                <w:szCs w:val="24"/>
              </w:rPr>
            </w:pPr>
          </w:p>
          <w:p w:rsidR="004A4981" w:rsidRDefault="004A4981" w:rsidP="004A4981">
            <w:pPr>
              <w:rPr>
                <w:rFonts w:ascii="Times New Roman" w:hAnsi="Times New Roman"/>
                <w:sz w:val="24"/>
                <w:szCs w:val="24"/>
              </w:rPr>
            </w:pPr>
          </w:p>
          <w:p w:rsidR="004A4981" w:rsidRPr="004A4981" w:rsidRDefault="004A4981" w:rsidP="004A4981">
            <w:pPr>
              <w:jc w:val="center"/>
              <w:rPr>
                <w:rFonts w:ascii="Times New Roman" w:hAnsi="Times New Roman"/>
                <w:sz w:val="24"/>
                <w:szCs w:val="24"/>
              </w:rPr>
            </w:pPr>
          </w:p>
        </w:tc>
        <w:tc>
          <w:tcPr>
            <w:tcW w:w="1384" w:type="dxa"/>
          </w:tcPr>
          <w:p w:rsidR="00BB7867" w:rsidRPr="002D2BF1" w:rsidRDefault="00BB7867" w:rsidP="006E2E40">
            <w:pPr>
              <w:jc w:val="center"/>
              <w:rPr>
                <w:rFonts w:ascii="Times New Roman" w:hAnsi="Times New Roman"/>
                <w:sz w:val="24"/>
                <w:szCs w:val="24"/>
              </w:rPr>
            </w:pPr>
            <w:r>
              <w:rPr>
                <w:rFonts w:ascii="Times New Roman" w:hAnsi="Times New Roman"/>
                <w:sz w:val="24"/>
                <w:szCs w:val="24"/>
              </w:rPr>
              <w:t>В течение всего периода реализации проекта</w:t>
            </w:r>
          </w:p>
        </w:tc>
      </w:tr>
      <w:tr w:rsidR="004A4981" w:rsidTr="00106578">
        <w:trPr>
          <w:trHeight w:val="628"/>
        </w:trPr>
        <w:tc>
          <w:tcPr>
            <w:tcW w:w="1914" w:type="dxa"/>
            <w:vMerge/>
          </w:tcPr>
          <w:p w:rsidR="00BB7867" w:rsidRPr="00EA25B7" w:rsidRDefault="00BB7867" w:rsidP="006E2E40">
            <w:pPr>
              <w:jc w:val="center"/>
              <w:rPr>
                <w:rFonts w:ascii="Times New Roman" w:hAnsi="Times New Roman"/>
                <w:b/>
                <w:sz w:val="24"/>
                <w:szCs w:val="24"/>
              </w:rPr>
            </w:pPr>
          </w:p>
        </w:tc>
        <w:tc>
          <w:tcPr>
            <w:tcW w:w="2819" w:type="dxa"/>
          </w:tcPr>
          <w:p w:rsidR="00BB7867" w:rsidRDefault="00BB7867" w:rsidP="00150570">
            <w:pPr>
              <w:shd w:val="clear" w:color="auto" w:fill="FFFFFF"/>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3.Выступление на детских утренниках.</w:t>
            </w:r>
          </w:p>
        </w:tc>
        <w:tc>
          <w:tcPr>
            <w:tcW w:w="1839" w:type="dxa"/>
          </w:tcPr>
          <w:p w:rsidR="00BB7867" w:rsidRPr="002D2BF1" w:rsidRDefault="00BB7867" w:rsidP="006E2E40">
            <w:pPr>
              <w:jc w:val="center"/>
              <w:rPr>
                <w:rFonts w:ascii="Times New Roman" w:hAnsi="Times New Roman"/>
                <w:sz w:val="24"/>
                <w:szCs w:val="24"/>
              </w:rPr>
            </w:pPr>
            <w:r w:rsidRPr="002D2BF1">
              <w:rPr>
                <w:rFonts w:ascii="Times New Roman" w:hAnsi="Times New Roman"/>
                <w:sz w:val="24"/>
                <w:szCs w:val="24"/>
              </w:rPr>
              <w:t>Музыкальный руководитель</w:t>
            </w:r>
            <w:r>
              <w:rPr>
                <w:rFonts w:ascii="Times New Roman" w:hAnsi="Times New Roman"/>
                <w:sz w:val="24"/>
                <w:szCs w:val="24"/>
              </w:rPr>
              <w:t>, дети, воспитатели</w:t>
            </w:r>
          </w:p>
        </w:tc>
        <w:tc>
          <w:tcPr>
            <w:tcW w:w="1615" w:type="dxa"/>
          </w:tcPr>
          <w:p w:rsidR="00BB7867" w:rsidRPr="002D2BF1" w:rsidRDefault="004A4981" w:rsidP="001013BF">
            <w:pPr>
              <w:rPr>
                <w:rFonts w:ascii="Times New Roman" w:hAnsi="Times New Roman"/>
                <w:sz w:val="24"/>
                <w:szCs w:val="24"/>
              </w:rPr>
            </w:pPr>
            <w:r>
              <w:rPr>
                <w:rFonts w:ascii="Times New Roman" w:eastAsia="Times New Roman" w:hAnsi="Times New Roman"/>
                <w:sz w:val="24"/>
                <w:szCs w:val="24"/>
                <w:lang w:eastAsia="ru-RU"/>
              </w:rPr>
              <w:t>Выступления детей на праздниках и концертах</w:t>
            </w:r>
          </w:p>
        </w:tc>
        <w:tc>
          <w:tcPr>
            <w:tcW w:w="1384" w:type="dxa"/>
          </w:tcPr>
          <w:p w:rsidR="00BB7867" w:rsidRPr="002D2BF1" w:rsidRDefault="00BB7867" w:rsidP="004A4981">
            <w:pPr>
              <w:jc w:val="center"/>
              <w:rPr>
                <w:rFonts w:ascii="Times New Roman" w:hAnsi="Times New Roman"/>
                <w:sz w:val="24"/>
                <w:szCs w:val="24"/>
              </w:rPr>
            </w:pPr>
            <w:r>
              <w:rPr>
                <w:rFonts w:ascii="Times New Roman" w:hAnsi="Times New Roman"/>
                <w:sz w:val="24"/>
                <w:szCs w:val="24"/>
              </w:rPr>
              <w:t>Октябрь-</w:t>
            </w:r>
            <w:r w:rsidR="004A4981">
              <w:rPr>
                <w:rFonts w:ascii="Times New Roman" w:hAnsi="Times New Roman"/>
                <w:sz w:val="24"/>
                <w:szCs w:val="24"/>
              </w:rPr>
              <w:t>май</w:t>
            </w:r>
          </w:p>
        </w:tc>
      </w:tr>
      <w:tr w:rsidR="004A4981" w:rsidTr="00BB7867">
        <w:trPr>
          <w:trHeight w:val="1116"/>
        </w:trPr>
        <w:tc>
          <w:tcPr>
            <w:tcW w:w="1914" w:type="dxa"/>
            <w:vMerge/>
          </w:tcPr>
          <w:p w:rsidR="00BB7867" w:rsidRDefault="00BB7867" w:rsidP="006E2E40">
            <w:pPr>
              <w:jc w:val="center"/>
              <w:rPr>
                <w:rFonts w:ascii="Times New Roman" w:hAnsi="Times New Roman"/>
                <w:b/>
                <w:sz w:val="24"/>
                <w:szCs w:val="24"/>
                <w:lang w:val="en-US"/>
              </w:rPr>
            </w:pPr>
          </w:p>
        </w:tc>
        <w:tc>
          <w:tcPr>
            <w:tcW w:w="2819" w:type="dxa"/>
          </w:tcPr>
          <w:p w:rsidR="00BB7867" w:rsidRDefault="00BB7867" w:rsidP="00150570">
            <w:pPr>
              <w:shd w:val="clear" w:color="auto" w:fill="FFFFFF"/>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4.Занятия кружка для детей «Веселый оркестр»</w:t>
            </w:r>
          </w:p>
        </w:tc>
        <w:tc>
          <w:tcPr>
            <w:tcW w:w="1839" w:type="dxa"/>
          </w:tcPr>
          <w:p w:rsidR="00BB7867" w:rsidRPr="002D2BF1" w:rsidRDefault="00BB7867" w:rsidP="006E2E40">
            <w:pPr>
              <w:jc w:val="center"/>
              <w:rPr>
                <w:rFonts w:ascii="Times New Roman" w:hAnsi="Times New Roman"/>
                <w:sz w:val="24"/>
                <w:szCs w:val="24"/>
              </w:rPr>
            </w:pPr>
            <w:r w:rsidRPr="002D2BF1">
              <w:rPr>
                <w:rFonts w:ascii="Times New Roman" w:hAnsi="Times New Roman"/>
                <w:sz w:val="24"/>
                <w:szCs w:val="24"/>
              </w:rPr>
              <w:t>Музыкальный руководитель</w:t>
            </w:r>
            <w:r>
              <w:rPr>
                <w:rFonts w:ascii="Times New Roman" w:hAnsi="Times New Roman"/>
                <w:sz w:val="24"/>
                <w:szCs w:val="24"/>
              </w:rPr>
              <w:t>, дети</w:t>
            </w:r>
          </w:p>
        </w:tc>
        <w:tc>
          <w:tcPr>
            <w:tcW w:w="1615" w:type="dxa"/>
          </w:tcPr>
          <w:p w:rsidR="001013BF" w:rsidRPr="001A427D" w:rsidRDefault="001013BF" w:rsidP="001013BF">
            <w:pPr>
              <w:shd w:val="clear" w:color="auto" w:fill="FFFFFF"/>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Развитие у детей самостоятельн</w:t>
            </w:r>
            <w:r w:rsidR="00851362">
              <w:rPr>
                <w:rFonts w:ascii="Times New Roman" w:eastAsia="Times New Roman" w:hAnsi="Times New Roman"/>
                <w:sz w:val="28"/>
                <w:szCs w:val="28"/>
                <w:lang w:eastAsia="ru-RU"/>
              </w:rPr>
              <w:t xml:space="preserve">о </w:t>
            </w:r>
            <w:r>
              <w:rPr>
                <w:rFonts w:ascii="Times New Roman" w:eastAsia="Times New Roman" w:hAnsi="Times New Roman"/>
                <w:sz w:val="28"/>
                <w:szCs w:val="28"/>
                <w:lang w:eastAsia="ru-RU"/>
              </w:rPr>
              <w:t>исполнять выученные ритмы, упражнения, отдельные движения. Развитие у детей творческих способностей импровизации, способности к самовыражению.</w:t>
            </w:r>
          </w:p>
          <w:p w:rsidR="00BB7867" w:rsidRPr="002D2BF1" w:rsidRDefault="00BB7867" w:rsidP="006E2E40">
            <w:pPr>
              <w:jc w:val="center"/>
              <w:rPr>
                <w:rFonts w:ascii="Times New Roman" w:hAnsi="Times New Roman"/>
                <w:sz w:val="24"/>
                <w:szCs w:val="24"/>
              </w:rPr>
            </w:pPr>
          </w:p>
        </w:tc>
        <w:tc>
          <w:tcPr>
            <w:tcW w:w="1384" w:type="dxa"/>
          </w:tcPr>
          <w:p w:rsidR="00BB7867" w:rsidRDefault="004A4981" w:rsidP="006E2E40">
            <w:pPr>
              <w:jc w:val="center"/>
              <w:rPr>
                <w:rFonts w:ascii="Times New Roman" w:hAnsi="Times New Roman"/>
                <w:sz w:val="24"/>
                <w:szCs w:val="24"/>
              </w:rPr>
            </w:pPr>
            <w:r>
              <w:rPr>
                <w:rFonts w:ascii="Times New Roman" w:hAnsi="Times New Roman"/>
                <w:sz w:val="24"/>
                <w:szCs w:val="24"/>
              </w:rPr>
              <w:t>Октябрь – май</w:t>
            </w:r>
          </w:p>
          <w:p w:rsidR="00BB7867" w:rsidRDefault="00BB7867" w:rsidP="006E2E40">
            <w:pPr>
              <w:jc w:val="center"/>
              <w:rPr>
                <w:rFonts w:ascii="Times New Roman" w:hAnsi="Times New Roman"/>
                <w:sz w:val="24"/>
                <w:szCs w:val="24"/>
              </w:rPr>
            </w:pPr>
          </w:p>
          <w:p w:rsidR="00BB7867" w:rsidRPr="002D2BF1" w:rsidRDefault="00BB7867" w:rsidP="006E2E40">
            <w:pPr>
              <w:jc w:val="center"/>
              <w:rPr>
                <w:rFonts w:ascii="Times New Roman" w:hAnsi="Times New Roman"/>
                <w:sz w:val="24"/>
                <w:szCs w:val="24"/>
              </w:rPr>
            </w:pPr>
          </w:p>
        </w:tc>
      </w:tr>
      <w:tr w:rsidR="004A4981" w:rsidTr="00BB7867">
        <w:trPr>
          <w:trHeight w:val="842"/>
        </w:trPr>
        <w:tc>
          <w:tcPr>
            <w:tcW w:w="1914" w:type="dxa"/>
            <w:vMerge/>
          </w:tcPr>
          <w:p w:rsidR="00BB7867" w:rsidRDefault="00BB7867" w:rsidP="006E2E40">
            <w:pPr>
              <w:jc w:val="center"/>
              <w:rPr>
                <w:rFonts w:ascii="Times New Roman" w:hAnsi="Times New Roman"/>
                <w:b/>
                <w:sz w:val="24"/>
                <w:szCs w:val="24"/>
                <w:lang w:val="en-US"/>
              </w:rPr>
            </w:pPr>
          </w:p>
        </w:tc>
        <w:tc>
          <w:tcPr>
            <w:tcW w:w="2819" w:type="dxa"/>
          </w:tcPr>
          <w:p w:rsidR="00BB7867" w:rsidRDefault="00BB7867" w:rsidP="00BB7867">
            <w:pPr>
              <w:shd w:val="clear" w:color="auto" w:fill="FFFFFF"/>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5. Мастер классы для родителей и воспитателей по изготовлению вместе с детьми самодельных шумовых</w:t>
            </w:r>
          </w:p>
          <w:p w:rsidR="00BB7867" w:rsidRDefault="00BB7867" w:rsidP="00BB7867">
            <w:pPr>
              <w:shd w:val="clear" w:color="auto" w:fill="FFFFFF"/>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музыкальных инструментов.</w:t>
            </w:r>
          </w:p>
        </w:tc>
        <w:tc>
          <w:tcPr>
            <w:tcW w:w="1839" w:type="dxa"/>
          </w:tcPr>
          <w:p w:rsidR="00BB7867" w:rsidRPr="002D2BF1" w:rsidRDefault="00BB7867" w:rsidP="006E2E40">
            <w:pPr>
              <w:jc w:val="center"/>
              <w:rPr>
                <w:rFonts w:ascii="Times New Roman" w:hAnsi="Times New Roman"/>
                <w:sz w:val="24"/>
                <w:szCs w:val="24"/>
              </w:rPr>
            </w:pPr>
            <w:r w:rsidRPr="002D2BF1">
              <w:rPr>
                <w:rFonts w:ascii="Times New Roman" w:hAnsi="Times New Roman"/>
                <w:sz w:val="24"/>
                <w:szCs w:val="24"/>
              </w:rPr>
              <w:t>Музыкальный руководитель</w:t>
            </w:r>
            <w:r>
              <w:rPr>
                <w:rFonts w:ascii="Times New Roman" w:hAnsi="Times New Roman"/>
                <w:sz w:val="24"/>
                <w:szCs w:val="24"/>
              </w:rPr>
              <w:t>, родители детей старших групп</w:t>
            </w:r>
          </w:p>
        </w:tc>
        <w:tc>
          <w:tcPr>
            <w:tcW w:w="1615" w:type="dxa"/>
          </w:tcPr>
          <w:p w:rsidR="00BB7867" w:rsidRDefault="004A4981" w:rsidP="004A4981">
            <w:pPr>
              <w:rPr>
                <w:rFonts w:ascii="Times New Roman" w:hAnsi="Times New Roman"/>
                <w:sz w:val="24"/>
                <w:szCs w:val="24"/>
              </w:rPr>
            </w:pPr>
            <w:r>
              <w:rPr>
                <w:rFonts w:ascii="Times New Roman" w:hAnsi="Times New Roman"/>
                <w:sz w:val="24"/>
                <w:szCs w:val="24"/>
              </w:rPr>
              <w:t xml:space="preserve">   Привлечение родителей в образовательный процесс ДОУ.</w:t>
            </w:r>
          </w:p>
          <w:p w:rsidR="004A4981" w:rsidRDefault="004A4981" w:rsidP="004A4981">
            <w:pPr>
              <w:rPr>
                <w:rFonts w:ascii="Times New Roman" w:hAnsi="Times New Roman"/>
                <w:sz w:val="24"/>
                <w:szCs w:val="24"/>
              </w:rPr>
            </w:pPr>
            <w:r>
              <w:rPr>
                <w:rFonts w:ascii="Times New Roman" w:hAnsi="Times New Roman"/>
                <w:sz w:val="24"/>
                <w:szCs w:val="24"/>
              </w:rPr>
              <w:t xml:space="preserve">   Оформлены уголки по музыкальному развитию в группах ДОУ</w:t>
            </w:r>
          </w:p>
          <w:p w:rsidR="004A4981" w:rsidRPr="002D2BF1" w:rsidRDefault="004A4981" w:rsidP="004A4981">
            <w:pPr>
              <w:rPr>
                <w:rFonts w:ascii="Times New Roman" w:hAnsi="Times New Roman"/>
                <w:sz w:val="24"/>
                <w:szCs w:val="24"/>
              </w:rPr>
            </w:pPr>
          </w:p>
        </w:tc>
        <w:tc>
          <w:tcPr>
            <w:tcW w:w="1384" w:type="dxa"/>
          </w:tcPr>
          <w:p w:rsidR="00BB7867" w:rsidRDefault="00BB7867" w:rsidP="006E2E40">
            <w:pPr>
              <w:jc w:val="center"/>
              <w:rPr>
                <w:rFonts w:ascii="Times New Roman" w:hAnsi="Times New Roman"/>
                <w:sz w:val="24"/>
                <w:szCs w:val="24"/>
              </w:rPr>
            </w:pPr>
            <w:r>
              <w:rPr>
                <w:rFonts w:ascii="Times New Roman" w:hAnsi="Times New Roman"/>
                <w:sz w:val="24"/>
                <w:szCs w:val="24"/>
              </w:rPr>
              <w:t>Октябрь, ноябрь</w:t>
            </w:r>
          </w:p>
          <w:p w:rsidR="00BB7867" w:rsidRDefault="00BB7867" w:rsidP="006E2E40">
            <w:pPr>
              <w:jc w:val="center"/>
              <w:rPr>
                <w:rFonts w:ascii="Times New Roman" w:hAnsi="Times New Roman"/>
                <w:sz w:val="24"/>
                <w:szCs w:val="24"/>
              </w:rPr>
            </w:pPr>
          </w:p>
          <w:p w:rsidR="00BB7867" w:rsidRDefault="00BB7867" w:rsidP="006E2E40">
            <w:pPr>
              <w:jc w:val="center"/>
              <w:rPr>
                <w:rFonts w:ascii="Times New Roman" w:hAnsi="Times New Roman"/>
                <w:sz w:val="24"/>
                <w:szCs w:val="24"/>
              </w:rPr>
            </w:pPr>
          </w:p>
        </w:tc>
      </w:tr>
      <w:tr w:rsidR="004A4981" w:rsidTr="00106578">
        <w:trPr>
          <w:trHeight w:val="800"/>
        </w:trPr>
        <w:tc>
          <w:tcPr>
            <w:tcW w:w="1914" w:type="dxa"/>
            <w:vMerge/>
          </w:tcPr>
          <w:p w:rsidR="00BB7867" w:rsidRPr="00BB7867" w:rsidRDefault="00BB7867" w:rsidP="006E2E40">
            <w:pPr>
              <w:jc w:val="center"/>
              <w:rPr>
                <w:rFonts w:ascii="Times New Roman" w:hAnsi="Times New Roman"/>
                <w:b/>
                <w:sz w:val="24"/>
                <w:szCs w:val="24"/>
              </w:rPr>
            </w:pPr>
          </w:p>
        </w:tc>
        <w:tc>
          <w:tcPr>
            <w:tcW w:w="2819" w:type="dxa"/>
          </w:tcPr>
          <w:p w:rsidR="00BB7867" w:rsidRDefault="00BB7867" w:rsidP="00BB7867">
            <w:pPr>
              <w:shd w:val="clear" w:color="auto" w:fill="FFFFFF"/>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6. Приобщение родителей к оснащению музыкальной предметно-развивающей среды в группах </w:t>
            </w:r>
          </w:p>
          <w:p w:rsidR="00BB7867" w:rsidRDefault="00BB7867" w:rsidP="00150570">
            <w:pPr>
              <w:shd w:val="clear" w:color="auto" w:fill="FFFFFF"/>
              <w:rPr>
                <w:rFonts w:ascii="Times New Roman" w:eastAsia="Times New Roman" w:hAnsi="Times New Roman"/>
                <w:color w:val="333333"/>
                <w:sz w:val="28"/>
                <w:szCs w:val="28"/>
                <w:lang w:eastAsia="ru-RU"/>
              </w:rPr>
            </w:pPr>
          </w:p>
        </w:tc>
        <w:tc>
          <w:tcPr>
            <w:tcW w:w="1839" w:type="dxa"/>
          </w:tcPr>
          <w:p w:rsidR="00BB7867" w:rsidRDefault="00BB7867" w:rsidP="00BB7867">
            <w:pPr>
              <w:jc w:val="center"/>
              <w:rPr>
                <w:rFonts w:ascii="Times New Roman" w:hAnsi="Times New Roman"/>
                <w:sz w:val="24"/>
                <w:szCs w:val="24"/>
              </w:rPr>
            </w:pPr>
            <w:r w:rsidRPr="002D2BF1">
              <w:rPr>
                <w:rFonts w:ascii="Times New Roman" w:hAnsi="Times New Roman"/>
                <w:sz w:val="24"/>
                <w:szCs w:val="24"/>
              </w:rPr>
              <w:t>Музыкальный руководитель</w:t>
            </w:r>
            <w:r>
              <w:rPr>
                <w:rFonts w:ascii="Times New Roman" w:hAnsi="Times New Roman"/>
                <w:sz w:val="24"/>
                <w:szCs w:val="24"/>
              </w:rPr>
              <w:t xml:space="preserve">, </w:t>
            </w:r>
          </w:p>
          <w:p w:rsidR="00BB7867" w:rsidRDefault="00BB7867" w:rsidP="00BB7867">
            <w:pPr>
              <w:jc w:val="center"/>
              <w:rPr>
                <w:rFonts w:ascii="Times New Roman" w:hAnsi="Times New Roman"/>
                <w:sz w:val="24"/>
                <w:szCs w:val="24"/>
              </w:rPr>
            </w:pPr>
            <w:r>
              <w:rPr>
                <w:rFonts w:ascii="Times New Roman" w:hAnsi="Times New Roman"/>
                <w:sz w:val="24"/>
                <w:szCs w:val="24"/>
              </w:rPr>
              <w:t>родители детей старших групп, дети</w:t>
            </w:r>
          </w:p>
          <w:p w:rsidR="00BB7867" w:rsidRPr="002D2BF1" w:rsidRDefault="00BB7867" w:rsidP="006E2E40">
            <w:pPr>
              <w:jc w:val="center"/>
              <w:rPr>
                <w:rFonts w:ascii="Times New Roman" w:hAnsi="Times New Roman"/>
                <w:sz w:val="24"/>
                <w:szCs w:val="24"/>
              </w:rPr>
            </w:pPr>
          </w:p>
        </w:tc>
        <w:tc>
          <w:tcPr>
            <w:tcW w:w="1615" w:type="dxa"/>
          </w:tcPr>
          <w:p w:rsidR="00BB7867" w:rsidRPr="002D2BF1" w:rsidRDefault="004A4981" w:rsidP="004A4981">
            <w:pPr>
              <w:rPr>
                <w:rFonts w:ascii="Times New Roman" w:hAnsi="Times New Roman"/>
                <w:sz w:val="24"/>
                <w:szCs w:val="24"/>
              </w:rPr>
            </w:pPr>
            <w:r>
              <w:rPr>
                <w:rFonts w:ascii="Times New Roman" w:hAnsi="Times New Roman"/>
                <w:sz w:val="24"/>
                <w:szCs w:val="24"/>
              </w:rPr>
              <w:t>Привлечение  родителей в образовательный процесс ДОУ, пополнение  музыкальной</w:t>
            </w:r>
            <w:r w:rsidR="00851362">
              <w:rPr>
                <w:rFonts w:ascii="Times New Roman" w:hAnsi="Times New Roman"/>
                <w:sz w:val="24"/>
                <w:szCs w:val="24"/>
              </w:rPr>
              <w:t xml:space="preserve"> предметно-</w:t>
            </w:r>
            <w:r>
              <w:rPr>
                <w:rFonts w:ascii="Times New Roman" w:hAnsi="Times New Roman"/>
                <w:sz w:val="24"/>
                <w:szCs w:val="24"/>
              </w:rPr>
              <w:t xml:space="preserve">познавательной среды </w:t>
            </w:r>
            <w:r w:rsidR="00851362">
              <w:rPr>
                <w:rFonts w:ascii="Times New Roman" w:hAnsi="Times New Roman"/>
                <w:sz w:val="24"/>
                <w:szCs w:val="24"/>
              </w:rPr>
              <w:t xml:space="preserve"> самодельными шумовы</w:t>
            </w:r>
            <w:r w:rsidR="00704014">
              <w:rPr>
                <w:rFonts w:ascii="Times New Roman" w:hAnsi="Times New Roman"/>
                <w:sz w:val="24"/>
                <w:szCs w:val="24"/>
              </w:rPr>
              <w:t>м</w:t>
            </w:r>
            <w:r w:rsidR="00851362">
              <w:rPr>
                <w:rFonts w:ascii="Times New Roman" w:hAnsi="Times New Roman"/>
                <w:sz w:val="24"/>
                <w:szCs w:val="24"/>
              </w:rPr>
              <w:t>и инструментами</w:t>
            </w:r>
          </w:p>
        </w:tc>
        <w:tc>
          <w:tcPr>
            <w:tcW w:w="1384" w:type="dxa"/>
          </w:tcPr>
          <w:p w:rsidR="00BB7867" w:rsidRDefault="00BB7867" w:rsidP="006E2E40">
            <w:pPr>
              <w:jc w:val="center"/>
              <w:rPr>
                <w:rFonts w:ascii="Times New Roman" w:hAnsi="Times New Roman"/>
                <w:sz w:val="24"/>
                <w:szCs w:val="24"/>
              </w:rPr>
            </w:pPr>
            <w:r>
              <w:rPr>
                <w:rFonts w:ascii="Times New Roman" w:hAnsi="Times New Roman"/>
                <w:sz w:val="24"/>
                <w:szCs w:val="24"/>
              </w:rPr>
              <w:t xml:space="preserve">Ноябрь – </w:t>
            </w:r>
            <w:r w:rsidR="004A4981">
              <w:rPr>
                <w:rFonts w:ascii="Times New Roman" w:hAnsi="Times New Roman"/>
                <w:sz w:val="24"/>
                <w:szCs w:val="24"/>
              </w:rPr>
              <w:t>февраль</w:t>
            </w:r>
          </w:p>
          <w:p w:rsidR="00BB7867" w:rsidRDefault="00BB7867" w:rsidP="006E2E40">
            <w:pPr>
              <w:jc w:val="center"/>
              <w:rPr>
                <w:rFonts w:ascii="Times New Roman" w:hAnsi="Times New Roman"/>
                <w:sz w:val="24"/>
                <w:szCs w:val="24"/>
              </w:rPr>
            </w:pPr>
          </w:p>
          <w:p w:rsidR="00BB7867" w:rsidRDefault="00BB7867" w:rsidP="006E2E40">
            <w:pPr>
              <w:jc w:val="center"/>
              <w:rPr>
                <w:rFonts w:ascii="Times New Roman" w:hAnsi="Times New Roman"/>
                <w:sz w:val="24"/>
                <w:szCs w:val="24"/>
              </w:rPr>
            </w:pPr>
          </w:p>
        </w:tc>
      </w:tr>
      <w:tr w:rsidR="004A4981" w:rsidTr="007566F9">
        <w:trPr>
          <w:trHeight w:val="1203"/>
        </w:trPr>
        <w:tc>
          <w:tcPr>
            <w:tcW w:w="1914" w:type="dxa"/>
            <w:vMerge w:val="restart"/>
          </w:tcPr>
          <w:p w:rsidR="000E441E" w:rsidRDefault="000E441E" w:rsidP="00BB7867">
            <w:pPr>
              <w:rPr>
                <w:rFonts w:ascii="Times New Roman" w:hAnsi="Times New Roman"/>
                <w:b/>
                <w:sz w:val="24"/>
                <w:szCs w:val="24"/>
              </w:rPr>
            </w:pPr>
            <w:r>
              <w:rPr>
                <w:rFonts w:ascii="Times New Roman" w:hAnsi="Times New Roman"/>
                <w:b/>
                <w:sz w:val="24"/>
                <w:szCs w:val="24"/>
                <w:lang w:val="en-US"/>
              </w:rPr>
              <w:t>III</w:t>
            </w:r>
            <w:r>
              <w:rPr>
                <w:rFonts w:ascii="Times New Roman" w:hAnsi="Times New Roman"/>
                <w:b/>
                <w:sz w:val="24"/>
                <w:szCs w:val="24"/>
              </w:rPr>
              <w:t xml:space="preserve"> этап: контрольно-диагности</w:t>
            </w:r>
          </w:p>
          <w:p w:rsidR="000E441E" w:rsidRDefault="000E441E" w:rsidP="00BB7867">
            <w:pPr>
              <w:rPr>
                <w:rFonts w:ascii="Times New Roman" w:hAnsi="Times New Roman"/>
                <w:b/>
                <w:sz w:val="24"/>
                <w:szCs w:val="24"/>
              </w:rPr>
            </w:pPr>
            <w:r>
              <w:rPr>
                <w:rFonts w:ascii="Times New Roman" w:hAnsi="Times New Roman"/>
                <w:b/>
                <w:sz w:val="24"/>
                <w:szCs w:val="24"/>
              </w:rPr>
              <w:t>ческий, заключитель</w:t>
            </w:r>
          </w:p>
          <w:p w:rsidR="000E441E" w:rsidRPr="00BB7867" w:rsidRDefault="000E441E" w:rsidP="00BB7867">
            <w:pPr>
              <w:rPr>
                <w:rFonts w:ascii="Times New Roman" w:hAnsi="Times New Roman"/>
                <w:b/>
                <w:sz w:val="24"/>
                <w:szCs w:val="24"/>
              </w:rPr>
            </w:pPr>
            <w:r>
              <w:rPr>
                <w:rFonts w:ascii="Times New Roman" w:hAnsi="Times New Roman"/>
                <w:b/>
                <w:sz w:val="24"/>
                <w:szCs w:val="24"/>
              </w:rPr>
              <w:t>ный</w:t>
            </w:r>
          </w:p>
        </w:tc>
        <w:tc>
          <w:tcPr>
            <w:tcW w:w="2819" w:type="dxa"/>
          </w:tcPr>
          <w:p w:rsidR="000E441E" w:rsidRDefault="000E441E" w:rsidP="007566F9">
            <w:pPr>
              <w:shd w:val="clear" w:color="auto" w:fill="FFFFFF"/>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1.Итоговое занятие «Музыкальный магазин» </w:t>
            </w:r>
          </w:p>
        </w:tc>
        <w:tc>
          <w:tcPr>
            <w:tcW w:w="1839" w:type="dxa"/>
          </w:tcPr>
          <w:p w:rsidR="000E441E" w:rsidRDefault="000E441E" w:rsidP="007566F9">
            <w:pPr>
              <w:jc w:val="center"/>
              <w:rPr>
                <w:rFonts w:ascii="Times New Roman" w:hAnsi="Times New Roman"/>
                <w:sz w:val="24"/>
                <w:szCs w:val="24"/>
              </w:rPr>
            </w:pPr>
            <w:r w:rsidRPr="002D2BF1">
              <w:rPr>
                <w:rFonts w:ascii="Times New Roman" w:hAnsi="Times New Roman"/>
                <w:sz w:val="24"/>
                <w:szCs w:val="24"/>
              </w:rPr>
              <w:t>Музыкальный руководитель</w:t>
            </w:r>
            <w:r>
              <w:rPr>
                <w:rFonts w:ascii="Times New Roman" w:hAnsi="Times New Roman"/>
                <w:sz w:val="24"/>
                <w:szCs w:val="24"/>
              </w:rPr>
              <w:t xml:space="preserve">, </w:t>
            </w:r>
          </w:p>
          <w:p w:rsidR="000E441E" w:rsidRDefault="000E441E" w:rsidP="007566F9">
            <w:pPr>
              <w:jc w:val="center"/>
              <w:rPr>
                <w:rFonts w:ascii="Times New Roman" w:hAnsi="Times New Roman"/>
                <w:sz w:val="24"/>
                <w:szCs w:val="24"/>
              </w:rPr>
            </w:pPr>
            <w:r>
              <w:rPr>
                <w:rFonts w:ascii="Times New Roman" w:hAnsi="Times New Roman"/>
                <w:sz w:val="24"/>
                <w:szCs w:val="24"/>
              </w:rPr>
              <w:t xml:space="preserve"> дети</w:t>
            </w:r>
          </w:p>
          <w:p w:rsidR="000E441E" w:rsidRPr="007566F9" w:rsidRDefault="000E441E" w:rsidP="007566F9">
            <w:pPr>
              <w:jc w:val="center"/>
              <w:rPr>
                <w:rFonts w:ascii="Times New Roman" w:hAnsi="Times New Roman"/>
                <w:sz w:val="24"/>
                <w:szCs w:val="24"/>
              </w:rPr>
            </w:pPr>
          </w:p>
        </w:tc>
        <w:tc>
          <w:tcPr>
            <w:tcW w:w="1615" w:type="dxa"/>
          </w:tcPr>
          <w:p w:rsidR="000E441E" w:rsidRDefault="00704014" w:rsidP="006E2E40">
            <w:pPr>
              <w:jc w:val="center"/>
              <w:rPr>
                <w:rFonts w:ascii="Times New Roman" w:hAnsi="Times New Roman"/>
                <w:sz w:val="24"/>
                <w:szCs w:val="24"/>
              </w:rPr>
            </w:pPr>
            <w:r>
              <w:rPr>
                <w:rFonts w:ascii="Times New Roman" w:hAnsi="Times New Roman"/>
                <w:sz w:val="24"/>
                <w:szCs w:val="24"/>
              </w:rPr>
              <w:t>Открытое занятие</w:t>
            </w:r>
          </w:p>
          <w:p w:rsidR="00704014" w:rsidRPr="002D2BF1" w:rsidRDefault="00704014" w:rsidP="006E2E40">
            <w:pPr>
              <w:jc w:val="center"/>
              <w:rPr>
                <w:rFonts w:ascii="Times New Roman" w:hAnsi="Times New Roman"/>
                <w:sz w:val="24"/>
                <w:szCs w:val="24"/>
              </w:rPr>
            </w:pPr>
            <w:r>
              <w:rPr>
                <w:rFonts w:ascii="Times New Roman" w:hAnsi="Times New Roman"/>
                <w:sz w:val="24"/>
                <w:szCs w:val="24"/>
              </w:rPr>
              <w:t>д</w:t>
            </w:r>
            <w:r w:rsidR="009C7A9B">
              <w:rPr>
                <w:rFonts w:ascii="Times New Roman" w:hAnsi="Times New Roman"/>
                <w:sz w:val="24"/>
                <w:szCs w:val="24"/>
              </w:rPr>
              <w:t>л</w:t>
            </w:r>
            <w:r>
              <w:rPr>
                <w:rFonts w:ascii="Times New Roman" w:hAnsi="Times New Roman"/>
                <w:sz w:val="24"/>
                <w:szCs w:val="24"/>
              </w:rPr>
              <w:t>я педагогов ДОО</w:t>
            </w:r>
          </w:p>
        </w:tc>
        <w:tc>
          <w:tcPr>
            <w:tcW w:w="1384" w:type="dxa"/>
          </w:tcPr>
          <w:p w:rsidR="000E441E" w:rsidRPr="007566F9" w:rsidRDefault="00704014" w:rsidP="00331E6D">
            <w:pPr>
              <w:jc w:val="center"/>
              <w:rPr>
                <w:rFonts w:ascii="Times New Roman" w:hAnsi="Times New Roman"/>
                <w:sz w:val="24"/>
                <w:szCs w:val="24"/>
              </w:rPr>
            </w:pPr>
            <w:r>
              <w:rPr>
                <w:rFonts w:ascii="Times New Roman" w:hAnsi="Times New Roman"/>
                <w:sz w:val="24"/>
                <w:szCs w:val="24"/>
              </w:rPr>
              <w:t xml:space="preserve">Май </w:t>
            </w:r>
          </w:p>
        </w:tc>
      </w:tr>
      <w:tr w:rsidR="004A4981" w:rsidTr="007566F9">
        <w:trPr>
          <w:trHeight w:val="923"/>
        </w:trPr>
        <w:tc>
          <w:tcPr>
            <w:tcW w:w="1914" w:type="dxa"/>
            <w:vMerge/>
          </w:tcPr>
          <w:p w:rsidR="000E441E" w:rsidRDefault="000E441E" w:rsidP="00BB7867">
            <w:pPr>
              <w:rPr>
                <w:rFonts w:ascii="Times New Roman" w:hAnsi="Times New Roman"/>
                <w:b/>
                <w:sz w:val="24"/>
                <w:szCs w:val="24"/>
                <w:lang w:val="en-US"/>
              </w:rPr>
            </w:pPr>
          </w:p>
        </w:tc>
        <w:tc>
          <w:tcPr>
            <w:tcW w:w="2819" w:type="dxa"/>
          </w:tcPr>
          <w:p w:rsidR="000E441E" w:rsidRDefault="000E441E" w:rsidP="007566F9">
            <w:pPr>
              <w:shd w:val="clear" w:color="auto" w:fill="FFFFFF"/>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2. Конкурс рисунков «Мы  рисуем музыку».</w:t>
            </w:r>
          </w:p>
        </w:tc>
        <w:tc>
          <w:tcPr>
            <w:tcW w:w="1839" w:type="dxa"/>
          </w:tcPr>
          <w:p w:rsidR="000E441E" w:rsidRPr="002D2BF1" w:rsidRDefault="000E441E" w:rsidP="006E2E40">
            <w:pPr>
              <w:jc w:val="center"/>
              <w:rPr>
                <w:rFonts w:ascii="Times New Roman" w:hAnsi="Times New Roman"/>
                <w:sz w:val="24"/>
                <w:szCs w:val="24"/>
              </w:rPr>
            </w:pPr>
            <w:r w:rsidRPr="002D2BF1">
              <w:rPr>
                <w:rFonts w:ascii="Times New Roman" w:hAnsi="Times New Roman"/>
                <w:sz w:val="24"/>
                <w:szCs w:val="24"/>
              </w:rPr>
              <w:t>Музыкальный руководитель</w:t>
            </w:r>
            <w:r>
              <w:rPr>
                <w:rFonts w:ascii="Times New Roman" w:hAnsi="Times New Roman"/>
                <w:sz w:val="24"/>
                <w:szCs w:val="24"/>
              </w:rPr>
              <w:t>, воспитатели</w:t>
            </w:r>
          </w:p>
        </w:tc>
        <w:tc>
          <w:tcPr>
            <w:tcW w:w="1615" w:type="dxa"/>
          </w:tcPr>
          <w:p w:rsidR="000E441E" w:rsidRPr="002D2BF1" w:rsidRDefault="00704014" w:rsidP="006E2E40">
            <w:pPr>
              <w:jc w:val="center"/>
              <w:rPr>
                <w:rFonts w:ascii="Times New Roman" w:hAnsi="Times New Roman"/>
                <w:sz w:val="24"/>
                <w:szCs w:val="24"/>
              </w:rPr>
            </w:pPr>
            <w:r>
              <w:rPr>
                <w:rFonts w:ascii="Times New Roman" w:hAnsi="Times New Roman"/>
                <w:sz w:val="24"/>
                <w:szCs w:val="24"/>
              </w:rPr>
              <w:t xml:space="preserve">Оформлена выставка «Мы рисуем музыку» </w:t>
            </w:r>
          </w:p>
        </w:tc>
        <w:tc>
          <w:tcPr>
            <w:tcW w:w="1384" w:type="dxa"/>
          </w:tcPr>
          <w:p w:rsidR="000E441E" w:rsidRPr="002D2BF1" w:rsidRDefault="00704014" w:rsidP="00331E6D">
            <w:pPr>
              <w:jc w:val="center"/>
              <w:rPr>
                <w:rFonts w:ascii="Times New Roman" w:hAnsi="Times New Roman"/>
                <w:sz w:val="24"/>
                <w:szCs w:val="24"/>
              </w:rPr>
            </w:pPr>
            <w:r>
              <w:rPr>
                <w:rFonts w:ascii="Times New Roman" w:hAnsi="Times New Roman"/>
                <w:sz w:val="24"/>
                <w:szCs w:val="24"/>
              </w:rPr>
              <w:t xml:space="preserve">Май </w:t>
            </w:r>
          </w:p>
        </w:tc>
      </w:tr>
      <w:tr w:rsidR="004A4981" w:rsidTr="007566F9">
        <w:trPr>
          <w:trHeight w:val="638"/>
        </w:trPr>
        <w:tc>
          <w:tcPr>
            <w:tcW w:w="1914" w:type="dxa"/>
            <w:vMerge/>
          </w:tcPr>
          <w:p w:rsidR="000E441E" w:rsidRPr="007566F9" w:rsidRDefault="000E441E" w:rsidP="00BB7867">
            <w:pPr>
              <w:rPr>
                <w:rFonts w:ascii="Times New Roman" w:hAnsi="Times New Roman"/>
                <w:b/>
                <w:sz w:val="24"/>
                <w:szCs w:val="24"/>
              </w:rPr>
            </w:pPr>
          </w:p>
        </w:tc>
        <w:tc>
          <w:tcPr>
            <w:tcW w:w="2819" w:type="dxa"/>
          </w:tcPr>
          <w:p w:rsidR="000E441E" w:rsidRDefault="000E441E" w:rsidP="00BB7867">
            <w:pPr>
              <w:shd w:val="clear" w:color="auto" w:fill="FFFFFF"/>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3. Оформление фотовыставки</w:t>
            </w:r>
            <w:r w:rsidR="006B5B80">
              <w:rPr>
                <w:rFonts w:ascii="Times New Roman" w:eastAsia="Times New Roman" w:hAnsi="Times New Roman"/>
                <w:color w:val="333333"/>
                <w:sz w:val="28"/>
                <w:szCs w:val="28"/>
                <w:lang w:eastAsia="ru-RU"/>
              </w:rPr>
              <w:t xml:space="preserve"> «Мы – музыканты» </w:t>
            </w:r>
            <w:r>
              <w:rPr>
                <w:rFonts w:ascii="Times New Roman" w:eastAsia="Times New Roman" w:hAnsi="Times New Roman"/>
                <w:color w:val="333333"/>
                <w:sz w:val="28"/>
                <w:szCs w:val="28"/>
                <w:lang w:eastAsia="ru-RU"/>
              </w:rPr>
              <w:t xml:space="preserve"> </w:t>
            </w:r>
          </w:p>
        </w:tc>
        <w:tc>
          <w:tcPr>
            <w:tcW w:w="1839" w:type="dxa"/>
          </w:tcPr>
          <w:p w:rsidR="000E441E" w:rsidRPr="002D2BF1" w:rsidRDefault="000E441E" w:rsidP="006E2E40">
            <w:pPr>
              <w:jc w:val="center"/>
              <w:rPr>
                <w:rFonts w:ascii="Times New Roman" w:hAnsi="Times New Roman"/>
                <w:sz w:val="24"/>
                <w:szCs w:val="24"/>
              </w:rPr>
            </w:pPr>
            <w:r w:rsidRPr="002D2BF1">
              <w:rPr>
                <w:rFonts w:ascii="Times New Roman" w:hAnsi="Times New Roman"/>
                <w:sz w:val="24"/>
                <w:szCs w:val="24"/>
              </w:rPr>
              <w:t>Музыкальный руководитель</w:t>
            </w:r>
            <w:r>
              <w:rPr>
                <w:rFonts w:ascii="Times New Roman" w:hAnsi="Times New Roman"/>
                <w:sz w:val="24"/>
                <w:szCs w:val="24"/>
              </w:rPr>
              <w:t>, воспитатели</w:t>
            </w:r>
          </w:p>
        </w:tc>
        <w:tc>
          <w:tcPr>
            <w:tcW w:w="1615" w:type="dxa"/>
          </w:tcPr>
          <w:p w:rsidR="000E441E" w:rsidRPr="002D2BF1" w:rsidRDefault="00704014" w:rsidP="006E2E40">
            <w:pPr>
              <w:jc w:val="center"/>
              <w:rPr>
                <w:rFonts w:ascii="Times New Roman" w:hAnsi="Times New Roman"/>
                <w:sz w:val="24"/>
                <w:szCs w:val="24"/>
              </w:rPr>
            </w:pPr>
            <w:r>
              <w:rPr>
                <w:rFonts w:ascii="Times New Roman" w:hAnsi="Times New Roman"/>
                <w:sz w:val="24"/>
                <w:szCs w:val="24"/>
              </w:rPr>
              <w:t>Оформлена фотовыставка «Мы музыканты»</w:t>
            </w:r>
          </w:p>
        </w:tc>
        <w:tc>
          <w:tcPr>
            <w:tcW w:w="1384" w:type="dxa"/>
          </w:tcPr>
          <w:p w:rsidR="000E441E" w:rsidRPr="002D2BF1" w:rsidRDefault="00704014" w:rsidP="00331E6D">
            <w:pPr>
              <w:jc w:val="center"/>
              <w:rPr>
                <w:rFonts w:ascii="Times New Roman" w:hAnsi="Times New Roman"/>
                <w:sz w:val="24"/>
                <w:szCs w:val="24"/>
              </w:rPr>
            </w:pPr>
            <w:r>
              <w:rPr>
                <w:rFonts w:ascii="Times New Roman" w:hAnsi="Times New Roman"/>
                <w:sz w:val="24"/>
                <w:szCs w:val="24"/>
              </w:rPr>
              <w:t xml:space="preserve">Июнь </w:t>
            </w:r>
          </w:p>
        </w:tc>
      </w:tr>
      <w:tr w:rsidR="004A4981" w:rsidTr="000E441E">
        <w:trPr>
          <w:trHeight w:val="692"/>
        </w:trPr>
        <w:tc>
          <w:tcPr>
            <w:tcW w:w="1914" w:type="dxa"/>
            <w:vMerge/>
          </w:tcPr>
          <w:p w:rsidR="000E441E" w:rsidRPr="00106578" w:rsidRDefault="000E441E" w:rsidP="006E2E40">
            <w:pPr>
              <w:jc w:val="center"/>
              <w:rPr>
                <w:rFonts w:ascii="Times New Roman" w:hAnsi="Times New Roman"/>
                <w:b/>
                <w:sz w:val="24"/>
                <w:szCs w:val="24"/>
              </w:rPr>
            </w:pPr>
          </w:p>
        </w:tc>
        <w:tc>
          <w:tcPr>
            <w:tcW w:w="2819" w:type="dxa"/>
          </w:tcPr>
          <w:p w:rsidR="000E441E" w:rsidRDefault="000E441E" w:rsidP="00BB7867">
            <w:pPr>
              <w:shd w:val="clear" w:color="auto" w:fill="FFFFFF"/>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4. Презентация «Наш оркестр».</w:t>
            </w:r>
          </w:p>
        </w:tc>
        <w:tc>
          <w:tcPr>
            <w:tcW w:w="1839" w:type="dxa"/>
          </w:tcPr>
          <w:p w:rsidR="000E441E" w:rsidRPr="002D2BF1" w:rsidRDefault="000E441E" w:rsidP="006E2E40">
            <w:pPr>
              <w:jc w:val="center"/>
              <w:rPr>
                <w:rFonts w:ascii="Times New Roman" w:hAnsi="Times New Roman"/>
                <w:sz w:val="24"/>
                <w:szCs w:val="24"/>
              </w:rPr>
            </w:pPr>
            <w:r w:rsidRPr="002D2BF1">
              <w:rPr>
                <w:rFonts w:ascii="Times New Roman" w:hAnsi="Times New Roman"/>
                <w:sz w:val="24"/>
                <w:szCs w:val="24"/>
              </w:rPr>
              <w:t>Музыкальный руководитель</w:t>
            </w:r>
          </w:p>
        </w:tc>
        <w:tc>
          <w:tcPr>
            <w:tcW w:w="1615" w:type="dxa"/>
          </w:tcPr>
          <w:p w:rsidR="000E441E" w:rsidRPr="002D2BF1" w:rsidRDefault="00704014" w:rsidP="006E2E40">
            <w:pPr>
              <w:jc w:val="center"/>
              <w:rPr>
                <w:rFonts w:ascii="Times New Roman" w:hAnsi="Times New Roman"/>
                <w:sz w:val="24"/>
                <w:szCs w:val="24"/>
              </w:rPr>
            </w:pPr>
            <w:r>
              <w:rPr>
                <w:rFonts w:ascii="Times New Roman" w:hAnsi="Times New Roman"/>
                <w:sz w:val="24"/>
                <w:szCs w:val="24"/>
              </w:rPr>
              <w:t>Имеется в наличии презентация «Наш оркестр»</w:t>
            </w:r>
          </w:p>
        </w:tc>
        <w:tc>
          <w:tcPr>
            <w:tcW w:w="1384" w:type="dxa"/>
          </w:tcPr>
          <w:p w:rsidR="000E441E" w:rsidRDefault="00704014" w:rsidP="00331E6D">
            <w:pPr>
              <w:jc w:val="center"/>
              <w:rPr>
                <w:rFonts w:ascii="Times New Roman" w:hAnsi="Times New Roman"/>
                <w:sz w:val="24"/>
                <w:szCs w:val="24"/>
              </w:rPr>
            </w:pPr>
            <w:r>
              <w:rPr>
                <w:rFonts w:ascii="Times New Roman" w:hAnsi="Times New Roman"/>
                <w:sz w:val="24"/>
                <w:szCs w:val="24"/>
              </w:rPr>
              <w:t xml:space="preserve">Июнь </w:t>
            </w:r>
          </w:p>
          <w:p w:rsidR="000E441E" w:rsidRPr="002D2BF1" w:rsidRDefault="000E441E" w:rsidP="00331E6D">
            <w:pPr>
              <w:jc w:val="center"/>
              <w:rPr>
                <w:rFonts w:ascii="Times New Roman" w:hAnsi="Times New Roman"/>
                <w:sz w:val="24"/>
                <w:szCs w:val="24"/>
              </w:rPr>
            </w:pPr>
          </w:p>
        </w:tc>
      </w:tr>
      <w:tr w:rsidR="004A4981" w:rsidTr="007566F9">
        <w:trPr>
          <w:trHeight w:val="398"/>
        </w:trPr>
        <w:tc>
          <w:tcPr>
            <w:tcW w:w="1914" w:type="dxa"/>
            <w:vMerge/>
          </w:tcPr>
          <w:p w:rsidR="000E441E" w:rsidRPr="00106578" w:rsidRDefault="000E441E" w:rsidP="006E2E40">
            <w:pPr>
              <w:jc w:val="center"/>
              <w:rPr>
                <w:rFonts w:ascii="Times New Roman" w:hAnsi="Times New Roman"/>
                <w:b/>
                <w:sz w:val="24"/>
                <w:szCs w:val="24"/>
              </w:rPr>
            </w:pPr>
          </w:p>
        </w:tc>
        <w:tc>
          <w:tcPr>
            <w:tcW w:w="2819" w:type="dxa"/>
          </w:tcPr>
          <w:p w:rsidR="000E441E" w:rsidRDefault="000E441E" w:rsidP="00BB7867">
            <w:pPr>
              <w:shd w:val="clear" w:color="auto" w:fill="FFFFFF"/>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5. Диагностика музыкально-творческих способностей детей старшего возраста.</w:t>
            </w:r>
          </w:p>
        </w:tc>
        <w:tc>
          <w:tcPr>
            <w:tcW w:w="1839" w:type="dxa"/>
          </w:tcPr>
          <w:p w:rsidR="000E441E" w:rsidRPr="002D2BF1" w:rsidRDefault="000E441E" w:rsidP="006E2E40">
            <w:pPr>
              <w:jc w:val="center"/>
              <w:rPr>
                <w:rFonts w:ascii="Times New Roman" w:hAnsi="Times New Roman"/>
                <w:sz w:val="24"/>
                <w:szCs w:val="24"/>
              </w:rPr>
            </w:pPr>
            <w:r w:rsidRPr="002D2BF1">
              <w:rPr>
                <w:rFonts w:ascii="Times New Roman" w:hAnsi="Times New Roman"/>
                <w:sz w:val="24"/>
                <w:szCs w:val="24"/>
              </w:rPr>
              <w:t>Музыкальный руководитель</w:t>
            </w:r>
          </w:p>
        </w:tc>
        <w:tc>
          <w:tcPr>
            <w:tcW w:w="1615" w:type="dxa"/>
          </w:tcPr>
          <w:p w:rsidR="000E441E" w:rsidRPr="002D2BF1" w:rsidRDefault="00704014" w:rsidP="006E2E40">
            <w:pPr>
              <w:jc w:val="center"/>
              <w:rPr>
                <w:rFonts w:ascii="Times New Roman" w:hAnsi="Times New Roman"/>
                <w:sz w:val="24"/>
                <w:szCs w:val="24"/>
              </w:rPr>
            </w:pPr>
            <w:r>
              <w:rPr>
                <w:rFonts w:ascii="Times New Roman" w:hAnsi="Times New Roman"/>
                <w:sz w:val="24"/>
                <w:szCs w:val="24"/>
              </w:rPr>
              <w:t>Написана аналитическая справка по данному проекту с методическими рекомендациями для использования проекта</w:t>
            </w:r>
          </w:p>
        </w:tc>
        <w:tc>
          <w:tcPr>
            <w:tcW w:w="1384" w:type="dxa"/>
          </w:tcPr>
          <w:p w:rsidR="000E441E" w:rsidRDefault="00704014" w:rsidP="000E441E">
            <w:pPr>
              <w:jc w:val="center"/>
              <w:rPr>
                <w:rFonts w:ascii="Times New Roman" w:hAnsi="Times New Roman"/>
                <w:sz w:val="24"/>
                <w:szCs w:val="24"/>
              </w:rPr>
            </w:pPr>
            <w:r>
              <w:rPr>
                <w:rFonts w:ascii="Times New Roman" w:hAnsi="Times New Roman"/>
                <w:sz w:val="24"/>
                <w:szCs w:val="24"/>
              </w:rPr>
              <w:t xml:space="preserve">Июнь </w:t>
            </w:r>
          </w:p>
          <w:p w:rsidR="000E441E" w:rsidRDefault="000E441E" w:rsidP="00331E6D">
            <w:pPr>
              <w:jc w:val="center"/>
              <w:rPr>
                <w:rFonts w:ascii="Times New Roman" w:hAnsi="Times New Roman"/>
                <w:sz w:val="24"/>
                <w:szCs w:val="24"/>
              </w:rPr>
            </w:pPr>
          </w:p>
        </w:tc>
      </w:tr>
    </w:tbl>
    <w:p w:rsidR="007566F9" w:rsidRDefault="007566F9" w:rsidP="001C561A">
      <w:pPr>
        <w:pStyle w:val="a3"/>
        <w:jc w:val="both"/>
        <w:rPr>
          <w:b/>
          <w:sz w:val="28"/>
          <w:szCs w:val="28"/>
        </w:rPr>
      </w:pPr>
    </w:p>
    <w:p w:rsidR="007566F9" w:rsidRDefault="007566F9" w:rsidP="001C561A">
      <w:pPr>
        <w:pStyle w:val="a3"/>
        <w:jc w:val="both"/>
        <w:rPr>
          <w:b/>
          <w:sz w:val="28"/>
          <w:szCs w:val="28"/>
        </w:rPr>
      </w:pPr>
    </w:p>
    <w:p w:rsidR="0068102F" w:rsidRDefault="0068102F" w:rsidP="001C561A">
      <w:pPr>
        <w:pStyle w:val="a3"/>
        <w:jc w:val="both"/>
        <w:rPr>
          <w:b/>
          <w:sz w:val="28"/>
          <w:szCs w:val="28"/>
        </w:rPr>
      </w:pPr>
    </w:p>
    <w:p w:rsidR="0068102F" w:rsidRDefault="0068102F" w:rsidP="001C561A">
      <w:pPr>
        <w:pStyle w:val="a3"/>
        <w:jc w:val="both"/>
        <w:rPr>
          <w:b/>
          <w:sz w:val="28"/>
          <w:szCs w:val="28"/>
        </w:rPr>
      </w:pPr>
    </w:p>
    <w:p w:rsidR="0068102F" w:rsidRDefault="0068102F" w:rsidP="001C561A">
      <w:pPr>
        <w:pStyle w:val="a3"/>
        <w:jc w:val="both"/>
        <w:rPr>
          <w:b/>
          <w:sz w:val="28"/>
          <w:szCs w:val="28"/>
        </w:rPr>
      </w:pPr>
    </w:p>
    <w:p w:rsidR="0068102F" w:rsidRDefault="0068102F" w:rsidP="001C561A">
      <w:pPr>
        <w:pStyle w:val="a3"/>
        <w:jc w:val="both"/>
        <w:rPr>
          <w:b/>
          <w:sz w:val="28"/>
          <w:szCs w:val="28"/>
        </w:rPr>
      </w:pPr>
    </w:p>
    <w:p w:rsidR="007566F9" w:rsidRDefault="006B5B80" w:rsidP="001C561A">
      <w:pPr>
        <w:pStyle w:val="a3"/>
        <w:jc w:val="both"/>
        <w:rPr>
          <w:b/>
          <w:sz w:val="28"/>
          <w:szCs w:val="28"/>
        </w:rPr>
      </w:pPr>
      <w:r>
        <w:rPr>
          <w:b/>
          <w:sz w:val="28"/>
          <w:szCs w:val="28"/>
          <w:lang w:val="en-US"/>
        </w:rPr>
        <w:t>III</w:t>
      </w:r>
      <w:r w:rsidRPr="00851362">
        <w:rPr>
          <w:b/>
          <w:sz w:val="28"/>
          <w:szCs w:val="28"/>
        </w:rPr>
        <w:t xml:space="preserve"> </w:t>
      </w:r>
      <w:r>
        <w:rPr>
          <w:b/>
          <w:sz w:val="28"/>
          <w:szCs w:val="28"/>
        </w:rPr>
        <w:t>часть</w:t>
      </w:r>
    </w:p>
    <w:p w:rsidR="006B5B80" w:rsidRDefault="006B5B80" w:rsidP="001C561A">
      <w:pPr>
        <w:pStyle w:val="a3"/>
        <w:jc w:val="both"/>
        <w:rPr>
          <w:b/>
          <w:sz w:val="28"/>
          <w:szCs w:val="28"/>
        </w:rPr>
      </w:pPr>
    </w:p>
    <w:p w:rsidR="006B5B80" w:rsidRPr="006B5B80" w:rsidRDefault="006B5B80" w:rsidP="001C561A">
      <w:pPr>
        <w:pStyle w:val="a3"/>
        <w:jc w:val="both"/>
        <w:rPr>
          <w:b/>
          <w:sz w:val="28"/>
          <w:szCs w:val="28"/>
        </w:rPr>
      </w:pPr>
      <w:r>
        <w:rPr>
          <w:b/>
          <w:sz w:val="28"/>
          <w:szCs w:val="28"/>
        </w:rPr>
        <w:t>Литература:</w:t>
      </w:r>
    </w:p>
    <w:p w:rsidR="00C77358" w:rsidRPr="00C77358" w:rsidRDefault="00C77358" w:rsidP="00C77358">
      <w:pPr>
        <w:pStyle w:val="a3"/>
        <w:jc w:val="both"/>
        <w:rPr>
          <w:sz w:val="28"/>
          <w:szCs w:val="28"/>
        </w:rPr>
      </w:pPr>
      <w:r w:rsidRPr="00C77358">
        <w:rPr>
          <w:sz w:val="28"/>
          <w:szCs w:val="28"/>
        </w:rPr>
        <w:t>1.</w:t>
      </w:r>
      <w:r w:rsidR="00851362" w:rsidRPr="00C77358">
        <w:rPr>
          <w:sz w:val="28"/>
          <w:szCs w:val="28"/>
        </w:rPr>
        <w:t>Тютюнникова Т.Э.: Бим! Бам! Бом! Сто сек</w:t>
      </w:r>
      <w:r w:rsidR="009D41BE">
        <w:rPr>
          <w:sz w:val="28"/>
          <w:szCs w:val="28"/>
        </w:rPr>
        <w:t xml:space="preserve">ретов музыки для детей. Выпуск </w:t>
      </w:r>
      <w:r w:rsidR="00851362" w:rsidRPr="00C77358">
        <w:rPr>
          <w:sz w:val="28"/>
          <w:szCs w:val="28"/>
        </w:rPr>
        <w:t xml:space="preserve"> Санкт-Петербург, 2003 год</w:t>
      </w:r>
    </w:p>
    <w:p w:rsidR="00C77358" w:rsidRPr="00C77358" w:rsidRDefault="00C77358" w:rsidP="00C77358">
      <w:pPr>
        <w:pStyle w:val="a3"/>
        <w:jc w:val="both"/>
        <w:rPr>
          <w:rFonts w:eastAsia="Times New Roman"/>
          <w:sz w:val="28"/>
          <w:szCs w:val="28"/>
        </w:rPr>
      </w:pPr>
      <w:r w:rsidRPr="00C77358">
        <w:rPr>
          <w:sz w:val="28"/>
          <w:szCs w:val="28"/>
        </w:rPr>
        <w:t>2.</w:t>
      </w:r>
      <w:r w:rsidRPr="00BC0B70">
        <w:rPr>
          <w:rFonts w:eastAsia="Times New Roman"/>
          <w:sz w:val="28"/>
          <w:szCs w:val="28"/>
        </w:rPr>
        <w:t>Ветлугина Н.А. Музыкальное развитие ребёнка. - М., 1967</w:t>
      </w:r>
    </w:p>
    <w:p w:rsidR="00C77358" w:rsidRPr="00C77358" w:rsidRDefault="00C77358" w:rsidP="00C77358">
      <w:pPr>
        <w:shd w:val="clear" w:color="auto" w:fill="FFFFFF"/>
        <w:spacing w:after="0" w:line="240" w:lineRule="auto"/>
        <w:rPr>
          <w:rFonts w:ascii="Times New Roman" w:eastAsia="Times New Roman" w:hAnsi="Times New Roman"/>
          <w:sz w:val="28"/>
          <w:szCs w:val="28"/>
          <w:lang w:eastAsia="ru-RU"/>
        </w:rPr>
      </w:pPr>
      <w:r w:rsidRPr="00C77358">
        <w:rPr>
          <w:rFonts w:ascii="Times New Roman" w:eastAsia="Times New Roman" w:hAnsi="Times New Roman"/>
          <w:sz w:val="28"/>
          <w:szCs w:val="28"/>
        </w:rPr>
        <w:t>3.</w:t>
      </w:r>
      <w:r w:rsidRPr="00C77358">
        <w:rPr>
          <w:rFonts w:ascii="Times New Roman" w:eastAsia="Times New Roman" w:hAnsi="Times New Roman"/>
          <w:sz w:val="28"/>
          <w:szCs w:val="28"/>
          <w:lang w:eastAsia="ru-RU"/>
        </w:rPr>
        <w:t xml:space="preserve"> Бублей С. Детский оркестр. - Л. : Музыка, 1985</w:t>
      </w:r>
    </w:p>
    <w:p w:rsidR="007566F9" w:rsidRPr="00C77358" w:rsidRDefault="00532BAC" w:rsidP="00C77358">
      <w:pPr>
        <w:pStyle w:val="a3"/>
        <w:jc w:val="both"/>
        <w:rPr>
          <w:sz w:val="28"/>
          <w:szCs w:val="28"/>
        </w:rPr>
      </w:pPr>
      <w:r w:rsidRPr="00C77358">
        <w:rPr>
          <w:sz w:val="28"/>
          <w:szCs w:val="28"/>
        </w:rPr>
        <w:t>2.https://www.google.ru</w:t>
      </w:r>
    </w:p>
    <w:p w:rsidR="007566F9" w:rsidRPr="00C77358" w:rsidRDefault="00C60A2B" w:rsidP="00C77358">
      <w:pPr>
        <w:pStyle w:val="a3"/>
        <w:jc w:val="both"/>
        <w:rPr>
          <w:sz w:val="28"/>
          <w:szCs w:val="28"/>
          <w:shd w:val="clear" w:color="auto" w:fill="FFFFFF"/>
        </w:rPr>
      </w:pPr>
      <w:r w:rsidRPr="00C77358">
        <w:rPr>
          <w:sz w:val="28"/>
          <w:szCs w:val="28"/>
          <w:shd w:val="clear" w:color="auto" w:fill="FFFFFF"/>
        </w:rPr>
        <w:t xml:space="preserve">3. </w:t>
      </w:r>
      <w:hyperlink r:id="rId8" w:history="1">
        <w:r w:rsidR="0068102F" w:rsidRPr="00C77358">
          <w:rPr>
            <w:rStyle w:val="ab"/>
            <w:color w:val="auto"/>
            <w:sz w:val="28"/>
            <w:szCs w:val="28"/>
            <w:u w:val="none"/>
            <w:shd w:val="clear" w:color="auto" w:fill="FFFFFF"/>
          </w:rPr>
          <w:t>https://edu.tatar.ru/</w:t>
        </w:r>
      </w:hyperlink>
    </w:p>
    <w:p w:rsidR="00AA783C" w:rsidRPr="00C77358" w:rsidRDefault="00AA783C" w:rsidP="00C77358">
      <w:pPr>
        <w:pStyle w:val="a3"/>
        <w:jc w:val="both"/>
        <w:rPr>
          <w:sz w:val="28"/>
          <w:szCs w:val="28"/>
          <w:shd w:val="clear" w:color="auto" w:fill="FFFFFF"/>
        </w:rPr>
      </w:pPr>
      <w:r w:rsidRPr="00C77358">
        <w:rPr>
          <w:sz w:val="28"/>
          <w:szCs w:val="28"/>
          <w:shd w:val="clear" w:color="auto" w:fill="FFFFFF"/>
        </w:rPr>
        <w:t xml:space="preserve">4. </w:t>
      </w:r>
      <w:hyperlink r:id="rId9" w:history="1">
        <w:r w:rsidRPr="00C77358">
          <w:rPr>
            <w:rStyle w:val="ab"/>
            <w:color w:val="auto"/>
            <w:sz w:val="28"/>
            <w:szCs w:val="28"/>
            <w:shd w:val="clear" w:color="auto" w:fill="FFFFFF"/>
          </w:rPr>
          <w:t>http://festival.1september.ru/</w:t>
        </w:r>
      </w:hyperlink>
    </w:p>
    <w:p w:rsidR="00AA783C" w:rsidRPr="00C77358" w:rsidRDefault="00AA783C" w:rsidP="001C561A">
      <w:pPr>
        <w:pStyle w:val="a3"/>
        <w:jc w:val="both"/>
        <w:rPr>
          <w:sz w:val="28"/>
          <w:szCs w:val="28"/>
          <w:shd w:val="clear" w:color="auto" w:fill="FFFFFF"/>
        </w:rPr>
      </w:pPr>
      <w:r w:rsidRPr="00C77358">
        <w:rPr>
          <w:sz w:val="28"/>
          <w:szCs w:val="28"/>
          <w:shd w:val="clear" w:color="auto" w:fill="FFFFFF"/>
        </w:rPr>
        <w:t>5.</w:t>
      </w:r>
      <w:r w:rsidRPr="00C77358">
        <w:rPr>
          <w:sz w:val="28"/>
          <w:szCs w:val="28"/>
        </w:rPr>
        <w:t xml:space="preserve"> https://</w:t>
      </w:r>
      <w:r w:rsidRPr="00C77358">
        <w:rPr>
          <w:sz w:val="28"/>
          <w:szCs w:val="28"/>
          <w:shd w:val="clear" w:color="auto" w:fill="FFFFFF"/>
        </w:rPr>
        <w:t xml:space="preserve"> www.maam.ru/</w:t>
      </w:r>
    </w:p>
    <w:p w:rsidR="00AA783C" w:rsidRPr="00C77358" w:rsidRDefault="00AA783C" w:rsidP="00AA783C">
      <w:pPr>
        <w:spacing w:after="0" w:line="240" w:lineRule="auto"/>
        <w:rPr>
          <w:rFonts w:ascii="Times New Roman" w:hAnsi="Times New Roman"/>
          <w:sz w:val="28"/>
          <w:szCs w:val="28"/>
        </w:rPr>
      </w:pPr>
      <w:r w:rsidRPr="00C77358">
        <w:rPr>
          <w:sz w:val="28"/>
          <w:szCs w:val="28"/>
        </w:rPr>
        <w:t>6.</w:t>
      </w:r>
      <w:r w:rsidRPr="00C77358">
        <w:rPr>
          <w:rFonts w:ascii="Times New Roman" w:hAnsi="Times New Roman"/>
          <w:sz w:val="28"/>
          <w:szCs w:val="28"/>
        </w:rPr>
        <w:t xml:space="preserve"> </w:t>
      </w:r>
      <w:hyperlink r:id="rId10" w:history="1">
        <w:r w:rsidRPr="00C77358">
          <w:rPr>
            <w:rStyle w:val="ab"/>
            <w:rFonts w:ascii="Times New Roman" w:hAnsi="Times New Roman"/>
            <w:color w:val="auto"/>
            <w:sz w:val="28"/>
            <w:szCs w:val="28"/>
          </w:rPr>
          <w:t>http://mosi.ru/ru/</w:t>
        </w:r>
      </w:hyperlink>
      <w:r w:rsidRPr="00C77358">
        <w:rPr>
          <w:rFonts w:ascii="Times New Roman" w:hAnsi="Times New Roman"/>
          <w:sz w:val="28"/>
          <w:szCs w:val="28"/>
        </w:rPr>
        <w:t xml:space="preserve"> </w:t>
      </w:r>
    </w:p>
    <w:p w:rsidR="00AA783C" w:rsidRPr="00C77358" w:rsidRDefault="00AA783C" w:rsidP="00AA783C">
      <w:pPr>
        <w:pStyle w:val="1"/>
        <w:spacing w:before="0" w:after="0"/>
        <w:rPr>
          <w:sz w:val="28"/>
          <w:szCs w:val="28"/>
        </w:rPr>
      </w:pPr>
      <w:r w:rsidRPr="00C77358">
        <w:rPr>
          <w:rFonts w:ascii="Times New Roman" w:hAnsi="Times New Roman" w:cs="Times New Roman"/>
          <w:b w:val="0"/>
        </w:rPr>
        <w:t>7.</w:t>
      </w:r>
      <w:hyperlink r:id="rId11" w:history="1">
        <w:r w:rsidRPr="00C77358">
          <w:rPr>
            <w:rStyle w:val="ab"/>
            <w:rFonts w:ascii="Times New Roman" w:hAnsi="Times New Roman" w:cs="Times New Roman"/>
            <w:b w:val="0"/>
            <w:color w:val="auto"/>
          </w:rPr>
          <w:t>http://nsportal.ru/</w:t>
        </w:r>
      </w:hyperlink>
      <w:r w:rsidRPr="00C77358">
        <w:rPr>
          <w:rFonts w:ascii="Times New Roman" w:hAnsi="Times New Roman" w:cs="Times New Roman"/>
        </w:rPr>
        <w:t xml:space="preserve"> </w:t>
      </w:r>
    </w:p>
    <w:p w:rsidR="00AA783C" w:rsidRPr="00C77358" w:rsidRDefault="00AA783C" w:rsidP="00AA783C">
      <w:pPr>
        <w:rPr>
          <w:rFonts w:ascii="Times New Roman" w:hAnsi="Times New Roman"/>
          <w:sz w:val="28"/>
          <w:szCs w:val="28"/>
        </w:rPr>
      </w:pPr>
    </w:p>
    <w:p w:rsidR="0068102F" w:rsidRPr="00C60A2B" w:rsidRDefault="0068102F" w:rsidP="001C561A">
      <w:pPr>
        <w:pStyle w:val="a3"/>
        <w:jc w:val="both"/>
        <w:rPr>
          <w:b/>
          <w:sz w:val="28"/>
          <w:szCs w:val="28"/>
        </w:rPr>
      </w:pPr>
    </w:p>
    <w:sectPr w:rsidR="0068102F" w:rsidRPr="00C60A2B" w:rsidSect="00A85CD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474" w:rsidRDefault="00901474" w:rsidP="006E2E40">
      <w:pPr>
        <w:spacing w:after="0" w:line="240" w:lineRule="auto"/>
      </w:pPr>
      <w:r>
        <w:separator/>
      </w:r>
    </w:p>
  </w:endnote>
  <w:endnote w:type="continuationSeparator" w:id="1">
    <w:p w:rsidR="00901474" w:rsidRDefault="00901474" w:rsidP="006E2E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474" w:rsidRDefault="00901474" w:rsidP="006E2E40">
      <w:pPr>
        <w:spacing w:after="0" w:line="240" w:lineRule="auto"/>
      </w:pPr>
      <w:r>
        <w:separator/>
      </w:r>
    </w:p>
  </w:footnote>
  <w:footnote w:type="continuationSeparator" w:id="1">
    <w:p w:rsidR="00901474" w:rsidRDefault="00901474" w:rsidP="006E2E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0.9pt;height:10.9pt" o:bullet="t">
        <v:imagedata r:id="rId1" o:title="mso8"/>
      </v:shape>
    </w:pict>
  </w:numPicBullet>
  <w:abstractNum w:abstractNumId="0">
    <w:nsid w:val="00740231"/>
    <w:multiLevelType w:val="hybridMultilevel"/>
    <w:tmpl w:val="E2208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6A3357"/>
    <w:multiLevelType w:val="hybridMultilevel"/>
    <w:tmpl w:val="91C020D0"/>
    <w:lvl w:ilvl="0" w:tplc="04190007">
      <w:start w:val="1"/>
      <w:numFmt w:val="bullet"/>
      <w:lvlText w:val=""/>
      <w:lvlPicBulletId w:val="0"/>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0DB5E08"/>
    <w:multiLevelType w:val="hybridMultilevel"/>
    <w:tmpl w:val="4CDACDCC"/>
    <w:lvl w:ilvl="0" w:tplc="04190007">
      <w:start w:val="1"/>
      <w:numFmt w:val="bullet"/>
      <w:lvlText w:val=""/>
      <w:lvlPicBulletId w:val="0"/>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
    <w:nsid w:val="42243370"/>
    <w:multiLevelType w:val="hybridMultilevel"/>
    <w:tmpl w:val="043263FC"/>
    <w:lvl w:ilvl="0" w:tplc="F3C20F86">
      <w:start w:val="1"/>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88D0047"/>
    <w:multiLevelType w:val="hybridMultilevel"/>
    <w:tmpl w:val="C44C4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58F04DA"/>
    <w:multiLevelType w:val="multilevel"/>
    <w:tmpl w:val="9B16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CD0618D"/>
    <w:multiLevelType w:val="hybridMultilevel"/>
    <w:tmpl w:val="5BA2F0C2"/>
    <w:lvl w:ilvl="0" w:tplc="FD74F2DC">
      <w:start w:val="1"/>
      <w:numFmt w:val="bullet"/>
      <w:lvlText w:val="•"/>
      <w:lvlJc w:val="left"/>
      <w:pPr>
        <w:tabs>
          <w:tab w:val="num" w:pos="720"/>
        </w:tabs>
        <w:ind w:left="720" w:hanging="360"/>
      </w:pPr>
      <w:rPr>
        <w:rFonts w:ascii="Arial" w:hAnsi="Arial" w:hint="default"/>
      </w:rPr>
    </w:lvl>
    <w:lvl w:ilvl="1" w:tplc="A452782A" w:tentative="1">
      <w:start w:val="1"/>
      <w:numFmt w:val="bullet"/>
      <w:lvlText w:val="•"/>
      <w:lvlJc w:val="left"/>
      <w:pPr>
        <w:tabs>
          <w:tab w:val="num" w:pos="1440"/>
        </w:tabs>
        <w:ind w:left="1440" w:hanging="360"/>
      </w:pPr>
      <w:rPr>
        <w:rFonts w:ascii="Arial" w:hAnsi="Arial" w:hint="default"/>
      </w:rPr>
    </w:lvl>
    <w:lvl w:ilvl="2" w:tplc="87542380" w:tentative="1">
      <w:start w:val="1"/>
      <w:numFmt w:val="bullet"/>
      <w:lvlText w:val="•"/>
      <w:lvlJc w:val="left"/>
      <w:pPr>
        <w:tabs>
          <w:tab w:val="num" w:pos="2160"/>
        </w:tabs>
        <w:ind w:left="2160" w:hanging="360"/>
      </w:pPr>
      <w:rPr>
        <w:rFonts w:ascii="Arial" w:hAnsi="Arial" w:hint="default"/>
      </w:rPr>
    </w:lvl>
    <w:lvl w:ilvl="3" w:tplc="3BE08696" w:tentative="1">
      <w:start w:val="1"/>
      <w:numFmt w:val="bullet"/>
      <w:lvlText w:val="•"/>
      <w:lvlJc w:val="left"/>
      <w:pPr>
        <w:tabs>
          <w:tab w:val="num" w:pos="2880"/>
        </w:tabs>
        <w:ind w:left="2880" w:hanging="360"/>
      </w:pPr>
      <w:rPr>
        <w:rFonts w:ascii="Arial" w:hAnsi="Arial" w:hint="default"/>
      </w:rPr>
    </w:lvl>
    <w:lvl w:ilvl="4" w:tplc="B2E8E65E" w:tentative="1">
      <w:start w:val="1"/>
      <w:numFmt w:val="bullet"/>
      <w:lvlText w:val="•"/>
      <w:lvlJc w:val="left"/>
      <w:pPr>
        <w:tabs>
          <w:tab w:val="num" w:pos="3600"/>
        </w:tabs>
        <w:ind w:left="3600" w:hanging="360"/>
      </w:pPr>
      <w:rPr>
        <w:rFonts w:ascii="Arial" w:hAnsi="Arial" w:hint="default"/>
      </w:rPr>
    </w:lvl>
    <w:lvl w:ilvl="5" w:tplc="3EE67444" w:tentative="1">
      <w:start w:val="1"/>
      <w:numFmt w:val="bullet"/>
      <w:lvlText w:val="•"/>
      <w:lvlJc w:val="left"/>
      <w:pPr>
        <w:tabs>
          <w:tab w:val="num" w:pos="4320"/>
        </w:tabs>
        <w:ind w:left="4320" w:hanging="360"/>
      </w:pPr>
      <w:rPr>
        <w:rFonts w:ascii="Arial" w:hAnsi="Arial" w:hint="default"/>
      </w:rPr>
    </w:lvl>
    <w:lvl w:ilvl="6" w:tplc="DA548BF8" w:tentative="1">
      <w:start w:val="1"/>
      <w:numFmt w:val="bullet"/>
      <w:lvlText w:val="•"/>
      <w:lvlJc w:val="left"/>
      <w:pPr>
        <w:tabs>
          <w:tab w:val="num" w:pos="5040"/>
        </w:tabs>
        <w:ind w:left="5040" w:hanging="360"/>
      </w:pPr>
      <w:rPr>
        <w:rFonts w:ascii="Arial" w:hAnsi="Arial" w:hint="default"/>
      </w:rPr>
    </w:lvl>
    <w:lvl w:ilvl="7" w:tplc="378C7440" w:tentative="1">
      <w:start w:val="1"/>
      <w:numFmt w:val="bullet"/>
      <w:lvlText w:val="•"/>
      <w:lvlJc w:val="left"/>
      <w:pPr>
        <w:tabs>
          <w:tab w:val="num" w:pos="5760"/>
        </w:tabs>
        <w:ind w:left="5760" w:hanging="360"/>
      </w:pPr>
      <w:rPr>
        <w:rFonts w:ascii="Arial" w:hAnsi="Arial" w:hint="default"/>
      </w:rPr>
    </w:lvl>
    <w:lvl w:ilvl="8" w:tplc="3AA8D180" w:tentative="1">
      <w:start w:val="1"/>
      <w:numFmt w:val="bullet"/>
      <w:lvlText w:val="•"/>
      <w:lvlJc w:val="left"/>
      <w:pPr>
        <w:tabs>
          <w:tab w:val="num" w:pos="6480"/>
        </w:tabs>
        <w:ind w:left="6480" w:hanging="360"/>
      </w:pPr>
      <w:rPr>
        <w:rFonts w:ascii="Arial" w:hAnsi="Arial" w:hint="default"/>
      </w:rPr>
    </w:lvl>
  </w:abstractNum>
  <w:abstractNum w:abstractNumId="7">
    <w:nsid w:val="65552F47"/>
    <w:multiLevelType w:val="hybridMultilevel"/>
    <w:tmpl w:val="FCBA1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668608E"/>
    <w:multiLevelType w:val="hybridMultilevel"/>
    <w:tmpl w:val="E2208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7BA268C"/>
    <w:multiLevelType w:val="hybridMultilevel"/>
    <w:tmpl w:val="FBF48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89E555C"/>
    <w:multiLevelType w:val="hybridMultilevel"/>
    <w:tmpl w:val="7FDEF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3C227A7"/>
    <w:multiLevelType w:val="multilevel"/>
    <w:tmpl w:val="F9E21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D42280D"/>
    <w:multiLevelType w:val="hybridMultilevel"/>
    <w:tmpl w:val="E2208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6"/>
  </w:num>
  <w:num w:numId="3">
    <w:abstractNumId w:val="0"/>
  </w:num>
  <w:num w:numId="4">
    <w:abstractNumId w:val="7"/>
  </w:num>
  <w:num w:numId="5">
    <w:abstractNumId w:val="8"/>
  </w:num>
  <w:num w:numId="6">
    <w:abstractNumId w:val="5"/>
  </w:num>
  <w:num w:numId="7">
    <w:abstractNumId w:val="12"/>
  </w:num>
  <w:num w:numId="8">
    <w:abstractNumId w:val="3"/>
  </w:num>
  <w:num w:numId="9">
    <w:abstractNumId w:val="11"/>
  </w:num>
  <w:num w:numId="10">
    <w:abstractNumId w:val="1"/>
  </w:num>
  <w:num w:numId="11">
    <w:abstractNumId w:val="2"/>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drawingGridHorizontalSpacing w:val="110"/>
  <w:displayHorizontalDrawingGridEvery w:val="2"/>
  <w:characterSpacingControl w:val="doNotCompress"/>
  <w:savePreviewPicture/>
  <w:footnotePr>
    <w:footnote w:id="0"/>
    <w:footnote w:id="1"/>
  </w:footnotePr>
  <w:endnotePr>
    <w:endnote w:id="0"/>
    <w:endnote w:id="1"/>
  </w:endnotePr>
  <w:compat/>
  <w:rsids>
    <w:rsidRoot w:val="001C561A"/>
    <w:rsid w:val="00031E2B"/>
    <w:rsid w:val="000B1BD1"/>
    <w:rsid w:val="000E441E"/>
    <w:rsid w:val="001013BF"/>
    <w:rsid w:val="00106578"/>
    <w:rsid w:val="00150570"/>
    <w:rsid w:val="00162388"/>
    <w:rsid w:val="0016484D"/>
    <w:rsid w:val="001C561A"/>
    <w:rsid w:val="00215F48"/>
    <w:rsid w:val="0026095D"/>
    <w:rsid w:val="002B3BD3"/>
    <w:rsid w:val="002D2BF1"/>
    <w:rsid w:val="00305431"/>
    <w:rsid w:val="00331E6D"/>
    <w:rsid w:val="003417FF"/>
    <w:rsid w:val="003821B6"/>
    <w:rsid w:val="003A4271"/>
    <w:rsid w:val="004357EA"/>
    <w:rsid w:val="0047790C"/>
    <w:rsid w:val="004A3457"/>
    <w:rsid w:val="004A4981"/>
    <w:rsid w:val="004C52AF"/>
    <w:rsid w:val="00532BAC"/>
    <w:rsid w:val="005409E2"/>
    <w:rsid w:val="0055043C"/>
    <w:rsid w:val="00567532"/>
    <w:rsid w:val="0068102F"/>
    <w:rsid w:val="006B5B80"/>
    <w:rsid w:val="006E2E40"/>
    <w:rsid w:val="006E6225"/>
    <w:rsid w:val="00704014"/>
    <w:rsid w:val="007435BF"/>
    <w:rsid w:val="007566F9"/>
    <w:rsid w:val="00781089"/>
    <w:rsid w:val="00851362"/>
    <w:rsid w:val="00880059"/>
    <w:rsid w:val="008C3BD3"/>
    <w:rsid w:val="008E5511"/>
    <w:rsid w:val="00901474"/>
    <w:rsid w:val="009C7A9B"/>
    <w:rsid w:val="009D41BE"/>
    <w:rsid w:val="00A609F0"/>
    <w:rsid w:val="00A85CDC"/>
    <w:rsid w:val="00AA783C"/>
    <w:rsid w:val="00B20005"/>
    <w:rsid w:val="00B20CC6"/>
    <w:rsid w:val="00B55CB7"/>
    <w:rsid w:val="00B80BCA"/>
    <w:rsid w:val="00B87BAA"/>
    <w:rsid w:val="00BB3E6D"/>
    <w:rsid w:val="00BB7867"/>
    <w:rsid w:val="00C0133B"/>
    <w:rsid w:val="00C304BC"/>
    <w:rsid w:val="00C60A2B"/>
    <w:rsid w:val="00C66174"/>
    <w:rsid w:val="00C77358"/>
    <w:rsid w:val="00CE79D2"/>
    <w:rsid w:val="00D14E27"/>
    <w:rsid w:val="00D156F1"/>
    <w:rsid w:val="00D32E7C"/>
    <w:rsid w:val="00D42D2B"/>
    <w:rsid w:val="00D632DC"/>
    <w:rsid w:val="00E46A03"/>
    <w:rsid w:val="00E6792C"/>
    <w:rsid w:val="00EA25B7"/>
    <w:rsid w:val="00EF53A3"/>
    <w:rsid w:val="00F10EBE"/>
    <w:rsid w:val="00FE1F29"/>
    <w:rsid w:val="00FF2DE3"/>
    <w:rsid w:val="00FF66B7"/>
    <w:rsid w:val="00FF6E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61A"/>
    <w:rPr>
      <w:rFonts w:ascii="Calibri" w:eastAsia="Calibri" w:hAnsi="Calibri" w:cs="Times New Roman"/>
    </w:rPr>
  </w:style>
  <w:style w:type="paragraph" w:styleId="1">
    <w:name w:val="heading 1"/>
    <w:basedOn w:val="a"/>
    <w:next w:val="a"/>
    <w:link w:val="10"/>
    <w:qFormat/>
    <w:rsid w:val="00AA783C"/>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C561A"/>
    <w:pPr>
      <w:spacing w:after="0" w:line="240" w:lineRule="auto"/>
    </w:pPr>
    <w:rPr>
      <w:rFonts w:ascii="Times New Roman" w:eastAsia="Calibri" w:hAnsi="Times New Roman" w:cs="Times New Roman"/>
      <w:sz w:val="24"/>
    </w:rPr>
  </w:style>
  <w:style w:type="character" w:customStyle="1" w:styleId="c0">
    <w:name w:val="c0"/>
    <w:basedOn w:val="a0"/>
    <w:rsid w:val="0055043C"/>
  </w:style>
  <w:style w:type="character" w:customStyle="1" w:styleId="highlighthighlightactive">
    <w:name w:val="highlight highlight_active"/>
    <w:basedOn w:val="a0"/>
    <w:rsid w:val="0055043C"/>
  </w:style>
  <w:style w:type="paragraph" w:customStyle="1" w:styleId="c3">
    <w:name w:val="c3"/>
    <w:basedOn w:val="a"/>
    <w:rsid w:val="0055043C"/>
    <w:pPr>
      <w:spacing w:before="100" w:beforeAutospacing="1" w:after="100" w:afterAutospacing="1" w:line="240" w:lineRule="auto"/>
    </w:pPr>
    <w:rPr>
      <w:rFonts w:cs="Calibri"/>
      <w:sz w:val="24"/>
      <w:szCs w:val="24"/>
      <w:lang w:eastAsia="ru-RU"/>
    </w:rPr>
  </w:style>
  <w:style w:type="paragraph" w:styleId="a4">
    <w:name w:val="Normal (Web)"/>
    <w:basedOn w:val="a"/>
    <w:uiPriority w:val="99"/>
    <w:semiHidden/>
    <w:unhideWhenUsed/>
    <w:rsid w:val="0055043C"/>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List Paragraph"/>
    <w:basedOn w:val="a"/>
    <w:uiPriority w:val="34"/>
    <w:qFormat/>
    <w:rsid w:val="006E2E40"/>
    <w:pPr>
      <w:ind w:left="720"/>
      <w:contextualSpacing/>
    </w:pPr>
    <w:rPr>
      <w:rFonts w:asciiTheme="minorHAnsi" w:eastAsiaTheme="minorHAnsi" w:hAnsiTheme="minorHAnsi" w:cstheme="minorBidi"/>
    </w:rPr>
  </w:style>
  <w:style w:type="table" w:styleId="a6">
    <w:name w:val="Table Grid"/>
    <w:basedOn w:val="a1"/>
    <w:uiPriority w:val="59"/>
    <w:rsid w:val="006E2E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unhideWhenUsed/>
    <w:rsid w:val="006E2E40"/>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E2E40"/>
    <w:rPr>
      <w:rFonts w:ascii="Calibri" w:eastAsia="Calibri" w:hAnsi="Calibri" w:cs="Times New Roman"/>
    </w:rPr>
  </w:style>
  <w:style w:type="paragraph" w:styleId="a9">
    <w:name w:val="footer"/>
    <w:basedOn w:val="a"/>
    <w:link w:val="aa"/>
    <w:uiPriority w:val="99"/>
    <w:semiHidden/>
    <w:unhideWhenUsed/>
    <w:rsid w:val="006E2E40"/>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6E2E40"/>
    <w:rPr>
      <w:rFonts w:ascii="Calibri" w:eastAsia="Calibri" w:hAnsi="Calibri" w:cs="Times New Roman"/>
    </w:rPr>
  </w:style>
  <w:style w:type="character" w:styleId="ab">
    <w:name w:val="Hyperlink"/>
    <w:basedOn w:val="a0"/>
    <w:uiPriority w:val="99"/>
    <w:unhideWhenUsed/>
    <w:rsid w:val="0068102F"/>
    <w:rPr>
      <w:color w:val="0000FF" w:themeColor="hyperlink"/>
      <w:u w:val="single"/>
    </w:rPr>
  </w:style>
  <w:style w:type="character" w:customStyle="1" w:styleId="10">
    <w:name w:val="Заголовок 1 Знак"/>
    <w:basedOn w:val="a0"/>
    <w:link w:val="1"/>
    <w:rsid w:val="00AA783C"/>
    <w:rPr>
      <w:rFonts w:ascii="Arial" w:eastAsia="Times New Roman" w:hAnsi="Arial" w:cs="Arial"/>
      <w:b/>
      <w:bCs/>
      <w:kern w:val="32"/>
      <w:sz w:val="32"/>
      <w:szCs w:val="32"/>
      <w:lang w:eastAsia="ru-RU"/>
    </w:rPr>
  </w:style>
</w:styles>
</file>

<file path=word/webSettings.xml><?xml version="1.0" encoding="utf-8"?>
<w:webSettings xmlns:r="http://schemas.openxmlformats.org/officeDocument/2006/relationships" xmlns:w="http://schemas.openxmlformats.org/wordprocessingml/2006/main">
  <w:divs>
    <w:div w:id="36047784">
      <w:bodyDiv w:val="1"/>
      <w:marLeft w:val="0"/>
      <w:marRight w:val="0"/>
      <w:marTop w:val="0"/>
      <w:marBottom w:val="0"/>
      <w:divBdr>
        <w:top w:val="none" w:sz="0" w:space="0" w:color="auto"/>
        <w:left w:val="none" w:sz="0" w:space="0" w:color="auto"/>
        <w:bottom w:val="none" w:sz="0" w:space="0" w:color="auto"/>
        <w:right w:val="none" w:sz="0" w:space="0" w:color="auto"/>
      </w:divBdr>
    </w:div>
    <w:div w:id="87119858">
      <w:bodyDiv w:val="1"/>
      <w:marLeft w:val="0"/>
      <w:marRight w:val="0"/>
      <w:marTop w:val="0"/>
      <w:marBottom w:val="0"/>
      <w:divBdr>
        <w:top w:val="none" w:sz="0" w:space="0" w:color="auto"/>
        <w:left w:val="none" w:sz="0" w:space="0" w:color="auto"/>
        <w:bottom w:val="none" w:sz="0" w:space="0" w:color="auto"/>
        <w:right w:val="none" w:sz="0" w:space="0" w:color="auto"/>
      </w:divBdr>
    </w:div>
    <w:div w:id="131486528">
      <w:bodyDiv w:val="1"/>
      <w:marLeft w:val="0"/>
      <w:marRight w:val="0"/>
      <w:marTop w:val="0"/>
      <w:marBottom w:val="0"/>
      <w:divBdr>
        <w:top w:val="none" w:sz="0" w:space="0" w:color="auto"/>
        <w:left w:val="none" w:sz="0" w:space="0" w:color="auto"/>
        <w:bottom w:val="none" w:sz="0" w:space="0" w:color="auto"/>
        <w:right w:val="none" w:sz="0" w:space="0" w:color="auto"/>
      </w:divBdr>
    </w:div>
    <w:div w:id="144861832">
      <w:bodyDiv w:val="1"/>
      <w:marLeft w:val="0"/>
      <w:marRight w:val="0"/>
      <w:marTop w:val="0"/>
      <w:marBottom w:val="0"/>
      <w:divBdr>
        <w:top w:val="none" w:sz="0" w:space="0" w:color="auto"/>
        <w:left w:val="none" w:sz="0" w:space="0" w:color="auto"/>
        <w:bottom w:val="none" w:sz="0" w:space="0" w:color="auto"/>
        <w:right w:val="none" w:sz="0" w:space="0" w:color="auto"/>
      </w:divBdr>
    </w:div>
    <w:div w:id="263811505">
      <w:bodyDiv w:val="1"/>
      <w:marLeft w:val="0"/>
      <w:marRight w:val="0"/>
      <w:marTop w:val="0"/>
      <w:marBottom w:val="0"/>
      <w:divBdr>
        <w:top w:val="none" w:sz="0" w:space="0" w:color="auto"/>
        <w:left w:val="none" w:sz="0" w:space="0" w:color="auto"/>
        <w:bottom w:val="none" w:sz="0" w:space="0" w:color="auto"/>
        <w:right w:val="none" w:sz="0" w:space="0" w:color="auto"/>
      </w:divBdr>
    </w:div>
    <w:div w:id="447429625">
      <w:bodyDiv w:val="1"/>
      <w:marLeft w:val="0"/>
      <w:marRight w:val="0"/>
      <w:marTop w:val="0"/>
      <w:marBottom w:val="0"/>
      <w:divBdr>
        <w:top w:val="none" w:sz="0" w:space="0" w:color="auto"/>
        <w:left w:val="none" w:sz="0" w:space="0" w:color="auto"/>
        <w:bottom w:val="none" w:sz="0" w:space="0" w:color="auto"/>
        <w:right w:val="none" w:sz="0" w:space="0" w:color="auto"/>
      </w:divBdr>
    </w:div>
    <w:div w:id="665598537">
      <w:bodyDiv w:val="1"/>
      <w:marLeft w:val="0"/>
      <w:marRight w:val="0"/>
      <w:marTop w:val="0"/>
      <w:marBottom w:val="0"/>
      <w:divBdr>
        <w:top w:val="none" w:sz="0" w:space="0" w:color="auto"/>
        <w:left w:val="none" w:sz="0" w:space="0" w:color="auto"/>
        <w:bottom w:val="none" w:sz="0" w:space="0" w:color="auto"/>
        <w:right w:val="none" w:sz="0" w:space="0" w:color="auto"/>
      </w:divBdr>
    </w:div>
    <w:div w:id="686834266">
      <w:bodyDiv w:val="1"/>
      <w:marLeft w:val="0"/>
      <w:marRight w:val="0"/>
      <w:marTop w:val="0"/>
      <w:marBottom w:val="0"/>
      <w:divBdr>
        <w:top w:val="none" w:sz="0" w:space="0" w:color="auto"/>
        <w:left w:val="none" w:sz="0" w:space="0" w:color="auto"/>
        <w:bottom w:val="none" w:sz="0" w:space="0" w:color="auto"/>
        <w:right w:val="none" w:sz="0" w:space="0" w:color="auto"/>
      </w:divBdr>
    </w:div>
    <w:div w:id="724915788">
      <w:bodyDiv w:val="1"/>
      <w:marLeft w:val="0"/>
      <w:marRight w:val="0"/>
      <w:marTop w:val="0"/>
      <w:marBottom w:val="0"/>
      <w:divBdr>
        <w:top w:val="none" w:sz="0" w:space="0" w:color="auto"/>
        <w:left w:val="none" w:sz="0" w:space="0" w:color="auto"/>
        <w:bottom w:val="none" w:sz="0" w:space="0" w:color="auto"/>
        <w:right w:val="none" w:sz="0" w:space="0" w:color="auto"/>
      </w:divBdr>
    </w:div>
    <w:div w:id="858934341">
      <w:bodyDiv w:val="1"/>
      <w:marLeft w:val="0"/>
      <w:marRight w:val="0"/>
      <w:marTop w:val="0"/>
      <w:marBottom w:val="0"/>
      <w:divBdr>
        <w:top w:val="none" w:sz="0" w:space="0" w:color="auto"/>
        <w:left w:val="none" w:sz="0" w:space="0" w:color="auto"/>
        <w:bottom w:val="none" w:sz="0" w:space="0" w:color="auto"/>
        <w:right w:val="none" w:sz="0" w:space="0" w:color="auto"/>
      </w:divBdr>
    </w:div>
    <w:div w:id="1048603528">
      <w:bodyDiv w:val="1"/>
      <w:marLeft w:val="0"/>
      <w:marRight w:val="0"/>
      <w:marTop w:val="0"/>
      <w:marBottom w:val="0"/>
      <w:divBdr>
        <w:top w:val="none" w:sz="0" w:space="0" w:color="auto"/>
        <w:left w:val="none" w:sz="0" w:space="0" w:color="auto"/>
        <w:bottom w:val="none" w:sz="0" w:space="0" w:color="auto"/>
        <w:right w:val="none" w:sz="0" w:space="0" w:color="auto"/>
      </w:divBdr>
    </w:div>
    <w:div w:id="1450973063">
      <w:bodyDiv w:val="1"/>
      <w:marLeft w:val="0"/>
      <w:marRight w:val="0"/>
      <w:marTop w:val="0"/>
      <w:marBottom w:val="0"/>
      <w:divBdr>
        <w:top w:val="none" w:sz="0" w:space="0" w:color="auto"/>
        <w:left w:val="none" w:sz="0" w:space="0" w:color="auto"/>
        <w:bottom w:val="none" w:sz="0" w:space="0" w:color="auto"/>
        <w:right w:val="none" w:sz="0" w:space="0" w:color="auto"/>
      </w:divBdr>
    </w:div>
    <w:div w:id="1523981362">
      <w:bodyDiv w:val="1"/>
      <w:marLeft w:val="0"/>
      <w:marRight w:val="0"/>
      <w:marTop w:val="0"/>
      <w:marBottom w:val="0"/>
      <w:divBdr>
        <w:top w:val="none" w:sz="0" w:space="0" w:color="auto"/>
        <w:left w:val="none" w:sz="0" w:space="0" w:color="auto"/>
        <w:bottom w:val="none" w:sz="0" w:space="0" w:color="auto"/>
        <w:right w:val="none" w:sz="0" w:space="0" w:color="auto"/>
      </w:divBdr>
    </w:div>
    <w:div w:id="1653438383">
      <w:bodyDiv w:val="1"/>
      <w:marLeft w:val="0"/>
      <w:marRight w:val="0"/>
      <w:marTop w:val="0"/>
      <w:marBottom w:val="0"/>
      <w:divBdr>
        <w:top w:val="none" w:sz="0" w:space="0" w:color="auto"/>
        <w:left w:val="none" w:sz="0" w:space="0" w:color="auto"/>
        <w:bottom w:val="none" w:sz="0" w:space="0" w:color="auto"/>
        <w:right w:val="none" w:sz="0" w:space="0" w:color="auto"/>
      </w:divBdr>
      <w:divsChild>
        <w:div w:id="1663270315">
          <w:marLeft w:val="720"/>
          <w:marRight w:val="0"/>
          <w:marTop w:val="86"/>
          <w:marBottom w:val="0"/>
          <w:divBdr>
            <w:top w:val="none" w:sz="0" w:space="0" w:color="auto"/>
            <w:left w:val="none" w:sz="0" w:space="0" w:color="auto"/>
            <w:bottom w:val="none" w:sz="0" w:space="0" w:color="auto"/>
            <w:right w:val="none" w:sz="0" w:space="0" w:color="auto"/>
          </w:divBdr>
        </w:div>
        <w:div w:id="818307419">
          <w:marLeft w:val="720"/>
          <w:marRight w:val="0"/>
          <w:marTop w:val="86"/>
          <w:marBottom w:val="0"/>
          <w:divBdr>
            <w:top w:val="none" w:sz="0" w:space="0" w:color="auto"/>
            <w:left w:val="none" w:sz="0" w:space="0" w:color="auto"/>
            <w:bottom w:val="none" w:sz="0" w:space="0" w:color="auto"/>
            <w:right w:val="none" w:sz="0" w:space="0" w:color="auto"/>
          </w:divBdr>
        </w:div>
        <w:div w:id="11733860">
          <w:marLeft w:val="720"/>
          <w:marRight w:val="0"/>
          <w:marTop w:val="86"/>
          <w:marBottom w:val="0"/>
          <w:divBdr>
            <w:top w:val="none" w:sz="0" w:space="0" w:color="auto"/>
            <w:left w:val="none" w:sz="0" w:space="0" w:color="auto"/>
            <w:bottom w:val="none" w:sz="0" w:space="0" w:color="auto"/>
            <w:right w:val="none" w:sz="0" w:space="0" w:color="auto"/>
          </w:divBdr>
        </w:div>
        <w:div w:id="388187752">
          <w:marLeft w:val="720"/>
          <w:marRight w:val="0"/>
          <w:marTop w:val="86"/>
          <w:marBottom w:val="0"/>
          <w:divBdr>
            <w:top w:val="none" w:sz="0" w:space="0" w:color="auto"/>
            <w:left w:val="none" w:sz="0" w:space="0" w:color="auto"/>
            <w:bottom w:val="none" w:sz="0" w:space="0" w:color="auto"/>
            <w:right w:val="none" w:sz="0" w:space="0" w:color="auto"/>
          </w:divBdr>
        </w:div>
        <w:div w:id="772095199">
          <w:marLeft w:val="720"/>
          <w:marRight w:val="0"/>
          <w:marTop w:val="86"/>
          <w:marBottom w:val="0"/>
          <w:divBdr>
            <w:top w:val="none" w:sz="0" w:space="0" w:color="auto"/>
            <w:left w:val="none" w:sz="0" w:space="0" w:color="auto"/>
            <w:bottom w:val="none" w:sz="0" w:space="0" w:color="auto"/>
            <w:right w:val="none" w:sz="0" w:space="0" w:color="auto"/>
          </w:divBdr>
        </w:div>
        <w:div w:id="1473644220">
          <w:marLeft w:val="720"/>
          <w:marRight w:val="0"/>
          <w:marTop w:val="86"/>
          <w:marBottom w:val="0"/>
          <w:divBdr>
            <w:top w:val="none" w:sz="0" w:space="0" w:color="auto"/>
            <w:left w:val="none" w:sz="0" w:space="0" w:color="auto"/>
            <w:bottom w:val="none" w:sz="0" w:space="0" w:color="auto"/>
            <w:right w:val="none" w:sz="0" w:space="0" w:color="auto"/>
          </w:divBdr>
        </w:div>
      </w:divsChild>
    </w:div>
    <w:div w:id="1722052809">
      <w:bodyDiv w:val="1"/>
      <w:marLeft w:val="0"/>
      <w:marRight w:val="0"/>
      <w:marTop w:val="0"/>
      <w:marBottom w:val="0"/>
      <w:divBdr>
        <w:top w:val="none" w:sz="0" w:space="0" w:color="auto"/>
        <w:left w:val="none" w:sz="0" w:space="0" w:color="auto"/>
        <w:bottom w:val="none" w:sz="0" w:space="0" w:color="auto"/>
        <w:right w:val="none" w:sz="0" w:space="0" w:color="auto"/>
      </w:divBdr>
    </w:div>
    <w:div w:id="178927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du.tatar.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sportal.ru/" TargetMode="External"/><Relationship Id="rId5" Type="http://schemas.openxmlformats.org/officeDocument/2006/relationships/webSettings" Target="webSettings.xml"/><Relationship Id="rId10" Type="http://schemas.openxmlformats.org/officeDocument/2006/relationships/hyperlink" Target="http://mosi.ru/ru/" TargetMode="External"/><Relationship Id="rId4" Type="http://schemas.openxmlformats.org/officeDocument/2006/relationships/settings" Target="settings.xml"/><Relationship Id="rId9" Type="http://schemas.openxmlformats.org/officeDocument/2006/relationships/hyperlink" Target="http://festival.1september.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3F7D8-FF67-4C8F-9820-0D9E46E77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13</Pages>
  <Words>3740</Words>
  <Characters>21322</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8</cp:revision>
  <dcterms:created xsi:type="dcterms:W3CDTF">2016-04-27T17:38:00Z</dcterms:created>
  <dcterms:modified xsi:type="dcterms:W3CDTF">2018-01-04T08:45:00Z</dcterms:modified>
</cp:coreProperties>
</file>