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481" w:rsidRDefault="00CD7481" w:rsidP="000120BF">
      <w:pPr>
        <w:spacing w:line="240" w:lineRule="auto"/>
        <w:contextualSpacing/>
        <w:jc w:val="center"/>
      </w:pPr>
    </w:p>
    <w:p w:rsidR="00CD7481" w:rsidRDefault="00CD7481" w:rsidP="000120BF">
      <w:pPr>
        <w:spacing w:line="240" w:lineRule="auto"/>
        <w:contextualSpacing/>
        <w:jc w:val="center"/>
      </w:pPr>
    </w:p>
    <w:p w:rsidR="00CD7481" w:rsidRDefault="00CD7481" w:rsidP="000120BF">
      <w:pPr>
        <w:spacing w:line="240" w:lineRule="auto"/>
        <w:contextualSpacing/>
        <w:jc w:val="center"/>
      </w:pPr>
    </w:p>
    <w:p w:rsidR="00CD7481" w:rsidRDefault="00CD7481" w:rsidP="000120BF">
      <w:pPr>
        <w:spacing w:line="240" w:lineRule="auto"/>
        <w:contextualSpacing/>
        <w:jc w:val="center"/>
      </w:pPr>
    </w:p>
    <w:p w:rsidR="00CD7481" w:rsidRDefault="00CD7481" w:rsidP="000120BF">
      <w:pPr>
        <w:spacing w:line="240" w:lineRule="auto"/>
        <w:contextualSpacing/>
        <w:jc w:val="center"/>
      </w:pPr>
    </w:p>
    <w:p w:rsidR="00CD7481" w:rsidRDefault="00CD7481" w:rsidP="000120BF">
      <w:pPr>
        <w:spacing w:line="240" w:lineRule="auto"/>
        <w:contextualSpacing/>
        <w:jc w:val="center"/>
      </w:pPr>
    </w:p>
    <w:p w:rsidR="00CD7481" w:rsidRDefault="00CD7481" w:rsidP="000120BF">
      <w:pPr>
        <w:spacing w:line="240" w:lineRule="auto"/>
        <w:contextualSpacing/>
        <w:jc w:val="center"/>
      </w:pPr>
    </w:p>
    <w:p w:rsidR="00CD7481" w:rsidRDefault="00CD7481" w:rsidP="000120BF">
      <w:pPr>
        <w:spacing w:line="240" w:lineRule="auto"/>
        <w:contextualSpacing/>
        <w:jc w:val="center"/>
      </w:pPr>
    </w:p>
    <w:p w:rsidR="00CD7481" w:rsidRDefault="00CD7481" w:rsidP="000120BF">
      <w:pPr>
        <w:spacing w:line="240" w:lineRule="auto"/>
        <w:contextualSpacing/>
        <w:jc w:val="center"/>
      </w:pPr>
    </w:p>
    <w:p w:rsidR="00CD7481" w:rsidRDefault="00CD7481" w:rsidP="000120BF">
      <w:pPr>
        <w:spacing w:line="240" w:lineRule="auto"/>
        <w:contextualSpacing/>
        <w:jc w:val="center"/>
      </w:pPr>
    </w:p>
    <w:p w:rsidR="00CD7481" w:rsidRDefault="00CD7481" w:rsidP="000120BF">
      <w:pPr>
        <w:spacing w:line="240" w:lineRule="auto"/>
        <w:contextualSpacing/>
        <w:jc w:val="center"/>
      </w:pPr>
    </w:p>
    <w:p w:rsidR="00CD7481" w:rsidRDefault="00CD7481" w:rsidP="000120BF">
      <w:pPr>
        <w:spacing w:line="240" w:lineRule="auto"/>
        <w:contextualSpacing/>
        <w:jc w:val="center"/>
      </w:pPr>
    </w:p>
    <w:p w:rsidR="00CD7481" w:rsidRDefault="00CD7481" w:rsidP="000120BF">
      <w:pPr>
        <w:spacing w:line="240" w:lineRule="auto"/>
        <w:contextualSpacing/>
        <w:jc w:val="center"/>
      </w:pPr>
    </w:p>
    <w:p w:rsidR="00CD7481" w:rsidRDefault="00CD7481" w:rsidP="000120BF">
      <w:pPr>
        <w:spacing w:line="240" w:lineRule="auto"/>
        <w:contextualSpacing/>
        <w:jc w:val="center"/>
      </w:pPr>
    </w:p>
    <w:p w:rsidR="00CD7481" w:rsidRDefault="00CD7481" w:rsidP="000120BF">
      <w:pPr>
        <w:spacing w:line="240" w:lineRule="auto"/>
        <w:contextualSpacing/>
        <w:jc w:val="center"/>
      </w:pPr>
    </w:p>
    <w:p w:rsidR="009869A2" w:rsidRDefault="00BB54E1" w:rsidP="000120BF">
      <w:pPr>
        <w:spacing w:line="240" w:lineRule="auto"/>
        <w:contextualSpacing/>
        <w:jc w:val="center"/>
        <w:rPr>
          <w:b/>
          <w:sz w:val="44"/>
          <w:szCs w:val="44"/>
        </w:rPr>
      </w:pPr>
      <w:r>
        <w:rPr>
          <w:b/>
          <w:sz w:val="44"/>
          <w:szCs w:val="44"/>
        </w:rPr>
        <w:t xml:space="preserve">Развитие фонематического </w:t>
      </w:r>
      <w:r w:rsidR="00E60A39">
        <w:rPr>
          <w:b/>
          <w:sz w:val="44"/>
          <w:szCs w:val="44"/>
        </w:rPr>
        <w:t>слуха</w:t>
      </w:r>
    </w:p>
    <w:p w:rsidR="00447952" w:rsidRDefault="00447952" w:rsidP="000120BF">
      <w:pPr>
        <w:spacing w:line="240" w:lineRule="auto"/>
        <w:contextualSpacing/>
        <w:jc w:val="center"/>
        <w:rPr>
          <w:b/>
          <w:sz w:val="44"/>
          <w:szCs w:val="44"/>
        </w:rPr>
      </w:pPr>
      <w:r>
        <w:rPr>
          <w:b/>
          <w:sz w:val="44"/>
          <w:szCs w:val="44"/>
        </w:rPr>
        <w:t>у детей с фонетико-фонематическим нарушением речи</w:t>
      </w:r>
    </w:p>
    <w:p w:rsidR="00CD7481" w:rsidRDefault="00CD7481" w:rsidP="00CD7481">
      <w:pPr>
        <w:spacing w:line="240" w:lineRule="auto"/>
        <w:contextualSpacing/>
      </w:pPr>
      <w:r>
        <w:t xml:space="preserve">                      </w:t>
      </w:r>
    </w:p>
    <w:p w:rsidR="000120BF" w:rsidRPr="000120BF" w:rsidRDefault="00CD7481" w:rsidP="00CD7481">
      <w:pPr>
        <w:spacing w:line="240" w:lineRule="auto"/>
        <w:contextualSpacing/>
      </w:pPr>
      <w:r>
        <w:t xml:space="preserve">                       </w:t>
      </w:r>
      <w:r w:rsidR="006A26AB">
        <w:t>(Методическая разработка</w:t>
      </w:r>
      <w:r w:rsidR="000120BF" w:rsidRPr="000120BF">
        <w:t>)</w:t>
      </w:r>
    </w:p>
    <w:p w:rsidR="00447952" w:rsidRDefault="00447952" w:rsidP="00447952">
      <w:pPr>
        <w:jc w:val="center"/>
        <w:rPr>
          <w:b/>
          <w:sz w:val="32"/>
          <w:szCs w:val="32"/>
        </w:rPr>
      </w:pPr>
    </w:p>
    <w:p w:rsidR="00D63AFE" w:rsidRDefault="00D63AFE" w:rsidP="00447952">
      <w:pPr>
        <w:jc w:val="center"/>
        <w:rPr>
          <w:b/>
          <w:sz w:val="32"/>
          <w:szCs w:val="32"/>
        </w:rPr>
      </w:pPr>
    </w:p>
    <w:p w:rsidR="00447952" w:rsidRDefault="00447952" w:rsidP="00447952">
      <w:pPr>
        <w:jc w:val="center"/>
        <w:rPr>
          <w:b/>
          <w:sz w:val="32"/>
          <w:szCs w:val="32"/>
        </w:rPr>
      </w:pPr>
    </w:p>
    <w:p w:rsidR="00CD7481" w:rsidRDefault="00CD7481" w:rsidP="00447952">
      <w:pPr>
        <w:jc w:val="center"/>
        <w:rPr>
          <w:b/>
          <w:sz w:val="32"/>
          <w:szCs w:val="32"/>
        </w:rPr>
      </w:pPr>
    </w:p>
    <w:p w:rsidR="00CD7481" w:rsidRDefault="00CD7481" w:rsidP="00447952">
      <w:pPr>
        <w:jc w:val="center"/>
        <w:rPr>
          <w:b/>
          <w:sz w:val="32"/>
          <w:szCs w:val="32"/>
        </w:rPr>
      </w:pPr>
    </w:p>
    <w:p w:rsidR="00CD7481" w:rsidRDefault="00CD7481" w:rsidP="00CD7481">
      <w:pPr>
        <w:spacing w:line="240" w:lineRule="auto"/>
        <w:contextualSpacing/>
        <w:jc w:val="center"/>
        <w:rPr>
          <w:b/>
        </w:rPr>
      </w:pPr>
      <w:r>
        <w:rPr>
          <w:b/>
        </w:rPr>
        <w:t xml:space="preserve">                      Составитель</w:t>
      </w:r>
      <w:r w:rsidR="00447952" w:rsidRPr="00016899">
        <w:rPr>
          <w:b/>
        </w:rPr>
        <w:t xml:space="preserve">: </w:t>
      </w:r>
      <w:r>
        <w:rPr>
          <w:b/>
        </w:rPr>
        <w:t>Чупик Ольга Борисовна</w:t>
      </w:r>
      <w:r w:rsidR="00447952" w:rsidRPr="00016899">
        <w:rPr>
          <w:b/>
        </w:rPr>
        <w:t>,</w:t>
      </w:r>
    </w:p>
    <w:p w:rsidR="00CD7481" w:rsidRPr="00CD7481" w:rsidRDefault="00CD7481" w:rsidP="00CD7481">
      <w:pPr>
        <w:spacing w:line="240" w:lineRule="auto"/>
        <w:contextualSpacing/>
        <w:rPr>
          <w:b/>
        </w:rPr>
      </w:pPr>
      <w:r>
        <w:rPr>
          <w:b/>
        </w:rPr>
        <w:t xml:space="preserve">                               </w:t>
      </w:r>
      <w:r w:rsidR="00447952">
        <w:t>у</w:t>
      </w:r>
      <w:r w:rsidR="00447952" w:rsidRPr="00016899">
        <w:t xml:space="preserve">читель-логопед </w:t>
      </w:r>
    </w:p>
    <w:p w:rsidR="00447952" w:rsidRDefault="00CD7481" w:rsidP="00CD7481">
      <w:pPr>
        <w:spacing w:line="240" w:lineRule="auto"/>
        <w:contextualSpacing/>
        <w:jc w:val="center"/>
      </w:pPr>
      <w:r>
        <w:t xml:space="preserve">                               МБ</w:t>
      </w:r>
      <w:r w:rsidR="00447952" w:rsidRPr="00016899">
        <w:t>У</w:t>
      </w:r>
      <w:r>
        <w:t xml:space="preserve">ДО </w:t>
      </w:r>
      <w:r w:rsidR="009869A2">
        <w:t>«</w:t>
      </w:r>
      <w:r>
        <w:t>Центр развития детей и Юношества»</w:t>
      </w:r>
    </w:p>
    <w:p w:rsidR="00447952" w:rsidRPr="00016899" w:rsidRDefault="00447952" w:rsidP="00D63AFE">
      <w:pPr>
        <w:spacing w:line="240" w:lineRule="auto"/>
        <w:contextualSpacing/>
        <w:jc w:val="center"/>
      </w:pPr>
    </w:p>
    <w:p w:rsidR="00D63AFE" w:rsidRDefault="00447952" w:rsidP="00CD7481">
      <w:pPr>
        <w:spacing w:line="240" w:lineRule="auto"/>
        <w:contextualSpacing/>
        <w:jc w:val="center"/>
        <w:rPr>
          <w:b/>
          <w:sz w:val="32"/>
          <w:szCs w:val="32"/>
        </w:rPr>
      </w:pPr>
      <w:r w:rsidRPr="00016899">
        <w:rPr>
          <w:b/>
        </w:rPr>
        <w:t xml:space="preserve">    </w:t>
      </w:r>
    </w:p>
    <w:p w:rsidR="00447952" w:rsidRDefault="00447952" w:rsidP="00447952">
      <w:pPr>
        <w:jc w:val="center"/>
        <w:rPr>
          <w:b/>
          <w:sz w:val="32"/>
          <w:szCs w:val="32"/>
        </w:rPr>
      </w:pPr>
    </w:p>
    <w:p w:rsidR="005A0B11" w:rsidRDefault="005A0B11" w:rsidP="00447952">
      <w:pPr>
        <w:ind w:left="6660"/>
        <w:jc w:val="center"/>
      </w:pPr>
    </w:p>
    <w:p w:rsidR="000120BF" w:rsidRDefault="000120BF" w:rsidP="00447952">
      <w:pPr>
        <w:ind w:left="6660"/>
        <w:jc w:val="center"/>
      </w:pPr>
    </w:p>
    <w:p w:rsidR="00E60A39" w:rsidRDefault="00E60A39" w:rsidP="00447952">
      <w:pPr>
        <w:ind w:left="6660"/>
        <w:jc w:val="center"/>
      </w:pPr>
    </w:p>
    <w:p w:rsidR="009869A2" w:rsidRDefault="009869A2" w:rsidP="00447952">
      <w:pPr>
        <w:ind w:left="6660"/>
        <w:jc w:val="center"/>
      </w:pPr>
    </w:p>
    <w:p w:rsidR="00447952" w:rsidRDefault="00CD7481" w:rsidP="00A30842">
      <w:pPr>
        <w:jc w:val="center"/>
      </w:pPr>
      <w:proofErr w:type="spellStart"/>
      <w:r>
        <w:t>Берёзовский</w:t>
      </w:r>
      <w:proofErr w:type="spellEnd"/>
      <w:r>
        <w:t xml:space="preserve"> 2017</w:t>
      </w:r>
    </w:p>
    <w:p w:rsidR="00CD7481" w:rsidRDefault="00CD7481" w:rsidP="00A30842">
      <w:pPr>
        <w:jc w:val="center"/>
      </w:pPr>
    </w:p>
    <w:p w:rsidR="00447952" w:rsidRDefault="00447952" w:rsidP="000120BF">
      <w:pPr>
        <w:ind w:firstLine="0"/>
        <w:jc w:val="center"/>
        <w:rPr>
          <w:b/>
          <w:bCs/>
        </w:rPr>
      </w:pPr>
      <w:r>
        <w:rPr>
          <w:b/>
          <w:bCs/>
        </w:rPr>
        <w:t>Содержание</w:t>
      </w:r>
    </w:p>
    <w:p w:rsidR="00447952" w:rsidRPr="00BA460D" w:rsidRDefault="002E780E" w:rsidP="00447952">
      <w:pPr>
        <w:pStyle w:val="11"/>
        <w:rPr>
          <w:noProof/>
        </w:rPr>
      </w:pPr>
      <w:r w:rsidRPr="00BA460D">
        <w:fldChar w:fldCharType="begin"/>
      </w:r>
      <w:r w:rsidR="00447952" w:rsidRPr="00BA460D">
        <w:instrText xml:space="preserve"> TOC \o "1-3" \h \z \u </w:instrText>
      </w:r>
      <w:r w:rsidRPr="00BA460D">
        <w:fldChar w:fldCharType="separate"/>
      </w:r>
      <w:hyperlink w:anchor="_Toc238440773" w:history="1">
        <w:r w:rsidR="00447952" w:rsidRPr="00BA460D">
          <w:rPr>
            <w:rStyle w:val="a4"/>
            <w:noProof/>
            <w:sz w:val="28"/>
            <w:szCs w:val="28"/>
          </w:rPr>
          <w:t>Пояснительная записка</w:t>
        </w:r>
        <w:r w:rsidR="00447952" w:rsidRPr="00BA460D">
          <w:rPr>
            <w:noProof/>
            <w:webHidden/>
          </w:rPr>
          <w:tab/>
        </w:r>
        <w:r w:rsidR="00447952">
          <w:rPr>
            <w:noProof/>
            <w:webHidden/>
          </w:rPr>
          <w:t>3</w:t>
        </w:r>
      </w:hyperlink>
    </w:p>
    <w:p w:rsidR="00447952" w:rsidRPr="00BA460D" w:rsidRDefault="005A4A3A" w:rsidP="00447952">
      <w:pPr>
        <w:pStyle w:val="11"/>
        <w:rPr>
          <w:noProof/>
        </w:rPr>
      </w:pPr>
      <w:hyperlink w:anchor="_Toc238440774" w:history="1">
        <w:r w:rsidR="00447952">
          <w:rPr>
            <w:rStyle w:val="a4"/>
            <w:noProof/>
            <w:sz w:val="28"/>
            <w:szCs w:val="28"/>
          </w:rPr>
          <w:t xml:space="preserve">Этапы формирования фонематического </w:t>
        </w:r>
        <w:r w:rsidR="00E60A39" w:rsidRPr="00E60A39">
          <w:rPr>
            <w:rStyle w:val="a4"/>
            <w:noProof/>
            <w:sz w:val="28"/>
            <w:szCs w:val="28"/>
          </w:rPr>
          <w:t>слуха</w:t>
        </w:r>
        <w:r w:rsidR="00447952" w:rsidRPr="00BA460D">
          <w:rPr>
            <w:noProof/>
            <w:webHidden/>
          </w:rPr>
          <w:tab/>
        </w:r>
      </w:hyperlink>
      <w:r w:rsidR="000120BF">
        <w:t>6</w:t>
      </w:r>
    </w:p>
    <w:p w:rsidR="00447952" w:rsidRPr="00BA460D" w:rsidRDefault="005A4A3A" w:rsidP="00447952">
      <w:pPr>
        <w:pStyle w:val="11"/>
        <w:rPr>
          <w:noProof/>
        </w:rPr>
      </w:pPr>
      <w:hyperlink w:anchor="_Toc238440775" w:history="1">
        <w:r w:rsidR="00447952">
          <w:rPr>
            <w:rStyle w:val="a4"/>
            <w:noProof/>
            <w:sz w:val="28"/>
            <w:szCs w:val="28"/>
          </w:rPr>
          <w:t xml:space="preserve">Игры на развитие фонематического </w:t>
        </w:r>
        <w:r w:rsidR="00E60A39" w:rsidRPr="00E23A34">
          <w:rPr>
            <w:rStyle w:val="a4"/>
            <w:noProof/>
            <w:sz w:val="28"/>
            <w:szCs w:val="28"/>
            <w:u w:val="none"/>
          </w:rPr>
          <w:t>слуха</w:t>
        </w:r>
      </w:hyperlink>
      <w:r w:rsidR="00E23A34">
        <w:rPr>
          <w:rStyle w:val="a4"/>
          <w:noProof/>
          <w:sz w:val="28"/>
          <w:szCs w:val="28"/>
          <w:u w:val="none"/>
        </w:rPr>
        <w:t xml:space="preserve">    </w:t>
      </w:r>
      <w:r w:rsidR="000120BF" w:rsidRPr="00E23A34">
        <w:rPr>
          <w:sz w:val="28"/>
          <w:szCs w:val="28"/>
        </w:rPr>
        <w:t>поэтапно</w:t>
      </w:r>
      <w:r w:rsidR="000120BF" w:rsidRPr="000120BF">
        <w:rPr>
          <w:sz w:val="28"/>
          <w:szCs w:val="28"/>
        </w:rPr>
        <w:t xml:space="preserve"> </w:t>
      </w:r>
      <w:r w:rsidR="00E23A34">
        <w:t>……</w:t>
      </w:r>
      <w:r w:rsidR="000120BF">
        <w:t>…………</w:t>
      </w:r>
      <w:r w:rsidR="00E60A39">
        <w:t>………</w:t>
      </w:r>
      <w:r w:rsidR="000120BF">
        <w:t>…....</w:t>
      </w:r>
      <w:r w:rsidR="00600AB3">
        <w:t>..</w:t>
      </w:r>
      <w:r w:rsidR="000120BF">
        <w:t>9</w:t>
      </w:r>
    </w:p>
    <w:p w:rsidR="00447952" w:rsidRDefault="005A4A3A" w:rsidP="00447952">
      <w:pPr>
        <w:pStyle w:val="11"/>
        <w:rPr>
          <w:rStyle w:val="a4"/>
          <w:noProof/>
          <w:sz w:val="28"/>
          <w:szCs w:val="28"/>
        </w:rPr>
      </w:pPr>
      <w:hyperlink w:anchor="_Toc238440777" w:history="1">
        <w:r w:rsidR="00447952" w:rsidRPr="00BA460D">
          <w:rPr>
            <w:rStyle w:val="a4"/>
            <w:noProof/>
            <w:sz w:val="28"/>
            <w:szCs w:val="28"/>
          </w:rPr>
          <w:t>Список используемой литературы</w:t>
        </w:r>
        <w:r w:rsidR="00447952" w:rsidRPr="00BA460D">
          <w:rPr>
            <w:noProof/>
            <w:webHidden/>
          </w:rPr>
          <w:tab/>
        </w:r>
        <w:r w:rsidR="00447952">
          <w:rPr>
            <w:noProof/>
            <w:webHidden/>
          </w:rPr>
          <w:t>2</w:t>
        </w:r>
      </w:hyperlink>
      <w:r w:rsidR="00B202B9">
        <w:t>7</w:t>
      </w:r>
    </w:p>
    <w:p w:rsidR="00447952" w:rsidRDefault="00447952" w:rsidP="00447952"/>
    <w:p w:rsidR="00EE3DB3" w:rsidRDefault="00EE3DB3" w:rsidP="00447952"/>
    <w:p w:rsidR="00447952" w:rsidRDefault="00447952" w:rsidP="00447952"/>
    <w:p w:rsidR="00447952" w:rsidRDefault="00447952" w:rsidP="00447952"/>
    <w:p w:rsidR="00447952" w:rsidRDefault="00447952" w:rsidP="00447952"/>
    <w:p w:rsidR="00447952" w:rsidRDefault="00447952" w:rsidP="00447952"/>
    <w:p w:rsidR="00447952" w:rsidRDefault="00447952" w:rsidP="00447952"/>
    <w:p w:rsidR="00447952" w:rsidRDefault="00447952" w:rsidP="00447952"/>
    <w:p w:rsidR="00447952" w:rsidRDefault="00447952" w:rsidP="00447952"/>
    <w:p w:rsidR="00447952" w:rsidRDefault="00447952" w:rsidP="00447952"/>
    <w:p w:rsidR="00447952" w:rsidRDefault="00447952" w:rsidP="00447952"/>
    <w:p w:rsidR="00447952" w:rsidRDefault="00447952" w:rsidP="00447952"/>
    <w:p w:rsidR="00447952" w:rsidRDefault="00447952" w:rsidP="00447952"/>
    <w:p w:rsidR="00447952" w:rsidRDefault="00447952" w:rsidP="00447952"/>
    <w:p w:rsidR="00447952" w:rsidRDefault="00447952" w:rsidP="00447952"/>
    <w:p w:rsidR="00447952" w:rsidRDefault="00447952" w:rsidP="00447952"/>
    <w:p w:rsidR="00447952" w:rsidRDefault="00447952" w:rsidP="00447952"/>
    <w:p w:rsidR="00447952" w:rsidRDefault="00447952" w:rsidP="00447952"/>
    <w:p w:rsidR="00447952" w:rsidRDefault="00447952" w:rsidP="00447952"/>
    <w:p w:rsidR="00447952" w:rsidRDefault="00447952" w:rsidP="00447952"/>
    <w:p w:rsidR="00C43C6F" w:rsidRDefault="00C43C6F" w:rsidP="00447952"/>
    <w:p w:rsidR="00447952" w:rsidRDefault="00447952" w:rsidP="00447952"/>
    <w:p w:rsidR="00447952" w:rsidRPr="00C37205" w:rsidRDefault="00447952" w:rsidP="00447952"/>
    <w:p w:rsidR="00C43C6F" w:rsidRPr="00C43C6F" w:rsidRDefault="002E780E" w:rsidP="000120BF">
      <w:pPr>
        <w:pStyle w:val="1"/>
        <w:spacing w:line="360" w:lineRule="auto"/>
        <w:jc w:val="center"/>
      </w:pPr>
      <w:r w:rsidRPr="00BA460D">
        <w:rPr>
          <w:rFonts w:ascii="Times New Roman" w:hAnsi="Times New Roman" w:cs="Times New Roman"/>
          <w:sz w:val="28"/>
          <w:szCs w:val="28"/>
        </w:rPr>
        <w:lastRenderedPageBreak/>
        <w:fldChar w:fldCharType="end"/>
      </w:r>
      <w:bookmarkStart w:id="0" w:name="_Toc238440773"/>
      <w:r w:rsidR="00447952" w:rsidRPr="00B6742E">
        <w:rPr>
          <w:rFonts w:ascii="Times New Roman" w:hAnsi="Times New Roman"/>
          <w:sz w:val="28"/>
        </w:rPr>
        <w:t>Пояснительная записка</w:t>
      </w:r>
      <w:bookmarkEnd w:id="0"/>
    </w:p>
    <w:p w:rsidR="00447952" w:rsidRPr="00F612A9" w:rsidRDefault="00447952" w:rsidP="00447952">
      <w:pPr>
        <w:autoSpaceDE w:val="0"/>
        <w:autoSpaceDN w:val="0"/>
        <w:adjustRightInd w:val="0"/>
        <w:ind w:firstLine="708"/>
      </w:pPr>
      <w:r w:rsidRPr="00F612A9">
        <w:t>Для современной общеобразовательной школы характерна буквально катастрофическая неуспеваемость многих учащихся по русскому языку. Явление это не случайное. Причины его уходят своими корнями в дошкольный и даже более ранний возраст.</w:t>
      </w:r>
    </w:p>
    <w:p w:rsidR="00447952" w:rsidRPr="00F612A9" w:rsidRDefault="00447952" w:rsidP="00447952">
      <w:pPr>
        <w:autoSpaceDE w:val="0"/>
        <w:autoSpaceDN w:val="0"/>
        <w:adjustRightInd w:val="0"/>
      </w:pPr>
      <w:r w:rsidRPr="00F612A9">
        <w:t xml:space="preserve">     Исследованиями сектора логопедии Института дефектологии АПН РФ установлено, что среди неуспевающих учащихся общеобразовательной школы немалую часть составляют дети, которые имеют отклонения в речи, лишающие их необходимой готовности к усвоению звукового состава слова и, следовательно, к полноценному обучению чтению и письму.</w:t>
      </w:r>
    </w:p>
    <w:p w:rsidR="00447952" w:rsidRPr="00F612A9" w:rsidRDefault="00447952" w:rsidP="00447952">
      <w:pPr>
        <w:autoSpaceDE w:val="0"/>
        <w:autoSpaceDN w:val="0"/>
        <w:adjustRightInd w:val="0"/>
      </w:pPr>
      <w:r w:rsidRPr="00F612A9">
        <w:t xml:space="preserve">     В период дошкольного детства, овладевая словарным запасом, грамматическим строем языка, навыкам правильного </w:t>
      </w:r>
      <w:r w:rsidR="00E60A39">
        <w:t>зв</w:t>
      </w:r>
      <w:r w:rsidRPr="00F612A9">
        <w:t>укопроизношения, фонематического восприятия и звукового анализа, ребенок в то же время делает практические обобщения, относящиеся к дальнейшему усвоению грамоты и правописания. В ряде случаев к моменту поступления ребенка в школу речь его оказывается недостаточно сформированной, что нередко сопровождается отставанием в развитии у него фонематических представлений. Такие дети долго не усваивают букв, читают медленно, с большими искажениями, в письме допускают множество специфических ошибок и довольно часто попадают в ряд стойко неуспевающих учащихся.</w:t>
      </w:r>
    </w:p>
    <w:p w:rsidR="00447952" w:rsidRDefault="00447952" w:rsidP="00447952">
      <w:pPr>
        <w:autoSpaceDE w:val="0"/>
        <w:autoSpaceDN w:val="0"/>
        <w:adjustRightInd w:val="0"/>
        <w:ind w:firstLine="708"/>
      </w:pPr>
      <w:r w:rsidRPr="00CB5A4B">
        <w:t>Анализируя проблему</w:t>
      </w:r>
      <w:r>
        <w:rPr>
          <w:b/>
        </w:rPr>
        <w:t>,</w:t>
      </w:r>
      <w:r w:rsidR="008451BB">
        <w:rPr>
          <w:b/>
        </w:rPr>
        <w:t xml:space="preserve"> </w:t>
      </w:r>
      <w:r>
        <w:t>мы предположили</w:t>
      </w:r>
      <w:r w:rsidRPr="00F612A9">
        <w:t>, что стойкое исправление произношения может быть гарантировано только при опережающем формировании фонематического слуха как фактора, предупреждающего появление дисграфии</w:t>
      </w:r>
      <w:r>
        <w:t xml:space="preserve"> в школьном возрасте</w:t>
      </w:r>
      <w:r w:rsidRPr="00F612A9">
        <w:t>.</w:t>
      </w:r>
    </w:p>
    <w:p w:rsidR="00447952" w:rsidRPr="00F612A9" w:rsidRDefault="00447952" w:rsidP="000120BF">
      <w:pPr>
        <w:autoSpaceDE w:val="0"/>
        <w:autoSpaceDN w:val="0"/>
        <w:adjustRightInd w:val="0"/>
        <w:ind w:firstLine="0"/>
      </w:pPr>
      <w:r w:rsidRPr="00A84244">
        <w:rPr>
          <w:b/>
        </w:rPr>
        <w:t xml:space="preserve">Фонематический слух – это способность различать звуки речи. Фонематическое восприятие – это специальные умственные </w:t>
      </w:r>
      <w:r w:rsidRPr="00A84244">
        <w:rPr>
          <w:b/>
        </w:rPr>
        <w:lastRenderedPageBreak/>
        <w:t>действия дифференциации фонем и становление звуковой структуры слова</w:t>
      </w:r>
      <w:r w:rsidRPr="00F612A9">
        <w:t>.</w:t>
      </w:r>
    </w:p>
    <w:p w:rsidR="00447952" w:rsidRPr="00F612A9" w:rsidRDefault="00447952" w:rsidP="00447952">
      <w:pPr>
        <w:autoSpaceDE w:val="0"/>
        <w:autoSpaceDN w:val="0"/>
        <w:adjustRightInd w:val="0"/>
      </w:pPr>
      <w:proofErr w:type="gramStart"/>
      <w:r w:rsidRPr="00F612A9">
        <w:t>Кроме того, без достаточной сформированности у ребенка основ фонематического слуха у него невозможно становление высшей ступени такого восприятия – способности анализировать звуки, мысленно расчленять на составные элементы (фонемы) различные звуковые комплексы, слоги и слова.</w:t>
      </w:r>
      <w:proofErr w:type="gramEnd"/>
      <w:r w:rsidRPr="00F612A9">
        <w:t xml:space="preserve"> В свою очередь, без длительных специальных упражнений по формированию навыков звукового анализа и синтеза дети </w:t>
      </w:r>
      <w:r>
        <w:t xml:space="preserve">с фонетико – фонематическим нарушением </w:t>
      </w:r>
      <w:r w:rsidRPr="00F612A9">
        <w:t>не овладевают грамотным письмом.</w:t>
      </w:r>
    </w:p>
    <w:p w:rsidR="00C43C6F" w:rsidRDefault="00447952" w:rsidP="00447952">
      <w:pPr>
        <w:autoSpaceDE w:val="0"/>
        <w:autoSpaceDN w:val="0"/>
        <w:adjustRightInd w:val="0"/>
      </w:pPr>
      <w:r w:rsidRPr="00F612A9">
        <w:t>Дисграфия никогда не возникает из "ничего"! Понимание этого обстоятельства указывает на наиболее рациональный, единственно правильный путь "борьбы" с данной формой речевой патологии – борьбу эту следует начинать не в школе, когда дисграфия уже ощутимо дает знать о себе специфическими ошибками на письме, а в дошкольном возрасте, причем задолго до начала обучения ребенка грамоте. И основные усилия педагогов должны быть направлены при этом на "выравнивание западающих звеньев", то есть на устранение уже имеющихся предпосылок дисграфии. В противном случае мы, как говорится, с открытыми глазами направляем в школу явно не готового к ней ребенка, ставя его тем самым под неотвратимый удар, последствия которого потом не удается преодолеть в течение не только многих лет, но нередко и всей жизни.</w:t>
      </w:r>
    </w:p>
    <w:p w:rsidR="00C43C6F" w:rsidRDefault="00C43C6F" w:rsidP="00447952">
      <w:pPr>
        <w:autoSpaceDE w:val="0"/>
        <w:autoSpaceDN w:val="0"/>
        <w:adjustRightInd w:val="0"/>
      </w:pPr>
      <w:r>
        <w:t>В связи с вышесказанным целью коррекционного обучения является:</w:t>
      </w:r>
    </w:p>
    <w:p w:rsidR="00E60A39" w:rsidRDefault="000120BF" w:rsidP="00447952">
      <w:pPr>
        <w:autoSpaceDE w:val="0"/>
        <w:autoSpaceDN w:val="0"/>
        <w:adjustRightInd w:val="0"/>
      </w:pPr>
      <w:r>
        <w:t xml:space="preserve">- </w:t>
      </w:r>
      <w:r w:rsidR="00C43C6F">
        <w:t xml:space="preserve">воспитание у детей правильной, четкой, умеренно громкой выразительной речи с соответствующим возрасту словарным запасом и уровнем развития связной речи, путем применения, наряду с </w:t>
      </w:r>
      <w:proofErr w:type="gramStart"/>
      <w:r w:rsidR="00C43C6F">
        <w:t>общепринятыми</w:t>
      </w:r>
      <w:proofErr w:type="gramEnd"/>
      <w:r w:rsidR="00C43C6F">
        <w:t xml:space="preserve">, специальных логопедических методов и приемов, </w:t>
      </w:r>
      <w:r w:rsidR="00C43C6F">
        <w:lastRenderedPageBreak/>
        <w:t>направленных на коррекцию речевого дефекта и развитие активной сознательной деятельности детей в области речевых фактов.</w:t>
      </w:r>
    </w:p>
    <w:p w:rsidR="00C43C6F" w:rsidRDefault="00C43C6F" w:rsidP="00447952">
      <w:pPr>
        <w:autoSpaceDE w:val="0"/>
        <w:autoSpaceDN w:val="0"/>
        <w:adjustRightInd w:val="0"/>
      </w:pPr>
      <w:r>
        <w:t>Коррекционно-воспитательная работа строится с учетом особенностей психической деятельности детей — обучение детей органически связано с воспитанием у них внимания, памяти, умения управлять собой и другими качествами, которые должны быть усвоены детьми на данном возрастном этапе.</w:t>
      </w:r>
    </w:p>
    <w:p w:rsidR="00C43C6F" w:rsidRDefault="00C43C6F" w:rsidP="00447952">
      <w:pPr>
        <w:autoSpaceDE w:val="0"/>
        <w:autoSpaceDN w:val="0"/>
        <w:adjustRightInd w:val="0"/>
      </w:pPr>
      <w:r>
        <w:t>Учитель-логопед и воспитатель работают над развитием речи детей совместно, руководствуясь общими требованиями программы.</w:t>
      </w:r>
      <w:r>
        <w:br/>
        <w:t>Ликвидация имеющихся у детей пробелов в речевом развитии проводится преимущественно логопедом.</w:t>
      </w:r>
    </w:p>
    <w:p w:rsidR="00C43C6F" w:rsidRDefault="00C43C6F" w:rsidP="00447952">
      <w:pPr>
        <w:autoSpaceDE w:val="0"/>
        <w:autoSpaceDN w:val="0"/>
        <w:adjustRightInd w:val="0"/>
      </w:pPr>
      <w:r>
        <w:t>Логопедическая работа ведется в следующих направлениях:</w:t>
      </w:r>
      <w:r>
        <w:br/>
        <w:t>- формирование произносительных навыков;</w:t>
      </w:r>
    </w:p>
    <w:p w:rsidR="00C43C6F" w:rsidRDefault="00C43C6F" w:rsidP="00C43C6F">
      <w:pPr>
        <w:autoSpaceDE w:val="0"/>
        <w:autoSpaceDN w:val="0"/>
        <w:adjustRightInd w:val="0"/>
        <w:ind w:firstLine="0"/>
      </w:pPr>
      <w:r>
        <w:t>- развитие фонематического восприятия, навыков звукового анализа и синтеза.</w:t>
      </w:r>
    </w:p>
    <w:p w:rsidR="00C43C6F" w:rsidRDefault="00C43C6F" w:rsidP="00C43C6F">
      <w:pPr>
        <w:autoSpaceDE w:val="0"/>
        <w:autoSpaceDN w:val="0"/>
        <w:adjustRightInd w:val="0"/>
      </w:pPr>
      <w:r>
        <w:t xml:space="preserve">На с корригированном речевом </w:t>
      </w:r>
      <w:proofErr w:type="gramStart"/>
      <w:r>
        <w:t>материале</w:t>
      </w:r>
      <w:proofErr w:type="gramEnd"/>
      <w:r>
        <w:t xml:space="preserve"> осуществляется:</w:t>
      </w:r>
      <w:r>
        <w:br/>
        <w:t>- развитие у детей внимания к морфологическому составу слов и изменению слов и сочетаний их в предложении;</w:t>
      </w:r>
    </w:p>
    <w:p w:rsidR="00C43C6F" w:rsidRDefault="00C43C6F" w:rsidP="00C43C6F">
      <w:pPr>
        <w:autoSpaceDE w:val="0"/>
        <w:autoSpaceDN w:val="0"/>
        <w:adjustRightInd w:val="0"/>
        <w:ind w:firstLine="0"/>
      </w:pPr>
      <w:r>
        <w:t>- воспитание у детей умения правильно составлять простые распространенные и сложные предложения, употреблять разные конструкции предложений в связной речи;</w:t>
      </w:r>
    </w:p>
    <w:p w:rsidR="00C43C6F" w:rsidRDefault="00C43C6F" w:rsidP="00C43C6F">
      <w:pPr>
        <w:autoSpaceDE w:val="0"/>
        <w:autoSpaceDN w:val="0"/>
        <w:adjustRightInd w:val="0"/>
        <w:ind w:firstLine="0"/>
      </w:pPr>
      <w:r>
        <w:t>- развитие связной речи преимущественно путем работы над рассказом, пересказом с постановкой какой-либо коррекционной задачи;</w:t>
      </w:r>
      <w:r>
        <w:br/>
        <w:t>- развитие словаря детей преимущественно путем привлечения внимания к способам словообразования, к эмоционально-оценочному значению слов;</w:t>
      </w:r>
    </w:p>
    <w:p w:rsidR="00447952" w:rsidRPr="00F612A9" w:rsidRDefault="00C43C6F" w:rsidP="00C43C6F">
      <w:pPr>
        <w:autoSpaceDE w:val="0"/>
        <w:autoSpaceDN w:val="0"/>
        <w:adjustRightInd w:val="0"/>
        <w:ind w:firstLine="0"/>
      </w:pPr>
      <w:r>
        <w:t>- обучение грамоте на базе исправленного звукопроизношения.</w:t>
      </w:r>
    </w:p>
    <w:p w:rsidR="00E60A39" w:rsidRDefault="00E60A39" w:rsidP="00DB38AF">
      <w:pPr>
        <w:spacing w:before="100" w:beforeAutospacing="1" w:after="100" w:afterAutospacing="1"/>
        <w:ind w:firstLine="900"/>
        <w:rPr>
          <w:b/>
        </w:rPr>
      </w:pPr>
      <w:bookmarkStart w:id="1" w:name="_Toc238440777"/>
    </w:p>
    <w:p w:rsidR="00447952" w:rsidRPr="0017471F" w:rsidRDefault="00447952" w:rsidP="00DB38AF">
      <w:pPr>
        <w:spacing w:before="100" w:beforeAutospacing="1" w:after="100" w:afterAutospacing="1"/>
        <w:ind w:firstLine="900"/>
        <w:rPr>
          <w:b/>
        </w:rPr>
      </w:pPr>
      <w:r w:rsidRPr="0017471F">
        <w:rPr>
          <w:b/>
        </w:rPr>
        <w:lastRenderedPageBreak/>
        <w:t>Этапы формирования фонематического слуха и восприятия</w:t>
      </w:r>
    </w:p>
    <w:p w:rsidR="00447952" w:rsidRPr="0017471F" w:rsidRDefault="00447952" w:rsidP="00447952">
      <w:pPr>
        <w:autoSpaceDE w:val="0"/>
        <w:autoSpaceDN w:val="0"/>
        <w:adjustRightInd w:val="0"/>
        <w:ind w:left="-540"/>
      </w:pPr>
      <w:r w:rsidRPr="0017471F">
        <w:t xml:space="preserve">       Работа логопеда тем эффективнее, чем раньше она с ребенком была начата, поскольку с возрастом возможности гибкого изменения состояния ребенка и компенсации дефекта естественным образом уменьшаются.</w:t>
      </w:r>
    </w:p>
    <w:p w:rsidR="00447952" w:rsidRPr="0017471F" w:rsidRDefault="00447952" w:rsidP="00447952">
      <w:pPr>
        <w:ind w:left="-539" w:firstLine="539"/>
        <w:outlineLvl w:val="0"/>
      </w:pPr>
      <w:r w:rsidRPr="0017471F">
        <w:t>Основной задачей  в процессе обучения грамоте является формирование у дошкольников общей ориентировки в звуковой системе языка, обучение их звуковому анализу слова, т.е. определению порядка следования звуков в слове, установлению различительной роли звука, основных качественных его характеристик. Но дети не могут овладеть звуковым анализом, только произнося слова вслух. Поэтому при обучении грамоте старших дошкольников необходимо использовать  разнообразные средства, позволяющие воспринимать информацию зрительно.</w:t>
      </w:r>
    </w:p>
    <w:p w:rsidR="00447952" w:rsidRPr="0017471F" w:rsidRDefault="00447952" w:rsidP="00447952">
      <w:pPr>
        <w:ind w:left="-539" w:firstLine="539"/>
        <w:outlineLvl w:val="0"/>
      </w:pPr>
      <w:r w:rsidRPr="0017471F">
        <w:t>Использование занимательного наглядного материала в работе с дошкольниками – один из основных залогов успешного обучения детей абстрактным понятиям в обучении  грамоте. Ребёнку непросто осознать, что такое звук, слог, слово, предложение, если объяснения педагога не подкрепляются  иллюстративным материалом.</w:t>
      </w:r>
    </w:p>
    <w:p w:rsidR="00447952" w:rsidRPr="0017471F" w:rsidRDefault="00447952" w:rsidP="00447952">
      <w:pPr>
        <w:ind w:left="-539" w:firstLine="539"/>
        <w:outlineLvl w:val="0"/>
      </w:pPr>
      <w:r w:rsidRPr="0017471F">
        <w:t>Знакомство со звуками речи следует начинать с рассматривания положения органов артикуляции во время произнесения того или иного звука, соотнесения собственных кинестетических ощущений с изображениями на речевых профилях. Затем детям предлагается дать характеристику изучаемого звука, отбирая необходимые символы.</w:t>
      </w:r>
    </w:p>
    <w:p w:rsidR="00447952" w:rsidRPr="0017471F" w:rsidRDefault="00447952" w:rsidP="00447952">
      <w:pPr>
        <w:ind w:left="-539" w:firstLine="539"/>
        <w:outlineLvl w:val="0"/>
      </w:pPr>
      <w:r w:rsidRPr="0017471F">
        <w:t>Дошкольникам предлагаются также задания на развитие слухового, зрительного внимания и связной речи, различные лексико-грамматические задания. Огромное внимание на занятиях уделяется  развитию фонематических процессов. Фонема (от греч</w:t>
      </w:r>
      <w:proofErr w:type="gramStart"/>
      <w:r w:rsidRPr="0017471F">
        <w:t>.</w:t>
      </w:r>
      <w:r w:rsidRPr="0017471F">
        <w:rPr>
          <w:i/>
        </w:rPr>
        <w:t>З</w:t>
      </w:r>
      <w:proofErr w:type="gramEnd"/>
      <w:r w:rsidRPr="0017471F">
        <w:rPr>
          <w:i/>
        </w:rPr>
        <w:t xml:space="preserve">вук – </w:t>
      </w:r>
      <w:r w:rsidRPr="0017471F">
        <w:t xml:space="preserve">минимальная значимая часть слова). Умение различать фонемы – это основа основ: и понимания </w:t>
      </w:r>
      <w:r w:rsidRPr="0017471F">
        <w:lastRenderedPageBreak/>
        <w:t xml:space="preserve">речи другого человека, и </w:t>
      </w:r>
      <w:proofErr w:type="gramStart"/>
      <w:r w:rsidRPr="0017471F">
        <w:t>контроля  за</w:t>
      </w:r>
      <w:proofErr w:type="gramEnd"/>
      <w:r w:rsidRPr="0017471F">
        <w:t xml:space="preserve"> собственной речью, и грамотного письма в дальнейшем.</w:t>
      </w:r>
    </w:p>
    <w:p w:rsidR="00447952" w:rsidRPr="0017471F" w:rsidRDefault="00447952" w:rsidP="00447952">
      <w:pPr>
        <w:ind w:left="-539" w:firstLine="539"/>
      </w:pPr>
      <w:r w:rsidRPr="0017471F">
        <w:t xml:space="preserve">Нами применяется система коррекционной работы, специальные игры и упражнения, способствующие развитию и совершенствованию фонематических процессов. В работе используются  упражнения,  предложенные  отечественными логопедами и педагогами: Е В. Колесниковой,  В. В. Коноваленко, С. В. Коноваленко, Р. И., О.И. </w:t>
      </w:r>
      <w:proofErr w:type="spellStart"/>
      <w:r w:rsidRPr="0017471F">
        <w:t>Крупенчук</w:t>
      </w:r>
      <w:proofErr w:type="spellEnd"/>
      <w:r w:rsidRPr="0017471F">
        <w:t xml:space="preserve">,  </w:t>
      </w:r>
      <w:proofErr w:type="spellStart"/>
      <w:r w:rsidRPr="0017471F">
        <w:t>Лалаевой</w:t>
      </w:r>
      <w:proofErr w:type="spellEnd"/>
      <w:r w:rsidRPr="0017471F">
        <w:t xml:space="preserve">, И. С. Лопухиной, Л. Г. Парамоновой, Е. А. </w:t>
      </w:r>
      <w:proofErr w:type="spellStart"/>
      <w:r w:rsidRPr="0017471F">
        <w:t>Пожиленко</w:t>
      </w:r>
      <w:proofErr w:type="spellEnd"/>
      <w:r w:rsidRPr="0017471F">
        <w:t xml:space="preserve">, В. И. Селиверстовым, Т. А. Ткаченко, Т. Б. Филичевой и др. </w:t>
      </w:r>
    </w:p>
    <w:p w:rsidR="00447952" w:rsidRPr="0017471F" w:rsidRDefault="00447952" w:rsidP="00447952">
      <w:pPr>
        <w:ind w:left="-539" w:firstLine="539"/>
      </w:pPr>
      <w:r w:rsidRPr="0017471F">
        <w:t>Развитие фонематического слуха начинается с самых первых этапов  коррекционной работы. Одновременно с самых первых занятий проводится работа по развитию слухового внимания и слуховой памяти – на подгрупповых и индивидуальных занятиях в процессе специальных игр и упражнений.</w:t>
      </w:r>
    </w:p>
    <w:p w:rsidR="00447952" w:rsidRPr="0017471F" w:rsidRDefault="00447952" w:rsidP="00447952">
      <w:pPr>
        <w:ind w:left="-539" w:firstLine="539"/>
      </w:pPr>
      <w:r w:rsidRPr="0017471F">
        <w:t>Эта работа начинается на материале неречевых звуков и постепенно охватывает все звуки речи, входящие в звуковую систему родного языка.</w:t>
      </w:r>
    </w:p>
    <w:p w:rsidR="00447952" w:rsidRPr="0017471F" w:rsidRDefault="00447952" w:rsidP="00447952">
      <w:pPr>
        <w:outlineLvl w:val="0"/>
      </w:pPr>
    </w:p>
    <w:p w:rsidR="00447952" w:rsidRPr="0017471F" w:rsidRDefault="00447952" w:rsidP="00447952">
      <w:pPr>
        <w:ind w:left="-539" w:firstLine="539"/>
        <w:rPr>
          <w:b/>
        </w:rPr>
      </w:pPr>
      <w:r w:rsidRPr="0017471F">
        <w:rPr>
          <w:b/>
        </w:rPr>
        <w:t>Работа по развитию у детей фонематических слуха и восприятия условно разделяется на шесть этапов:</w:t>
      </w:r>
    </w:p>
    <w:p w:rsidR="00447952" w:rsidRPr="0017471F" w:rsidRDefault="00447952" w:rsidP="00447952">
      <w:pPr>
        <w:ind w:left="-539" w:firstLine="539"/>
        <w:rPr>
          <w:b/>
        </w:rPr>
      </w:pPr>
    </w:p>
    <w:p w:rsidR="00447952" w:rsidRPr="0017471F" w:rsidRDefault="00447952" w:rsidP="00447952">
      <w:pPr>
        <w:ind w:left="-539" w:firstLine="539"/>
      </w:pPr>
      <w:proofErr w:type="gramStart"/>
      <w:r w:rsidRPr="0017471F">
        <w:rPr>
          <w:lang w:val="en-US"/>
        </w:rPr>
        <w:t>I</w:t>
      </w:r>
      <w:r w:rsidRPr="0017471F">
        <w:t xml:space="preserve"> этап – узнавание неречевых звуков.</w:t>
      </w:r>
      <w:proofErr w:type="gramEnd"/>
    </w:p>
    <w:p w:rsidR="00447952" w:rsidRPr="0017471F" w:rsidRDefault="00447952" w:rsidP="00447952">
      <w:pPr>
        <w:ind w:left="-539" w:firstLine="539"/>
      </w:pPr>
      <w:proofErr w:type="gramStart"/>
      <w:r w:rsidRPr="0017471F">
        <w:rPr>
          <w:lang w:val="en-US"/>
        </w:rPr>
        <w:t>II</w:t>
      </w:r>
      <w:r w:rsidRPr="0017471F">
        <w:t xml:space="preserve"> этап – различение высоты, силы, тембра голоса на материале одинаковых звуков, сочетаний слов и фраз.</w:t>
      </w:r>
      <w:proofErr w:type="gramEnd"/>
    </w:p>
    <w:p w:rsidR="00447952" w:rsidRPr="0017471F" w:rsidRDefault="00447952" w:rsidP="00447952">
      <w:pPr>
        <w:ind w:left="-539" w:firstLine="539"/>
      </w:pPr>
      <w:proofErr w:type="gramStart"/>
      <w:r w:rsidRPr="0017471F">
        <w:rPr>
          <w:lang w:val="en-US"/>
        </w:rPr>
        <w:t>III</w:t>
      </w:r>
      <w:r w:rsidRPr="0017471F">
        <w:t xml:space="preserve"> этап – различение слов, близких по звуковому составу.</w:t>
      </w:r>
      <w:proofErr w:type="gramEnd"/>
    </w:p>
    <w:p w:rsidR="00447952" w:rsidRPr="0017471F" w:rsidRDefault="00447952" w:rsidP="00447952">
      <w:pPr>
        <w:ind w:left="-539" w:firstLine="539"/>
      </w:pPr>
      <w:proofErr w:type="gramStart"/>
      <w:r w:rsidRPr="0017471F">
        <w:rPr>
          <w:lang w:val="en-US"/>
        </w:rPr>
        <w:t>IV</w:t>
      </w:r>
      <w:r w:rsidRPr="0017471F">
        <w:t xml:space="preserve"> этап – дифференциация слогов.</w:t>
      </w:r>
      <w:proofErr w:type="gramEnd"/>
    </w:p>
    <w:p w:rsidR="00447952" w:rsidRPr="0017471F" w:rsidRDefault="00447952" w:rsidP="00447952">
      <w:pPr>
        <w:ind w:left="-539" w:firstLine="539"/>
      </w:pPr>
      <w:proofErr w:type="gramStart"/>
      <w:r w:rsidRPr="0017471F">
        <w:rPr>
          <w:lang w:val="en-US"/>
        </w:rPr>
        <w:t>V</w:t>
      </w:r>
      <w:r w:rsidRPr="0017471F">
        <w:t xml:space="preserve"> этап – дифференциация фонем.</w:t>
      </w:r>
      <w:proofErr w:type="gramEnd"/>
    </w:p>
    <w:p w:rsidR="00447952" w:rsidRPr="0017471F" w:rsidRDefault="00447952" w:rsidP="00447952">
      <w:pPr>
        <w:ind w:left="-539" w:firstLine="539"/>
      </w:pPr>
      <w:r w:rsidRPr="0017471F">
        <w:rPr>
          <w:lang w:val="en-US"/>
        </w:rPr>
        <w:t>VI</w:t>
      </w:r>
      <w:r w:rsidRPr="0017471F">
        <w:t xml:space="preserve"> этап – развитие фонематического восприятия и навыков элементарного звукового </w:t>
      </w:r>
      <w:proofErr w:type="gramStart"/>
      <w:r w:rsidRPr="0017471F">
        <w:t>анализа  у</w:t>
      </w:r>
      <w:proofErr w:type="gramEnd"/>
      <w:r w:rsidRPr="0017471F">
        <w:t xml:space="preserve"> детей на каждом из указанных этапов логопедического воздействия.</w:t>
      </w:r>
    </w:p>
    <w:p w:rsidR="00447952" w:rsidRPr="0017471F" w:rsidRDefault="00447952" w:rsidP="00447952">
      <w:r w:rsidRPr="0017471F">
        <w:lastRenderedPageBreak/>
        <w:t xml:space="preserve">На каждом из этапов используются свои формы и методы логопедической работы. </w:t>
      </w:r>
    </w:p>
    <w:p w:rsidR="00447952" w:rsidRPr="0017471F" w:rsidRDefault="00447952" w:rsidP="00447952">
      <w:r w:rsidRPr="0017471F">
        <w:t>Очень трудно определить время прохождения каждого этапа, так как работа строго индивидуализирована, и у каждого ребенка свой темп развития,  свои возможности и ресурсы.</w:t>
      </w:r>
    </w:p>
    <w:p w:rsidR="00447952" w:rsidRPr="0017471F" w:rsidRDefault="00447952" w:rsidP="00447952">
      <w:r w:rsidRPr="0017471F">
        <w:t>Готовность ребенка перейти к следующему этапу определяется логопедом.</w:t>
      </w:r>
    </w:p>
    <w:p w:rsidR="00447952" w:rsidRDefault="00447952" w:rsidP="00447952">
      <w:pPr>
        <w:autoSpaceDE w:val="0"/>
        <w:autoSpaceDN w:val="0"/>
        <w:adjustRightInd w:val="0"/>
      </w:pPr>
    </w:p>
    <w:p w:rsidR="000120BF" w:rsidRDefault="000120BF" w:rsidP="00447952">
      <w:pPr>
        <w:autoSpaceDE w:val="0"/>
        <w:autoSpaceDN w:val="0"/>
        <w:adjustRightInd w:val="0"/>
      </w:pPr>
    </w:p>
    <w:p w:rsidR="000120BF" w:rsidRDefault="000120BF" w:rsidP="00447952">
      <w:pPr>
        <w:autoSpaceDE w:val="0"/>
        <w:autoSpaceDN w:val="0"/>
        <w:adjustRightInd w:val="0"/>
      </w:pPr>
    </w:p>
    <w:p w:rsidR="000120BF" w:rsidRDefault="000120BF" w:rsidP="00447952">
      <w:pPr>
        <w:autoSpaceDE w:val="0"/>
        <w:autoSpaceDN w:val="0"/>
        <w:adjustRightInd w:val="0"/>
      </w:pPr>
    </w:p>
    <w:p w:rsidR="000120BF" w:rsidRDefault="000120BF" w:rsidP="00447952">
      <w:pPr>
        <w:autoSpaceDE w:val="0"/>
        <w:autoSpaceDN w:val="0"/>
        <w:adjustRightInd w:val="0"/>
      </w:pPr>
    </w:p>
    <w:p w:rsidR="000120BF" w:rsidRDefault="000120BF" w:rsidP="00447952">
      <w:pPr>
        <w:autoSpaceDE w:val="0"/>
        <w:autoSpaceDN w:val="0"/>
        <w:adjustRightInd w:val="0"/>
      </w:pPr>
    </w:p>
    <w:p w:rsidR="000120BF" w:rsidRDefault="000120BF" w:rsidP="00447952">
      <w:pPr>
        <w:autoSpaceDE w:val="0"/>
        <w:autoSpaceDN w:val="0"/>
        <w:adjustRightInd w:val="0"/>
      </w:pPr>
    </w:p>
    <w:p w:rsidR="000120BF" w:rsidRDefault="000120BF" w:rsidP="00447952">
      <w:pPr>
        <w:autoSpaceDE w:val="0"/>
        <w:autoSpaceDN w:val="0"/>
        <w:adjustRightInd w:val="0"/>
      </w:pPr>
    </w:p>
    <w:p w:rsidR="000120BF" w:rsidRDefault="000120BF" w:rsidP="00447952">
      <w:pPr>
        <w:autoSpaceDE w:val="0"/>
        <w:autoSpaceDN w:val="0"/>
        <w:adjustRightInd w:val="0"/>
      </w:pPr>
    </w:p>
    <w:p w:rsidR="000120BF" w:rsidRDefault="000120BF" w:rsidP="00447952">
      <w:pPr>
        <w:autoSpaceDE w:val="0"/>
        <w:autoSpaceDN w:val="0"/>
        <w:adjustRightInd w:val="0"/>
      </w:pPr>
    </w:p>
    <w:p w:rsidR="000120BF" w:rsidRDefault="000120BF" w:rsidP="00447952">
      <w:pPr>
        <w:autoSpaceDE w:val="0"/>
        <w:autoSpaceDN w:val="0"/>
        <w:adjustRightInd w:val="0"/>
      </w:pPr>
    </w:p>
    <w:p w:rsidR="000120BF" w:rsidRDefault="000120BF" w:rsidP="00447952">
      <w:pPr>
        <w:autoSpaceDE w:val="0"/>
        <w:autoSpaceDN w:val="0"/>
        <w:adjustRightInd w:val="0"/>
      </w:pPr>
    </w:p>
    <w:p w:rsidR="000120BF" w:rsidRDefault="000120BF" w:rsidP="00447952">
      <w:pPr>
        <w:autoSpaceDE w:val="0"/>
        <w:autoSpaceDN w:val="0"/>
        <w:adjustRightInd w:val="0"/>
      </w:pPr>
    </w:p>
    <w:p w:rsidR="000120BF" w:rsidRDefault="000120BF" w:rsidP="00447952">
      <w:pPr>
        <w:autoSpaceDE w:val="0"/>
        <w:autoSpaceDN w:val="0"/>
        <w:adjustRightInd w:val="0"/>
      </w:pPr>
    </w:p>
    <w:p w:rsidR="000120BF" w:rsidRDefault="000120BF" w:rsidP="00447952">
      <w:pPr>
        <w:autoSpaceDE w:val="0"/>
        <w:autoSpaceDN w:val="0"/>
        <w:adjustRightInd w:val="0"/>
      </w:pPr>
    </w:p>
    <w:p w:rsidR="000120BF" w:rsidRDefault="000120BF" w:rsidP="00447952">
      <w:pPr>
        <w:autoSpaceDE w:val="0"/>
        <w:autoSpaceDN w:val="0"/>
        <w:adjustRightInd w:val="0"/>
      </w:pPr>
    </w:p>
    <w:p w:rsidR="000120BF" w:rsidRDefault="000120BF" w:rsidP="00447952">
      <w:pPr>
        <w:autoSpaceDE w:val="0"/>
        <w:autoSpaceDN w:val="0"/>
        <w:adjustRightInd w:val="0"/>
      </w:pPr>
    </w:p>
    <w:p w:rsidR="007923F9" w:rsidRDefault="007923F9" w:rsidP="00447952">
      <w:pPr>
        <w:autoSpaceDE w:val="0"/>
        <w:autoSpaceDN w:val="0"/>
        <w:adjustRightInd w:val="0"/>
      </w:pPr>
    </w:p>
    <w:p w:rsidR="000120BF" w:rsidRDefault="000120BF" w:rsidP="00447952">
      <w:pPr>
        <w:autoSpaceDE w:val="0"/>
        <w:autoSpaceDN w:val="0"/>
        <w:adjustRightInd w:val="0"/>
      </w:pPr>
    </w:p>
    <w:p w:rsidR="000120BF" w:rsidRDefault="000120BF" w:rsidP="00447952">
      <w:pPr>
        <w:autoSpaceDE w:val="0"/>
        <w:autoSpaceDN w:val="0"/>
        <w:adjustRightInd w:val="0"/>
      </w:pPr>
    </w:p>
    <w:p w:rsidR="000120BF" w:rsidRDefault="000120BF" w:rsidP="00447952">
      <w:pPr>
        <w:autoSpaceDE w:val="0"/>
        <w:autoSpaceDN w:val="0"/>
        <w:adjustRightInd w:val="0"/>
      </w:pPr>
    </w:p>
    <w:p w:rsidR="000120BF" w:rsidRDefault="000120BF" w:rsidP="00447952">
      <w:pPr>
        <w:autoSpaceDE w:val="0"/>
        <w:autoSpaceDN w:val="0"/>
        <w:adjustRightInd w:val="0"/>
      </w:pPr>
    </w:p>
    <w:p w:rsidR="000120BF" w:rsidRPr="0017471F" w:rsidRDefault="000120BF" w:rsidP="00447952">
      <w:pPr>
        <w:autoSpaceDE w:val="0"/>
        <w:autoSpaceDN w:val="0"/>
        <w:adjustRightInd w:val="0"/>
      </w:pPr>
    </w:p>
    <w:p w:rsidR="000120BF" w:rsidRPr="000120BF" w:rsidRDefault="005A4A3A" w:rsidP="00447952">
      <w:pPr>
        <w:jc w:val="center"/>
        <w:rPr>
          <w:b/>
        </w:rPr>
      </w:pPr>
      <w:hyperlink w:anchor="_Toc238440775" w:history="1">
        <w:r w:rsidR="000120BF" w:rsidRPr="000120BF">
          <w:rPr>
            <w:rStyle w:val="a4"/>
            <w:b/>
            <w:noProof/>
            <w:color w:val="auto"/>
            <w:u w:val="none"/>
          </w:rPr>
          <w:t xml:space="preserve">Игры на развитие фонематического слуха </w:t>
        </w:r>
      </w:hyperlink>
      <w:r w:rsidR="000120BF" w:rsidRPr="000120BF">
        <w:rPr>
          <w:b/>
          <w:color w:val="auto"/>
        </w:rPr>
        <w:t xml:space="preserve"> п</w:t>
      </w:r>
      <w:r w:rsidR="000120BF" w:rsidRPr="000120BF">
        <w:rPr>
          <w:b/>
        </w:rPr>
        <w:t xml:space="preserve">оэтапно </w:t>
      </w:r>
    </w:p>
    <w:p w:rsidR="00447952" w:rsidRPr="0017471F" w:rsidRDefault="00447952" w:rsidP="00447952">
      <w:pPr>
        <w:jc w:val="center"/>
        <w:rPr>
          <w:b/>
        </w:rPr>
      </w:pPr>
      <w:proofErr w:type="gramStart"/>
      <w:r w:rsidRPr="0017471F">
        <w:rPr>
          <w:b/>
          <w:lang w:val="en-US"/>
        </w:rPr>
        <w:t>I</w:t>
      </w:r>
      <w:r w:rsidR="000120BF">
        <w:rPr>
          <w:b/>
        </w:rPr>
        <w:t xml:space="preserve"> этап.</w:t>
      </w:r>
      <w:proofErr w:type="gramEnd"/>
      <w:r w:rsidRPr="0017471F">
        <w:rPr>
          <w:b/>
        </w:rPr>
        <w:t xml:space="preserve"> Узнавание неречевых звуков</w:t>
      </w:r>
    </w:p>
    <w:p w:rsidR="00447952" w:rsidRPr="0017471F" w:rsidRDefault="00447952" w:rsidP="00447952">
      <w:pPr>
        <w:ind w:left="-540" w:firstLine="540"/>
      </w:pPr>
      <w:r w:rsidRPr="0017471F">
        <w:t xml:space="preserve">На протяжении этого этапа в процессе специальных игр и упражнений у детей развивается  способность узнавать и различать неречевые звуки. Эти занятия способствуют также развитию слухового внимания и слуховой памяти, без чего невозможно успешно научить детей дифференцировать фонемы. </w:t>
      </w:r>
    </w:p>
    <w:p w:rsidR="00447952" w:rsidRPr="0017471F" w:rsidRDefault="00447952" w:rsidP="00447952">
      <w:pPr>
        <w:ind w:left="-540" w:firstLine="540"/>
      </w:pPr>
      <w:r w:rsidRPr="0017471F">
        <w:t xml:space="preserve">На первых занятиях детям предлагается игра </w:t>
      </w:r>
      <w:r w:rsidRPr="0017471F">
        <w:rPr>
          <w:b/>
          <w:i/>
        </w:rPr>
        <w:t>«Молчанка»:</w:t>
      </w:r>
    </w:p>
    <w:p w:rsidR="00447952" w:rsidRPr="0017471F" w:rsidRDefault="00447952" w:rsidP="00447952">
      <w:pPr>
        <w:ind w:left="-540" w:firstLine="540"/>
      </w:pPr>
      <w:r w:rsidRPr="0017471F">
        <w:t xml:space="preserve"> В тишине дети должны прислушаться к звукам за окном: </w:t>
      </w:r>
      <w:proofErr w:type="gramStart"/>
      <w:r w:rsidRPr="0017471F">
        <w:t xml:space="preserve">«Скажите, что шумит?»  </w:t>
      </w:r>
      <w:r w:rsidRPr="0017471F">
        <w:rPr>
          <w:i/>
        </w:rPr>
        <w:t>(ветер, деревья)</w:t>
      </w:r>
      <w:r w:rsidRPr="0017471F">
        <w:t xml:space="preserve"> «Что шуршит?»  </w:t>
      </w:r>
      <w:r w:rsidRPr="0017471F">
        <w:rPr>
          <w:i/>
        </w:rPr>
        <w:t>(листья)</w:t>
      </w:r>
      <w:r w:rsidRPr="0017471F">
        <w:t xml:space="preserve"> «Кто кричит?»  </w:t>
      </w:r>
      <w:r w:rsidRPr="0017471F">
        <w:rPr>
          <w:i/>
        </w:rPr>
        <w:t xml:space="preserve">(дети, мальчик)  </w:t>
      </w:r>
      <w:r w:rsidRPr="0017471F">
        <w:t xml:space="preserve">«Что гудит?» </w:t>
      </w:r>
      <w:r w:rsidRPr="0017471F">
        <w:rPr>
          <w:i/>
        </w:rPr>
        <w:t>(самолет, автомобиль)</w:t>
      </w:r>
      <w:r w:rsidRPr="0017471F">
        <w:t xml:space="preserve">  «Кто разговаривает?»  </w:t>
      </w:r>
      <w:r w:rsidRPr="0017471F">
        <w:rPr>
          <w:i/>
        </w:rPr>
        <w:t xml:space="preserve">(люди)  </w:t>
      </w:r>
      <w:r w:rsidRPr="0017471F">
        <w:t>и т.д.</w:t>
      </w:r>
      <w:proofErr w:type="gramEnd"/>
      <w:r w:rsidRPr="0017471F">
        <w:t xml:space="preserve"> Затем предлагается послушать, какие звуки слышны в помещении детского сада – в соседней группе, в коридоре, на кухне и т.д.</w:t>
      </w:r>
    </w:p>
    <w:p w:rsidR="00447952" w:rsidRPr="0017471F" w:rsidRDefault="00447952" w:rsidP="00447952">
      <w:pPr>
        <w:ind w:left="-540" w:firstLine="540"/>
      </w:pPr>
    </w:p>
    <w:p w:rsidR="00447952" w:rsidRPr="0017471F" w:rsidRDefault="00447952" w:rsidP="00447952">
      <w:r w:rsidRPr="0017471F">
        <w:t>С детьми проводятся специальные игры по развитию слухового внимания. Начиная с простых упражнений, постепенно усложняя задания. Вот описание нескольких игр.</w:t>
      </w:r>
    </w:p>
    <w:p w:rsidR="00447952" w:rsidRPr="0017471F" w:rsidRDefault="00447952" w:rsidP="00447952"/>
    <w:p w:rsidR="00447952" w:rsidRPr="0017471F" w:rsidRDefault="00447952" w:rsidP="00447952">
      <w:pPr>
        <w:ind w:left="-540" w:firstLine="540"/>
        <w:rPr>
          <w:b/>
          <w:i/>
        </w:rPr>
      </w:pPr>
      <w:r w:rsidRPr="0017471F">
        <w:t xml:space="preserve"> «</w:t>
      </w:r>
      <w:r w:rsidRPr="0017471F">
        <w:rPr>
          <w:b/>
          <w:i/>
        </w:rPr>
        <w:t xml:space="preserve">Где стучали?» </w:t>
      </w:r>
    </w:p>
    <w:p w:rsidR="00447952" w:rsidRPr="0017471F" w:rsidRDefault="00447952" w:rsidP="00447952">
      <w:pPr>
        <w:ind w:left="-540" w:firstLine="540"/>
      </w:pPr>
      <w:r w:rsidRPr="0017471F">
        <w:t>Дети сидят с закрытыми глазами, а логопед стучит чем-нибудь в любом месте. Дети должны показать место, откуда слышался звук.</w:t>
      </w:r>
    </w:p>
    <w:p w:rsidR="00447952" w:rsidRPr="0017471F" w:rsidRDefault="00447952" w:rsidP="00447952">
      <w:pPr>
        <w:ind w:left="-540" w:firstLine="540"/>
      </w:pPr>
    </w:p>
    <w:p w:rsidR="00447952" w:rsidRPr="0017471F" w:rsidRDefault="00447952" w:rsidP="00447952">
      <w:pPr>
        <w:ind w:left="-540" w:firstLine="540"/>
        <w:rPr>
          <w:b/>
          <w:i/>
        </w:rPr>
      </w:pPr>
      <w:r w:rsidRPr="0017471F">
        <w:t xml:space="preserve">   «</w:t>
      </w:r>
      <w:r w:rsidRPr="0017471F">
        <w:rPr>
          <w:b/>
          <w:i/>
        </w:rPr>
        <w:t>Что звучало?»</w:t>
      </w:r>
    </w:p>
    <w:p w:rsidR="00447952" w:rsidRPr="0017471F" w:rsidRDefault="00447952" w:rsidP="00447952">
      <w:r w:rsidRPr="0017471F">
        <w:t>Логопед берёт погремушку и колокольчик, издаёт звук поочерёдно этими предметами.  Затем дети закрывают глаза, а логопед издаёт звуки, дети должны сказать, что звучало. На следующих занятиях используются 3, 4 игрушки.</w:t>
      </w:r>
    </w:p>
    <w:p w:rsidR="000120BF" w:rsidRDefault="000120BF" w:rsidP="00447952">
      <w:pPr>
        <w:ind w:left="-540" w:firstLine="540"/>
      </w:pPr>
    </w:p>
    <w:p w:rsidR="00A04D1C" w:rsidRDefault="00A04D1C" w:rsidP="00447952">
      <w:pPr>
        <w:ind w:left="-540" w:firstLine="540"/>
      </w:pPr>
    </w:p>
    <w:p w:rsidR="00447952" w:rsidRPr="0017471F" w:rsidRDefault="00447952" w:rsidP="00447952">
      <w:pPr>
        <w:ind w:left="-540" w:firstLine="540"/>
        <w:rPr>
          <w:b/>
          <w:i/>
        </w:rPr>
      </w:pPr>
      <w:r w:rsidRPr="0017471F">
        <w:lastRenderedPageBreak/>
        <w:t xml:space="preserve">  «</w:t>
      </w:r>
      <w:r w:rsidRPr="0017471F">
        <w:rPr>
          <w:b/>
          <w:i/>
        </w:rPr>
        <w:t>Где звучало?»</w:t>
      </w:r>
    </w:p>
    <w:p w:rsidR="00447952" w:rsidRPr="0017471F" w:rsidRDefault="00447952" w:rsidP="00447952">
      <w:pPr>
        <w:ind w:left="-540" w:firstLine="540"/>
      </w:pPr>
      <w:r w:rsidRPr="0017471F">
        <w:t xml:space="preserve">(чаще используется на индивидуальных занятиях) Логопед берёт любую звучащую игрушку. Ребёнок сидит с закрытыми глазами, а логопед звенит, например, колокольчиком </w:t>
      </w:r>
      <w:r w:rsidRPr="0017471F">
        <w:rPr>
          <w:i/>
        </w:rPr>
        <w:t xml:space="preserve">справа, слева, сзади, спереди, над головой ребёнка. </w:t>
      </w:r>
      <w:r w:rsidRPr="0017471F">
        <w:t>Ребёнок, не открывая глаз, показывает рукой направление, откуда исходит звук.</w:t>
      </w:r>
    </w:p>
    <w:p w:rsidR="00447952" w:rsidRPr="0017471F" w:rsidRDefault="00447952" w:rsidP="00447952"/>
    <w:p w:rsidR="00447952" w:rsidRPr="0017471F" w:rsidRDefault="00447952" w:rsidP="00447952">
      <w:pPr>
        <w:ind w:left="-540" w:firstLine="540"/>
        <w:rPr>
          <w:b/>
          <w:i/>
        </w:rPr>
      </w:pPr>
      <w:r w:rsidRPr="0017471F">
        <w:rPr>
          <w:b/>
          <w:i/>
        </w:rPr>
        <w:t>«Жмурки»</w:t>
      </w:r>
    </w:p>
    <w:p w:rsidR="00447952" w:rsidRPr="0017471F" w:rsidRDefault="00447952" w:rsidP="00447952">
      <w:pPr>
        <w:ind w:left="-540" w:firstLine="540"/>
      </w:pPr>
      <w:r w:rsidRPr="0017471F">
        <w:t xml:space="preserve"> Выбирается водящий, ему предлагается закрыть глаза. В это время логопед прячет какую-нибудь игрушку (в шкаф, за спину одного из детей, за штору и т. д.) и предлагает водящему найти ее, ориентируясь на силу ударов в барабан. Если ребенок подходит близко к тому месту, где спрятана игрушка, барабан бьёт громко, а если удаляется – тихо. </w:t>
      </w:r>
    </w:p>
    <w:p w:rsidR="00447952" w:rsidRPr="0017471F" w:rsidRDefault="00447952" w:rsidP="00447952">
      <w:pPr>
        <w:ind w:left="-540" w:firstLine="540"/>
      </w:pPr>
      <w:r w:rsidRPr="0017471F">
        <w:t xml:space="preserve">Предлагается проводить эту игру на многих занятиях. Чтобы сохранить интерес у детей, можно варьировать звуки, направляющие поиск ребенка, например, ударять в бубен, звонить в колокольчик, хлопать в ладоши, стучать молоточком по столу и т. п. Необходимо, чтобы сила звука менялась плавно: </w:t>
      </w:r>
      <w:proofErr w:type="gramStart"/>
      <w:r w:rsidRPr="0017471F">
        <w:t>от</w:t>
      </w:r>
      <w:proofErr w:type="gramEnd"/>
      <w:r w:rsidRPr="0017471F">
        <w:t xml:space="preserve"> сильного к среднему и тихому.</w:t>
      </w:r>
    </w:p>
    <w:p w:rsidR="00447952" w:rsidRPr="0017471F" w:rsidRDefault="00447952" w:rsidP="00447952">
      <w:pPr>
        <w:ind w:left="-540" w:firstLine="540"/>
      </w:pPr>
    </w:p>
    <w:p w:rsidR="00447952" w:rsidRPr="0017471F" w:rsidRDefault="00447952" w:rsidP="00447952">
      <w:pPr>
        <w:ind w:left="-540"/>
        <w:rPr>
          <w:b/>
          <w:i/>
        </w:rPr>
      </w:pPr>
      <w:r w:rsidRPr="0017471F">
        <w:rPr>
          <w:b/>
          <w:i/>
        </w:rPr>
        <w:t xml:space="preserve">         «Колокольчик» </w:t>
      </w:r>
    </w:p>
    <w:p w:rsidR="00DB38AF" w:rsidRDefault="00447952" w:rsidP="00447952">
      <w:pPr>
        <w:ind w:left="-540"/>
      </w:pPr>
      <w:r w:rsidRPr="0017471F">
        <w:t xml:space="preserve">Дети встают в круг. Водящий находится в центре круга. Незаметно для водящего дети передают за спиной колокольчик. Водящий должен угадать и показать, у кого из детей звонит колокольчик. </w:t>
      </w:r>
    </w:p>
    <w:p w:rsidR="00447952" w:rsidRPr="0017471F" w:rsidRDefault="00447952" w:rsidP="00447952">
      <w:pPr>
        <w:ind w:left="-540"/>
        <w:rPr>
          <w:b/>
          <w:i/>
        </w:rPr>
      </w:pPr>
      <w:r w:rsidRPr="0017471F">
        <w:rPr>
          <w:b/>
          <w:i/>
        </w:rPr>
        <w:t xml:space="preserve">        «Ушки на макушке»</w:t>
      </w:r>
    </w:p>
    <w:p w:rsidR="00447952" w:rsidRPr="0017471F" w:rsidRDefault="00447952" w:rsidP="00447952">
      <w:pPr>
        <w:ind w:left="-540"/>
        <w:rPr>
          <w:b/>
          <w:i/>
        </w:rPr>
      </w:pPr>
      <w:r w:rsidRPr="0017471F">
        <w:t>Логопед расставляет на столе ряд предметов: стакан, металлическую баночку, коробку с кнопками (спичками, карандашами, горохом), погремушку. Он предлагает послушать, как звучит каждый из предметов, называя этот предмет. Затем выполняет действия за ширмой, а дети называют, что звучало, гремело.</w:t>
      </w:r>
    </w:p>
    <w:p w:rsidR="00447952" w:rsidRPr="0017471F" w:rsidRDefault="00447952" w:rsidP="00447952">
      <w:pPr>
        <w:ind w:left="-540" w:firstLine="540"/>
      </w:pPr>
      <w:r w:rsidRPr="0017471F">
        <w:lastRenderedPageBreak/>
        <w:t xml:space="preserve">Количество звучащих предметов нужно постепенно увеличивать от двух – трёх,  до пяти – шести. </w:t>
      </w:r>
    </w:p>
    <w:p w:rsidR="00447952" w:rsidRPr="0017471F" w:rsidRDefault="00447952" w:rsidP="00447952">
      <w:pPr>
        <w:ind w:left="-540" w:firstLine="540"/>
      </w:pPr>
      <w:r w:rsidRPr="0017471F">
        <w:t>Более сложным вариантом игры является определение схожего звучания: например, постукивать по стакану, чашке, кружке, баночке; или резать тонкую бумагу, плотную бумагу, картон, сминать лист бумаги, разрывать её на кусочки.</w:t>
      </w:r>
    </w:p>
    <w:p w:rsidR="00447952" w:rsidRPr="0017471F" w:rsidRDefault="00447952" w:rsidP="00447952">
      <w:pPr>
        <w:ind w:left="-540" w:firstLine="540"/>
      </w:pPr>
      <w:r w:rsidRPr="0017471F">
        <w:t xml:space="preserve">Учимся  различать, какой предмет упал на пол: мяч, пластмассовый шарик, металлическая баночка, картонная коробка, горошинки и т. п. </w:t>
      </w:r>
    </w:p>
    <w:p w:rsidR="00447952" w:rsidRPr="0017471F" w:rsidRDefault="00447952" w:rsidP="00447952">
      <w:pPr>
        <w:ind w:left="-540" w:firstLine="540"/>
      </w:pPr>
    </w:p>
    <w:p w:rsidR="00447952" w:rsidRPr="0017471F" w:rsidRDefault="00447952" w:rsidP="00447952">
      <w:pPr>
        <w:ind w:left="-540"/>
        <w:rPr>
          <w:b/>
          <w:i/>
        </w:rPr>
      </w:pPr>
      <w:r w:rsidRPr="0017471F">
        <w:rPr>
          <w:b/>
          <w:i/>
        </w:rPr>
        <w:t xml:space="preserve">        «Хлопни, как я» </w:t>
      </w:r>
    </w:p>
    <w:p w:rsidR="00447952" w:rsidRPr="0017471F" w:rsidRDefault="00447952" w:rsidP="00447952">
      <w:pPr>
        <w:ind w:left="-540"/>
      </w:pPr>
      <w:r w:rsidRPr="0017471F">
        <w:t xml:space="preserve">(на индивидуальном занятии). Логопед производит по 3. 4, 5 хлопков с разным набором пауз, а ребёнок повторяет за ним. </w:t>
      </w:r>
    </w:p>
    <w:p w:rsidR="00447952" w:rsidRPr="0017471F" w:rsidRDefault="00447952" w:rsidP="00447952">
      <w:pPr>
        <w:ind w:left="-540"/>
      </w:pPr>
    </w:p>
    <w:p w:rsidR="00447952" w:rsidRPr="0017471F" w:rsidRDefault="00447952" w:rsidP="00447952">
      <w:pPr>
        <w:ind w:left="-540"/>
        <w:rPr>
          <w:b/>
          <w:i/>
        </w:rPr>
      </w:pPr>
      <w:r w:rsidRPr="0017471F">
        <w:rPr>
          <w:b/>
          <w:i/>
        </w:rPr>
        <w:t xml:space="preserve">        «Дятел» </w:t>
      </w:r>
    </w:p>
    <w:p w:rsidR="00447952" w:rsidRPr="0017471F" w:rsidRDefault="00447952" w:rsidP="000120BF">
      <w:pPr>
        <w:ind w:left="-540"/>
        <w:rPr>
          <w:b/>
        </w:rPr>
      </w:pPr>
      <w:r w:rsidRPr="0017471F">
        <w:t>Логопед отстукивает карандашом различные ритмы (</w:t>
      </w:r>
      <w:r w:rsidRPr="0017471F">
        <w:rPr>
          <w:lang w:val="en-US"/>
        </w:rPr>
        <w:t>IIIIII</w:t>
      </w:r>
      <w:r w:rsidRPr="0017471F">
        <w:t xml:space="preserve">,  </w:t>
      </w:r>
      <w:r w:rsidRPr="0017471F">
        <w:rPr>
          <w:lang w:val="en-US"/>
        </w:rPr>
        <w:t>IIIII</w:t>
      </w:r>
      <w:r w:rsidRPr="0017471F">
        <w:t xml:space="preserve"> и т.д.), а ребёнок повторяет за ним.</w:t>
      </w:r>
    </w:p>
    <w:p w:rsidR="00447952" w:rsidRPr="0017471F" w:rsidRDefault="00447952" w:rsidP="00447952">
      <w:pPr>
        <w:ind w:left="-540" w:firstLine="540"/>
        <w:rPr>
          <w:b/>
        </w:rPr>
      </w:pPr>
    </w:p>
    <w:p w:rsidR="00447952" w:rsidRPr="0017471F" w:rsidRDefault="00447952" w:rsidP="00447952">
      <w:pPr>
        <w:ind w:left="-540" w:firstLine="540"/>
        <w:jc w:val="center"/>
        <w:rPr>
          <w:b/>
        </w:rPr>
      </w:pPr>
      <w:proofErr w:type="gramStart"/>
      <w:r w:rsidRPr="0017471F">
        <w:rPr>
          <w:b/>
          <w:lang w:val="en-US"/>
        </w:rPr>
        <w:t>II</w:t>
      </w:r>
      <w:r w:rsidRPr="0017471F">
        <w:rPr>
          <w:b/>
        </w:rPr>
        <w:t xml:space="preserve"> этап.</w:t>
      </w:r>
      <w:proofErr w:type="gramEnd"/>
      <w:r w:rsidRPr="0017471F">
        <w:rPr>
          <w:b/>
        </w:rPr>
        <w:t xml:space="preserve">  Различение высоты, силы, тембра голоса</w:t>
      </w:r>
    </w:p>
    <w:p w:rsidR="00447952" w:rsidRPr="0017471F" w:rsidRDefault="00447952" w:rsidP="00447952">
      <w:pPr>
        <w:ind w:left="-540" w:firstLine="540"/>
        <w:rPr>
          <w:i/>
        </w:rPr>
      </w:pPr>
      <w:r w:rsidRPr="0017471F">
        <w:t>На этом этапе дети учатся  различать высоту, силу и тембр голоса, ориентируясь на одни и те же звуки, звукосочетания и слова.  Фрагмент занятия:</w:t>
      </w:r>
    </w:p>
    <w:p w:rsidR="00447952" w:rsidRPr="0017471F" w:rsidRDefault="00447952" w:rsidP="00447952">
      <w:pPr>
        <w:ind w:left="-540" w:firstLine="540"/>
        <w:rPr>
          <w:i/>
        </w:rPr>
      </w:pPr>
      <w:r w:rsidRPr="0017471F">
        <w:rPr>
          <w:i/>
        </w:rPr>
        <w:t>Знакомство с термином «Речевой звук»</w:t>
      </w:r>
    </w:p>
    <w:p w:rsidR="00447952" w:rsidRPr="0017471F" w:rsidRDefault="00447952" w:rsidP="00447952">
      <w:pPr>
        <w:ind w:left="-540" w:firstLine="540"/>
      </w:pPr>
      <w:r w:rsidRPr="0017471F">
        <w:t>Вы уже слышали, как звучат разные предметы. Все живые существа тоже издают звуки. Послушайте стихотворение «Разные звуки»:</w:t>
      </w:r>
    </w:p>
    <w:p w:rsidR="00447952" w:rsidRPr="0017471F" w:rsidRDefault="00447952" w:rsidP="00447952">
      <w:pPr>
        <w:rPr>
          <w:i/>
        </w:rPr>
      </w:pPr>
      <w:r w:rsidRPr="0017471F">
        <w:rPr>
          <w:i/>
        </w:rPr>
        <w:t>«Где-то собаки рычали:                             Листья на ветру шумели:</w:t>
      </w:r>
    </w:p>
    <w:p w:rsidR="00447952" w:rsidRPr="0017471F" w:rsidRDefault="00447952" w:rsidP="00447952">
      <w:pPr>
        <w:rPr>
          <w:i/>
        </w:rPr>
      </w:pPr>
      <w:r w:rsidRPr="0017471F">
        <w:rPr>
          <w:i/>
        </w:rPr>
        <w:t>-</w:t>
      </w:r>
      <w:proofErr w:type="gramStart"/>
      <w:r w:rsidRPr="0017471F">
        <w:rPr>
          <w:i/>
        </w:rPr>
        <w:t>Р</w:t>
      </w:r>
      <w:proofErr w:type="gramEnd"/>
      <w:r w:rsidRPr="0017471F">
        <w:rPr>
          <w:i/>
        </w:rPr>
        <w:t xml:space="preserve"> – р – р!                                                   -Тс-с!</w:t>
      </w:r>
    </w:p>
    <w:p w:rsidR="00447952" w:rsidRPr="0017471F" w:rsidRDefault="00447952" w:rsidP="00447952">
      <w:pPr>
        <w:rPr>
          <w:i/>
        </w:rPr>
      </w:pPr>
      <w:r w:rsidRPr="0017471F">
        <w:rPr>
          <w:i/>
        </w:rPr>
        <w:t>В стойле коровы мычали:                       Змеи в лесу шипели:</w:t>
      </w:r>
    </w:p>
    <w:p w:rsidR="00447952" w:rsidRPr="0017471F" w:rsidRDefault="00447952" w:rsidP="00447952">
      <w:pPr>
        <w:rPr>
          <w:i/>
        </w:rPr>
      </w:pPr>
      <w:r w:rsidRPr="0017471F">
        <w:rPr>
          <w:i/>
        </w:rPr>
        <w:t>- М-м-</w:t>
      </w:r>
      <w:proofErr w:type="spellStart"/>
      <w:r w:rsidRPr="0017471F">
        <w:rPr>
          <w:i/>
        </w:rPr>
        <w:t>м</w:t>
      </w:r>
      <w:proofErr w:type="gramStart"/>
      <w:r w:rsidRPr="0017471F">
        <w:rPr>
          <w:i/>
        </w:rPr>
        <w:t>у</w:t>
      </w:r>
      <w:proofErr w:type="spellEnd"/>
      <w:r w:rsidRPr="0017471F">
        <w:rPr>
          <w:i/>
        </w:rPr>
        <w:t>-</w:t>
      </w:r>
      <w:proofErr w:type="gramEnd"/>
      <w:r w:rsidRPr="0017471F">
        <w:rPr>
          <w:i/>
        </w:rPr>
        <w:t xml:space="preserve"> у!                                                    - Ш-ш-ш!</w:t>
      </w:r>
    </w:p>
    <w:p w:rsidR="00447952" w:rsidRPr="0017471F" w:rsidRDefault="00447952" w:rsidP="00447952">
      <w:pPr>
        <w:rPr>
          <w:i/>
        </w:rPr>
      </w:pPr>
      <w:r w:rsidRPr="0017471F">
        <w:rPr>
          <w:i/>
        </w:rPr>
        <w:t>В комнате мухи жужжали:                       А комары все пели:</w:t>
      </w:r>
    </w:p>
    <w:p w:rsidR="00447952" w:rsidRPr="0017471F" w:rsidRDefault="00447952" w:rsidP="00447952">
      <w:pPr>
        <w:rPr>
          <w:i/>
        </w:rPr>
      </w:pPr>
      <w:r w:rsidRPr="0017471F">
        <w:rPr>
          <w:i/>
        </w:rPr>
        <w:lastRenderedPageBreak/>
        <w:t>- Ж-ж-ж!                                                        - З-з-з!</w:t>
      </w:r>
    </w:p>
    <w:p w:rsidR="00447952" w:rsidRPr="0017471F" w:rsidRDefault="00447952" w:rsidP="00447952">
      <w:pPr>
        <w:rPr>
          <w:i/>
        </w:rPr>
      </w:pPr>
      <w:r w:rsidRPr="0017471F">
        <w:rPr>
          <w:i/>
        </w:rPr>
        <w:t>Мимо машины бежали:                            Непоседа мячик днём и ночью</w:t>
      </w:r>
    </w:p>
    <w:p w:rsidR="00447952" w:rsidRPr="0017471F" w:rsidRDefault="00447952" w:rsidP="00447952">
      <w:pPr>
        <w:rPr>
          <w:i/>
        </w:rPr>
      </w:pPr>
      <w:r w:rsidRPr="0017471F">
        <w:rPr>
          <w:i/>
        </w:rPr>
        <w:t>-</w:t>
      </w:r>
      <w:proofErr w:type="spellStart"/>
      <w:r w:rsidRPr="0017471F">
        <w:rPr>
          <w:i/>
        </w:rPr>
        <w:t>Тр</w:t>
      </w:r>
      <w:proofErr w:type="spellEnd"/>
      <w:r w:rsidRPr="0017471F">
        <w:rPr>
          <w:i/>
        </w:rPr>
        <w:t>-р-р!                                                         Успокоиться не хочет</w:t>
      </w:r>
    </w:p>
    <w:p w:rsidR="00447952" w:rsidRPr="0017471F" w:rsidRDefault="00447952" w:rsidP="00447952">
      <w:pPr>
        <w:rPr>
          <w:i/>
        </w:rPr>
      </w:pPr>
      <w:r w:rsidRPr="0017471F">
        <w:rPr>
          <w:i/>
        </w:rPr>
        <w:t xml:space="preserve">Гудели от ветра все провода:                   - </w:t>
      </w:r>
      <w:proofErr w:type="spellStart"/>
      <w:r w:rsidRPr="0017471F">
        <w:rPr>
          <w:i/>
        </w:rPr>
        <w:t>Пам</w:t>
      </w:r>
      <w:proofErr w:type="spellEnd"/>
      <w:r w:rsidRPr="0017471F">
        <w:rPr>
          <w:i/>
        </w:rPr>
        <w:t xml:space="preserve">! </w:t>
      </w:r>
      <w:proofErr w:type="spellStart"/>
      <w:r w:rsidRPr="0017471F">
        <w:rPr>
          <w:i/>
        </w:rPr>
        <w:t>Пам</w:t>
      </w:r>
      <w:proofErr w:type="spellEnd"/>
      <w:r w:rsidRPr="0017471F">
        <w:rPr>
          <w:i/>
        </w:rPr>
        <w:t>!</w:t>
      </w:r>
    </w:p>
    <w:p w:rsidR="00447952" w:rsidRPr="0017471F" w:rsidRDefault="00447952" w:rsidP="00447952">
      <w:pPr>
        <w:rPr>
          <w:i/>
        </w:rPr>
      </w:pPr>
      <w:r w:rsidRPr="0017471F">
        <w:rPr>
          <w:i/>
        </w:rPr>
        <w:t>-З-з-з-</w:t>
      </w:r>
      <w:proofErr w:type="spellStart"/>
      <w:r w:rsidRPr="0017471F">
        <w:rPr>
          <w:i/>
        </w:rPr>
        <w:t>нь</w:t>
      </w:r>
      <w:proofErr w:type="spellEnd"/>
      <w:r w:rsidRPr="0017471F">
        <w:rPr>
          <w:i/>
        </w:rPr>
        <w:t xml:space="preserve">!                                                        Куклы кашляют в постели – </w:t>
      </w:r>
    </w:p>
    <w:p w:rsidR="00447952" w:rsidRPr="0017471F" w:rsidRDefault="00447952" w:rsidP="00447952">
      <w:pPr>
        <w:rPr>
          <w:i/>
        </w:rPr>
      </w:pPr>
      <w:r w:rsidRPr="0017471F">
        <w:rPr>
          <w:i/>
        </w:rPr>
        <w:t>Капала в кухне из крана вода:                Днем мороженое ели!</w:t>
      </w:r>
    </w:p>
    <w:p w:rsidR="00447952" w:rsidRPr="0017471F" w:rsidRDefault="00447952" w:rsidP="00447952">
      <w:pPr>
        <w:rPr>
          <w:i/>
        </w:rPr>
      </w:pPr>
      <w:r w:rsidRPr="0017471F">
        <w:rPr>
          <w:i/>
        </w:rPr>
        <w:t xml:space="preserve">- Динь!                                                       -  </w:t>
      </w:r>
      <w:proofErr w:type="spellStart"/>
      <w:r w:rsidRPr="0017471F">
        <w:rPr>
          <w:i/>
        </w:rPr>
        <w:t>Кх</w:t>
      </w:r>
      <w:proofErr w:type="spellEnd"/>
      <w:r w:rsidRPr="0017471F">
        <w:rPr>
          <w:i/>
        </w:rPr>
        <w:t xml:space="preserve">-х! </w:t>
      </w:r>
      <w:proofErr w:type="spellStart"/>
      <w:r w:rsidRPr="0017471F">
        <w:rPr>
          <w:i/>
        </w:rPr>
        <w:t>Кх</w:t>
      </w:r>
      <w:proofErr w:type="spellEnd"/>
      <w:r w:rsidRPr="0017471F">
        <w:rPr>
          <w:i/>
        </w:rPr>
        <w:t>-х!»</w:t>
      </w:r>
    </w:p>
    <w:p w:rsidR="00447952" w:rsidRPr="0017471F" w:rsidRDefault="00447952" w:rsidP="00447952">
      <w:pPr>
        <w:rPr>
          <w:i/>
        </w:rPr>
      </w:pPr>
      <w:r w:rsidRPr="0017471F">
        <w:rPr>
          <w:i/>
        </w:rPr>
        <w:t xml:space="preserve">Перекликались в ночи поезда:               </w:t>
      </w:r>
      <w:proofErr w:type="gramStart"/>
      <w:r w:rsidRPr="0017471F">
        <w:rPr>
          <w:i/>
        </w:rPr>
        <w:t xml:space="preserve">Э. </w:t>
      </w:r>
      <w:proofErr w:type="spellStart"/>
      <w:r w:rsidRPr="0017471F">
        <w:rPr>
          <w:i/>
        </w:rPr>
        <w:t>Нийт</w:t>
      </w:r>
      <w:proofErr w:type="spellEnd"/>
      <w:r w:rsidRPr="0017471F">
        <w:rPr>
          <w:i/>
        </w:rPr>
        <w:t xml:space="preserve"> (Перевод с эстонского</w:t>
      </w:r>
      <w:proofErr w:type="gramEnd"/>
    </w:p>
    <w:p w:rsidR="00447952" w:rsidRPr="0017471F" w:rsidRDefault="00447952" w:rsidP="00A04D1C">
      <w:r w:rsidRPr="0017471F">
        <w:rPr>
          <w:i/>
        </w:rPr>
        <w:t xml:space="preserve">- </w:t>
      </w:r>
      <w:proofErr w:type="spellStart"/>
      <w:r w:rsidRPr="0017471F">
        <w:rPr>
          <w:i/>
        </w:rPr>
        <w:t>Ууу</w:t>
      </w:r>
      <w:proofErr w:type="spellEnd"/>
      <w:r w:rsidRPr="0017471F">
        <w:rPr>
          <w:i/>
        </w:rPr>
        <w:t xml:space="preserve">! </w:t>
      </w:r>
      <w:proofErr w:type="spellStart"/>
      <w:proofErr w:type="gramStart"/>
      <w:r w:rsidRPr="0017471F">
        <w:rPr>
          <w:i/>
        </w:rPr>
        <w:t>Ууу</w:t>
      </w:r>
      <w:proofErr w:type="spellEnd"/>
      <w:r w:rsidRPr="0017471F">
        <w:rPr>
          <w:i/>
        </w:rPr>
        <w:t xml:space="preserve">!                                                             Е. </w:t>
      </w:r>
      <w:proofErr w:type="spellStart"/>
      <w:r w:rsidRPr="0017471F">
        <w:rPr>
          <w:i/>
        </w:rPr>
        <w:t>Ракеева</w:t>
      </w:r>
      <w:proofErr w:type="spellEnd"/>
      <w:r w:rsidRPr="0017471F">
        <w:rPr>
          <w:i/>
        </w:rPr>
        <w:t xml:space="preserve">)    </w:t>
      </w:r>
      <w:proofErr w:type="gramEnd"/>
    </w:p>
    <w:p w:rsidR="00447952" w:rsidRPr="0017471F" w:rsidRDefault="00447952" w:rsidP="00447952">
      <w:pPr>
        <w:ind w:left="-540" w:firstLine="540"/>
      </w:pPr>
      <w:r w:rsidRPr="0017471F">
        <w:t xml:space="preserve">Звуки издают животные, а мы с вами – говорим. Человек обладает речью. Звуки речи соединяются и получаются слоги, слоги образуют слова. Мы будем учиться слушать и произносить речевые звуки». </w:t>
      </w:r>
    </w:p>
    <w:p w:rsidR="00447952" w:rsidRPr="0017471F" w:rsidRDefault="00447952" w:rsidP="00447952">
      <w:pPr>
        <w:ind w:left="-540" w:firstLine="540"/>
      </w:pPr>
      <w:r w:rsidRPr="0017471F">
        <w:t xml:space="preserve"> Детям предлагается  взять зеркало, плотно сжать губы и сказать: «Мама идет домой». Ничего не получается. Логопед обращает внимание детей на то, что все звуки надо проговаривать и слышать. «Мы будем учиться слушать и правильно говорить».</w:t>
      </w:r>
    </w:p>
    <w:p w:rsidR="00447952" w:rsidRDefault="00447952" w:rsidP="00447952">
      <w:pPr>
        <w:ind w:left="-540" w:firstLine="540"/>
      </w:pPr>
      <w:r w:rsidRPr="0017471F">
        <w:t>Воспитанию умения различать высоту, силу и тембр голоса служит целый ряд игр:</w:t>
      </w:r>
    </w:p>
    <w:p w:rsidR="00A04D1C" w:rsidRPr="0017471F" w:rsidRDefault="00A04D1C" w:rsidP="00447952">
      <w:pPr>
        <w:ind w:left="-540" w:firstLine="540"/>
      </w:pPr>
    </w:p>
    <w:p w:rsidR="00447952" w:rsidRPr="0017471F" w:rsidRDefault="00447952" w:rsidP="00447952">
      <w:pPr>
        <w:ind w:left="-540"/>
        <w:rPr>
          <w:b/>
          <w:i/>
        </w:rPr>
      </w:pPr>
      <w:r w:rsidRPr="0017471F">
        <w:rPr>
          <w:b/>
          <w:i/>
        </w:rPr>
        <w:t xml:space="preserve">        «Угадай, чей голосок?»</w:t>
      </w:r>
    </w:p>
    <w:p w:rsidR="000120BF" w:rsidRDefault="00447952" w:rsidP="000120BF">
      <w:pPr>
        <w:ind w:left="-540"/>
        <w:rPr>
          <w:b/>
          <w:i/>
        </w:rPr>
      </w:pPr>
      <w:r w:rsidRPr="0017471F">
        <w:t>Дети встают в круг, в центре – водящий с закрытыми глазами. По указанию логопеда один из детей: а) называет по имени водящего; б) издает какой-либо звук: «ку-ку», «мяу», «ау-ау» и т. п. – водящий должен определить, кто говорил. При правильном ответе место водящего занимает игрок, подавший голос, игра продолжается.</w:t>
      </w:r>
    </w:p>
    <w:p w:rsidR="00A04D1C" w:rsidRDefault="00A04D1C" w:rsidP="000120BF">
      <w:pPr>
        <w:ind w:left="-540"/>
        <w:rPr>
          <w:b/>
          <w:i/>
        </w:rPr>
      </w:pPr>
    </w:p>
    <w:p w:rsidR="00A04D1C" w:rsidRDefault="00A04D1C" w:rsidP="000120BF">
      <w:pPr>
        <w:ind w:left="-540"/>
        <w:rPr>
          <w:b/>
          <w:i/>
        </w:rPr>
      </w:pPr>
    </w:p>
    <w:p w:rsidR="00447952" w:rsidRPr="0017471F" w:rsidRDefault="00447952" w:rsidP="000120BF">
      <w:pPr>
        <w:ind w:left="-540"/>
        <w:rPr>
          <w:b/>
          <w:i/>
        </w:rPr>
      </w:pPr>
      <w:r w:rsidRPr="0017471F">
        <w:rPr>
          <w:b/>
          <w:i/>
        </w:rPr>
        <w:lastRenderedPageBreak/>
        <w:t xml:space="preserve"> «Далеко – близко»</w:t>
      </w:r>
    </w:p>
    <w:p w:rsidR="00447952" w:rsidRPr="0017471F" w:rsidRDefault="00447952" w:rsidP="00447952">
      <w:pPr>
        <w:rPr>
          <w:b/>
          <w:i/>
        </w:rPr>
      </w:pPr>
      <w:r w:rsidRPr="0017471F">
        <w:t>Логопед показывает дет</w:t>
      </w:r>
      <w:r w:rsidR="00A04D1C">
        <w:t xml:space="preserve">ям игрушечный паровоз (пароход, </w:t>
      </w:r>
      <w:r w:rsidRPr="0017471F">
        <w:t>машину, самолет) и показывает, как гудит паровоз, когда он едет близко громко: «У-у-у», а если далеко – гудит тихо. Закрыв глаза, дети слушают логопеда и определяют, далеко или близко едет паровоз. Затем дети смотрят на игрушку, и сами озвучивают её приближение и удаление, меняя громкость и тембр голоса.</w:t>
      </w:r>
    </w:p>
    <w:p w:rsidR="00447952" w:rsidRPr="0017471F" w:rsidRDefault="00447952" w:rsidP="00447952">
      <w:pPr>
        <w:ind w:left="-540" w:firstLine="540"/>
      </w:pPr>
      <w:proofErr w:type="gramStart"/>
      <w:r w:rsidRPr="0017471F">
        <w:t xml:space="preserve">Аналогично проводится игра с игрушечными животными – котёнком, телёнком, щенком, цыплёнком и т. д. Логопед показывает игрушечного щенка и просит послушать и запомнить, как он лает, когда находится близко </w:t>
      </w:r>
      <w:r w:rsidRPr="0017471F">
        <w:rPr>
          <w:i/>
        </w:rPr>
        <w:t>(громко),</w:t>
      </w:r>
      <w:r w:rsidRPr="0017471F">
        <w:t xml:space="preserve"> и как – когда убежал далеко </w:t>
      </w:r>
      <w:r w:rsidRPr="0017471F">
        <w:rPr>
          <w:i/>
        </w:rPr>
        <w:t>(тихо).</w:t>
      </w:r>
      <w:proofErr w:type="gramEnd"/>
      <w:r w:rsidRPr="0017471F">
        <w:t xml:space="preserve"> Затем произносит «Гав – гав!», меняя силу голоса, а дети называют далеко или близко залаял щенок.</w:t>
      </w:r>
    </w:p>
    <w:p w:rsidR="00447952" w:rsidRPr="0017471F" w:rsidRDefault="00447952" w:rsidP="00447952">
      <w:pPr>
        <w:ind w:left="-540" w:firstLine="540"/>
      </w:pPr>
    </w:p>
    <w:p w:rsidR="00447952" w:rsidRPr="0017471F" w:rsidRDefault="00447952" w:rsidP="00447952">
      <w:pPr>
        <w:ind w:left="-540" w:firstLine="540"/>
        <w:rPr>
          <w:b/>
          <w:i/>
        </w:rPr>
      </w:pPr>
      <w:r w:rsidRPr="0017471F">
        <w:rPr>
          <w:b/>
          <w:i/>
        </w:rPr>
        <w:t xml:space="preserve"> «Большой – средний – маленький» </w:t>
      </w:r>
    </w:p>
    <w:p w:rsidR="00447952" w:rsidRPr="0017471F" w:rsidRDefault="00447952" w:rsidP="00447952">
      <w:pPr>
        <w:ind w:left="-540" w:firstLine="540"/>
      </w:pPr>
      <w:r w:rsidRPr="0017471F">
        <w:t>Логопед выставляет перед детьми трёх медведей (картинки или игрушки); большого, среднего и маленького. Затем рассказывает сказку Л. Толстого «Три медведя» в сокращенном варианте, произнося реплики и звукоподражания, то очень низким, то средним по высоте, то высоким голосом. Дети угадывают, кто из медведей говорит.</w:t>
      </w:r>
    </w:p>
    <w:p w:rsidR="00447952" w:rsidRPr="0017471F" w:rsidRDefault="00447952" w:rsidP="00447952">
      <w:pPr>
        <w:ind w:left="-540" w:firstLine="540"/>
        <w:rPr>
          <w:b/>
          <w:i/>
        </w:rPr>
      </w:pPr>
    </w:p>
    <w:p w:rsidR="00447952" w:rsidRPr="0017471F" w:rsidRDefault="00447952" w:rsidP="00447952">
      <w:pPr>
        <w:ind w:left="-540" w:firstLine="540"/>
        <w:rPr>
          <w:b/>
          <w:i/>
        </w:rPr>
      </w:pPr>
      <w:r w:rsidRPr="0017471F">
        <w:rPr>
          <w:b/>
          <w:i/>
        </w:rPr>
        <w:t>«Взрослый или детёныш»</w:t>
      </w:r>
    </w:p>
    <w:p w:rsidR="00447952" w:rsidRPr="0017471F" w:rsidRDefault="00447952" w:rsidP="00447952">
      <w:pPr>
        <w:ind w:left="-540" w:firstLine="540"/>
      </w:pPr>
      <w:r w:rsidRPr="0017471F">
        <w:t>Детям раздаются картинки с изображениями домашних животных  – взрослых и детёнышей: коровы и телёнка, козы и козлёнка, свиньи и поросёнка и др. Логопед произносит каждое звукоподражание то низким, то высоким голосом («</w:t>
      </w:r>
      <w:proofErr w:type="spellStart"/>
      <w:r w:rsidRPr="0017471F">
        <w:t>Му</w:t>
      </w:r>
      <w:proofErr w:type="spellEnd"/>
      <w:r w:rsidRPr="0017471F">
        <w:t>-у», «</w:t>
      </w:r>
      <w:proofErr w:type="spellStart"/>
      <w:proofErr w:type="gramStart"/>
      <w:r w:rsidRPr="0017471F">
        <w:t>Бе</w:t>
      </w:r>
      <w:proofErr w:type="spellEnd"/>
      <w:r w:rsidRPr="0017471F">
        <w:t>-е</w:t>
      </w:r>
      <w:proofErr w:type="gramEnd"/>
      <w:r w:rsidRPr="0017471F">
        <w:t xml:space="preserve">», «Хрю-хрю» и т. д.) Дети должны, ориентируясь на характер звукоподражания и одновременно на высоту голоса, поднимать соответствующие картинки. </w:t>
      </w:r>
    </w:p>
    <w:p w:rsidR="00447952" w:rsidRDefault="00447952" w:rsidP="00447952">
      <w:pPr>
        <w:ind w:left="-540" w:firstLine="540"/>
      </w:pPr>
    </w:p>
    <w:p w:rsidR="00A04D1C" w:rsidRPr="0017471F" w:rsidRDefault="00A04D1C" w:rsidP="00447952">
      <w:pPr>
        <w:ind w:left="-540" w:firstLine="540"/>
      </w:pPr>
    </w:p>
    <w:p w:rsidR="00447952" w:rsidRPr="0017471F" w:rsidRDefault="00447952" w:rsidP="00447952">
      <w:pPr>
        <w:ind w:left="-540" w:firstLine="540"/>
        <w:rPr>
          <w:b/>
          <w:i/>
        </w:rPr>
      </w:pPr>
      <w:r w:rsidRPr="0017471F">
        <w:lastRenderedPageBreak/>
        <w:t xml:space="preserve">          «</w:t>
      </w:r>
      <w:r w:rsidRPr="0017471F">
        <w:rPr>
          <w:b/>
          <w:i/>
        </w:rPr>
        <w:t>Слушай и делай!»</w:t>
      </w:r>
    </w:p>
    <w:p w:rsidR="00447952" w:rsidRPr="0017471F" w:rsidRDefault="00447952" w:rsidP="00447952">
      <w:pPr>
        <w:ind w:left="-540" w:firstLine="540"/>
      </w:pPr>
      <w:r w:rsidRPr="0017471F">
        <w:t xml:space="preserve">(на индивидуальных занятиях) Логопед даёт ребёнку команды: «Подойди к окну и подними руку», «Встань лицом к двери и поставь руки на пояс», «Положи правую руку на пояс, а левую – на голову» и т.д. </w:t>
      </w:r>
    </w:p>
    <w:p w:rsidR="00A04D1C" w:rsidRDefault="007923F9" w:rsidP="007923F9">
      <w:pPr>
        <w:ind w:firstLine="0"/>
      </w:pPr>
      <w:r>
        <w:tab/>
      </w:r>
    </w:p>
    <w:p w:rsidR="00447952" w:rsidRPr="0017471F" w:rsidRDefault="00447952" w:rsidP="00A04D1C">
      <w:pPr>
        <w:ind w:firstLine="708"/>
        <w:rPr>
          <w:b/>
          <w:i/>
        </w:rPr>
      </w:pPr>
      <w:r w:rsidRPr="0017471F">
        <w:t>«</w:t>
      </w:r>
      <w:r w:rsidRPr="0017471F">
        <w:rPr>
          <w:b/>
          <w:i/>
        </w:rPr>
        <w:t>Слушай внимательно!»</w:t>
      </w:r>
    </w:p>
    <w:p w:rsidR="00447952" w:rsidRPr="0017471F" w:rsidRDefault="00447952" w:rsidP="00447952">
      <w:pPr>
        <w:ind w:left="-540" w:firstLine="540"/>
      </w:pPr>
      <w:r w:rsidRPr="0017471F">
        <w:t>(на индивидуальных занятиях).  Шёпотом за экраном логопед даёт ребёнку какое-нибудь поручение, которое тот должен выполнить.</w:t>
      </w:r>
    </w:p>
    <w:p w:rsidR="00447952" w:rsidRPr="0017471F" w:rsidRDefault="00447952" w:rsidP="00447952">
      <w:pPr>
        <w:ind w:left="-540" w:firstLine="540"/>
      </w:pPr>
    </w:p>
    <w:p w:rsidR="00447952" w:rsidRPr="0017471F" w:rsidRDefault="00447952" w:rsidP="00447952">
      <w:pPr>
        <w:ind w:left="-540" w:firstLine="540"/>
        <w:rPr>
          <w:b/>
          <w:i/>
        </w:rPr>
      </w:pPr>
      <w:r w:rsidRPr="0017471F">
        <w:t xml:space="preserve">          «</w:t>
      </w:r>
      <w:r w:rsidRPr="0017471F">
        <w:rPr>
          <w:b/>
          <w:i/>
        </w:rPr>
        <w:t xml:space="preserve">Послушайте и повторите» </w:t>
      </w:r>
    </w:p>
    <w:p w:rsidR="00447952" w:rsidRPr="0017471F" w:rsidRDefault="00447952" w:rsidP="00447952">
      <w:pPr>
        <w:ind w:left="-540" w:firstLine="540"/>
      </w:pPr>
      <w:r w:rsidRPr="0017471F">
        <w:t>Логопед шёпотом за экраном произносит слова по лексической теме, а дети вслух повторяют их.</w:t>
      </w:r>
    </w:p>
    <w:p w:rsidR="00447952" w:rsidRPr="0017471F" w:rsidRDefault="00447952" w:rsidP="00447952"/>
    <w:p w:rsidR="00447952" w:rsidRPr="0017471F" w:rsidRDefault="00447952" w:rsidP="000120BF">
      <w:pPr>
        <w:ind w:left="-540" w:firstLine="1248"/>
        <w:rPr>
          <w:b/>
          <w:i/>
        </w:rPr>
      </w:pPr>
      <w:r w:rsidRPr="0017471F">
        <w:rPr>
          <w:b/>
          <w:i/>
        </w:rPr>
        <w:t>«Телефон»</w:t>
      </w:r>
    </w:p>
    <w:p w:rsidR="00447952" w:rsidRPr="0017471F" w:rsidRDefault="00447952" w:rsidP="00447952">
      <w:pPr>
        <w:ind w:left="-540" w:firstLine="540"/>
      </w:pPr>
      <w:r w:rsidRPr="0017471F">
        <w:t>Логопед тихо на ушко говорит слово (по лексической теме) первому ребёнку, а он шепчет это слово на ухо следующему и т.д. Последний ребёнок говорит слово вслух.</w:t>
      </w:r>
    </w:p>
    <w:p w:rsidR="00447952" w:rsidRDefault="00447952" w:rsidP="00447952">
      <w:pPr>
        <w:rPr>
          <w:b/>
          <w:i/>
        </w:rPr>
      </w:pPr>
      <w:r w:rsidRPr="0017471F">
        <w:t>«</w:t>
      </w:r>
      <w:r w:rsidRPr="0017471F">
        <w:rPr>
          <w:b/>
          <w:i/>
        </w:rPr>
        <w:t>Делайте, как скажу, а не как покажу»</w:t>
      </w:r>
    </w:p>
    <w:p w:rsidR="00447952" w:rsidRPr="0017471F" w:rsidRDefault="00447952" w:rsidP="00447952">
      <w:pPr>
        <w:rPr>
          <w:b/>
          <w:i/>
        </w:rPr>
      </w:pPr>
      <w:r w:rsidRPr="0017471F">
        <w:t>Логопед говорит одно, а делает другое. Дети выполняют то, что говорит логопед.</w:t>
      </w:r>
    </w:p>
    <w:p w:rsidR="00447952" w:rsidRPr="0017471F" w:rsidRDefault="00447952" w:rsidP="00447952"/>
    <w:p w:rsidR="00447952" w:rsidRPr="0017471F" w:rsidRDefault="00447952" w:rsidP="00447952">
      <w:pPr>
        <w:ind w:left="-540"/>
        <w:rPr>
          <w:b/>
          <w:i/>
        </w:rPr>
      </w:pPr>
      <w:r w:rsidRPr="0017471F">
        <w:rPr>
          <w:b/>
          <w:i/>
        </w:rPr>
        <w:t xml:space="preserve">        «Послушайте и сделайте»</w:t>
      </w:r>
    </w:p>
    <w:p w:rsidR="003C66DE" w:rsidRPr="0017471F" w:rsidRDefault="00447952" w:rsidP="000120BF">
      <w:pPr>
        <w:ind w:left="-540"/>
        <w:rPr>
          <w:b/>
        </w:rPr>
      </w:pPr>
      <w:r w:rsidRPr="0017471F">
        <w:t>Дети слушают только инструкции логопеда (без демонстрации движений)  и выполняют физические упражнения.</w:t>
      </w:r>
    </w:p>
    <w:p w:rsidR="00447952" w:rsidRPr="0017471F" w:rsidRDefault="00447952" w:rsidP="00447952">
      <w:pPr>
        <w:rPr>
          <w:b/>
        </w:rPr>
      </w:pPr>
    </w:p>
    <w:p w:rsidR="00447952" w:rsidRPr="0017471F" w:rsidRDefault="00447952" w:rsidP="00447952">
      <w:pPr>
        <w:jc w:val="center"/>
        <w:rPr>
          <w:b/>
        </w:rPr>
      </w:pPr>
      <w:proofErr w:type="gramStart"/>
      <w:r w:rsidRPr="0017471F">
        <w:rPr>
          <w:b/>
          <w:lang w:val="en-US"/>
        </w:rPr>
        <w:t>III</w:t>
      </w:r>
      <w:r w:rsidRPr="0017471F">
        <w:rPr>
          <w:b/>
        </w:rPr>
        <w:t xml:space="preserve"> этап.</w:t>
      </w:r>
      <w:proofErr w:type="gramEnd"/>
      <w:r w:rsidRPr="0017471F">
        <w:rPr>
          <w:b/>
        </w:rPr>
        <w:t xml:space="preserve">  Различение слов, близких по звуковому составу</w:t>
      </w:r>
    </w:p>
    <w:p w:rsidR="00447952" w:rsidRPr="0017471F" w:rsidRDefault="00447952" w:rsidP="00447952">
      <w:pPr>
        <w:rPr>
          <w:b/>
        </w:rPr>
      </w:pPr>
    </w:p>
    <w:p w:rsidR="00447952" w:rsidRPr="0017471F" w:rsidRDefault="00447952" w:rsidP="00447952">
      <w:pPr>
        <w:ind w:left="-540" w:firstLine="540"/>
      </w:pPr>
      <w:r w:rsidRPr="0017471F">
        <w:t xml:space="preserve">На этом этапе в процессе специальных игр и упражнений развиваем у детей  способность узнавать и различать слова, близкие по звуковому </w:t>
      </w:r>
      <w:proofErr w:type="spellStart"/>
      <w:r w:rsidRPr="0017471F">
        <w:t>составу</w:t>
      </w:r>
      <w:proofErr w:type="gramStart"/>
      <w:r w:rsidRPr="0017471F">
        <w:t>.В</w:t>
      </w:r>
      <w:proofErr w:type="gramEnd"/>
      <w:r w:rsidRPr="0017471F">
        <w:t>начале</w:t>
      </w:r>
      <w:proofErr w:type="spellEnd"/>
      <w:r w:rsidRPr="0017471F">
        <w:t xml:space="preserve"> проводится такая игра.</w:t>
      </w:r>
    </w:p>
    <w:p w:rsidR="00447952" w:rsidRPr="0017471F" w:rsidRDefault="00447952" w:rsidP="00447952">
      <w:pPr>
        <w:ind w:left="-540" w:firstLine="540"/>
        <w:rPr>
          <w:b/>
          <w:i/>
        </w:rPr>
      </w:pPr>
      <w:r w:rsidRPr="0017471F">
        <w:rPr>
          <w:b/>
          <w:i/>
        </w:rPr>
        <w:lastRenderedPageBreak/>
        <w:t xml:space="preserve">«Красный – зелёный» </w:t>
      </w:r>
    </w:p>
    <w:p w:rsidR="00447952" w:rsidRPr="0017471F" w:rsidRDefault="00447952" w:rsidP="00447952">
      <w:pPr>
        <w:ind w:left="-540" w:firstLine="540"/>
      </w:pPr>
      <w:r w:rsidRPr="0017471F">
        <w:t xml:space="preserve">Логопед раздаёт детям по  два кружка – </w:t>
      </w:r>
      <w:r w:rsidRPr="0017471F">
        <w:rPr>
          <w:highlight w:val="red"/>
        </w:rPr>
        <w:t>красный</w:t>
      </w:r>
      <w:r w:rsidRPr="0017471F">
        <w:t xml:space="preserve"> и </w:t>
      </w:r>
      <w:r w:rsidRPr="0017471F">
        <w:rPr>
          <w:highlight w:val="darkGreen"/>
        </w:rPr>
        <w:t>зеленый</w:t>
      </w:r>
      <w:r w:rsidRPr="0017471F">
        <w:t xml:space="preserve"> – и предлагает такую игру: если ребенок услышит правильное название того, что изображено на картинке, то он должен поднять зелёный кружок, а если неправильное – красный. Затем показывает картинку, громко, чётко называет изображение, а затем чётко произносит звукосочетания:</w:t>
      </w:r>
    </w:p>
    <w:p w:rsidR="00447952" w:rsidRPr="0017471F" w:rsidRDefault="00447952" w:rsidP="00447952">
      <w:r w:rsidRPr="0017471F">
        <w:t>БАНАН      ВИТАМИН      АЛЬБОМ        КЛЕТКА          ВАГОН     БУМАГА</w:t>
      </w:r>
    </w:p>
    <w:p w:rsidR="00447952" w:rsidRPr="0017471F" w:rsidRDefault="00447952" w:rsidP="00447952">
      <w:r w:rsidRPr="0017471F">
        <w:t>БАМАН      МИТАНИН     АЙБОМ          КЪЕТКА          ВАКОН     ПУМАГА</w:t>
      </w:r>
    </w:p>
    <w:p w:rsidR="00447952" w:rsidRPr="0017471F" w:rsidRDefault="00447952" w:rsidP="00447952">
      <w:r w:rsidRPr="0017471F">
        <w:t>ПАМАН     ФИТАМИН     АНЬБОМ        КЛЕТТА          ФАКОН     ТУМАГА</w:t>
      </w:r>
    </w:p>
    <w:p w:rsidR="00447952" w:rsidRPr="0017471F" w:rsidRDefault="00447952" w:rsidP="00447952">
      <w:r w:rsidRPr="0017471F">
        <w:t>БАНАН      ВИТАЛИН       АВЬБОМ        ТЛЕТКА          ВАГОН      БУМАКА</w:t>
      </w:r>
    </w:p>
    <w:p w:rsidR="00447952" w:rsidRPr="0017471F" w:rsidRDefault="00447952" w:rsidP="00447952">
      <w:r w:rsidRPr="0017471F">
        <w:t>ВАВАН      ВИТАНИН       АЛЬПОМ       КЪЕКТА          ФАГОН     БУМАГА</w:t>
      </w:r>
    </w:p>
    <w:p w:rsidR="00447952" w:rsidRPr="0017471F" w:rsidRDefault="00447952" w:rsidP="00447952">
      <w:r w:rsidRPr="0017471F">
        <w:t>ДАВАН      МИТАВИН      АЛЬМОМ       КВЕКТА          ПАГОН     ВУМАГА</w:t>
      </w:r>
    </w:p>
    <w:p w:rsidR="00447952" w:rsidRPr="0017471F" w:rsidRDefault="00447952" w:rsidP="00447952">
      <w:r w:rsidRPr="0017471F">
        <w:t>БАВАН       ФИТАВИН      АЛЬНОМ        ТЛЕКТА         ФАГОМ     БУНАГА</w:t>
      </w:r>
    </w:p>
    <w:p w:rsidR="00447952" w:rsidRPr="0017471F" w:rsidRDefault="00447952" w:rsidP="00447952">
      <w:r w:rsidRPr="0017471F">
        <w:t>ВАНАН      ВИТАНИМ      АБЛЁМ           КВЕТКА          ВАКОМ    ПУМАКА</w:t>
      </w:r>
    </w:p>
    <w:p w:rsidR="00447952" w:rsidRDefault="00447952" w:rsidP="00447952">
      <w:r w:rsidRPr="0017471F">
        <w:t>Ребенок каждый раз поднимает соответствующий кружок.</w:t>
      </w:r>
    </w:p>
    <w:p w:rsidR="00D52703" w:rsidRPr="0017471F" w:rsidRDefault="00D52703" w:rsidP="00447952"/>
    <w:p w:rsidR="00447952" w:rsidRPr="0017471F" w:rsidRDefault="00447952" w:rsidP="00447952">
      <w:pPr>
        <w:ind w:left="-540" w:firstLine="540"/>
        <w:rPr>
          <w:b/>
          <w:i/>
        </w:rPr>
      </w:pPr>
      <w:r w:rsidRPr="0017471F">
        <w:rPr>
          <w:b/>
          <w:i/>
        </w:rPr>
        <w:t xml:space="preserve">«Цепочка»  </w:t>
      </w:r>
    </w:p>
    <w:p w:rsidR="00447952" w:rsidRPr="0017471F" w:rsidRDefault="00447952" w:rsidP="00447952">
      <w:pPr>
        <w:ind w:left="-540" w:firstLine="540"/>
      </w:pPr>
      <w:r w:rsidRPr="0017471F">
        <w:t>Ребенку предлагается повторить похожие слова вначале по два, затем по три в названном порядке:</w:t>
      </w:r>
    </w:p>
    <w:p w:rsidR="00447952" w:rsidRPr="0017471F" w:rsidRDefault="00447952" w:rsidP="00447952">
      <w:pPr>
        <w:rPr>
          <w:b/>
        </w:rPr>
      </w:pPr>
      <w:r w:rsidRPr="0017471F">
        <w:rPr>
          <w:b/>
        </w:rPr>
        <w:t xml:space="preserve">МАК – БАК </w:t>
      </w:r>
      <w:r w:rsidR="003C66DE">
        <w:rPr>
          <w:b/>
        </w:rPr>
        <w:t xml:space="preserve">– ТАК                         </w:t>
      </w:r>
      <w:r w:rsidRPr="0017471F">
        <w:rPr>
          <w:b/>
        </w:rPr>
        <w:t xml:space="preserve"> МОТОК – КАТОК – ПОТОК</w:t>
      </w:r>
    </w:p>
    <w:p w:rsidR="00447952" w:rsidRPr="0017471F" w:rsidRDefault="00447952" w:rsidP="00447952">
      <w:pPr>
        <w:rPr>
          <w:b/>
        </w:rPr>
      </w:pPr>
      <w:r w:rsidRPr="0017471F">
        <w:rPr>
          <w:b/>
        </w:rPr>
        <w:t xml:space="preserve">ТОК – ТУК – </w:t>
      </w:r>
      <w:r w:rsidR="003C66DE">
        <w:rPr>
          <w:b/>
        </w:rPr>
        <w:t xml:space="preserve">ТАК                            </w:t>
      </w:r>
      <w:r w:rsidRPr="0017471F">
        <w:rPr>
          <w:b/>
        </w:rPr>
        <w:t>БАТОН – БУТОН – БЕТОН</w:t>
      </w:r>
    </w:p>
    <w:p w:rsidR="00447952" w:rsidRPr="0017471F" w:rsidRDefault="00447952" w:rsidP="00447952">
      <w:pPr>
        <w:rPr>
          <w:b/>
        </w:rPr>
      </w:pPr>
      <w:r w:rsidRPr="0017471F">
        <w:rPr>
          <w:b/>
        </w:rPr>
        <w:t>БЫК – БАК – БОК                             БУДКА – ДУДКА – УТКА</w:t>
      </w:r>
    </w:p>
    <w:p w:rsidR="00447952" w:rsidRPr="0017471F" w:rsidRDefault="00447952" w:rsidP="00447952">
      <w:pPr>
        <w:rPr>
          <w:b/>
        </w:rPr>
      </w:pPr>
      <w:r w:rsidRPr="0017471F">
        <w:rPr>
          <w:b/>
        </w:rPr>
        <w:lastRenderedPageBreak/>
        <w:t>ДАМ – ДОМ – ДЫМ                         НИТКА – ВАТКА – ВЕТКА</w:t>
      </w:r>
    </w:p>
    <w:p w:rsidR="00447952" w:rsidRPr="0017471F" w:rsidRDefault="00447952" w:rsidP="00447952">
      <w:pPr>
        <w:rPr>
          <w:b/>
        </w:rPr>
      </w:pPr>
      <w:r w:rsidRPr="0017471F">
        <w:rPr>
          <w:b/>
        </w:rPr>
        <w:t>КОМ – Д</w:t>
      </w:r>
      <w:r w:rsidR="003C66DE">
        <w:rPr>
          <w:b/>
        </w:rPr>
        <w:t xml:space="preserve">ОМ – ГНОМ                      </w:t>
      </w:r>
      <w:r w:rsidRPr="0017471F">
        <w:rPr>
          <w:b/>
        </w:rPr>
        <w:t>ТЫКВА – БУКВА – БУДКА</w:t>
      </w:r>
    </w:p>
    <w:p w:rsidR="00447952" w:rsidRPr="0017471F" w:rsidRDefault="00447952" w:rsidP="00447952">
      <w:pPr>
        <w:ind w:left="-540" w:firstLine="540"/>
      </w:pPr>
      <w:r w:rsidRPr="0017471F">
        <w:rPr>
          <w:i/>
        </w:rPr>
        <w:t>Примечание:</w:t>
      </w:r>
      <w:r w:rsidRPr="0017471F">
        <w:t xml:space="preserve"> При воспроизведении слов необязательно знание понятий. Особенность подбора слов в том, что они доступны по звуковому составу, не содержат труднопроизносимых звуков.</w:t>
      </w:r>
    </w:p>
    <w:p w:rsidR="00447952" w:rsidRPr="0017471F" w:rsidRDefault="00447952" w:rsidP="00447952">
      <w:pPr>
        <w:ind w:left="-540" w:firstLine="540"/>
      </w:pPr>
    </w:p>
    <w:p w:rsidR="00447952" w:rsidRDefault="00447952" w:rsidP="00447952">
      <w:pPr>
        <w:ind w:left="-540"/>
        <w:rPr>
          <w:b/>
          <w:i/>
        </w:rPr>
      </w:pPr>
      <w:r w:rsidRPr="0017471F">
        <w:rPr>
          <w:b/>
          <w:i/>
        </w:rPr>
        <w:t xml:space="preserve">«Подбери картинку» </w:t>
      </w:r>
    </w:p>
    <w:p w:rsidR="003C66DE" w:rsidRDefault="00447952" w:rsidP="003C66DE">
      <w:pPr>
        <w:ind w:left="-540"/>
        <w:rPr>
          <w:b/>
          <w:i/>
        </w:rPr>
      </w:pPr>
      <w:r w:rsidRPr="0017471F">
        <w:t xml:space="preserve">Логопед выставляет на доске в одну линию следующие картинки, проговаривая их названия: </w:t>
      </w:r>
      <w:r w:rsidRPr="0017471F">
        <w:rPr>
          <w:i/>
        </w:rPr>
        <w:t xml:space="preserve">ком, бак, сук, ветка, каток, горка. </w:t>
      </w:r>
      <w:r w:rsidRPr="0017471F">
        <w:t xml:space="preserve">Затем он вызывает детей по одному и каждому даёт по картинке. Ребёнок должен расположить  свою картинку под той, название которой </w:t>
      </w:r>
      <w:proofErr w:type="gramStart"/>
      <w:r w:rsidRPr="0017471F">
        <w:t>звучит</w:t>
      </w:r>
      <w:proofErr w:type="gramEnd"/>
      <w:r w:rsidRPr="0017471F">
        <w:t xml:space="preserve"> похоже. В результате на доске  должны получиться примерно следующие ряды картинок:</w:t>
      </w:r>
    </w:p>
    <w:p w:rsidR="007923F9" w:rsidRDefault="007923F9" w:rsidP="007923F9">
      <w:pPr>
        <w:ind w:left="-540" w:firstLine="0"/>
        <w:rPr>
          <w:b/>
          <w:i/>
        </w:rPr>
      </w:pPr>
      <w:r>
        <w:rPr>
          <w:b/>
        </w:rPr>
        <w:t xml:space="preserve">КОМ       </w:t>
      </w:r>
      <w:r w:rsidR="00AD562E">
        <w:rPr>
          <w:b/>
        </w:rPr>
        <w:t xml:space="preserve"> БАК            </w:t>
      </w:r>
      <w:r w:rsidR="00447952" w:rsidRPr="0017471F">
        <w:rPr>
          <w:b/>
        </w:rPr>
        <w:t>СУК            ВЕТКА             КАТОК             ГОРКА</w:t>
      </w:r>
    </w:p>
    <w:p w:rsidR="007923F9" w:rsidRDefault="007923F9" w:rsidP="007923F9">
      <w:pPr>
        <w:ind w:left="-540" w:firstLine="0"/>
        <w:rPr>
          <w:b/>
          <w:i/>
        </w:rPr>
      </w:pPr>
      <w:r>
        <w:rPr>
          <w:b/>
        </w:rPr>
        <w:t xml:space="preserve">ДОМ        </w:t>
      </w:r>
      <w:r w:rsidR="00AD562E">
        <w:rPr>
          <w:b/>
        </w:rPr>
        <w:t xml:space="preserve">РАК            </w:t>
      </w:r>
      <w:r w:rsidR="00447952" w:rsidRPr="0017471F">
        <w:rPr>
          <w:b/>
        </w:rPr>
        <w:t>ЛУК            КЛЕТКА          ПЛАТОК          НОРКА</w:t>
      </w:r>
    </w:p>
    <w:p w:rsidR="007923F9" w:rsidRDefault="007923F9" w:rsidP="007923F9">
      <w:pPr>
        <w:ind w:left="-540" w:firstLine="0"/>
        <w:rPr>
          <w:b/>
          <w:i/>
        </w:rPr>
      </w:pPr>
      <w:r>
        <w:rPr>
          <w:b/>
        </w:rPr>
        <w:t xml:space="preserve">СОМ       </w:t>
      </w:r>
      <w:r w:rsidR="00447952" w:rsidRPr="0017471F">
        <w:rPr>
          <w:b/>
        </w:rPr>
        <w:t>МАК            ЖУК           ПЯ</w:t>
      </w:r>
      <w:r w:rsidR="00AD562E">
        <w:rPr>
          <w:b/>
        </w:rPr>
        <w:t xml:space="preserve">ТКА            ЛИСТОК          </w:t>
      </w:r>
      <w:r w:rsidR="00447952" w:rsidRPr="0017471F">
        <w:rPr>
          <w:b/>
        </w:rPr>
        <w:t>КОРКА</w:t>
      </w:r>
    </w:p>
    <w:p w:rsidR="00447952" w:rsidRPr="007923F9" w:rsidRDefault="007923F9" w:rsidP="007923F9">
      <w:pPr>
        <w:ind w:left="-540" w:firstLine="0"/>
        <w:rPr>
          <w:b/>
          <w:i/>
        </w:rPr>
      </w:pPr>
      <w:r>
        <w:rPr>
          <w:b/>
        </w:rPr>
        <w:t xml:space="preserve">ЛОМ     </w:t>
      </w:r>
      <w:r w:rsidR="00447952" w:rsidRPr="0017471F">
        <w:rPr>
          <w:b/>
        </w:rPr>
        <w:t xml:space="preserve"> ЛАК             БУК            ПЛЕТКА          МОТОК            МАРКА</w:t>
      </w:r>
    </w:p>
    <w:p w:rsidR="00447952" w:rsidRPr="0017471F" w:rsidRDefault="00447952" w:rsidP="00447952"/>
    <w:p w:rsidR="00447952" w:rsidRPr="0017471F" w:rsidRDefault="00447952" w:rsidP="00447952">
      <w:pPr>
        <w:ind w:left="-540"/>
        <w:rPr>
          <w:b/>
          <w:i/>
        </w:rPr>
      </w:pPr>
      <w:r w:rsidRPr="0017471F">
        <w:t xml:space="preserve">        «</w:t>
      </w:r>
      <w:r w:rsidRPr="0017471F">
        <w:rPr>
          <w:b/>
          <w:i/>
        </w:rPr>
        <w:t>Какое слово отличается от других?»</w:t>
      </w:r>
    </w:p>
    <w:p w:rsidR="00447952" w:rsidRPr="0017471F" w:rsidRDefault="00447952" w:rsidP="00447952">
      <w:pPr>
        <w:ind w:left="-540"/>
      </w:pPr>
      <w:r w:rsidRPr="0017471F">
        <w:t>Из четырёх слов, отчётливо произнесённых логопедом, дети  должны назвать то, которое отличается от остальных:</w:t>
      </w:r>
    </w:p>
    <w:p w:rsidR="00447952" w:rsidRPr="0017471F" w:rsidRDefault="00447952" w:rsidP="00DB38AF">
      <w:pPr>
        <w:ind w:firstLine="0"/>
        <w:rPr>
          <w:b/>
        </w:rPr>
      </w:pPr>
      <w:r w:rsidRPr="0017471F">
        <w:rPr>
          <w:b/>
        </w:rPr>
        <w:t xml:space="preserve">КАНАВА – КАНАВА – </w:t>
      </w:r>
      <w:r w:rsidRPr="0017471F">
        <w:rPr>
          <w:b/>
          <w:u w:val="single"/>
        </w:rPr>
        <w:t>КАКАО</w:t>
      </w:r>
      <w:r w:rsidRPr="0017471F">
        <w:rPr>
          <w:b/>
        </w:rPr>
        <w:t xml:space="preserve"> – КАНАВА</w:t>
      </w:r>
    </w:p>
    <w:p w:rsidR="00447952" w:rsidRPr="0017471F" w:rsidRDefault="00447952" w:rsidP="00DB38AF">
      <w:pPr>
        <w:ind w:firstLine="0"/>
        <w:rPr>
          <w:b/>
        </w:rPr>
      </w:pPr>
      <w:r w:rsidRPr="0017471F">
        <w:rPr>
          <w:b/>
        </w:rPr>
        <w:t xml:space="preserve">КОМ – КОМ – </w:t>
      </w:r>
      <w:r w:rsidRPr="0017471F">
        <w:rPr>
          <w:b/>
          <w:u w:val="single"/>
        </w:rPr>
        <w:t xml:space="preserve">КОТ </w:t>
      </w:r>
      <w:r w:rsidRPr="0017471F">
        <w:rPr>
          <w:b/>
        </w:rPr>
        <w:t>– КОМ</w:t>
      </w:r>
    </w:p>
    <w:p w:rsidR="003C66DE" w:rsidRDefault="00447952" w:rsidP="003C66DE">
      <w:pPr>
        <w:ind w:firstLine="0"/>
        <w:rPr>
          <w:b/>
          <w:u w:val="single"/>
        </w:rPr>
      </w:pPr>
      <w:r w:rsidRPr="0017471F">
        <w:rPr>
          <w:b/>
        </w:rPr>
        <w:t xml:space="preserve">УТЁНОК – УТЁНОК – УТЁНОК – </w:t>
      </w:r>
      <w:r w:rsidRPr="0017471F">
        <w:rPr>
          <w:b/>
          <w:u w:val="single"/>
        </w:rPr>
        <w:t>КОТЁНОК</w:t>
      </w:r>
    </w:p>
    <w:p w:rsidR="003C66DE" w:rsidRDefault="00447952" w:rsidP="003C66DE">
      <w:pPr>
        <w:ind w:firstLine="0"/>
        <w:rPr>
          <w:b/>
        </w:rPr>
      </w:pPr>
      <w:r w:rsidRPr="0017471F">
        <w:rPr>
          <w:b/>
        </w:rPr>
        <w:t xml:space="preserve">БУДКА – </w:t>
      </w:r>
      <w:r w:rsidRPr="0017471F">
        <w:rPr>
          <w:b/>
          <w:u w:val="single"/>
        </w:rPr>
        <w:t xml:space="preserve">БУКВА </w:t>
      </w:r>
      <w:r w:rsidRPr="0017471F">
        <w:rPr>
          <w:b/>
        </w:rPr>
        <w:t>– БУДКА – БУДКА</w:t>
      </w:r>
    </w:p>
    <w:p w:rsidR="003C66DE" w:rsidRDefault="00447952" w:rsidP="003C66DE">
      <w:pPr>
        <w:ind w:firstLine="0"/>
        <w:rPr>
          <w:b/>
        </w:rPr>
      </w:pPr>
      <w:r w:rsidRPr="0017471F">
        <w:rPr>
          <w:b/>
        </w:rPr>
        <w:t xml:space="preserve">ВИНТ – ВИНТ – </w:t>
      </w:r>
      <w:r w:rsidRPr="0017471F">
        <w:rPr>
          <w:b/>
          <w:u w:val="single"/>
        </w:rPr>
        <w:t>БИНТ</w:t>
      </w:r>
      <w:r w:rsidRPr="0017471F">
        <w:rPr>
          <w:b/>
        </w:rPr>
        <w:t xml:space="preserve"> – ВИНТ</w:t>
      </w:r>
    </w:p>
    <w:p w:rsidR="003C66DE" w:rsidRDefault="00447952" w:rsidP="003C66DE">
      <w:pPr>
        <w:ind w:firstLine="0"/>
        <w:rPr>
          <w:b/>
          <w:u w:val="single"/>
        </w:rPr>
      </w:pPr>
      <w:r w:rsidRPr="0017471F">
        <w:rPr>
          <w:b/>
        </w:rPr>
        <w:t xml:space="preserve">МИНУТА – </w:t>
      </w:r>
      <w:r w:rsidRPr="0017471F">
        <w:rPr>
          <w:b/>
          <w:u w:val="single"/>
        </w:rPr>
        <w:t>МОНЕТА</w:t>
      </w:r>
      <w:r w:rsidRPr="0017471F">
        <w:rPr>
          <w:b/>
        </w:rPr>
        <w:t xml:space="preserve"> – МИНУТА – МИНУТА</w:t>
      </w:r>
    </w:p>
    <w:p w:rsidR="00447952" w:rsidRPr="003C66DE" w:rsidRDefault="00447952" w:rsidP="003C66DE">
      <w:pPr>
        <w:ind w:firstLine="0"/>
        <w:rPr>
          <w:b/>
          <w:u w:val="single"/>
        </w:rPr>
      </w:pPr>
      <w:r w:rsidRPr="0017471F">
        <w:rPr>
          <w:b/>
        </w:rPr>
        <w:t xml:space="preserve">БУФЕТ – </w:t>
      </w:r>
      <w:r w:rsidRPr="0017471F">
        <w:rPr>
          <w:b/>
          <w:u w:val="single"/>
        </w:rPr>
        <w:t>БУКЕТ</w:t>
      </w:r>
      <w:r w:rsidRPr="0017471F">
        <w:rPr>
          <w:b/>
        </w:rPr>
        <w:t xml:space="preserve"> – БУФЕТ – БУФЕТ</w:t>
      </w:r>
    </w:p>
    <w:p w:rsidR="00447952" w:rsidRPr="0017471F" w:rsidRDefault="00447952" w:rsidP="003C66DE">
      <w:pPr>
        <w:ind w:firstLine="0"/>
        <w:rPr>
          <w:b/>
        </w:rPr>
      </w:pPr>
      <w:r w:rsidRPr="0017471F">
        <w:rPr>
          <w:b/>
          <w:u w:val="single"/>
        </w:rPr>
        <w:t>БИЛЕТ</w:t>
      </w:r>
      <w:r w:rsidRPr="0017471F">
        <w:rPr>
          <w:b/>
        </w:rPr>
        <w:t xml:space="preserve"> – БАЛЕТ – БАЛЕТ – БАЛЕТ</w:t>
      </w:r>
    </w:p>
    <w:p w:rsidR="003C66DE" w:rsidRDefault="00447952" w:rsidP="003C66DE">
      <w:pPr>
        <w:ind w:firstLine="0"/>
        <w:rPr>
          <w:b/>
        </w:rPr>
      </w:pPr>
      <w:r w:rsidRPr="0017471F">
        <w:rPr>
          <w:b/>
          <w:u w:val="single"/>
        </w:rPr>
        <w:t>ДУДКА</w:t>
      </w:r>
      <w:r w:rsidRPr="0017471F">
        <w:rPr>
          <w:b/>
        </w:rPr>
        <w:t xml:space="preserve"> – БУДКА – БУДКА – БУДКА</w:t>
      </w:r>
    </w:p>
    <w:p w:rsidR="003C66DE" w:rsidRDefault="00447952" w:rsidP="003C66DE">
      <w:pPr>
        <w:ind w:firstLine="0"/>
        <w:rPr>
          <w:b/>
        </w:rPr>
      </w:pPr>
      <w:r w:rsidRPr="0017471F">
        <w:rPr>
          <w:b/>
        </w:rPr>
        <w:lastRenderedPageBreak/>
        <w:t xml:space="preserve">БАБУШКА – </w:t>
      </w:r>
      <w:r w:rsidRPr="0017471F">
        <w:rPr>
          <w:b/>
          <w:u w:val="single"/>
        </w:rPr>
        <w:t>БАБОЧКА</w:t>
      </w:r>
      <w:r w:rsidRPr="0017471F">
        <w:rPr>
          <w:b/>
        </w:rPr>
        <w:t xml:space="preserve"> – БАБУШКА – БАБУШКА </w:t>
      </w:r>
    </w:p>
    <w:p w:rsidR="00447952" w:rsidRPr="0017471F" w:rsidRDefault="00447952" w:rsidP="003C66DE">
      <w:pPr>
        <w:ind w:firstLine="0"/>
      </w:pPr>
      <w:r w:rsidRPr="0017471F">
        <w:rPr>
          <w:b/>
        </w:rPr>
        <w:t xml:space="preserve">ВОЛЧОНОК – </w:t>
      </w:r>
      <w:r w:rsidRPr="0017471F">
        <w:rPr>
          <w:b/>
          <w:u w:val="single"/>
        </w:rPr>
        <w:t>БЕЛЬЧОНОК</w:t>
      </w:r>
      <w:r w:rsidRPr="0017471F">
        <w:rPr>
          <w:b/>
        </w:rPr>
        <w:t xml:space="preserve"> – ВОЛЧОНОК – ВОЛЧОНОК</w:t>
      </w:r>
    </w:p>
    <w:p w:rsidR="00447952" w:rsidRPr="0017471F" w:rsidRDefault="00447952" w:rsidP="00447952">
      <w:pPr>
        <w:rPr>
          <w:b/>
          <w:i/>
        </w:rPr>
      </w:pPr>
      <w:r w:rsidRPr="0017471F">
        <w:rPr>
          <w:b/>
          <w:i/>
        </w:rPr>
        <w:t xml:space="preserve">   «Какое слово звучит не так?» </w:t>
      </w:r>
    </w:p>
    <w:p w:rsidR="003C66DE" w:rsidRDefault="00447952" w:rsidP="003C66DE">
      <w:pPr>
        <w:ind w:left="-540"/>
      </w:pPr>
      <w:r w:rsidRPr="0017471F">
        <w:t xml:space="preserve">    Из каждых четырёх названных логопедом слов дети  должны  выбрать слово, которое по звуковому с</w:t>
      </w:r>
      <w:r w:rsidR="003C66DE">
        <w:t>оставу не похоже на остальные</w:t>
      </w:r>
    </w:p>
    <w:p w:rsidR="003C66DE" w:rsidRDefault="00447952" w:rsidP="003C66DE">
      <w:pPr>
        <w:ind w:left="-540"/>
        <w:rPr>
          <w:b/>
          <w:u w:val="single"/>
        </w:rPr>
      </w:pPr>
      <w:r w:rsidRPr="0017471F">
        <w:rPr>
          <w:b/>
        </w:rPr>
        <w:t xml:space="preserve">МАК – БАК – ТАК – </w:t>
      </w:r>
      <w:r w:rsidRPr="0017471F">
        <w:rPr>
          <w:b/>
          <w:u w:val="single"/>
        </w:rPr>
        <w:t>БАНАН</w:t>
      </w:r>
    </w:p>
    <w:p w:rsidR="00447952" w:rsidRPr="003C66DE" w:rsidRDefault="00447952" w:rsidP="003C66DE">
      <w:pPr>
        <w:ind w:left="-540"/>
        <w:rPr>
          <w:b/>
          <w:u w:val="single"/>
        </w:rPr>
      </w:pPr>
      <w:r w:rsidRPr="0017471F">
        <w:rPr>
          <w:b/>
        </w:rPr>
        <w:t xml:space="preserve">СОМ – КОМ – </w:t>
      </w:r>
      <w:r w:rsidRPr="0017471F">
        <w:rPr>
          <w:b/>
          <w:u w:val="single"/>
        </w:rPr>
        <w:t>ИНДЮК</w:t>
      </w:r>
      <w:r w:rsidRPr="0017471F">
        <w:rPr>
          <w:b/>
        </w:rPr>
        <w:t xml:space="preserve"> – ТОМ </w:t>
      </w:r>
    </w:p>
    <w:p w:rsidR="003C66DE" w:rsidRDefault="00447952" w:rsidP="003C66DE">
      <w:pPr>
        <w:ind w:firstLine="0"/>
        <w:rPr>
          <w:b/>
        </w:rPr>
      </w:pPr>
      <w:r w:rsidRPr="0017471F">
        <w:rPr>
          <w:b/>
        </w:rPr>
        <w:t xml:space="preserve">ЛИМОН – БУТОН – </w:t>
      </w:r>
      <w:r w:rsidRPr="0017471F">
        <w:rPr>
          <w:b/>
          <w:u w:val="single"/>
        </w:rPr>
        <w:t>КОТ</w:t>
      </w:r>
      <w:r w:rsidRPr="0017471F">
        <w:rPr>
          <w:b/>
        </w:rPr>
        <w:t xml:space="preserve"> – БУТОН</w:t>
      </w:r>
    </w:p>
    <w:p w:rsidR="00447952" w:rsidRPr="0017471F" w:rsidRDefault="00447952" w:rsidP="003C66DE">
      <w:pPr>
        <w:ind w:firstLine="0"/>
        <w:rPr>
          <w:b/>
        </w:rPr>
      </w:pPr>
      <w:r w:rsidRPr="0017471F">
        <w:rPr>
          <w:b/>
        </w:rPr>
        <w:t xml:space="preserve">МАК – БАК – </w:t>
      </w:r>
      <w:r w:rsidRPr="0017471F">
        <w:rPr>
          <w:b/>
          <w:u w:val="single"/>
        </w:rPr>
        <w:t>ВЕНИК</w:t>
      </w:r>
      <w:r w:rsidRPr="0017471F">
        <w:rPr>
          <w:b/>
        </w:rPr>
        <w:t xml:space="preserve"> – РАК </w:t>
      </w:r>
    </w:p>
    <w:p w:rsidR="00447952" w:rsidRPr="0017471F" w:rsidRDefault="00447952" w:rsidP="003C66DE">
      <w:pPr>
        <w:ind w:firstLine="0"/>
        <w:rPr>
          <w:b/>
        </w:rPr>
      </w:pPr>
      <w:r w:rsidRPr="0017471F">
        <w:rPr>
          <w:b/>
        </w:rPr>
        <w:t xml:space="preserve">СОВОК – </w:t>
      </w:r>
      <w:r w:rsidRPr="0017471F">
        <w:rPr>
          <w:b/>
          <w:u w:val="single"/>
        </w:rPr>
        <w:t>ГНОМ</w:t>
      </w:r>
      <w:r w:rsidRPr="0017471F">
        <w:rPr>
          <w:b/>
        </w:rPr>
        <w:t xml:space="preserve"> – ВЕНОК – КАТОК</w:t>
      </w:r>
    </w:p>
    <w:p w:rsidR="00447952" w:rsidRPr="0017471F" w:rsidRDefault="00447952" w:rsidP="003C66DE">
      <w:pPr>
        <w:ind w:firstLine="0"/>
        <w:rPr>
          <w:b/>
        </w:rPr>
      </w:pPr>
      <w:r w:rsidRPr="0017471F">
        <w:rPr>
          <w:b/>
        </w:rPr>
        <w:t xml:space="preserve">ПЯТКА – ВАТКА – </w:t>
      </w:r>
      <w:r w:rsidRPr="0017471F">
        <w:rPr>
          <w:b/>
          <w:u w:val="single"/>
        </w:rPr>
        <w:t xml:space="preserve">ЛИМОН </w:t>
      </w:r>
      <w:r w:rsidRPr="0017471F">
        <w:rPr>
          <w:b/>
        </w:rPr>
        <w:t xml:space="preserve">– КАДКА </w:t>
      </w:r>
    </w:p>
    <w:p w:rsidR="00447952" w:rsidRPr="0017471F" w:rsidRDefault="00447952" w:rsidP="003C66DE">
      <w:pPr>
        <w:ind w:firstLine="0"/>
        <w:rPr>
          <w:b/>
        </w:rPr>
      </w:pPr>
      <w:r w:rsidRPr="0017471F">
        <w:rPr>
          <w:b/>
        </w:rPr>
        <w:t xml:space="preserve">ВЕТКА – </w:t>
      </w:r>
      <w:r w:rsidRPr="0017471F">
        <w:rPr>
          <w:b/>
          <w:u w:val="single"/>
        </w:rPr>
        <w:t>ДИВАН</w:t>
      </w:r>
      <w:r w:rsidRPr="0017471F">
        <w:rPr>
          <w:b/>
        </w:rPr>
        <w:t xml:space="preserve"> – КЛЕТКА – СЕТКА </w:t>
      </w:r>
    </w:p>
    <w:p w:rsidR="00447952" w:rsidRPr="0017471F" w:rsidRDefault="00447952" w:rsidP="00447952">
      <w:pPr>
        <w:ind w:left="-540" w:firstLine="540"/>
      </w:pPr>
    </w:p>
    <w:p w:rsidR="00447952" w:rsidRPr="0017471F" w:rsidRDefault="00447952" w:rsidP="00447952">
      <w:pPr>
        <w:ind w:left="-540"/>
        <w:rPr>
          <w:b/>
          <w:i/>
        </w:rPr>
      </w:pPr>
      <w:r w:rsidRPr="0017471F">
        <w:t xml:space="preserve">        «</w:t>
      </w:r>
      <w:r w:rsidRPr="0017471F">
        <w:rPr>
          <w:b/>
          <w:i/>
        </w:rPr>
        <w:t>Назвать самое короткое слово»</w:t>
      </w:r>
    </w:p>
    <w:p w:rsidR="00447952" w:rsidRPr="0017471F" w:rsidRDefault="00447952" w:rsidP="00447952">
      <w:pPr>
        <w:ind w:left="-540"/>
      </w:pPr>
      <w:r w:rsidRPr="0017471F">
        <w:t xml:space="preserve">     Логопед произносит четыре слова, а дети говорят, какое слово самое короткое.</w:t>
      </w:r>
    </w:p>
    <w:p w:rsidR="00447952" w:rsidRPr="0017471F" w:rsidRDefault="00447952" w:rsidP="00447952">
      <w:pPr>
        <w:rPr>
          <w:b/>
        </w:rPr>
      </w:pPr>
      <w:r w:rsidRPr="0017471F">
        <w:rPr>
          <w:b/>
        </w:rPr>
        <w:t xml:space="preserve">СТРОИТЕЛЬ - КАМЕНЩИК - </w:t>
      </w:r>
      <w:r w:rsidRPr="0017471F">
        <w:rPr>
          <w:b/>
          <w:u w:val="single"/>
        </w:rPr>
        <w:t>ДОМ</w:t>
      </w:r>
      <w:r w:rsidRPr="0017471F">
        <w:rPr>
          <w:b/>
        </w:rPr>
        <w:t xml:space="preserve"> – СТЕКОЛЬЩИК</w:t>
      </w:r>
    </w:p>
    <w:p w:rsidR="00447952" w:rsidRPr="0017471F" w:rsidRDefault="00447952" w:rsidP="00447952">
      <w:pPr>
        <w:rPr>
          <w:b/>
        </w:rPr>
      </w:pPr>
      <w:r w:rsidRPr="0017471F">
        <w:rPr>
          <w:b/>
        </w:rPr>
        <w:t xml:space="preserve">СОСУЛЬКА – ОТТЕПЕЛЬ – </w:t>
      </w:r>
      <w:r w:rsidRPr="0017471F">
        <w:rPr>
          <w:b/>
          <w:u w:val="single"/>
        </w:rPr>
        <w:t>МАЙ</w:t>
      </w:r>
      <w:r w:rsidRPr="0017471F">
        <w:rPr>
          <w:b/>
        </w:rPr>
        <w:t xml:space="preserve"> – ПРОТАЛИНА</w:t>
      </w:r>
    </w:p>
    <w:p w:rsidR="00447952" w:rsidRPr="0017471F" w:rsidRDefault="00447952" w:rsidP="00447952">
      <w:pPr>
        <w:rPr>
          <w:b/>
        </w:rPr>
      </w:pPr>
      <w:r w:rsidRPr="0017471F">
        <w:rPr>
          <w:b/>
        </w:rPr>
        <w:t xml:space="preserve">ДОЧЕНЬКА – ДОЧУРКА – </w:t>
      </w:r>
      <w:r w:rsidRPr="0017471F">
        <w:rPr>
          <w:b/>
          <w:u w:val="single"/>
        </w:rPr>
        <w:t>ДОЧЬ</w:t>
      </w:r>
      <w:r w:rsidRPr="0017471F">
        <w:rPr>
          <w:b/>
        </w:rPr>
        <w:t xml:space="preserve"> – ДОЧКА</w:t>
      </w:r>
    </w:p>
    <w:p w:rsidR="00447952" w:rsidRPr="0017471F" w:rsidRDefault="00447952" w:rsidP="00447952">
      <w:pPr>
        <w:rPr>
          <w:b/>
        </w:rPr>
      </w:pPr>
      <w:r w:rsidRPr="0017471F">
        <w:rPr>
          <w:b/>
        </w:rPr>
        <w:t xml:space="preserve">РОЗА – ПОДСНЕЖНИК – </w:t>
      </w:r>
      <w:r w:rsidRPr="0017471F">
        <w:rPr>
          <w:b/>
          <w:u w:val="single"/>
        </w:rPr>
        <w:t>МАК</w:t>
      </w:r>
      <w:r w:rsidRPr="0017471F">
        <w:rPr>
          <w:b/>
        </w:rPr>
        <w:t xml:space="preserve"> – ЛАНДЫШ</w:t>
      </w:r>
    </w:p>
    <w:p w:rsidR="00447952" w:rsidRPr="0017471F" w:rsidRDefault="00447952" w:rsidP="00447952">
      <w:pPr>
        <w:ind w:left="-540" w:firstLine="540"/>
        <w:rPr>
          <w:b/>
        </w:rPr>
      </w:pPr>
    </w:p>
    <w:p w:rsidR="00447952" w:rsidRPr="0017471F" w:rsidRDefault="00447952" w:rsidP="00447952">
      <w:pPr>
        <w:ind w:left="-540"/>
        <w:rPr>
          <w:b/>
        </w:rPr>
      </w:pPr>
      <w:r w:rsidRPr="0017471F">
        <w:rPr>
          <w:b/>
        </w:rPr>
        <w:t xml:space="preserve">         «</w:t>
      </w:r>
      <w:r w:rsidRPr="0017471F">
        <w:rPr>
          <w:b/>
          <w:i/>
        </w:rPr>
        <w:t>Назватьсамое длинное слово</w:t>
      </w:r>
      <w:r w:rsidRPr="0017471F">
        <w:rPr>
          <w:b/>
        </w:rPr>
        <w:t xml:space="preserve">»  </w:t>
      </w:r>
    </w:p>
    <w:p w:rsidR="00447952" w:rsidRPr="0017471F" w:rsidRDefault="00447952" w:rsidP="00447952">
      <w:pPr>
        <w:ind w:left="-540"/>
      </w:pPr>
      <w:r w:rsidRPr="0017471F">
        <w:t xml:space="preserve">     Логопед произносит цепочку слов, дети на слух выделяют самое длинное слово.</w:t>
      </w:r>
    </w:p>
    <w:p w:rsidR="00447952" w:rsidRPr="0017471F" w:rsidRDefault="00447952" w:rsidP="00447952">
      <w:pPr>
        <w:rPr>
          <w:b/>
        </w:rPr>
      </w:pPr>
      <w:r w:rsidRPr="0017471F">
        <w:rPr>
          <w:b/>
        </w:rPr>
        <w:t xml:space="preserve">ДОМ – ГРУЗ – ВИНТ – </w:t>
      </w:r>
      <w:r w:rsidRPr="0017471F">
        <w:rPr>
          <w:b/>
          <w:u w:val="single"/>
        </w:rPr>
        <w:t>ЭКСКАВАТОР</w:t>
      </w:r>
      <w:r w:rsidRPr="0017471F">
        <w:rPr>
          <w:b/>
        </w:rPr>
        <w:t xml:space="preserve"> – КРАН – СКЛАД</w:t>
      </w:r>
    </w:p>
    <w:p w:rsidR="00447952" w:rsidRPr="0017471F" w:rsidRDefault="00447952" w:rsidP="00447952">
      <w:pPr>
        <w:rPr>
          <w:b/>
        </w:rPr>
      </w:pPr>
      <w:r w:rsidRPr="0017471F">
        <w:rPr>
          <w:b/>
        </w:rPr>
        <w:t xml:space="preserve">БОМБА – ПУЛЯ – </w:t>
      </w:r>
      <w:r w:rsidRPr="0017471F">
        <w:rPr>
          <w:b/>
          <w:u w:val="single"/>
        </w:rPr>
        <w:t>ГРАНАТА</w:t>
      </w:r>
      <w:r w:rsidRPr="0017471F">
        <w:rPr>
          <w:b/>
        </w:rPr>
        <w:t xml:space="preserve"> – МИНА</w:t>
      </w:r>
    </w:p>
    <w:p w:rsidR="00447952" w:rsidRDefault="00447952" w:rsidP="00447952">
      <w:pPr>
        <w:rPr>
          <w:b/>
        </w:rPr>
      </w:pPr>
      <w:r w:rsidRPr="0017471F">
        <w:rPr>
          <w:b/>
          <w:u w:val="single"/>
        </w:rPr>
        <w:t>МЕДВЕЖОНОК</w:t>
      </w:r>
      <w:r w:rsidRPr="0017471F">
        <w:rPr>
          <w:b/>
        </w:rPr>
        <w:t xml:space="preserve"> – ЕЖОНОК – ЛИСЁНОК</w:t>
      </w:r>
    </w:p>
    <w:p w:rsidR="00D52703" w:rsidRDefault="00D52703" w:rsidP="00447952">
      <w:pPr>
        <w:rPr>
          <w:b/>
        </w:rPr>
      </w:pPr>
    </w:p>
    <w:p w:rsidR="00D52703" w:rsidRPr="0017471F" w:rsidRDefault="00D52703" w:rsidP="00447952">
      <w:pPr>
        <w:rPr>
          <w:b/>
        </w:rPr>
      </w:pPr>
    </w:p>
    <w:p w:rsidR="00447952" w:rsidRPr="0017471F" w:rsidRDefault="00447952" w:rsidP="00447952">
      <w:pPr>
        <w:rPr>
          <w:b/>
        </w:rPr>
      </w:pPr>
    </w:p>
    <w:p w:rsidR="00447952" w:rsidRPr="0017471F" w:rsidRDefault="00447952" w:rsidP="00447952">
      <w:pPr>
        <w:ind w:left="-540"/>
        <w:rPr>
          <w:b/>
          <w:i/>
        </w:rPr>
      </w:pPr>
      <w:r w:rsidRPr="0017471F">
        <w:rPr>
          <w:b/>
          <w:i/>
        </w:rPr>
        <w:lastRenderedPageBreak/>
        <w:t xml:space="preserve">«Подскажи словечко» </w:t>
      </w:r>
    </w:p>
    <w:p w:rsidR="00447952" w:rsidRPr="0017471F" w:rsidRDefault="00447952" w:rsidP="00447952">
      <w:pPr>
        <w:ind w:left="-540"/>
      </w:pPr>
      <w:r w:rsidRPr="0017471F">
        <w:t xml:space="preserve">      Логопед произносит четверостишие по лексической теме, не договаривая последнее слово. Дети должны сказать это слово. Например:</w:t>
      </w:r>
    </w:p>
    <w:p w:rsidR="00447952" w:rsidRPr="0017471F" w:rsidRDefault="00447952" w:rsidP="00447952">
      <w:pPr>
        <w:ind w:left="-540"/>
      </w:pPr>
    </w:p>
    <w:p w:rsidR="00447952" w:rsidRPr="0017471F" w:rsidRDefault="00447952" w:rsidP="00447952">
      <w:pPr>
        <w:rPr>
          <w:i/>
        </w:rPr>
      </w:pPr>
      <w:r w:rsidRPr="0017471F">
        <w:rPr>
          <w:i/>
        </w:rPr>
        <w:t xml:space="preserve">«Без разгона ввысь взлетает, </w:t>
      </w:r>
    </w:p>
    <w:p w:rsidR="00447952" w:rsidRPr="0017471F" w:rsidRDefault="00447952" w:rsidP="00447952">
      <w:pPr>
        <w:rPr>
          <w:i/>
        </w:rPr>
      </w:pPr>
      <w:r w:rsidRPr="0017471F">
        <w:rPr>
          <w:i/>
        </w:rPr>
        <w:t xml:space="preserve">Стрекозу напоминает, </w:t>
      </w:r>
    </w:p>
    <w:p w:rsidR="00447952" w:rsidRPr="0017471F" w:rsidRDefault="00447952" w:rsidP="00447952">
      <w:pPr>
        <w:rPr>
          <w:i/>
        </w:rPr>
      </w:pPr>
      <w:r w:rsidRPr="0017471F">
        <w:rPr>
          <w:i/>
        </w:rPr>
        <w:t>Отправляется в полёт</w:t>
      </w:r>
    </w:p>
    <w:p w:rsidR="00447952" w:rsidRDefault="00447952" w:rsidP="00447952">
      <w:pPr>
        <w:rPr>
          <w:i/>
        </w:rPr>
      </w:pPr>
      <w:r w:rsidRPr="0017471F">
        <w:rPr>
          <w:i/>
        </w:rPr>
        <w:t>Винтокрылый … (вертолёт)».</w:t>
      </w:r>
    </w:p>
    <w:p w:rsidR="00447952" w:rsidRPr="0017471F" w:rsidRDefault="00447952" w:rsidP="00447952">
      <w:pPr>
        <w:rPr>
          <w:i/>
        </w:rPr>
      </w:pPr>
    </w:p>
    <w:p w:rsidR="00447952" w:rsidRPr="0017471F" w:rsidRDefault="00447952" w:rsidP="00447952">
      <w:pPr>
        <w:rPr>
          <w:i/>
        </w:rPr>
      </w:pPr>
      <w:r w:rsidRPr="0017471F">
        <w:rPr>
          <w:i/>
        </w:rPr>
        <w:t>«Быть мне нужно очень колкой:</w:t>
      </w:r>
    </w:p>
    <w:p w:rsidR="00447952" w:rsidRPr="0017471F" w:rsidRDefault="00447952" w:rsidP="00447952">
      <w:pPr>
        <w:rPr>
          <w:i/>
        </w:rPr>
      </w:pPr>
      <w:r w:rsidRPr="0017471F">
        <w:rPr>
          <w:i/>
        </w:rPr>
        <w:t>Как иначе шить … (иголкой)!»</w:t>
      </w:r>
    </w:p>
    <w:p w:rsidR="00447952" w:rsidRPr="0017471F" w:rsidRDefault="00447952" w:rsidP="00447952">
      <w:pPr>
        <w:rPr>
          <w:i/>
        </w:rPr>
      </w:pPr>
    </w:p>
    <w:p w:rsidR="00447952" w:rsidRPr="0017471F" w:rsidRDefault="00447952" w:rsidP="00447952">
      <w:pPr>
        <w:rPr>
          <w:i/>
        </w:rPr>
      </w:pPr>
      <w:r w:rsidRPr="0017471F">
        <w:rPr>
          <w:i/>
        </w:rPr>
        <w:t xml:space="preserve">«Протянул свой длинный нос </w:t>
      </w:r>
    </w:p>
    <w:p w:rsidR="00447952" w:rsidRPr="0017471F" w:rsidRDefault="00447952" w:rsidP="00447952">
      <w:pPr>
        <w:rPr>
          <w:i/>
        </w:rPr>
      </w:pPr>
      <w:r w:rsidRPr="0017471F">
        <w:rPr>
          <w:i/>
        </w:rPr>
        <w:t>На два метра … (пылесос)».</w:t>
      </w:r>
    </w:p>
    <w:p w:rsidR="00447952" w:rsidRPr="0017471F" w:rsidRDefault="00447952" w:rsidP="00447952">
      <w:pPr>
        <w:rPr>
          <w:i/>
        </w:rPr>
      </w:pPr>
    </w:p>
    <w:p w:rsidR="00447952" w:rsidRPr="0017471F" w:rsidRDefault="00447952" w:rsidP="00447952">
      <w:pPr>
        <w:rPr>
          <w:i/>
        </w:rPr>
      </w:pPr>
      <w:r w:rsidRPr="0017471F">
        <w:rPr>
          <w:i/>
        </w:rPr>
        <w:t>«Нам подскажут вес весы,</w:t>
      </w:r>
    </w:p>
    <w:p w:rsidR="00447952" w:rsidRPr="0017471F" w:rsidRDefault="00447952" w:rsidP="00447952">
      <w:pPr>
        <w:rPr>
          <w:i/>
        </w:rPr>
      </w:pPr>
      <w:r w:rsidRPr="0017471F">
        <w:rPr>
          <w:i/>
        </w:rPr>
        <w:t>А который час - … (часы)».</w:t>
      </w:r>
    </w:p>
    <w:p w:rsidR="00447952" w:rsidRPr="0017471F" w:rsidRDefault="00447952" w:rsidP="00447952">
      <w:pPr>
        <w:rPr>
          <w:i/>
        </w:rPr>
      </w:pPr>
    </w:p>
    <w:p w:rsidR="00447952" w:rsidRPr="0017471F" w:rsidRDefault="00447952" w:rsidP="00447952">
      <w:pPr>
        <w:rPr>
          <w:i/>
        </w:rPr>
      </w:pPr>
      <w:r w:rsidRPr="0017471F">
        <w:rPr>
          <w:i/>
        </w:rPr>
        <w:t>«Миша делает зарядку,</w:t>
      </w:r>
    </w:p>
    <w:p w:rsidR="00447952" w:rsidRPr="0017471F" w:rsidRDefault="00447952" w:rsidP="00447952">
      <w:pPr>
        <w:rPr>
          <w:i/>
        </w:rPr>
      </w:pPr>
      <w:r w:rsidRPr="0017471F">
        <w:rPr>
          <w:i/>
        </w:rPr>
        <w:t>А Иван копает … (грядку)».</w:t>
      </w:r>
    </w:p>
    <w:p w:rsidR="00447952" w:rsidRPr="0017471F" w:rsidRDefault="00447952" w:rsidP="00447952">
      <w:pPr>
        <w:rPr>
          <w:i/>
        </w:rPr>
      </w:pPr>
    </w:p>
    <w:p w:rsidR="00447952" w:rsidRPr="0017471F" w:rsidRDefault="00447952" w:rsidP="00447952">
      <w:pPr>
        <w:rPr>
          <w:i/>
        </w:rPr>
      </w:pPr>
      <w:r w:rsidRPr="0017471F">
        <w:rPr>
          <w:i/>
        </w:rPr>
        <w:t xml:space="preserve">«Утром выглянем в оконце – </w:t>
      </w:r>
    </w:p>
    <w:p w:rsidR="00447952" w:rsidRPr="0017471F" w:rsidRDefault="00447952" w:rsidP="00447952">
      <w:pPr>
        <w:rPr>
          <w:i/>
        </w:rPr>
      </w:pPr>
      <w:r w:rsidRPr="0017471F">
        <w:rPr>
          <w:i/>
        </w:rPr>
        <w:t>Нам навстречу светит … (солнце)».</w:t>
      </w:r>
    </w:p>
    <w:p w:rsidR="00447952" w:rsidRPr="0017471F" w:rsidRDefault="00447952" w:rsidP="00447952">
      <w:pPr>
        <w:rPr>
          <w:i/>
        </w:rPr>
      </w:pPr>
    </w:p>
    <w:p w:rsidR="00447952" w:rsidRPr="0017471F" w:rsidRDefault="00447952" w:rsidP="00447952">
      <w:pPr>
        <w:rPr>
          <w:i/>
        </w:rPr>
      </w:pPr>
      <w:r w:rsidRPr="0017471F">
        <w:rPr>
          <w:i/>
        </w:rPr>
        <w:t>«Ночью светит нам она, белолицая … (луна)».</w:t>
      </w:r>
    </w:p>
    <w:p w:rsidR="00447952" w:rsidRPr="0017471F" w:rsidRDefault="00447952" w:rsidP="00447952">
      <w:pPr>
        <w:rPr>
          <w:i/>
        </w:rPr>
      </w:pPr>
    </w:p>
    <w:p w:rsidR="00447952" w:rsidRPr="0017471F" w:rsidRDefault="00447952" w:rsidP="00447952">
      <w:pPr>
        <w:rPr>
          <w:i/>
        </w:rPr>
      </w:pPr>
      <w:r w:rsidRPr="0017471F">
        <w:rPr>
          <w:i/>
        </w:rPr>
        <w:t>«В деревянные дворцы возвращаются … (скворцы)».</w:t>
      </w:r>
    </w:p>
    <w:p w:rsidR="00447952" w:rsidRPr="0017471F" w:rsidRDefault="00447952" w:rsidP="00447952">
      <w:pPr>
        <w:rPr>
          <w:i/>
        </w:rPr>
      </w:pPr>
    </w:p>
    <w:p w:rsidR="00447952" w:rsidRPr="0017471F" w:rsidRDefault="00447952" w:rsidP="00447952">
      <w:pPr>
        <w:rPr>
          <w:i/>
        </w:rPr>
      </w:pPr>
      <w:r w:rsidRPr="0017471F">
        <w:rPr>
          <w:i/>
        </w:rPr>
        <w:t>«И в столовой, и на кухне, в ресторане – и везде:</w:t>
      </w:r>
    </w:p>
    <w:p w:rsidR="00447952" w:rsidRPr="0017471F" w:rsidRDefault="00447952" w:rsidP="00D52703">
      <w:pPr>
        <w:rPr>
          <w:i/>
        </w:rPr>
      </w:pPr>
      <w:r w:rsidRPr="0017471F">
        <w:rPr>
          <w:i/>
        </w:rPr>
        <w:t>Если варят – то в кастрюле, жарят – на … (сковороде)».</w:t>
      </w:r>
    </w:p>
    <w:p w:rsidR="00447952" w:rsidRPr="0017471F" w:rsidRDefault="00447952" w:rsidP="00447952">
      <w:pPr>
        <w:rPr>
          <w:i/>
        </w:rPr>
      </w:pPr>
      <w:r w:rsidRPr="0017471F">
        <w:rPr>
          <w:i/>
        </w:rPr>
        <w:lastRenderedPageBreak/>
        <w:t>«Любим пить по воскресеньям</w:t>
      </w:r>
    </w:p>
    <w:p w:rsidR="00447952" w:rsidRPr="0017471F" w:rsidRDefault="00447952" w:rsidP="00447952">
      <w:pPr>
        <w:rPr>
          <w:i/>
        </w:rPr>
      </w:pPr>
      <w:r w:rsidRPr="0017471F">
        <w:rPr>
          <w:i/>
        </w:rPr>
        <w:t>Чай с малиновым  … (вареньем)».</w:t>
      </w:r>
    </w:p>
    <w:p w:rsidR="00447952" w:rsidRPr="0017471F" w:rsidRDefault="00447952" w:rsidP="00447952">
      <w:pPr>
        <w:rPr>
          <w:i/>
        </w:rPr>
      </w:pPr>
    </w:p>
    <w:p w:rsidR="00447952" w:rsidRPr="0017471F" w:rsidRDefault="00447952" w:rsidP="00447952">
      <w:pPr>
        <w:rPr>
          <w:i/>
        </w:rPr>
      </w:pPr>
      <w:r w:rsidRPr="0017471F">
        <w:rPr>
          <w:i/>
        </w:rPr>
        <w:t xml:space="preserve">«Тем, кто в речку угодил, </w:t>
      </w:r>
    </w:p>
    <w:p w:rsidR="00447952" w:rsidRPr="0017471F" w:rsidRDefault="00447952" w:rsidP="00447952">
      <w:pPr>
        <w:rPr>
          <w:i/>
        </w:rPr>
      </w:pPr>
      <w:r w:rsidRPr="0017471F">
        <w:rPr>
          <w:i/>
        </w:rPr>
        <w:t>Нос откусит … (крокодил)».</w:t>
      </w:r>
    </w:p>
    <w:p w:rsidR="00447952" w:rsidRPr="0017471F" w:rsidRDefault="00447952" w:rsidP="00447952">
      <w:pPr>
        <w:rPr>
          <w:b/>
        </w:rPr>
      </w:pPr>
    </w:p>
    <w:p w:rsidR="00447952" w:rsidRPr="0017471F" w:rsidRDefault="00447952" w:rsidP="00447952">
      <w:pPr>
        <w:jc w:val="center"/>
        <w:rPr>
          <w:b/>
        </w:rPr>
      </w:pPr>
      <w:proofErr w:type="gramStart"/>
      <w:r w:rsidRPr="0017471F">
        <w:rPr>
          <w:b/>
          <w:lang w:val="en-US"/>
        </w:rPr>
        <w:t>IV</w:t>
      </w:r>
      <w:r w:rsidRPr="0017471F">
        <w:rPr>
          <w:b/>
        </w:rPr>
        <w:t xml:space="preserve"> этап.</w:t>
      </w:r>
      <w:proofErr w:type="gramEnd"/>
      <w:r w:rsidRPr="0017471F">
        <w:rPr>
          <w:b/>
        </w:rPr>
        <w:t xml:space="preserve">  Различение слогов (анализ и синтез)</w:t>
      </w:r>
    </w:p>
    <w:p w:rsidR="00447952" w:rsidRPr="0017471F" w:rsidRDefault="00447952" w:rsidP="00447952">
      <w:pPr>
        <w:rPr>
          <w:i/>
        </w:rPr>
      </w:pPr>
    </w:p>
    <w:p w:rsidR="00447952" w:rsidRPr="0017471F" w:rsidRDefault="00447952" w:rsidP="00447952">
      <w:pPr>
        <w:ind w:left="-540" w:firstLine="540"/>
      </w:pPr>
      <w:r w:rsidRPr="0017471F">
        <w:t>На данном этапе дети учатся различать слоги. Обучение проводится в виде игр, которые направлены на анализ и синтез слогов слова.</w:t>
      </w:r>
    </w:p>
    <w:p w:rsidR="00447952" w:rsidRPr="0017471F" w:rsidRDefault="00447952" w:rsidP="00447952">
      <w:pPr>
        <w:ind w:left="-540" w:firstLine="540"/>
      </w:pPr>
    </w:p>
    <w:p w:rsidR="00447952" w:rsidRPr="0017471F" w:rsidRDefault="00447952" w:rsidP="00447952">
      <w:pPr>
        <w:ind w:left="-540" w:firstLine="540"/>
        <w:rPr>
          <w:b/>
          <w:i/>
        </w:rPr>
      </w:pPr>
      <w:r w:rsidRPr="0017471F">
        <w:rPr>
          <w:b/>
          <w:i/>
        </w:rPr>
        <w:t xml:space="preserve"> «Назови лишний слог» </w:t>
      </w:r>
    </w:p>
    <w:p w:rsidR="00447952" w:rsidRPr="0017471F" w:rsidRDefault="00447952" w:rsidP="00447952">
      <w:pPr>
        <w:ind w:left="-540"/>
      </w:pPr>
      <w:r w:rsidRPr="0017471F">
        <w:t xml:space="preserve">Логопед предлагает послушать и определить, какой слог лишний:      </w:t>
      </w:r>
      <w:proofErr w:type="gramStart"/>
      <w:r w:rsidRPr="0017471F">
        <w:rPr>
          <w:b/>
        </w:rPr>
        <w:t xml:space="preserve">НА – НА – НА – </w:t>
      </w:r>
      <w:r w:rsidRPr="0017471F">
        <w:rPr>
          <w:b/>
          <w:u w:val="single"/>
        </w:rPr>
        <w:t>ПА</w:t>
      </w:r>
      <w:r w:rsidRPr="0017471F">
        <w:rPr>
          <w:b/>
        </w:rPr>
        <w:t>.</w:t>
      </w:r>
      <w:proofErr w:type="gramEnd"/>
    </w:p>
    <w:p w:rsidR="00447952" w:rsidRPr="0017471F" w:rsidRDefault="00447952" w:rsidP="00447952">
      <w:pPr>
        <w:ind w:left="-540" w:firstLine="540"/>
        <w:rPr>
          <w:b/>
        </w:rPr>
      </w:pPr>
      <w:r w:rsidRPr="0017471F">
        <w:t xml:space="preserve">Дети определяют, что лишний слог – </w:t>
      </w:r>
      <w:r w:rsidRPr="0017471F">
        <w:rPr>
          <w:b/>
          <w:u w:val="single"/>
        </w:rPr>
        <w:t>ПА</w:t>
      </w:r>
      <w:r w:rsidRPr="0017471F">
        <w:t xml:space="preserve">. Постепенно слоговые ряды усложняются, например:  </w:t>
      </w:r>
      <w:proofErr w:type="gramStart"/>
      <w:r w:rsidRPr="0017471F">
        <w:rPr>
          <w:b/>
        </w:rPr>
        <w:t xml:space="preserve">ПА – </w:t>
      </w:r>
      <w:r w:rsidRPr="0017471F">
        <w:rPr>
          <w:b/>
          <w:u w:val="single"/>
        </w:rPr>
        <w:t xml:space="preserve">ПО </w:t>
      </w:r>
      <w:r w:rsidRPr="0017471F">
        <w:rPr>
          <w:b/>
        </w:rPr>
        <w:t xml:space="preserve">– ПА;  КА – </w:t>
      </w:r>
      <w:r w:rsidRPr="0017471F">
        <w:rPr>
          <w:b/>
          <w:u w:val="single"/>
        </w:rPr>
        <w:t>ГА</w:t>
      </w:r>
      <w:r w:rsidRPr="0017471F">
        <w:rPr>
          <w:b/>
        </w:rPr>
        <w:t xml:space="preserve"> – КА – К А; НА – </w:t>
      </w:r>
      <w:r w:rsidRPr="0017471F">
        <w:rPr>
          <w:b/>
          <w:u w:val="single"/>
        </w:rPr>
        <w:t xml:space="preserve">МА </w:t>
      </w:r>
      <w:r w:rsidRPr="0017471F">
        <w:rPr>
          <w:b/>
        </w:rPr>
        <w:t xml:space="preserve">– НА – НА и т. п. </w:t>
      </w:r>
      <w:proofErr w:type="gramEnd"/>
    </w:p>
    <w:p w:rsidR="00447952" w:rsidRPr="0017471F" w:rsidRDefault="00447952" w:rsidP="00447952">
      <w:pPr>
        <w:ind w:left="-540" w:firstLine="540"/>
        <w:rPr>
          <w:b/>
        </w:rPr>
      </w:pPr>
    </w:p>
    <w:p w:rsidR="00447952" w:rsidRPr="0017471F" w:rsidRDefault="00447952" w:rsidP="00447952">
      <w:pPr>
        <w:ind w:left="-540" w:firstLine="540"/>
        <w:rPr>
          <w:b/>
        </w:rPr>
      </w:pPr>
      <w:r w:rsidRPr="0017471F">
        <w:rPr>
          <w:b/>
          <w:i/>
        </w:rPr>
        <w:t>«Зелёный – красный»</w:t>
      </w:r>
    </w:p>
    <w:p w:rsidR="00447952" w:rsidRPr="0017471F" w:rsidRDefault="00447952" w:rsidP="00447952">
      <w:pPr>
        <w:ind w:left="-540" w:firstLine="540"/>
        <w:rPr>
          <w:b/>
        </w:rPr>
      </w:pPr>
      <w:r w:rsidRPr="0017471F">
        <w:t xml:space="preserve">Детям предлагается внимательно слушать, какие слоги будут говорить один из детей и логопед: «Послушайте, если я скажу, так же, как произнес водящий, вы поднимите зеленый кружок, если я ошибусь, вы поднимите красный кружок. Начали». Логопед вызывает водящего и на ухо говорит ему какой-либо слог, например </w:t>
      </w:r>
      <w:r w:rsidRPr="0017471F">
        <w:rPr>
          <w:b/>
          <w:u w:val="single"/>
        </w:rPr>
        <w:t>ТА</w:t>
      </w:r>
      <w:r w:rsidRPr="0017471F">
        <w:t xml:space="preserve">. Ребенок вслух повторяет его. Затем логопед называет или тот же самый слог, или оппозиционный (по глухости – звонкости). Дети соответственно поднимают кружок определенного цвета. При этом логопед контролирует правильность выполнения задания каждым из детей и легко обнаруживает тех, кто имеет затруднения в дифференцировке слогов, а затем проводит с этими детьми дополнительные занятия. </w:t>
      </w:r>
    </w:p>
    <w:p w:rsidR="00447952" w:rsidRPr="0017471F" w:rsidRDefault="00447952" w:rsidP="00447952">
      <w:pPr>
        <w:ind w:left="-540" w:firstLine="540"/>
      </w:pPr>
      <w:r w:rsidRPr="0017471F">
        <w:lastRenderedPageBreak/>
        <w:t>Эти игры должны варьироваться за счет подбора слогов с учётом произносительных возможностей детей и последовательности изучения звуков в целом. При этом логопед всегда сам называет первый слог.</w:t>
      </w:r>
    </w:p>
    <w:p w:rsidR="00447952" w:rsidRPr="0017471F" w:rsidRDefault="00447952" w:rsidP="00447952">
      <w:pPr>
        <w:ind w:left="-540" w:firstLine="540"/>
      </w:pPr>
    </w:p>
    <w:p w:rsidR="00447952" w:rsidRPr="0017471F" w:rsidRDefault="00447952" w:rsidP="00447952">
      <w:pPr>
        <w:ind w:left="-540" w:firstLine="540"/>
        <w:rPr>
          <w:b/>
          <w:i/>
        </w:rPr>
      </w:pPr>
      <w:r w:rsidRPr="0017471F">
        <w:rPr>
          <w:b/>
          <w:i/>
        </w:rPr>
        <w:t>«Назови по порядку слоги»</w:t>
      </w:r>
    </w:p>
    <w:p w:rsidR="003C66DE" w:rsidRDefault="00447952" w:rsidP="00447952">
      <w:pPr>
        <w:ind w:left="-540" w:firstLine="540"/>
      </w:pPr>
      <w:r w:rsidRPr="0017471F">
        <w:t xml:space="preserve">Логопед произносит слово, дети говорят, какой слог 1-й, какой – 2-й. Например: </w:t>
      </w:r>
      <w:r w:rsidRPr="0017471F">
        <w:rPr>
          <w:b/>
        </w:rPr>
        <w:t>САДЫ – 1-й слог СА-, 2-й слог</w:t>
      </w:r>
      <w:proofErr w:type="gramStart"/>
      <w:r w:rsidRPr="0017471F">
        <w:rPr>
          <w:b/>
        </w:rPr>
        <w:t xml:space="preserve"> - -</w:t>
      </w:r>
      <w:proofErr w:type="gramEnd"/>
      <w:r w:rsidRPr="0017471F">
        <w:rPr>
          <w:b/>
        </w:rPr>
        <w:t xml:space="preserve">ДЫ. </w:t>
      </w:r>
      <w:r w:rsidRPr="0017471F">
        <w:t>Вначале берутся слова из 2-х слогов (ВОДА, ПОЛЕ, ЛУНА, УТРО, НЕБО, КОСМОС…). Произнося слова послогами, дети на каждый слог делают хлопок в ладоши.</w:t>
      </w:r>
    </w:p>
    <w:p w:rsidR="00447952" w:rsidRPr="0017471F" w:rsidRDefault="00447952" w:rsidP="00447952">
      <w:pPr>
        <w:ind w:left="-540" w:firstLine="540"/>
      </w:pPr>
    </w:p>
    <w:p w:rsidR="00447952" w:rsidRPr="0017471F" w:rsidRDefault="00447952" w:rsidP="00447952">
      <w:pPr>
        <w:ind w:left="-540" w:firstLine="540"/>
        <w:rPr>
          <w:b/>
          <w:i/>
        </w:rPr>
      </w:pPr>
      <w:r w:rsidRPr="0017471F">
        <w:rPr>
          <w:b/>
          <w:i/>
        </w:rPr>
        <w:t xml:space="preserve">«Составь  слово из слогов» </w:t>
      </w:r>
    </w:p>
    <w:p w:rsidR="00447952" w:rsidRPr="0017471F" w:rsidRDefault="00447952" w:rsidP="00447952">
      <w:pPr>
        <w:ind w:left="-540" w:firstLine="540"/>
        <w:rPr>
          <w:b/>
        </w:rPr>
      </w:pPr>
      <w:r w:rsidRPr="0017471F">
        <w:t xml:space="preserve">Логопед чётко произносит слоги, а дети должны повторять слоги за логопедом, одновременно отхлопывая в ладоши. Затем дети говорят, какое слово получилось. </w:t>
      </w:r>
      <w:r w:rsidRPr="0017471F">
        <w:rPr>
          <w:b/>
        </w:rPr>
        <w:t>Л</w:t>
      </w:r>
      <w:proofErr w:type="gramStart"/>
      <w:r w:rsidRPr="0017471F">
        <w:rPr>
          <w:b/>
        </w:rPr>
        <w:t>У-</w:t>
      </w:r>
      <w:proofErr w:type="gramEnd"/>
      <w:r w:rsidRPr="0017471F">
        <w:rPr>
          <w:b/>
        </w:rPr>
        <w:t xml:space="preserve"> , -НА = ЛУНА;  УТ-, -РО = УТРО; КОС-, -МОС = КОСМОС…</w:t>
      </w:r>
    </w:p>
    <w:p w:rsidR="00447952" w:rsidRPr="0017471F" w:rsidRDefault="00447952" w:rsidP="00447952">
      <w:pPr>
        <w:ind w:left="-540"/>
        <w:rPr>
          <w:b/>
        </w:rPr>
      </w:pPr>
    </w:p>
    <w:p w:rsidR="00447952" w:rsidRPr="0017471F" w:rsidRDefault="00447952" w:rsidP="00447952">
      <w:pPr>
        <w:ind w:left="-540"/>
        <w:rPr>
          <w:b/>
          <w:i/>
        </w:rPr>
      </w:pPr>
      <w:r w:rsidRPr="0017471F">
        <w:rPr>
          <w:b/>
          <w:i/>
        </w:rPr>
        <w:t xml:space="preserve">         «Паровозик и вагончики»</w:t>
      </w:r>
    </w:p>
    <w:p w:rsidR="00447952" w:rsidRPr="0017471F" w:rsidRDefault="00447952" w:rsidP="00447952">
      <w:pPr>
        <w:ind w:left="-540"/>
      </w:pPr>
      <w:r w:rsidRPr="0017471F">
        <w:t xml:space="preserve"> На паровозик кладётся картинка. Паровоз – это слово, ребёнок называет слово, затем  делит слово на слоги, присоединяя к паровозу вагончики. Если в слове 1 слог, то к паровозу присоединяется  1 вагончик, если 2 слога – 2 вагончика и т.д.</w:t>
      </w:r>
    </w:p>
    <w:p w:rsidR="00447952" w:rsidRPr="0017471F" w:rsidRDefault="00447952" w:rsidP="00447952"/>
    <w:p w:rsidR="00447952" w:rsidRPr="0017471F" w:rsidRDefault="00447952" w:rsidP="00447952">
      <w:pPr>
        <w:ind w:left="-540"/>
        <w:rPr>
          <w:b/>
          <w:i/>
        </w:rPr>
      </w:pPr>
      <w:r w:rsidRPr="0017471F">
        <w:rPr>
          <w:b/>
          <w:i/>
        </w:rPr>
        <w:t xml:space="preserve">        «Тучка и зонтик»</w:t>
      </w:r>
    </w:p>
    <w:p w:rsidR="00447952" w:rsidRPr="0017471F" w:rsidRDefault="00447952" w:rsidP="00447952">
      <w:pPr>
        <w:ind w:left="-540"/>
      </w:pPr>
      <w:r w:rsidRPr="0017471F">
        <w:t>На тучку кладётся  картинка. Дети называют её и при помощи капелек, падающих на зонтик, показывают количество слогов в слове.</w:t>
      </w:r>
    </w:p>
    <w:p w:rsidR="00447952" w:rsidRPr="0017471F" w:rsidRDefault="00447952" w:rsidP="00447952"/>
    <w:p w:rsidR="00447952" w:rsidRPr="0017471F" w:rsidRDefault="00447952" w:rsidP="00447952">
      <w:pPr>
        <w:ind w:left="-540"/>
        <w:rPr>
          <w:b/>
          <w:i/>
        </w:rPr>
      </w:pPr>
      <w:r w:rsidRPr="0017471F">
        <w:rPr>
          <w:b/>
          <w:i/>
        </w:rPr>
        <w:t xml:space="preserve">        «Гусеница»</w:t>
      </w:r>
    </w:p>
    <w:p w:rsidR="00447952" w:rsidRPr="00D52703" w:rsidRDefault="00447952" w:rsidP="00D52703">
      <w:pPr>
        <w:ind w:left="-540"/>
      </w:pPr>
      <w:r w:rsidRPr="0017471F">
        <w:t xml:space="preserve">Логопед показывает гусеницу,  разделённую на части, нужно с её помощью показать, сколько в слове слогов. Если в слове 1 слог, то к голове гусеницы присоединяется 1 часть, если 2 слога – 2 части и т.д. </w:t>
      </w:r>
    </w:p>
    <w:p w:rsidR="00447952" w:rsidRPr="0017471F" w:rsidRDefault="00447952" w:rsidP="00447952">
      <w:pPr>
        <w:jc w:val="center"/>
        <w:rPr>
          <w:b/>
        </w:rPr>
      </w:pPr>
      <w:proofErr w:type="gramStart"/>
      <w:r w:rsidRPr="0017471F">
        <w:rPr>
          <w:b/>
          <w:lang w:val="en-US"/>
        </w:rPr>
        <w:lastRenderedPageBreak/>
        <w:t>V</w:t>
      </w:r>
      <w:r w:rsidRPr="0017471F">
        <w:rPr>
          <w:b/>
        </w:rPr>
        <w:t xml:space="preserve"> этап.</w:t>
      </w:r>
      <w:proofErr w:type="gramEnd"/>
      <w:r w:rsidRPr="0017471F">
        <w:rPr>
          <w:b/>
        </w:rPr>
        <w:t xml:space="preserve"> Различение фонем родного языка</w:t>
      </w:r>
    </w:p>
    <w:p w:rsidR="00447952" w:rsidRPr="0017471F" w:rsidRDefault="00447952" w:rsidP="00447952">
      <w:pPr>
        <w:ind w:left="-539" w:firstLine="540"/>
      </w:pPr>
      <w:r w:rsidRPr="0017471F">
        <w:t>На этом этапе работа начинается с дифференциации гласных звуков. Предлагаются такие игры.</w:t>
      </w:r>
    </w:p>
    <w:p w:rsidR="00447952" w:rsidRPr="0017471F" w:rsidRDefault="00447952" w:rsidP="00447952">
      <w:pPr>
        <w:ind w:left="-539" w:firstLine="540"/>
      </w:pPr>
    </w:p>
    <w:p w:rsidR="00447952" w:rsidRPr="0017471F" w:rsidRDefault="00447952" w:rsidP="00447952">
      <w:pPr>
        <w:ind w:left="-539" w:firstLine="540"/>
        <w:rPr>
          <w:b/>
          <w:i/>
        </w:rPr>
      </w:pPr>
      <w:r w:rsidRPr="0017471F">
        <w:rPr>
          <w:b/>
          <w:i/>
        </w:rPr>
        <w:t>«Чей звук?»</w:t>
      </w:r>
    </w:p>
    <w:p w:rsidR="00447952" w:rsidRPr="0017471F" w:rsidRDefault="00447952" w:rsidP="00447952">
      <w:pPr>
        <w:ind w:left="-539" w:firstLine="540"/>
      </w:pPr>
      <w:r w:rsidRPr="0017471F">
        <w:t>Логопед раздает детям картинки с изображением поезда, ребёнка, медвежонка и объясняет: «Поезд гудит у-у-у-у, ребёнок плачет а-а-а-а-а, медвежонок поет и-и-и-и». Далее логопед произносит каждый звук длительно (а-а-а-а, у-у-у-у, и-и-и-и), а дети поднимают соответствующие картинки.</w:t>
      </w:r>
    </w:p>
    <w:p w:rsidR="00447952" w:rsidRPr="0017471F" w:rsidRDefault="00447952" w:rsidP="00447952">
      <w:pPr>
        <w:ind w:left="-539" w:firstLine="540"/>
      </w:pPr>
      <w:r w:rsidRPr="0017471F">
        <w:t xml:space="preserve">  Усложненный вариант игры:</w:t>
      </w:r>
    </w:p>
    <w:p w:rsidR="00447952" w:rsidRPr="0017471F" w:rsidRDefault="00447952" w:rsidP="00447952">
      <w:pPr>
        <w:ind w:left="-539" w:firstLine="540"/>
      </w:pPr>
      <w:r w:rsidRPr="0017471F">
        <w:t>а) логопед  произносит звуки кратко;</w:t>
      </w:r>
    </w:p>
    <w:p w:rsidR="00447952" w:rsidRPr="0017471F" w:rsidRDefault="00447952" w:rsidP="00447952">
      <w:pPr>
        <w:ind w:left="-539" w:firstLine="540"/>
        <w:rPr>
          <w:i/>
        </w:rPr>
      </w:pPr>
      <w:r w:rsidRPr="0017471F">
        <w:t xml:space="preserve">б) вместо картинок дети получают цветовые символы гласных звуков (фишки красного цвета), например, </w:t>
      </w:r>
      <w:r w:rsidRPr="0017471F">
        <w:rPr>
          <w:i/>
        </w:rPr>
        <w:t>[а,  у, и].</w:t>
      </w:r>
    </w:p>
    <w:p w:rsidR="00447952" w:rsidRPr="0017471F" w:rsidRDefault="00447952" w:rsidP="00447952">
      <w:pPr>
        <w:ind w:left="-539" w:firstLine="540"/>
      </w:pPr>
      <w:r w:rsidRPr="0017471F">
        <w:t>в) в ряд гласных [</w:t>
      </w:r>
      <w:r w:rsidRPr="0017471F">
        <w:rPr>
          <w:i/>
        </w:rPr>
        <w:t>а, у, и</w:t>
      </w:r>
      <w:r w:rsidRPr="0017471F">
        <w:t>] включают другие звуки, например [</w:t>
      </w:r>
      <w:r w:rsidRPr="0017471F">
        <w:rPr>
          <w:i/>
        </w:rPr>
        <w:t>о, ы, э</w:t>
      </w:r>
      <w:r w:rsidRPr="0017471F">
        <w:t>] на которые дети не должны реагировать.</w:t>
      </w:r>
    </w:p>
    <w:p w:rsidR="00447952" w:rsidRPr="0017471F" w:rsidRDefault="00447952" w:rsidP="00447952">
      <w:pPr>
        <w:ind w:left="-539" w:firstLine="540"/>
      </w:pPr>
      <w:r w:rsidRPr="0017471F">
        <w:t xml:space="preserve">Аналогичным образом проводится работа по дифференциации согласных фонем. </w:t>
      </w:r>
    </w:p>
    <w:p w:rsidR="00447952" w:rsidRPr="0017471F" w:rsidRDefault="00447952" w:rsidP="00447952">
      <w:pPr>
        <w:ind w:left="-539" w:firstLine="540"/>
      </w:pPr>
    </w:p>
    <w:p w:rsidR="00447952" w:rsidRPr="0017471F" w:rsidRDefault="00447952" w:rsidP="00447952">
      <w:pPr>
        <w:ind w:left="-539"/>
        <w:rPr>
          <w:b/>
          <w:i/>
        </w:rPr>
      </w:pPr>
      <w:r w:rsidRPr="0017471F">
        <w:rPr>
          <w:b/>
          <w:i/>
        </w:rPr>
        <w:t xml:space="preserve">        «Подними руку, когда услышишь голос»</w:t>
      </w:r>
    </w:p>
    <w:p w:rsidR="00447952" w:rsidRPr="0017471F" w:rsidRDefault="00447952" w:rsidP="00447952">
      <w:pPr>
        <w:ind w:left="-539"/>
      </w:pPr>
      <w:proofErr w:type="gramStart"/>
      <w:r w:rsidRPr="0017471F">
        <w:t>Логопед произносит гласные звуки [а], [о], [и], [у], [э], [ы] вслух и шёпотом (вразбивку).</w:t>
      </w:r>
      <w:proofErr w:type="gramEnd"/>
      <w:r w:rsidRPr="0017471F">
        <w:t xml:space="preserve"> Дети должны поднять руку только тогда, когда услышат голос (гласный звук). </w:t>
      </w:r>
    </w:p>
    <w:p w:rsidR="00447952" w:rsidRPr="0017471F" w:rsidRDefault="00447952" w:rsidP="00447952">
      <w:pPr>
        <w:ind w:left="-539"/>
      </w:pPr>
    </w:p>
    <w:p w:rsidR="00447952" w:rsidRPr="0017471F" w:rsidRDefault="00447952" w:rsidP="00447952">
      <w:pPr>
        <w:ind w:left="-539"/>
        <w:rPr>
          <w:b/>
          <w:i/>
        </w:rPr>
      </w:pPr>
      <w:r w:rsidRPr="0017471F">
        <w:rPr>
          <w:b/>
          <w:i/>
        </w:rPr>
        <w:t xml:space="preserve">«Подними руку, когда услышишь гласный звук </w:t>
      </w:r>
      <w:proofErr w:type="gramStart"/>
      <w:r w:rsidRPr="0017471F">
        <w:rPr>
          <w:b/>
          <w:i/>
        </w:rPr>
        <w:t xml:space="preserve">[ </w:t>
      </w:r>
      <w:proofErr w:type="gramEnd"/>
      <w:r w:rsidRPr="0017471F">
        <w:rPr>
          <w:b/>
          <w:i/>
        </w:rPr>
        <w:t>а]»</w:t>
      </w:r>
    </w:p>
    <w:p w:rsidR="00447952" w:rsidRPr="0017471F" w:rsidRDefault="00447952" w:rsidP="00447952">
      <w:pPr>
        <w:ind w:left="-539"/>
      </w:pPr>
      <w:r w:rsidRPr="0017471F">
        <w:t xml:space="preserve">Логопед произносит ряд  звуков: [в, г, </w:t>
      </w:r>
      <w:proofErr w:type="gramStart"/>
      <w:r w:rsidRPr="0017471F">
        <w:t>п</w:t>
      </w:r>
      <w:proofErr w:type="gramEnd"/>
      <w:r w:rsidRPr="0017471F">
        <w:t>, а, м, ш, о, а, д …]. Дети поднимают руку только тогда, когда слышат звук [а]. Далее аналогично с другими гласными звуками  [о, у, и, э, ы]. Усложняем задания, произнося слоги, слова. Дети должны поднять руку или фишку, если в слоге и в слове есть заданный звук.</w:t>
      </w:r>
    </w:p>
    <w:p w:rsidR="00447952" w:rsidRPr="0017471F" w:rsidRDefault="00447952" w:rsidP="00447952">
      <w:pPr>
        <w:ind w:left="-539"/>
        <w:rPr>
          <w:b/>
          <w:i/>
        </w:rPr>
      </w:pPr>
      <w:r w:rsidRPr="0017471F">
        <w:rPr>
          <w:b/>
          <w:i/>
        </w:rPr>
        <w:lastRenderedPageBreak/>
        <w:t xml:space="preserve">«Поймай звук в ладошки» </w:t>
      </w:r>
    </w:p>
    <w:p w:rsidR="00447952" w:rsidRDefault="00447952" w:rsidP="00447952">
      <w:pPr>
        <w:ind w:left="-539"/>
      </w:pPr>
      <w:r w:rsidRPr="0017471F">
        <w:t xml:space="preserve">Логопед произносит сначала звуки, затем слоги и, наконец,  слова. Дети «ловят»  в ладошкизаданный звук. Например: «Поймайте в ладошки звук [з]». Логопед произносит звуки [а, м, з, </w:t>
      </w:r>
      <w:proofErr w:type="gramStart"/>
      <w:r w:rsidRPr="0017471F">
        <w:t>р</w:t>
      </w:r>
      <w:proofErr w:type="gramEnd"/>
      <w:r w:rsidRPr="0017471F">
        <w:t>, к, з], потом слоги: ВА, ГО, ЗА, РО, ЗА, ЛА, МУ, ЗУ и, наконец, сл</w:t>
      </w:r>
      <w:r>
        <w:t>ова: ЗАЙКА, МАЙКА, БАЙКА, ШАЙКА</w:t>
      </w:r>
    </w:p>
    <w:p w:rsidR="00447952" w:rsidRPr="0017471F" w:rsidRDefault="00447952" w:rsidP="00447952">
      <w:pPr>
        <w:ind w:left="-539"/>
      </w:pPr>
    </w:p>
    <w:p w:rsidR="00447952" w:rsidRPr="0017471F" w:rsidRDefault="00447952" w:rsidP="00447952">
      <w:pPr>
        <w:ind w:left="-539"/>
        <w:rPr>
          <w:b/>
        </w:rPr>
      </w:pPr>
      <w:r w:rsidRPr="007923F9">
        <w:rPr>
          <w:b/>
          <w:i/>
        </w:rPr>
        <w:t>«Бабочки</w:t>
      </w:r>
      <w:r w:rsidRPr="0017471F">
        <w:rPr>
          <w:b/>
        </w:rPr>
        <w:t xml:space="preserve">» </w:t>
      </w:r>
    </w:p>
    <w:p w:rsidR="00447952" w:rsidRPr="0017471F" w:rsidRDefault="00447952" w:rsidP="00447952">
      <w:pPr>
        <w:ind w:left="-539"/>
      </w:pPr>
      <w:r w:rsidRPr="0017471F">
        <w:t xml:space="preserve">Логопед предлагает усадить красных бабочек на ромашку. </w:t>
      </w:r>
      <w:proofErr w:type="gramStart"/>
      <w:r w:rsidRPr="0017471F">
        <w:t>Красные бабочки – это гласные звуки [а, о, у, и, ы, э].</w:t>
      </w:r>
      <w:proofErr w:type="gramEnd"/>
      <w:r w:rsidRPr="0017471F">
        <w:t xml:space="preserve"> Логопед произносит звуки, а ребёнок усаживает  бабочку на ромашку только тогда, когда услышит гласный звук.</w:t>
      </w:r>
    </w:p>
    <w:p w:rsidR="00447952" w:rsidRPr="0017471F" w:rsidRDefault="00447952" w:rsidP="00447952"/>
    <w:p w:rsidR="00447952" w:rsidRPr="0017471F" w:rsidRDefault="00447952" w:rsidP="00447952">
      <w:pPr>
        <w:jc w:val="center"/>
        <w:rPr>
          <w:b/>
        </w:rPr>
      </w:pPr>
      <w:proofErr w:type="gramStart"/>
      <w:r w:rsidRPr="0017471F">
        <w:rPr>
          <w:b/>
          <w:lang w:val="en-US"/>
        </w:rPr>
        <w:t>VI</w:t>
      </w:r>
      <w:r w:rsidRPr="0017471F">
        <w:rPr>
          <w:b/>
        </w:rPr>
        <w:t xml:space="preserve"> этап.</w:t>
      </w:r>
      <w:proofErr w:type="gramEnd"/>
      <w:r w:rsidRPr="0017471F">
        <w:rPr>
          <w:b/>
        </w:rPr>
        <w:t xml:space="preserve"> Формирование навыков звукового анализа и синтеза</w:t>
      </w:r>
    </w:p>
    <w:p w:rsidR="00447952" w:rsidRPr="0017471F" w:rsidRDefault="00447952" w:rsidP="00447952">
      <w:pPr>
        <w:ind w:left="-539" w:firstLine="539"/>
      </w:pPr>
      <w:r w:rsidRPr="0017471F">
        <w:t xml:space="preserve">Эта работа начинается с того, что детей учат определять количество слогов в слове и отхлопывать двух- и трехсложные слова. Логопед показывает и объясняет, как отхлопываются слова разной сложности, как выделять при этом ударный слог. Предварительно проводится анализ гласных звуков. </w:t>
      </w:r>
    </w:p>
    <w:p w:rsidR="00447952" w:rsidRPr="0017471F" w:rsidRDefault="00447952" w:rsidP="00447952"/>
    <w:p w:rsidR="00447952" w:rsidRPr="0017471F" w:rsidRDefault="00447952" w:rsidP="00447952">
      <w:pPr>
        <w:ind w:left="-539" w:firstLine="539"/>
        <w:rPr>
          <w:b/>
          <w:i/>
        </w:rPr>
      </w:pPr>
      <w:r w:rsidRPr="0017471F">
        <w:rPr>
          <w:b/>
          <w:i/>
        </w:rPr>
        <w:t>«Сколько гласных, столько фишек»</w:t>
      </w:r>
    </w:p>
    <w:p w:rsidR="00447952" w:rsidRPr="0017471F" w:rsidRDefault="00447952" w:rsidP="00447952">
      <w:pPr>
        <w:ind w:left="-539" w:firstLine="539"/>
      </w:pPr>
      <w:r w:rsidRPr="0017471F">
        <w:rPr>
          <w:b/>
          <w:i/>
        </w:rPr>
        <w:t xml:space="preserve">1.  </w:t>
      </w:r>
      <w:r w:rsidRPr="0017471F">
        <w:t>Детям раздают несколько кружков красного цвета (символы гласных). Логопед произносит 1, 2 или 3 гласных звука, например [</w:t>
      </w:r>
      <w:r w:rsidRPr="0017471F">
        <w:rPr>
          <w:i/>
        </w:rPr>
        <w:t>а</w:t>
      </w:r>
      <w:r w:rsidRPr="0017471F">
        <w:t>], [</w:t>
      </w:r>
      <w:proofErr w:type="gramStart"/>
      <w:r w:rsidRPr="0017471F">
        <w:rPr>
          <w:i/>
        </w:rPr>
        <w:t>у</w:t>
      </w:r>
      <w:proofErr w:type="gramEnd"/>
      <w:r w:rsidRPr="0017471F">
        <w:rPr>
          <w:i/>
        </w:rPr>
        <w:t xml:space="preserve"> а</w:t>
      </w:r>
      <w:r w:rsidRPr="0017471F">
        <w:t>], [</w:t>
      </w:r>
      <w:proofErr w:type="gramStart"/>
      <w:r w:rsidRPr="0017471F">
        <w:rPr>
          <w:i/>
        </w:rPr>
        <w:t>о</w:t>
      </w:r>
      <w:proofErr w:type="gramEnd"/>
      <w:r w:rsidRPr="0017471F">
        <w:rPr>
          <w:i/>
        </w:rPr>
        <w:t xml:space="preserve"> и у</w:t>
      </w:r>
      <w:r w:rsidRPr="0017471F">
        <w:t xml:space="preserve">]  и т. п. Дети откладывают на своих столах столько кружков, сколько гласных звуков они услышали. </w:t>
      </w:r>
    </w:p>
    <w:p w:rsidR="00447952" w:rsidRPr="0017471F" w:rsidRDefault="005A4A3A" w:rsidP="00447952">
      <w:pPr>
        <w:ind w:left="-539" w:firstLine="539"/>
      </w:pPr>
      <w:r>
        <w:pict>
          <v:oval id="_x0000_s1033" style="position:absolute;left:0;text-align:left;margin-left:363pt;margin-top:177.95pt;width:27pt;height:9pt;z-index:251664384"/>
        </w:pict>
      </w:r>
      <w:r>
        <w:pict>
          <v:oval id="_x0000_s1032" style="position:absolute;left:0;text-align:left;margin-left:284.7pt;margin-top:168.95pt;width:9pt;height:18pt;z-index:251663360"/>
        </w:pict>
      </w:r>
      <w:r>
        <w:pict>
          <v:oval id="_x0000_s1029" style="position:absolute;left:0;text-align:left;margin-left:231.75pt;margin-top:177.95pt;width:9pt;height:9pt;z-index:251660288"/>
        </w:pict>
      </w:r>
      <w:r>
        <w:pict>
          <v:oval id="_x0000_s1031" style="position:absolute;left:0;text-align:left;margin-left:121.5pt;margin-top:177.95pt;width:54pt;height:9pt;z-index:251662336"/>
        </w:pict>
      </w:r>
      <w:r>
        <w:pict>
          <v:oval id="_x0000_s1030" style="position:absolute;left:0;text-align:left;margin-left:55.5pt;margin-top:168.95pt;width:18pt;height:18pt;z-index:251661312"/>
        </w:pict>
      </w:r>
      <w:r w:rsidR="00447952" w:rsidRPr="0017471F">
        <w:rPr>
          <w:b/>
        </w:rPr>
        <w:t>2</w:t>
      </w:r>
      <w:r w:rsidR="00447952" w:rsidRPr="0017471F">
        <w:t>. На столах у детей лежат цветовые символы звуков: [</w:t>
      </w:r>
      <w:r w:rsidR="00447952" w:rsidRPr="0017471F">
        <w:rPr>
          <w:i/>
        </w:rPr>
        <w:t>а</w:t>
      </w:r>
      <w:r w:rsidR="00447952" w:rsidRPr="0017471F">
        <w:t>]</w:t>
      </w:r>
      <w:r w:rsidR="00447952" w:rsidRPr="0017471F">
        <w:rPr>
          <w:i/>
        </w:rPr>
        <w:t xml:space="preserve">, </w:t>
      </w:r>
      <w:r w:rsidR="00447952" w:rsidRPr="0017471F">
        <w:t>[</w:t>
      </w:r>
      <w:r w:rsidR="00447952" w:rsidRPr="0017471F">
        <w:rPr>
          <w:i/>
        </w:rPr>
        <w:t>у</w:t>
      </w:r>
      <w:r w:rsidR="00447952" w:rsidRPr="0017471F">
        <w:t>]</w:t>
      </w:r>
      <w:r w:rsidR="00447952" w:rsidRPr="0017471F">
        <w:rPr>
          <w:i/>
        </w:rPr>
        <w:t xml:space="preserve">, </w:t>
      </w:r>
      <w:r w:rsidR="00447952" w:rsidRPr="0017471F">
        <w:t>[</w:t>
      </w:r>
      <w:r w:rsidR="00447952" w:rsidRPr="0017471F">
        <w:rPr>
          <w:i/>
        </w:rPr>
        <w:t>и</w:t>
      </w:r>
      <w:r w:rsidR="00447952" w:rsidRPr="0017471F">
        <w:t>]</w:t>
      </w:r>
      <w:r w:rsidR="00447952" w:rsidRPr="0017471F">
        <w:rPr>
          <w:i/>
        </w:rPr>
        <w:t>.</w:t>
      </w:r>
      <w:r w:rsidR="00447952" w:rsidRPr="0017471F">
        <w:t xml:space="preserve"> Логопед произносит сочетание из этих звуков – сначала по два звука: </w:t>
      </w:r>
      <w:r w:rsidR="00447952" w:rsidRPr="0017471F">
        <w:rPr>
          <w:i/>
        </w:rPr>
        <w:t xml:space="preserve">ау, </w:t>
      </w:r>
      <w:proofErr w:type="spellStart"/>
      <w:r w:rsidR="00447952" w:rsidRPr="0017471F">
        <w:rPr>
          <w:i/>
        </w:rPr>
        <w:t>иа</w:t>
      </w:r>
      <w:proofErr w:type="spellEnd"/>
      <w:r w:rsidR="00447952" w:rsidRPr="0017471F">
        <w:rPr>
          <w:i/>
        </w:rPr>
        <w:t xml:space="preserve">, </w:t>
      </w:r>
      <w:proofErr w:type="spellStart"/>
      <w:r w:rsidR="00447952" w:rsidRPr="0017471F">
        <w:rPr>
          <w:i/>
        </w:rPr>
        <w:t>уи</w:t>
      </w:r>
      <w:proofErr w:type="spellEnd"/>
      <w:r w:rsidR="00447952" w:rsidRPr="0017471F">
        <w:rPr>
          <w:i/>
        </w:rPr>
        <w:t xml:space="preserve">, </w:t>
      </w:r>
      <w:proofErr w:type="spellStart"/>
      <w:r w:rsidR="00447952" w:rsidRPr="0017471F">
        <w:rPr>
          <w:i/>
        </w:rPr>
        <w:t>уа</w:t>
      </w:r>
      <w:proofErr w:type="spellEnd"/>
      <w:r w:rsidR="00447952" w:rsidRPr="0017471F">
        <w:rPr>
          <w:i/>
        </w:rPr>
        <w:t>,</w:t>
      </w:r>
      <w:r w:rsidR="00447952" w:rsidRPr="0017471F">
        <w:t xml:space="preserve"> затем по </w:t>
      </w:r>
      <w:proofErr w:type="spellStart"/>
      <w:r w:rsidR="00447952" w:rsidRPr="0017471F">
        <w:t>три:</w:t>
      </w:r>
      <w:r w:rsidR="00447952" w:rsidRPr="0017471F">
        <w:rPr>
          <w:i/>
        </w:rPr>
        <w:t>ауи</w:t>
      </w:r>
      <w:proofErr w:type="spellEnd"/>
      <w:r w:rsidR="00447952" w:rsidRPr="0017471F">
        <w:rPr>
          <w:i/>
        </w:rPr>
        <w:t xml:space="preserve">, </w:t>
      </w:r>
      <w:proofErr w:type="spellStart"/>
      <w:r w:rsidR="00447952" w:rsidRPr="0017471F">
        <w:rPr>
          <w:i/>
        </w:rPr>
        <w:t>иуа</w:t>
      </w:r>
      <w:proofErr w:type="spellEnd"/>
      <w:r w:rsidR="00447952" w:rsidRPr="0017471F">
        <w:rPr>
          <w:i/>
        </w:rPr>
        <w:t xml:space="preserve">, </w:t>
      </w:r>
      <w:proofErr w:type="spellStart"/>
      <w:r w:rsidR="00447952" w:rsidRPr="0017471F">
        <w:rPr>
          <w:i/>
        </w:rPr>
        <w:t>иау</w:t>
      </w:r>
      <w:proofErr w:type="spellEnd"/>
      <w:r w:rsidR="00447952" w:rsidRPr="0017471F">
        <w:rPr>
          <w:i/>
        </w:rPr>
        <w:t xml:space="preserve">, </w:t>
      </w:r>
      <w:proofErr w:type="spellStart"/>
      <w:r w:rsidR="00447952" w:rsidRPr="0017471F">
        <w:rPr>
          <w:i/>
        </w:rPr>
        <w:t>уаи</w:t>
      </w:r>
      <w:proofErr w:type="spellEnd"/>
      <w:r w:rsidR="00447952" w:rsidRPr="0017471F">
        <w:rPr>
          <w:i/>
        </w:rPr>
        <w:t xml:space="preserve">. </w:t>
      </w:r>
      <w:proofErr w:type="gramStart"/>
      <w:r w:rsidR="00447952" w:rsidRPr="0017471F">
        <w:t>Дети раскладывают цветовые символы в соответствующем порядке и в нужных сочетаниях (на фишке звука [а] нарисован   большой кружок</w:t>
      </w:r>
      <w:r w:rsidR="003C66DE" w:rsidRPr="0017471F">
        <w:t>,</w:t>
      </w:r>
      <w:r w:rsidR="00447952" w:rsidRPr="0017471F">
        <w:t xml:space="preserve">  на фишке звука [у] нарисован </w:t>
      </w:r>
      <w:r w:rsidR="00447952" w:rsidRPr="0017471F">
        <w:lastRenderedPageBreak/>
        <w:t>маленький кружок</w:t>
      </w:r>
      <w:r w:rsidR="003C66DE" w:rsidRPr="0017471F">
        <w:t>,</w:t>
      </w:r>
      <w:r w:rsidR="00447952" w:rsidRPr="0017471F">
        <w:t xml:space="preserve"> на фишке звука [и] нарисован символ растянутой улыбки</w:t>
      </w:r>
      <w:r w:rsidR="003C66DE" w:rsidRPr="0017471F">
        <w:t xml:space="preserve">. </w:t>
      </w:r>
      <w:proofErr w:type="gramEnd"/>
    </w:p>
    <w:p w:rsidR="00447952" w:rsidRPr="0017471F" w:rsidRDefault="00447952" w:rsidP="00447952">
      <w:pPr>
        <w:ind w:left="-539" w:firstLine="539"/>
      </w:pPr>
      <w:r w:rsidRPr="0017471F">
        <w:t>Таким же образом проводится анализ всех гласных звуков: для звука [о] – символ овал</w:t>
      </w:r>
      <w:r w:rsidR="003C66DE" w:rsidRPr="0017471F">
        <w:t>,</w:t>
      </w:r>
      <w:r w:rsidRPr="0017471F">
        <w:t xml:space="preserve">  для звука [ы] – символ овала, расположенного горизонтально</w:t>
      </w:r>
      <w:r w:rsidR="003C66DE" w:rsidRPr="0017471F">
        <w:t>,</w:t>
      </w:r>
      <w:r w:rsidRPr="0017471F">
        <w:t xml:space="preserve">  для звука [э] – средний кружок.  </w:t>
      </w:r>
    </w:p>
    <w:p w:rsidR="00447952" w:rsidRPr="0017471F" w:rsidRDefault="00447952" w:rsidP="00447952">
      <w:pPr>
        <w:ind w:left="-539" w:firstLine="539"/>
      </w:pPr>
    </w:p>
    <w:p w:rsidR="00447952" w:rsidRPr="0017471F" w:rsidRDefault="00447952" w:rsidP="00447952">
      <w:pPr>
        <w:rPr>
          <w:b/>
          <w:i/>
        </w:rPr>
      </w:pPr>
      <w:r w:rsidRPr="0017471F">
        <w:rPr>
          <w:b/>
          <w:i/>
        </w:rPr>
        <w:t>«Назови первый звук»</w:t>
      </w:r>
    </w:p>
    <w:p w:rsidR="00447952" w:rsidRDefault="00447952" w:rsidP="00447952">
      <w:r w:rsidRPr="0017471F">
        <w:t>Логопед произносит слова, а дети выделяют первый гласный звук, подбирая соответствующую фишку: УЛЯ, АЛЯ, АРКА, ОКНА, УХО, ЭЛЯ, ИРА…</w:t>
      </w:r>
    </w:p>
    <w:p w:rsidR="003C66DE" w:rsidRPr="0017471F" w:rsidRDefault="003C66DE" w:rsidP="00447952"/>
    <w:p w:rsidR="00447952" w:rsidRPr="0017471F" w:rsidRDefault="00447952" w:rsidP="00447952">
      <w:pPr>
        <w:ind w:left="-539" w:firstLine="539"/>
        <w:rPr>
          <w:b/>
        </w:rPr>
      </w:pPr>
      <w:r w:rsidRPr="0017471F">
        <w:rPr>
          <w:b/>
        </w:rPr>
        <w:t xml:space="preserve">  «</w:t>
      </w:r>
      <w:r w:rsidRPr="003C66DE">
        <w:rPr>
          <w:b/>
          <w:i/>
        </w:rPr>
        <w:t>Девочки – гласные</w:t>
      </w:r>
      <w:r w:rsidRPr="0017471F">
        <w:rPr>
          <w:b/>
        </w:rPr>
        <w:t>»</w:t>
      </w:r>
    </w:p>
    <w:p w:rsidR="00447952" w:rsidRDefault="00447952" w:rsidP="00447952">
      <w:pPr>
        <w:ind w:left="-539" w:firstLine="539"/>
      </w:pPr>
      <w:r w:rsidRPr="0017471F">
        <w:t>6 картинок с изображением девочек в красных платьях, над головой девочки символ звука, губы девочки имеют артикуляцию заданного звука. Логопед произносит слова, а дети выделяют первый гласный звук, подбирая соответствующую девочку.</w:t>
      </w:r>
    </w:p>
    <w:p w:rsidR="00447952" w:rsidRPr="0017471F" w:rsidRDefault="00447952" w:rsidP="00447952">
      <w:pPr>
        <w:ind w:left="-539" w:firstLine="539"/>
      </w:pPr>
    </w:p>
    <w:p w:rsidR="00447952" w:rsidRPr="0017471F" w:rsidRDefault="00447952" w:rsidP="00447952">
      <w:pPr>
        <w:ind w:left="-539" w:firstLine="539"/>
        <w:rPr>
          <w:b/>
        </w:rPr>
      </w:pPr>
      <w:r w:rsidRPr="0017471F">
        <w:rPr>
          <w:b/>
        </w:rPr>
        <w:t xml:space="preserve"> «</w:t>
      </w:r>
      <w:r w:rsidRPr="003C66DE">
        <w:rPr>
          <w:b/>
          <w:i/>
        </w:rPr>
        <w:t>Квадрат гласных</w:t>
      </w:r>
      <w:r w:rsidRPr="0017471F">
        <w:rPr>
          <w:b/>
        </w:rPr>
        <w:t>»</w:t>
      </w:r>
    </w:p>
    <w:p w:rsidR="00447952" w:rsidRPr="0017471F" w:rsidRDefault="00447952" w:rsidP="00447952">
      <w:pPr>
        <w:ind w:left="-539" w:firstLine="539"/>
      </w:pPr>
      <w:r w:rsidRPr="0017471F">
        <w:rPr>
          <w:b/>
        </w:rPr>
        <w:t>Д</w:t>
      </w:r>
      <w:r w:rsidRPr="0017471F">
        <w:t>ети произносят гласные звуки согласно символам.</w:t>
      </w:r>
    </w:p>
    <w:p w:rsidR="00447952" w:rsidRPr="0017471F" w:rsidRDefault="00447952" w:rsidP="00447952">
      <w:pPr>
        <w:ind w:left="-539" w:firstLine="539"/>
      </w:pPr>
    </w:p>
    <w:tbl>
      <w:tblPr>
        <w:tblW w:w="0" w:type="auto"/>
        <w:tblInd w:w="2041" w:type="dxa"/>
        <w:tblLook w:val="01E0" w:firstRow="1" w:lastRow="1" w:firstColumn="1" w:lastColumn="1" w:noHBand="0" w:noVBand="0"/>
      </w:tblPr>
      <w:tblGrid>
        <w:gridCol w:w="1728"/>
        <w:gridCol w:w="1800"/>
        <w:gridCol w:w="1800"/>
      </w:tblGrid>
      <w:tr w:rsidR="00447952" w:rsidRPr="0017471F" w:rsidTr="00A30842">
        <w:trPr>
          <w:trHeight w:val="1427"/>
        </w:trPr>
        <w:tc>
          <w:tcPr>
            <w:tcW w:w="1728" w:type="dxa"/>
            <w:tcBorders>
              <w:top w:val="single" w:sz="4" w:space="0" w:color="auto"/>
              <w:left w:val="single" w:sz="4" w:space="0" w:color="auto"/>
              <w:bottom w:val="single" w:sz="4" w:space="0" w:color="auto"/>
              <w:right w:val="single" w:sz="4" w:space="0" w:color="auto"/>
            </w:tcBorders>
            <w:shd w:val="clear" w:color="auto" w:fill="auto"/>
          </w:tcPr>
          <w:p w:rsidR="00447952" w:rsidRPr="0017471F" w:rsidRDefault="005A4A3A" w:rsidP="00A30842">
            <w:r>
              <w:pict>
                <v:oval id="_x0000_s1034" style="position:absolute;left:0;text-align:left;margin-left:9pt;margin-top:8.5pt;width:54pt;height:54pt;z-index:251665408"/>
              </w:pic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47952" w:rsidRPr="0017471F" w:rsidRDefault="005A4A3A" w:rsidP="00A30842">
            <w:r>
              <w:pict>
                <v:oval id="_x0000_s1044" style="position:absolute;left:0;text-align:left;margin-left:21.6pt;margin-top:8.5pt;width:27pt;height:54pt;z-index:251675648;mso-position-horizontal-relative:text;mso-position-vertical-relative:text"/>
              </w:pic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47952" w:rsidRPr="0017471F" w:rsidRDefault="005A4A3A" w:rsidP="00A30842">
            <w:r>
              <w:pict>
                <v:oval id="_x0000_s1038" style="position:absolute;left:0;text-align:left;margin-left:21.85pt;margin-top:17.65pt;width:27pt;height:27pt;z-index:251669504;mso-position-horizontal-relative:text;mso-position-vertical-relative:text"/>
              </w:pict>
            </w:r>
          </w:p>
        </w:tc>
      </w:tr>
      <w:tr w:rsidR="00447952" w:rsidRPr="0017471F" w:rsidTr="00A30842">
        <w:trPr>
          <w:trHeight w:val="1437"/>
        </w:trPr>
        <w:tc>
          <w:tcPr>
            <w:tcW w:w="1728" w:type="dxa"/>
            <w:tcBorders>
              <w:top w:val="single" w:sz="4" w:space="0" w:color="auto"/>
              <w:left w:val="single" w:sz="4" w:space="0" w:color="auto"/>
              <w:bottom w:val="single" w:sz="4" w:space="0" w:color="auto"/>
              <w:right w:val="single" w:sz="4" w:space="0" w:color="auto"/>
            </w:tcBorders>
            <w:shd w:val="clear" w:color="auto" w:fill="auto"/>
          </w:tcPr>
          <w:p w:rsidR="00447952" w:rsidRPr="0017471F" w:rsidRDefault="005A4A3A" w:rsidP="00A30842">
            <w:r>
              <w:pict>
                <v:oval id="_x0000_s1035" style="position:absolute;left:0;text-align:left;margin-left:9pt;margin-top:8.65pt;width:54pt;height:54pt;z-index:251666432;mso-position-horizontal-relative:text;mso-position-vertical-relative:text"/>
              </w:pic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47952" w:rsidRPr="0017471F" w:rsidRDefault="005A4A3A" w:rsidP="00A30842">
            <w:r>
              <w:pict>
                <v:oval id="_x0000_s1043" style="position:absolute;left:0;text-align:left;margin-left:3.6pt;margin-top:26.65pt;width:63pt;height:27pt;z-index:251674624;mso-position-horizontal-relative:text;mso-position-vertical-relative:text"/>
              </w:pic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47952" w:rsidRPr="0017471F" w:rsidRDefault="005A4A3A" w:rsidP="00A30842">
            <w:r>
              <w:pict>
                <v:oval id="_x0000_s1039" style="position:absolute;left:0;text-align:left;margin-left:21.6pt;margin-top:8.65pt;width:27pt;height:54pt;z-index:251670528;mso-position-horizontal-relative:text;mso-position-vertical-relative:text"/>
              </w:pict>
            </w:r>
          </w:p>
        </w:tc>
      </w:tr>
      <w:tr w:rsidR="00447952" w:rsidRPr="0017471F" w:rsidTr="00A30842">
        <w:trPr>
          <w:trHeight w:val="1422"/>
        </w:trPr>
        <w:tc>
          <w:tcPr>
            <w:tcW w:w="1728" w:type="dxa"/>
            <w:tcBorders>
              <w:top w:val="single" w:sz="4" w:space="0" w:color="auto"/>
              <w:left w:val="single" w:sz="4" w:space="0" w:color="auto"/>
              <w:bottom w:val="single" w:sz="4" w:space="0" w:color="auto"/>
              <w:right w:val="single" w:sz="4" w:space="0" w:color="auto"/>
            </w:tcBorders>
            <w:shd w:val="clear" w:color="auto" w:fill="auto"/>
          </w:tcPr>
          <w:p w:rsidR="00447952" w:rsidRPr="0017471F" w:rsidRDefault="005A4A3A" w:rsidP="00A30842">
            <w:r>
              <w:pict>
                <v:oval id="_x0000_s1037" style="position:absolute;left:0;text-align:left;margin-left:9pt;margin-top:8.3pt;width:54pt;height:54pt;z-index:251668480;mso-position-horizontal-relative:text;mso-position-vertical-relative:text"/>
              </w:pic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47952" w:rsidRPr="0017471F" w:rsidRDefault="005A4A3A" w:rsidP="00A30842">
            <w:r>
              <w:pict>
                <v:oval id="_x0000_s1042" style="position:absolute;left:0;text-align:left;margin-left:3.6pt;margin-top:26.3pt;width:63pt;height:27pt;z-index:251673600;mso-position-horizontal-relative:text;mso-position-vertical-relative:text"/>
              </w:pic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47952" w:rsidRPr="0017471F" w:rsidRDefault="005A4A3A" w:rsidP="00A30842">
            <w:r>
              <w:pict>
                <v:group id="_x0000_s1026" editas="canvas" style="width:1in;height:45pt;mso-position-horizontal-relative:char;mso-position-vertical-relative:line" coordorigin="2274,148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4;top:1483;width:7200;height:4320" o:preferrelative="f">
                    <v:fill o:detectmouseclick="t"/>
                    <v:path o:extrusionok="t" o:connecttype="none"/>
                  </v:shape>
                  <v:oval id="_x0000_s1028" style="position:absolute;left:4434;top:3144;width:2700;height:2592"/>
                  <w10:wrap type="none"/>
                  <w10:anchorlock/>
                </v:group>
              </w:pict>
            </w:r>
          </w:p>
        </w:tc>
      </w:tr>
      <w:tr w:rsidR="00447952" w:rsidRPr="0017471F" w:rsidTr="00A30842">
        <w:trPr>
          <w:trHeight w:val="1433"/>
        </w:trPr>
        <w:tc>
          <w:tcPr>
            <w:tcW w:w="1728" w:type="dxa"/>
            <w:tcBorders>
              <w:top w:val="single" w:sz="4" w:space="0" w:color="auto"/>
              <w:left w:val="single" w:sz="4" w:space="0" w:color="auto"/>
              <w:bottom w:val="single" w:sz="4" w:space="0" w:color="auto"/>
              <w:right w:val="single" w:sz="4" w:space="0" w:color="auto"/>
            </w:tcBorders>
            <w:shd w:val="clear" w:color="auto" w:fill="auto"/>
          </w:tcPr>
          <w:p w:rsidR="00447952" w:rsidRPr="0017471F" w:rsidRDefault="005A4A3A" w:rsidP="00A30842">
            <w:r>
              <w:lastRenderedPageBreak/>
              <w:pict>
                <v:oval id="_x0000_s1036" style="position:absolute;left:0;text-align:left;margin-left:9pt;margin-top:8.7pt;width:54pt;height:54pt;z-index:251667456;mso-position-horizontal-relative:text;mso-position-vertical-relative:text"/>
              </w:pic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47952" w:rsidRPr="0017471F" w:rsidRDefault="005A4A3A" w:rsidP="00A30842">
            <w:r>
              <w:pict>
                <v:oval id="_x0000_s1041" style="position:absolute;left:0;text-align:left;margin-left:3.6pt;margin-top:26.7pt;width:63pt;height:27pt;z-index:251672576;mso-position-horizontal-relative:text;mso-position-vertical-relative:text"/>
              </w:pic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47952" w:rsidRPr="0017471F" w:rsidRDefault="005A4A3A" w:rsidP="00A30842">
            <w:r>
              <w:pict>
                <v:oval id="_x0000_s1040" style="position:absolute;left:0;text-align:left;margin-left:9.85pt;margin-top:26.65pt;width:63pt;height:9pt;z-index:251671552;mso-position-horizontal-relative:text;mso-position-vertical-relative:text"/>
              </w:pict>
            </w:r>
          </w:p>
        </w:tc>
      </w:tr>
    </w:tbl>
    <w:p w:rsidR="00447952" w:rsidRPr="0017471F" w:rsidRDefault="00447952" w:rsidP="00447952"/>
    <w:p w:rsidR="00447952" w:rsidRPr="0017471F" w:rsidRDefault="00447952" w:rsidP="00447952">
      <w:r w:rsidRPr="0017471F">
        <w:t>«А – О – У – песенку пою,</w:t>
      </w:r>
    </w:p>
    <w:p w:rsidR="00447952" w:rsidRPr="0017471F" w:rsidRDefault="00447952" w:rsidP="00447952">
      <w:r w:rsidRPr="0017471F">
        <w:t xml:space="preserve">А – </w:t>
      </w:r>
      <w:proofErr w:type="gramStart"/>
      <w:r w:rsidRPr="0017471F">
        <w:t>Ы</w:t>
      </w:r>
      <w:proofErr w:type="gramEnd"/>
      <w:r w:rsidRPr="0017471F">
        <w:t xml:space="preserve"> – О – как мне хорошо!</w:t>
      </w:r>
    </w:p>
    <w:p w:rsidR="00447952" w:rsidRPr="0017471F" w:rsidRDefault="00447952" w:rsidP="00447952">
      <w:r w:rsidRPr="0017471F">
        <w:t xml:space="preserve">А – </w:t>
      </w:r>
      <w:proofErr w:type="gramStart"/>
      <w:r w:rsidRPr="0017471F">
        <w:t>Ы</w:t>
      </w:r>
      <w:proofErr w:type="gramEnd"/>
      <w:r w:rsidRPr="0017471F">
        <w:t xml:space="preserve"> – У – губки я тяну.</w:t>
      </w:r>
    </w:p>
    <w:p w:rsidR="00447952" w:rsidRPr="0017471F" w:rsidRDefault="00447952" w:rsidP="00447952">
      <w:r w:rsidRPr="0017471F">
        <w:t xml:space="preserve">А – </w:t>
      </w:r>
      <w:proofErr w:type="gramStart"/>
      <w:r w:rsidRPr="0017471F">
        <w:t>Ы</w:t>
      </w:r>
      <w:proofErr w:type="gramEnd"/>
      <w:r w:rsidRPr="0017471F">
        <w:t xml:space="preserve"> – И – песенка замри!»</w:t>
      </w:r>
    </w:p>
    <w:p w:rsidR="00447952" w:rsidRPr="0017471F" w:rsidRDefault="00447952" w:rsidP="00447952">
      <w:pPr>
        <w:ind w:left="-540" w:firstLine="540"/>
      </w:pPr>
    </w:p>
    <w:p w:rsidR="00447952" w:rsidRPr="0017471F" w:rsidRDefault="00447952" w:rsidP="00447952">
      <w:pPr>
        <w:ind w:left="-540" w:firstLine="540"/>
      </w:pPr>
      <w:r w:rsidRPr="0017471F">
        <w:t xml:space="preserve">Затем приступают к анализу согласных звуков. При этом должна соблюдаться определенная последовательность: </w:t>
      </w:r>
    </w:p>
    <w:p w:rsidR="00447952" w:rsidRDefault="00447952" w:rsidP="00447952">
      <w:pPr>
        <w:ind w:left="-540" w:firstLine="540"/>
      </w:pPr>
      <w:r w:rsidRPr="0017471F">
        <w:t>Сначала детей учат выделять последний согласный звук. При этом следует помнить, что дети легче всего выделяют глухие взрывные согласные [</w:t>
      </w:r>
      <w:proofErr w:type="gramStart"/>
      <w:r w:rsidRPr="0017471F">
        <w:rPr>
          <w:i/>
        </w:rPr>
        <w:t>п</w:t>
      </w:r>
      <w:proofErr w:type="gramEnd"/>
      <w:r w:rsidRPr="0017471F">
        <w:rPr>
          <w:i/>
        </w:rPr>
        <w:t>, т, к</w:t>
      </w:r>
      <w:r w:rsidRPr="0017471F">
        <w:t>]. Для этой цели предлагаются следующие игры:</w:t>
      </w:r>
    </w:p>
    <w:p w:rsidR="00447952" w:rsidRPr="0017471F" w:rsidRDefault="00447952" w:rsidP="00447952">
      <w:pPr>
        <w:ind w:left="-540" w:firstLine="540"/>
      </w:pPr>
    </w:p>
    <w:p w:rsidR="00447952" w:rsidRPr="0017471F" w:rsidRDefault="00447952" w:rsidP="00447952">
      <w:pPr>
        <w:ind w:left="-540" w:firstLine="540"/>
        <w:rPr>
          <w:b/>
          <w:i/>
        </w:rPr>
      </w:pPr>
      <w:r w:rsidRPr="0017471F">
        <w:rPr>
          <w:b/>
          <w:i/>
        </w:rPr>
        <w:t>«Назови последний звук»</w:t>
      </w:r>
    </w:p>
    <w:p w:rsidR="00447952" w:rsidRPr="0017471F" w:rsidRDefault="00447952" w:rsidP="00447952">
      <w:pPr>
        <w:ind w:left="-540" w:firstLine="540"/>
      </w:pPr>
      <w:r w:rsidRPr="0017471F">
        <w:t>Дети по одному подходят к столу логопеда и вынимают из конверта картинки, заранее подобранные логопедом, чётко, громко называют их, выделяя голосом последний звук. Затем этот звук ребёнок повторяет отдельно.</w:t>
      </w:r>
    </w:p>
    <w:p w:rsidR="00447952" w:rsidRPr="0017471F" w:rsidRDefault="00447952" w:rsidP="00447952">
      <w:pPr>
        <w:ind w:left="-540" w:firstLine="540"/>
      </w:pPr>
      <w:proofErr w:type="gramStart"/>
      <w:r w:rsidRPr="0017471F">
        <w:t xml:space="preserve">На взрывные согласные предлагаются  следующие картинки: </w:t>
      </w:r>
      <w:r w:rsidRPr="0017471F">
        <w:rPr>
          <w:i/>
        </w:rPr>
        <w:t xml:space="preserve">кнут, кот, кит, паук, каток, танк, лук, жук, веник, крот, суп, плот </w:t>
      </w:r>
      <w:r w:rsidRPr="0017471F">
        <w:t xml:space="preserve"> и т. д.</w:t>
      </w:r>
      <w:proofErr w:type="gramEnd"/>
    </w:p>
    <w:p w:rsidR="003C66DE" w:rsidRPr="0017471F" w:rsidRDefault="00447952" w:rsidP="00447952">
      <w:pPr>
        <w:ind w:left="-540" w:firstLine="540"/>
      </w:pPr>
      <w:r w:rsidRPr="0017471F">
        <w:t>Используются картинки мальчиков в синих и зелёных костюмчиках (мягкие - твёрдые звуки), мальчик</w:t>
      </w:r>
      <w:proofErr w:type="gramStart"/>
      <w:r w:rsidRPr="0017471F">
        <w:t>и-</w:t>
      </w:r>
      <w:proofErr w:type="gramEnd"/>
      <w:r w:rsidRPr="0017471F">
        <w:t>«колокольчики», мальчики-«наушники» (звонкие – глухие согласные звуки).</w:t>
      </w:r>
    </w:p>
    <w:p w:rsidR="00447952" w:rsidRPr="0017471F" w:rsidRDefault="00447952" w:rsidP="00447952"/>
    <w:p w:rsidR="00447952" w:rsidRPr="0017471F" w:rsidRDefault="00447952" w:rsidP="00447952">
      <w:pPr>
        <w:ind w:left="-540"/>
        <w:rPr>
          <w:b/>
          <w:i/>
        </w:rPr>
      </w:pPr>
      <w:r w:rsidRPr="0017471F">
        <w:rPr>
          <w:b/>
          <w:i/>
        </w:rPr>
        <w:t xml:space="preserve">«Две шеренги» </w:t>
      </w:r>
    </w:p>
    <w:p w:rsidR="00447952" w:rsidRPr="0017471F" w:rsidRDefault="00447952" w:rsidP="007923F9">
      <w:pPr>
        <w:ind w:left="-540"/>
      </w:pPr>
      <w:r w:rsidRPr="0017471F">
        <w:t>Дети должны разложить картинки на наборном полотне так,    чтобы с одной стороны оказались картинки, названия которых заканчиваются на звук [Т], а с другой  - на звук [</w:t>
      </w:r>
      <w:proofErr w:type="gramStart"/>
      <w:r w:rsidRPr="0017471F">
        <w:t>К</w:t>
      </w:r>
      <w:proofErr w:type="gramEnd"/>
      <w:r w:rsidRPr="0017471F">
        <w:t>].</w:t>
      </w:r>
    </w:p>
    <w:p w:rsidR="00447952" w:rsidRPr="0017471F" w:rsidRDefault="00447952" w:rsidP="00447952">
      <w:pPr>
        <w:ind w:left="-540" w:firstLine="540"/>
        <w:rPr>
          <w:b/>
          <w:i/>
        </w:rPr>
      </w:pPr>
      <w:r w:rsidRPr="0017471F">
        <w:rPr>
          <w:b/>
          <w:i/>
        </w:rPr>
        <w:lastRenderedPageBreak/>
        <w:t>«</w:t>
      </w:r>
      <w:proofErr w:type="spellStart"/>
      <w:r w:rsidRPr="0017471F">
        <w:rPr>
          <w:b/>
          <w:i/>
        </w:rPr>
        <w:t>Звукоед</w:t>
      </w:r>
      <w:proofErr w:type="spellEnd"/>
      <w:r w:rsidRPr="0017471F">
        <w:rPr>
          <w:b/>
          <w:i/>
        </w:rPr>
        <w:t xml:space="preserve">» </w:t>
      </w:r>
    </w:p>
    <w:p w:rsidR="00447952" w:rsidRPr="0017471F" w:rsidRDefault="00447952" w:rsidP="00447952">
      <w:pPr>
        <w:ind w:left="-540" w:firstLine="540"/>
      </w:pPr>
      <w:r w:rsidRPr="0017471F">
        <w:t xml:space="preserve">Логопед показывает детям по одной картинке и называет их, опуская последний звук, т.к. этот звук проглотил старичок </w:t>
      </w:r>
      <w:proofErr w:type="spellStart"/>
      <w:r w:rsidRPr="0017471F">
        <w:t>Звукоед</w:t>
      </w:r>
      <w:proofErr w:type="spellEnd"/>
      <w:r w:rsidRPr="0017471F">
        <w:t>,  например: «</w:t>
      </w:r>
      <w:proofErr w:type="spellStart"/>
      <w:r w:rsidRPr="0017471F">
        <w:t>Тан</w:t>
      </w:r>
      <w:proofErr w:type="spellEnd"/>
      <w:r w:rsidRPr="0017471F">
        <w:t xml:space="preserve">_, </w:t>
      </w:r>
      <w:proofErr w:type="spellStart"/>
      <w:r w:rsidRPr="0017471F">
        <w:t>Пау</w:t>
      </w:r>
      <w:proofErr w:type="spellEnd"/>
      <w:r w:rsidRPr="0017471F">
        <w:t xml:space="preserve">_, Като_, Ки_» и т.д. Ребёнок повторяет слово целиком, а затем произносит звук, который слышится в конце слова. </w:t>
      </w:r>
    </w:p>
    <w:p w:rsidR="00447952" w:rsidRPr="0017471F" w:rsidRDefault="00447952" w:rsidP="00447952">
      <w:pPr>
        <w:ind w:left="-540" w:firstLine="540"/>
      </w:pPr>
    </w:p>
    <w:p w:rsidR="00447952" w:rsidRPr="0017471F" w:rsidRDefault="00447952" w:rsidP="00447952">
      <w:pPr>
        <w:ind w:left="-540" w:firstLine="540"/>
      </w:pPr>
    </w:p>
    <w:p w:rsidR="00447952" w:rsidRDefault="00447952" w:rsidP="00447952">
      <w:pPr>
        <w:pStyle w:val="1"/>
        <w:spacing w:line="360" w:lineRule="auto"/>
        <w:rPr>
          <w:rFonts w:ascii="Times New Roman" w:hAnsi="Times New Roman" w:cs="Times New Roman"/>
          <w:b w:val="0"/>
          <w:bCs w:val="0"/>
          <w:kern w:val="0"/>
          <w:sz w:val="28"/>
          <w:szCs w:val="28"/>
        </w:rPr>
      </w:pPr>
    </w:p>
    <w:p w:rsidR="00447952" w:rsidRDefault="00447952" w:rsidP="00447952"/>
    <w:p w:rsidR="00447952" w:rsidRDefault="00447952" w:rsidP="00447952"/>
    <w:p w:rsidR="00447952" w:rsidRDefault="00447952" w:rsidP="00447952"/>
    <w:p w:rsidR="00447952" w:rsidRDefault="00447952" w:rsidP="00447952"/>
    <w:p w:rsidR="00447952" w:rsidRDefault="00447952" w:rsidP="00447952"/>
    <w:p w:rsidR="007923F9" w:rsidRDefault="007923F9" w:rsidP="00447952"/>
    <w:p w:rsidR="007923F9" w:rsidRDefault="007923F9" w:rsidP="00447952"/>
    <w:p w:rsidR="007923F9" w:rsidRDefault="007923F9" w:rsidP="00447952"/>
    <w:p w:rsidR="007923F9" w:rsidRDefault="007923F9" w:rsidP="00447952"/>
    <w:p w:rsidR="007923F9" w:rsidRDefault="007923F9" w:rsidP="00447952"/>
    <w:p w:rsidR="007923F9" w:rsidRDefault="007923F9" w:rsidP="00447952"/>
    <w:p w:rsidR="00447952" w:rsidRDefault="00447952" w:rsidP="00447952"/>
    <w:p w:rsidR="00447952" w:rsidRDefault="00447952" w:rsidP="00447952"/>
    <w:p w:rsidR="003C66DE" w:rsidRDefault="003C66DE" w:rsidP="00447952"/>
    <w:p w:rsidR="003C66DE" w:rsidRDefault="003C66DE" w:rsidP="00447952"/>
    <w:p w:rsidR="003C66DE" w:rsidRDefault="003C66DE" w:rsidP="00447952"/>
    <w:p w:rsidR="003C66DE" w:rsidRDefault="003C66DE" w:rsidP="00447952"/>
    <w:p w:rsidR="00447952" w:rsidRDefault="00447952" w:rsidP="00447952"/>
    <w:p w:rsidR="00447952" w:rsidRPr="00AB521D" w:rsidRDefault="00447952" w:rsidP="00447952"/>
    <w:p w:rsidR="00447952" w:rsidRPr="00813EE5" w:rsidRDefault="00447952" w:rsidP="00447952">
      <w:pPr>
        <w:pStyle w:val="1"/>
        <w:spacing w:line="360" w:lineRule="auto"/>
        <w:jc w:val="center"/>
        <w:rPr>
          <w:rFonts w:ascii="Times New Roman" w:hAnsi="Times New Roman"/>
          <w:sz w:val="28"/>
        </w:rPr>
      </w:pPr>
      <w:r w:rsidRPr="00B6742E">
        <w:rPr>
          <w:rFonts w:ascii="Times New Roman" w:hAnsi="Times New Roman"/>
          <w:sz w:val="28"/>
        </w:rPr>
        <w:lastRenderedPageBreak/>
        <w:t>Список используемой литературы</w:t>
      </w:r>
      <w:bookmarkEnd w:id="1"/>
    </w:p>
    <w:p w:rsidR="00447952" w:rsidRPr="00F612A9" w:rsidRDefault="00447952" w:rsidP="00447952">
      <w:pPr>
        <w:widowControl w:val="0"/>
      </w:pPr>
      <w:r w:rsidRPr="00F612A9">
        <w:t xml:space="preserve">1. </w:t>
      </w:r>
      <w:r w:rsidRPr="00960E59">
        <w:t>Бельтюков, В. И.</w:t>
      </w:r>
      <w:r w:rsidRPr="00F612A9">
        <w:t xml:space="preserve"> Взаимодействие анализаторов в процессе восприятия и усвоения устной речи</w:t>
      </w:r>
      <w:r>
        <w:t xml:space="preserve"> [Текст] / В.И. Бельтюков </w:t>
      </w:r>
      <w:r w:rsidRPr="00F612A9">
        <w:t>— М., 1977</w:t>
      </w:r>
      <w:r>
        <w:t>, с.364</w:t>
      </w:r>
      <w:r w:rsidRPr="00F612A9">
        <w:t>.</w:t>
      </w:r>
    </w:p>
    <w:p w:rsidR="00447952" w:rsidRPr="00F612A9" w:rsidRDefault="00447952" w:rsidP="00447952">
      <w:r w:rsidRPr="00F612A9">
        <w:t>2.</w:t>
      </w:r>
      <w:r w:rsidRPr="00960E59">
        <w:t>Гадасина, В.И.</w:t>
      </w:r>
      <w:r w:rsidRPr="00F612A9">
        <w:t>Звуки на все руки: Пятьдесят логопедических игр</w:t>
      </w:r>
      <w:proofErr w:type="gramStart"/>
      <w:r w:rsidRPr="00F612A9">
        <w:t>.</w:t>
      </w:r>
      <w:r>
        <w:t>[</w:t>
      </w:r>
      <w:proofErr w:type="gramEnd"/>
      <w:r>
        <w:t xml:space="preserve">Текст] / В.И. </w:t>
      </w:r>
      <w:proofErr w:type="spellStart"/>
      <w:r>
        <w:t>Гадасина</w:t>
      </w:r>
      <w:proofErr w:type="spellEnd"/>
      <w:r>
        <w:t>, О.Г. Ивановская – СПб.: ДЕТСТВО-ПРЕСС, 1999, с. 56.</w:t>
      </w:r>
    </w:p>
    <w:p w:rsidR="00447952" w:rsidRPr="00F612A9" w:rsidRDefault="00447952" w:rsidP="00447952">
      <w:r w:rsidRPr="00F612A9">
        <w:t xml:space="preserve">3.   </w:t>
      </w:r>
      <w:r w:rsidRPr="00960E59">
        <w:t>Гвоздев,  А. Н.</w:t>
      </w:r>
      <w:r>
        <w:t xml:space="preserve"> Вопросы изучения детской речи. [Текст] / А.Н.Гвоздев — М., 1961, с. 194.</w:t>
      </w:r>
    </w:p>
    <w:p w:rsidR="00447952" w:rsidRPr="00F612A9" w:rsidRDefault="00447952" w:rsidP="00447952">
      <w:pPr>
        <w:rPr>
          <w:spacing w:val="-9"/>
        </w:rPr>
      </w:pPr>
      <w:r w:rsidRPr="00F612A9">
        <w:t xml:space="preserve">4.  </w:t>
      </w:r>
      <w:r w:rsidRPr="00960E59">
        <w:rPr>
          <w:spacing w:val="-9"/>
        </w:rPr>
        <w:t xml:space="preserve">Дурова, Н. В. </w:t>
      </w:r>
      <w:r w:rsidRPr="00F612A9">
        <w:rPr>
          <w:spacing w:val="-9"/>
        </w:rPr>
        <w:t>Фонематика. Как научить детей слышать и правильно произносить звуки.</w:t>
      </w:r>
      <w:r>
        <w:t>[Текст]:</w:t>
      </w:r>
      <w:r w:rsidRPr="00F612A9">
        <w:rPr>
          <w:spacing w:val="-9"/>
        </w:rPr>
        <w:t xml:space="preserve"> Методическое пособие</w:t>
      </w:r>
      <w:r>
        <w:rPr>
          <w:spacing w:val="-9"/>
        </w:rPr>
        <w:t>/ Н.В. Дурова – М.: Мозаика-Синтез, 1993, с. 164.</w:t>
      </w:r>
    </w:p>
    <w:p w:rsidR="00447952" w:rsidRPr="00F612A9" w:rsidRDefault="00447952" w:rsidP="00447952">
      <w:pPr>
        <w:rPr>
          <w:spacing w:val="-9"/>
        </w:rPr>
      </w:pPr>
      <w:r w:rsidRPr="00F612A9">
        <w:rPr>
          <w:spacing w:val="-9"/>
        </w:rPr>
        <w:t xml:space="preserve">5.  </w:t>
      </w:r>
      <w:r w:rsidRPr="00960E59">
        <w:rPr>
          <w:spacing w:val="-9"/>
        </w:rPr>
        <w:t>Колесникова</w:t>
      </w:r>
      <w:r>
        <w:rPr>
          <w:spacing w:val="-9"/>
        </w:rPr>
        <w:t>,</w:t>
      </w:r>
      <w:r w:rsidRPr="00960E59">
        <w:rPr>
          <w:spacing w:val="-9"/>
        </w:rPr>
        <w:t xml:space="preserve"> Е. В.</w:t>
      </w:r>
      <w:r w:rsidRPr="00F612A9">
        <w:rPr>
          <w:spacing w:val="-9"/>
        </w:rPr>
        <w:t xml:space="preserve"> Развитие </w:t>
      </w:r>
      <w:proofErr w:type="spellStart"/>
      <w:proofErr w:type="gramStart"/>
      <w:r w:rsidRPr="00F612A9">
        <w:rPr>
          <w:spacing w:val="-9"/>
        </w:rPr>
        <w:t>звуко</w:t>
      </w:r>
      <w:proofErr w:type="spellEnd"/>
      <w:r w:rsidRPr="00F612A9">
        <w:rPr>
          <w:spacing w:val="-9"/>
        </w:rPr>
        <w:t>-буквенного</w:t>
      </w:r>
      <w:proofErr w:type="gramEnd"/>
      <w:r w:rsidRPr="00F612A9">
        <w:rPr>
          <w:spacing w:val="-9"/>
        </w:rPr>
        <w:t xml:space="preserve"> анализа у детей 5-6 лет.</w:t>
      </w:r>
      <w:r>
        <w:t xml:space="preserve"> [Текст] / </w:t>
      </w:r>
      <w:r>
        <w:rPr>
          <w:spacing w:val="-9"/>
        </w:rPr>
        <w:t>Е.В. Колесникова - М.:  Гном и Д. – 2000, с.187.</w:t>
      </w:r>
    </w:p>
    <w:p w:rsidR="00447952" w:rsidRPr="00F612A9" w:rsidRDefault="00447952" w:rsidP="00447952">
      <w:pPr>
        <w:rPr>
          <w:i/>
          <w:spacing w:val="-9"/>
        </w:rPr>
      </w:pPr>
      <w:r w:rsidRPr="00F612A9">
        <w:rPr>
          <w:spacing w:val="-9"/>
        </w:rPr>
        <w:t xml:space="preserve">6.   </w:t>
      </w:r>
      <w:r w:rsidRPr="00960E59">
        <w:rPr>
          <w:spacing w:val="-9"/>
        </w:rPr>
        <w:t>Коноваленко</w:t>
      </w:r>
      <w:r>
        <w:rPr>
          <w:spacing w:val="-9"/>
        </w:rPr>
        <w:t>, В. В.</w:t>
      </w:r>
      <w:r w:rsidRPr="00F612A9">
        <w:rPr>
          <w:spacing w:val="-9"/>
        </w:rPr>
        <w:t>Экспресс-обследование фонематического слуха и готовности к звуковому анализу у детей дошкольного возраста.</w:t>
      </w:r>
      <w:r>
        <w:t xml:space="preserve"> [Текст]: </w:t>
      </w:r>
      <w:r w:rsidRPr="00F612A9">
        <w:rPr>
          <w:spacing w:val="-9"/>
        </w:rPr>
        <w:t xml:space="preserve"> Пособие для логопедов</w:t>
      </w:r>
      <w:r>
        <w:rPr>
          <w:spacing w:val="-9"/>
        </w:rPr>
        <w:t>/ В.В. Коноваленко, С.В. Коноваленко</w:t>
      </w:r>
      <w:r w:rsidRPr="00F612A9">
        <w:rPr>
          <w:spacing w:val="-9"/>
        </w:rPr>
        <w:t xml:space="preserve"> – М.: «Гном-Пресс», 2000</w:t>
      </w:r>
      <w:r>
        <w:rPr>
          <w:spacing w:val="-9"/>
        </w:rPr>
        <w:t>, с.203.</w:t>
      </w:r>
    </w:p>
    <w:p w:rsidR="00447952" w:rsidRPr="00F612A9" w:rsidRDefault="00447952" w:rsidP="00447952">
      <w:pPr>
        <w:rPr>
          <w:spacing w:val="-9"/>
        </w:rPr>
      </w:pPr>
      <w:r w:rsidRPr="00F612A9">
        <w:rPr>
          <w:spacing w:val="-9"/>
        </w:rPr>
        <w:t xml:space="preserve">7. </w:t>
      </w:r>
      <w:proofErr w:type="spellStart"/>
      <w:r w:rsidRPr="00960E59">
        <w:rPr>
          <w:spacing w:val="-9"/>
        </w:rPr>
        <w:t>Крупенчук</w:t>
      </w:r>
      <w:proofErr w:type="spellEnd"/>
      <w:r>
        <w:rPr>
          <w:spacing w:val="-9"/>
        </w:rPr>
        <w:t>,</w:t>
      </w:r>
      <w:r w:rsidRPr="00960E59">
        <w:rPr>
          <w:spacing w:val="-9"/>
        </w:rPr>
        <w:t xml:space="preserve"> О.И. </w:t>
      </w:r>
      <w:r w:rsidRPr="00F612A9">
        <w:rPr>
          <w:spacing w:val="-9"/>
        </w:rPr>
        <w:t>Научите меня говорить правильно!</w:t>
      </w:r>
      <w:r>
        <w:t xml:space="preserve"> [Текст]:</w:t>
      </w:r>
      <w:r w:rsidRPr="00F612A9">
        <w:rPr>
          <w:spacing w:val="-9"/>
        </w:rPr>
        <w:t xml:space="preserve"> Пособие по логопедии для детей и родителей</w:t>
      </w:r>
      <w:r>
        <w:rPr>
          <w:spacing w:val="-9"/>
        </w:rPr>
        <w:t xml:space="preserve">/ О. И. </w:t>
      </w:r>
      <w:proofErr w:type="spellStart"/>
      <w:r>
        <w:rPr>
          <w:spacing w:val="-9"/>
        </w:rPr>
        <w:t>Крупенчук</w:t>
      </w:r>
      <w:proofErr w:type="spellEnd"/>
      <w:r w:rsidRPr="00F612A9">
        <w:rPr>
          <w:spacing w:val="-9"/>
        </w:rPr>
        <w:t xml:space="preserve"> – СПб</w:t>
      </w:r>
      <w:proofErr w:type="gramStart"/>
      <w:r w:rsidRPr="00F612A9">
        <w:rPr>
          <w:spacing w:val="-9"/>
        </w:rPr>
        <w:t xml:space="preserve">.: </w:t>
      </w:r>
      <w:proofErr w:type="gramEnd"/>
      <w:r w:rsidRPr="00F612A9">
        <w:rPr>
          <w:spacing w:val="-9"/>
        </w:rPr>
        <w:t>изд</w:t>
      </w:r>
      <w:r>
        <w:rPr>
          <w:spacing w:val="-9"/>
        </w:rPr>
        <w:t xml:space="preserve">ательский Дом «Литера», 2005. с. </w:t>
      </w:r>
      <w:r w:rsidRPr="00F612A9">
        <w:rPr>
          <w:spacing w:val="-9"/>
        </w:rPr>
        <w:t>208</w:t>
      </w:r>
      <w:r>
        <w:rPr>
          <w:spacing w:val="-9"/>
        </w:rPr>
        <w:t>.</w:t>
      </w:r>
    </w:p>
    <w:p w:rsidR="00447952" w:rsidRDefault="00447952" w:rsidP="00447952">
      <w:r w:rsidRPr="00F612A9">
        <w:rPr>
          <w:spacing w:val="-9"/>
        </w:rPr>
        <w:t>8.</w:t>
      </w:r>
      <w:r w:rsidRPr="00960E59">
        <w:rPr>
          <w:spacing w:val="-9"/>
        </w:rPr>
        <w:t>Лалаева</w:t>
      </w:r>
      <w:r>
        <w:rPr>
          <w:spacing w:val="-9"/>
        </w:rPr>
        <w:t>,</w:t>
      </w:r>
      <w:r w:rsidRPr="00960E59">
        <w:rPr>
          <w:spacing w:val="-9"/>
        </w:rPr>
        <w:t xml:space="preserve"> Р. И.</w:t>
      </w:r>
      <w:r w:rsidRPr="00F612A9">
        <w:rPr>
          <w:spacing w:val="-9"/>
        </w:rPr>
        <w:t>Логопедическая работав коррекционных классах.</w:t>
      </w:r>
      <w:r>
        <w:t xml:space="preserve"> [Текст] / </w:t>
      </w:r>
    </w:p>
    <w:p w:rsidR="00447952" w:rsidRPr="00F612A9" w:rsidRDefault="00447952" w:rsidP="00447952">
      <w:pPr>
        <w:rPr>
          <w:spacing w:val="-9"/>
        </w:rPr>
      </w:pPr>
      <w:r>
        <w:t xml:space="preserve">Р.И. </w:t>
      </w:r>
      <w:proofErr w:type="spellStart"/>
      <w:r>
        <w:t>Лалаева</w:t>
      </w:r>
      <w:proofErr w:type="spellEnd"/>
      <w:r>
        <w:rPr>
          <w:spacing w:val="-9"/>
        </w:rPr>
        <w:t xml:space="preserve"> – М.:  </w:t>
      </w:r>
      <w:proofErr w:type="spellStart"/>
      <w:r w:rsidRPr="00F612A9">
        <w:rPr>
          <w:spacing w:val="-9"/>
        </w:rPr>
        <w:t>Г</w:t>
      </w:r>
      <w:r>
        <w:rPr>
          <w:spacing w:val="-9"/>
        </w:rPr>
        <w:t>уманит</w:t>
      </w:r>
      <w:proofErr w:type="spellEnd"/>
      <w:r>
        <w:rPr>
          <w:spacing w:val="-9"/>
        </w:rPr>
        <w:t xml:space="preserve">. изд. центр ВЛАДОС, 1999, с.267. </w:t>
      </w:r>
    </w:p>
    <w:p w:rsidR="00447952" w:rsidRPr="00F612A9" w:rsidRDefault="00447952" w:rsidP="00447952">
      <w:pPr>
        <w:rPr>
          <w:spacing w:val="-9"/>
        </w:rPr>
      </w:pPr>
      <w:r w:rsidRPr="00F612A9">
        <w:rPr>
          <w:spacing w:val="-9"/>
        </w:rPr>
        <w:t xml:space="preserve">9.   </w:t>
      </w:r>
      <w:r w:rsidRPr="00960E59">
        <w:rPr>
          <w:spacing w:val="-9"/>
        </w:rPr>
        <w:t>Лопухина</w:t>
      </w:r>
      <w:r>
        <w:rPr>
          <w:spacing w:val="-9"/>
        </w:rPr>
        <w:t>,</w:t>
      </w:r>
      <w:r w:rsidRPr="00960E59">
        <w:rPr>
          <w:spacing w:val="-9"/>
        </w:rPr>
        <w:t xml:space="preserve"> И. С.</w:t>
      </w:r>
      <w:r w:rsidRPr="00F612A9">
        <w:rPr>
          <w:spacing w:val="-9"/>
        </w:rPr>
        <w:t>Логопедия,упражнения для развития речи.</w:t>
      </w:r>
      <w:r>
        <w:t xml:space="preserve"> [Текст] / И.С. Лопухина</w:t>
      </w:r>
      <w:r>
        <w:rPr>
          <w:spacing w:val="-9"/>
        </w:rPr>
        <w:t xml:space="preserve"> – СПб</w:t>
      </w:r>
      <w:proofErr w:type="gramStart"/>
      <w:r>
        <w:rPr>
          <w:spacing w:val="-9"/>
        </w:rPr>
        <w:t xml:space="preserve">.: </w:t>
      </w:r>
      <w:proofErr w:type="gramEnd"/>
      <w:r>
        <w:rPr>
          <w:spacing w:val="-9"/>
        </w:rPr>
        <w:t>Дельта, 1999, с. 188.</w:t>
      </w:r>
    </w:p>
    <w:p w:rsidR="00447952" w:rsidRPr="00F612A9" w:rsidRDefault="00447952" w:rsidP="00447952">
      <w:pPr>
        <w:rPr>
          <w:spacing w:val="-9"/>
        </w:rPr>
      </w:pPr>
      <w:r w:rsidRPr="00F612A9">
        <w:rPr>
          <w:spacing w:val="-9"/>
        </w:rPr>
        <w:t xml:space="preserve">10.  </w:t>
      </w:r>
      <w:r w:rsidRPr="00960E59">
        <w:rPr>
          <w:spacing w:val="-9"/>
        </w:rPr>
        <w:t>Парамонова</w:t>
      </w:r>
      <w:r>
        <w:rPr>
          <w:spacing w:val="-9"/>
        </w:rPr>
        <w:t>,</w:t>
      </w:r>
      <w:r w:rsidRPr="00960E59">
        <w:rPr>
          <w:spacing w:val="-9"/>
        </w:rPr>
        <w:t xml:space="preserve"> Л. Г.</w:t>
      </w:r>
      <w:r w:rsidRPr="00F612A9">
        <w:rPr>
          <w:spacing w:val="-9"/>
        </w:rPr>
        <w:t xml:space="preserve"> Упражнения для развития речи.</w:t>
      </w:r>
      <w:r>
        <w:t xml:space="preserve"> [Текст] / Л.Г. Парамонова</w:t>
      </w:r>
      <w:r>
        <w:rPr>
          <w:spacing w:val="-9"/>
        </w:rPr>
        <w:t xml:space="preserve"> – СПб</w:t>
      </w:r>
      <w:proofErr w:type="gramStart"/>
      <w:r>
        <w:rPr>
          <w:spacing w:val="-9"/>
        </w:rPr>
        <w:t xml:space="preserve">.:  </w:t>
      </w:r>
      <w:proofErr w:type="gramEnd"/>
      <w:r>
        <w:rPr>
          <w:spacing w:val="-9"/>
        </w:rPr>
        <w:t>Дельта, 1998, с.208</w:t>
      </w:r>
      <w:r w:rsidRPr="00F612A9">
        <w:rPr>
          <w:spacing w:val="-9"/>
        </w:rPr>
        <w:t>.</w:t>
      </w:r>
    </w:p>
    <w:p w:rsidR="001B6D48" w:rsidRPr="006A26AB" w:rsidRDefault="00447952" w:rsidP="006A26AB">
      <w:pPr>
        <w:rPr>
          <w:spacing w:val="-9"/>
        </w:rPr>
      </w:pPr>
      <w:r w:rsidRPr="00F612A9">
        <w:rPr>
          <w:spacing w:val="-9"/>
        </w:rPr>
        <w:t xml:space="preserve">11. </w:t>
      </w:r>
      <w:proofErr w:type="spellStart"/>
      <w:r w:rsidRPr="00960E59">
        <w:rPr>
          <w:spacing w:val="-9"/>
        </w:rPr>
        <w:t>Пожиленко</w:t>
      </w:r>
      <w:proofErr w:type="spellEnd"/>
      <w:r>
        <w:rPr>
          <w:spacing w:val="-9"/>
        </w:rPr>
        <w:t>,</w:t>
      </w:r>
      <w:r w:rsidRPr="00960E59">
        <w:rPr>
          <w:spacing w:val="-9"/>
        </w:rPr>
        <w:t xml:space="preserve"> Е. А. </w:t>
      </w:r>
      <w:r w:rsidRPr="00F612A9">
        <w:rPr>
          <w:spacing w:val="-9"/>
        </w:rPr>
        <w:t>Волшебный мир звуков и слов</w:t>
      </w:r>
      <w:r>
        <w:rPr>
          <w:spacing w:val="-9"/>
        </w:rPr>
        <w:t>.</w:t>
      </w:r>
      <w:r>
        <w:t xml:space="preserve"> [Текст]: </w:t>
      </w:r>
      <w:r>
        <w:rPr>
          <w:spacing w:val="-9"/>
        </w:rPr>
        <w:t>Пособие для логопедов</w:t>
      </w:r>
      <w:r w:rsidRPr="00F612A9">
        <w:rPr>
          <w:spacing w:val="-9"/>
        </w:rPr>
        <w:t>.</w:t>
      </w:r>
      <w:r>
        <w:rPr>
          <w:spacing w:val="-9"/>
        </w:rPr>
        <w:t xml:space="preserve">/ Е.А. </w:t>
      </w:r>
      <w:proofErr w:type="spellStart"/>
      <w:r>
        <w:rPr>
          <w:spacing w:val="-9"/>
        </w:rPr>
        <w:t>Пожиленко</w:t>
      </w:r>
      <w:proofErr w:type="spellEnd"/>
      <w:r w:rsidRPr="00F612A9">
        <w:rPr>
          <w:spacing w:val="-9"/>
        </w:rPr>
        <w:t>–</w:t>
      </w:r>
      <w:proofErr w:type="spellStart"/>
      <w:r w:rsidRPr="00F612A9">
        <w:rPr>
          <w:spacing w:val="-9"/>
        </w:rPr>
        <w:t>Гуманит</w:t>
      </w:r>
      <w:proofErr w:type="spellEnd"/>
      <w:r>
        <w:rPr>
          <w:spacing w:val="-9"/>
        </w:rPr>
        <w:t>. изд. ц</w:t>
      </w:r>
      <w:r w:rsidR="006A26AB">
        <w:rPr>
          <w:spacing w:val="-9"/>
        </w:rPr>
        <w:t>ентр ВЛАДОС. – М., 1999, с. 122</w:t>
      </w:r>
      <w:bookmarkStart w:id="2" w:name="_GoBack"/>
      <w:bookmarkEnd w:id="2"/>
    </w:p>
    <w:p w:rsidR="001B6D48" w:rsidRDefault="001B6D48" w:rsidP="00447952">
      <w:pPr>
        <w:spacing w:before="100" w:beforeAutospacing="1" w:after="100" w:afterAutospacing="1"/>
      </w:pPr>
    </w:p>
    <w:p w:rsidR="004C5B49" w:rsidRDefault="004C5B49" w:rsidP="00447952">
      <w:pPr>
        <w:spacing w:before="100" w:beforeAutospacing="1" w:after="100" w:afterAutospacing="1"/>
      </w:pPr>
    </w:p>
    <w:p w:rsidR="004C5B49" w:rsidRDefault="004C5B49" w:rsidP="00447952">
      <w:pPr>
        <w:spacing w:before="100" w:beforeAutospacing="1" w:after="100" w:afterAutospacing="1"/>
      </w:pPr>
    </w:p>
    <w:p w:rsidR="004C5B49" w:rsidRDefault="004C5B49" w:rsidP="00447952">
      <w:pPr>
        <w:spacing w:before="100" w:beforeAutospacing="1" w:after="100" w:afterAutospacing="1"/>
      </w:pPr>
    </w:p>
    <w:p w:rsidR="00447952" w:rsidRPr="006425EF" w:rsidRDefault="00447952" w:rsidP="00447952">
      <w:pPr>
        <w:tabs>
          <w:tab w:val="left" w:pos="1539"/>
        </w:tabs>
        <w:jc w:val="center"/>
        <w:rPr>
          <w:color w:val="FF0000"/>
          <w:sz w:val="40"/>
          <w:szCs w:val="40"/>
        </w:rPr>
      </w:pPr>
    </w:p>
    <w:p w:rsidR="00A805B6" w:rsidRPr="00A46BDF" w:rsidRDefault="00A805B6" w:rsidP="002C5630"/>
    <w:sectPr w:rsidR="00A805B6" w:rsidRPr="00A46BDF" w:rsidSect="00E60A39">
      <w:headerReference w:type="default" r:id="rId9"/>
      <w:pgSz w:w="11906" w:h="16838"/>
      <w:pgMar w:top="1134" w:right="850" w:bottom="1134" w:left="1701" w:header="397"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A3A" w:rsidRDefault="005A4A3A" w:rsidP="005A0B11">
      <w:pPr>
        <w:spacing w:line="240" w:lineRule="auto"/>
      </w:pPr>
      <w:r>
        <w:separator/>
      </w:r>
    </w:p>
  </w:endnote>
  <w:endnote w:type="continuationSeparator" w:id="0">
    <w:p w:rsidR="005A4A3A" w:rsidRDefault="005A4A3A" w:rsidP="005A0B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A3A" w:rsidRDefault="005A4A3A" w:rsidP="005A0B11">
      <w:pPr>
        <w:spacing w:line="240" w:lineRule="auto"/>
      </w:pPr>
      <w:r>
        <w:separator/>
      </w:r>
    </w:p>
  </w:footnote>
  <w:footnote w:type="continuationSeparator" w:id="0">
    <w:p w:rsidR="005A4A3A" w:rsidRDefault="005A4A3A" w:rsidP="005A0B1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8607"/>
      <w:docPartObj>
        <w:docPartGallery w:val="Page Numbers (Top of Page)"/>
        <w:docPartUnique/>
      </w:docPartObj>
    </w:sdtPr>
    <w:sdtEndPr/>
    <w:sdtContent>
      <w:p w:rsidR="005A0B11" w:rsidRDefault="002E780E">
        <w:pPr>
          <w:pStyle w:val="a7"/>
          <w:jc w:val="right"/>
        </w:pPr>
        <w:r>
          <w:fldChar w:fldCharType="begin"/>
        </w:r>
        <w:r w:rsidR="00D52703">
          <w:instrText xml:space="preserve"> PAGE   \* MERGEFORMAT </w:instrText>
        </w:r>
        <w:r>
          <w:fldChar w:fldCharType="separate"/>
        </w:r>
        <w:r w:rsidR="006A26AB">
          <w:rPr>
            <w:noProof/>
          </w:rPr>
          <w:t>2</w:t>
        </w:r>
        <w:r>
          <w:rPr>
            <w:noProof/>
          </w:rPr>
          <w:fldChar w:fldCharType="end"/>
        </w:r>
      </w:p>
    </w:sdtContent>
  </w:sdt>
  <w:p w:rsidR="005A0B11" w:rsidRDefault="005A0B11">
    <w:pPr>
      <w:pStyle w:val="a7"/>
    </w:pPr>
  </w:p>
  <w:p w:rsidR="005A0B11" w:rsidRDefault="005A0B1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706E60A"/>
    <w:lvl w:ilvl="0">
      <w:numFmt w:val="bullet"/>
      <w:lvlText w:val="*"/>
      <w:lvlJc w:val="left"/>
    </w:lvl>
  </w:abstractNum>
  <w:abstractNum w:abstractNumId="1">
    <w:nsid w:val="14733AEF"/>
    <w:multiLevelType w:val="singleLevel"/>
    <w:tmpl w:val="640A6E54"/>
    <w:lvl w:ilvl="0">
      <w:start w:val="2"/>
      <w:numFmt w:val="decimal"/>
      <w:lvlText w:val="%1."/>
      <w:legacy w:legacy="1" w:legacySpace="0" w:legacyIndent="360"/>
      <w:lvlJc w:val="left"/>
      <w:rPr>
        <w:rFonts w:ascii="Times New Roman" w:hAnsi="Times New Roman" w:cs="Times New Roman" w:hint="default"/>
      </w:rPr>
    </w:lvl>
  </w:abstractNum>
  <w:abstractNum w:abstractNumId="2">
    <w:nsid w:val="318F71EC"/>
    <w:multiLevelType w:val="singleLevel"/>
    <w:tmpl w:val="5CDE1FDC"/>
    <w:lvl w:ilvl="0">
      <w:start w:val="1"/>
      <w:numFmt w:val="decimal"/>
      <w:lvlText w:val="%1)"/>
      <w:legacy w:legacy="1" w:legacySpace="0" w:legacyIndent="1152"/>
      <w:lvlJc w:val="left"/>
      <w:rPr>
        <w:rFonts w:ascii="Times New Roman" w:hAnsi="Times New Roman" w:cs="Times New Roman" w:hint="default"/>
      </w:rPr>
    </w:lvl>
  </w:abstractNum>
  <w:abstractNum w:abstractNumId="3">
    <w:nsid w:val="60625B9A"/>
    <w:multiLevelType w:val="singleLevel"/>
    <w:tmpl w:val="C55E2B1C"/>
    <w:lvl w:ilvl="0">
      <w:start w:val="1"/>
      <w:numFmt w:val="decimal"/>
      <w:lvlText w:val="%1)"/>
      <w:legacy w:legacy="1" w:legacySpace="0" w:legacyIndent="432"/>
      <w:lvlJc w:val="left"/>
      <w:rPr>
        <w:rFonts w:ascii="Times New Roman" w:hAnsi="Times New Roman" w:cs="Times New Roman" w:hint="default"/>
      </w:rPr>
    </w:lvl>
  </w:abstractNum>
  <w:abstractNum w:abstractNumId="4">
    <w:nsid w:val="66B75928"/>
    <w:multiLevelType w:val="singleLevel"/>
    <w:tmpl w:val="C6369F86"/>
    <w:lvl w:ilvl="0">
      <w:start w:val="1"/>
      <w:numFmt w:val="decimal"/>
      <w:lvlText w:val="%1."/>
      <w:legacy w:legacy="1" w:legacySpace="0" w:legacyIndent="273"/>
      <w:lvlJc w:val="left"/>
      <w:rPr>
        <w:rFonts w:ascii="Times New Roman" w:hAnsi="Times New Roman" w:cs="Times New Roman" w:hint="default"/>
      </w:rPr>
    </w:lvl>
  </w:abstractNum>
  <w:num w:numId="1">
    <w:abstractNumId w:val="4"/>
  </w:num>
  <w:num w:numId="2">
    <w:abstractNumId w:val="2"/>
  </w:num>
  <w:num w:numId="3">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4">
    <w:abstractNumId w:val="3"/>
  </w:num>
  <w:num w:numId="5">
    <w:abstractNumId w:val="0"/>
    <w:lvlOverride w:ilvl="0">
      <w:lvl w:ilvl="0">
        <w:start w:val="65535"/>
        <w:numFmt w:val="bullet"/>
        <w:lvlText w:val="•"/>
        <w:legacy w:legacy="1" w:legacySpace="0" w:legacyIndent="729"/>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00B67"/>
    <w:rsid w:val="000120BF"/>
    <w:rsid w:val="00077BA0"/>
    <w:rsid w:val="00102CAE"/>
    <w:rsid w:val="001049DC"/>
    <w:rsid w:val="001B6D48"/>
    <w:rsid w:val="002C5630"/>
    <w:rsid w:val="002D0ECF"/>
    <w:rsid w:val="002E780E"/>
    <w:rsid w:val="003C66DE"/>
    <w:rsid w:val="003C68D9"/>
    <w:rsid w:val="00447952"/>
    <w:rsid w:val="004A4597"/>
    <w:rsid w:val="004A6A14"/>
    <w:rsid w:val="004C5B49"/>
    <w:rsid w:val="00502DFF"/>
    <w:rsid w:val="00511E79"/>
    <w:rsid w:val="005A0B11"/>
    <w:rsid w:val="005A4A3A"/>
    <w:rsid w:val="00600AB3"/>
    <w:rsid w:val="006A26AB"/>
    <w:rsid w:val="0073279B"/>
    <w:rsid w:val="00765EC5"/>
    <w:rsid w:val="007923F9"/>
    <w:rsid w:val="008451BB"/>
    <w:rsid w:val="00845728"/>
    <w:rsid w:val="008F1A43"/>
    <w:rsid w:val="0097483E"/>
    <w:rsid w:val="009869A2"/>
    <w:rsid w:val="00A04D1C"/>
    <w:rsid w:val="00A30842"/>
    <w:rsid w:val="00A46BDF"/>
    <w:rsid w:val="00A805B6"/>
    <w:rsid w:val="00AD562E"/>
    <w:rsid w:val="00B00B67"/>
    <w:rsid w:val="00B202B9"/>
    <w:rsid w:val="00BB54E1"/>
    <w:rsid w:val="00BB60D3"/>
    <w:rsid w:val="00BD34CD"/>
    <w:rsid w:val="00C43C6F"/>
    <w:rsid w:val="00C649AA"/>
    <w:rsid w:val="00CD7481"/>
    <w:rsid w:val="00D23702"/>
    <w:rsid w:val="00D33E5C"/>
    <w:rsid w:val="00D460E9"/>
    <w:rsid w:val="00D52703"/>
    <w:rsid w:val="00D63AFE"/>
    <w:rsid w:val="00DB38AF"/>
    <w:rsid w:val="00E23A34"/>
    <w:rsid w:val="00E60A39"/>
    <w:rsid w:val="00E97D96"/>
    <w:rsid w:val="00EE3DB3"/>
    <w:rsid w:val="00F9662F"/>
    <w:rsid w:val="00FA3D83"/>
    <w:rsid w:val="00FA5FFD"/>
    <w:rsid w:val="00FF10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630"/>
    <w:pPr>
      <w:shd w:val="clear" w:color="auto" w:fill="FFFFFF"/>
      <w:spacing w:after="0" w:line="360" w:lineRule="auto"/>
      <w:ind w:firstLine="709"/>
      <w:jc w:val="both"/>
    </w:pPr>
    <w:rPr>
      <w:rFonts w:ascii="Times New Roman" w:eastAsia="Times New Roman" w:hAnsi="Times New Roman" w:cs="Times New Roman"/>
      <w:color w:val="000000"/>
      <w:spacing w:val="11"/>
      <w:sz w:val="28"/>
      <w:szCs w:val="28"/>
    </w:rPr>
  </w:style>
  <w:style w:type="paragraph" w:styleId="1">
    <w:name w:val="heading 1"/>
    <w:basedOn w:val="a"/>
    <w:next w:val="a"/>
    <w:link w:val="10"/>
    <w:qFormat/>
    <w:rsid w:val="00447952"/>
    <w:pPr>
      <w:keepNext/>
      <w:shd w:val="clear" w:color="auto" w:fill="auto"/>
      <w:spacing w:before="240" w:after="60" w:line="240" w:lineRule="auto"/>
      <w:ind w:firstLine="0"/>
      <w:jc w:val="left"/>
      <w:outlineLvl w:val="0"/>
    </w:pPr>
    <w:rPr>
      <w:rFonts w:ascii="Arial" w:hAnsi="Arial" w:cs="Arial"/>
      <w:b/>
      <w:bCs/>
      <w:color w:val="auto"/>
      <w:spacing w:val="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05B6"/>
    <w:pPr>
      <w:ind w:left="720"/>
      <w:contextualSpacing/>
    </w:pPr>
  </w:style>
  <w:style w:type="character" w:customStyle="1" w:styleId="10">
    <w:name w:val="Заголовок 1 Знак"/>
    <w:basedOn w:val="a0"/>
    <w:link w:val="1"/>
    <w:rsid w:val="00447952"/>
    <w:rPr>
      <w:rFonts w:ascii="Arial" w:eastAsia="Times New Roman" w:hAnsi="Arial" w:cs="Arial"/>
      <w:b/>
      <w:bCs/>
      <w:kern w:val="32"/>
      <w:sz w:val="32"/>
      <w:szCs w:val="32"/>
    </w:rPr>
  </w:style>
  <w:style w:type="paragraph" w:styleId="11">
    <w:name w:val="toc 1"/>
    <w:basedOn w:val="a"/>
    <w:next w:val="a"/>
    <w:autoRedefine/>
    <w:semiHidden/>
    <w:rsid w:val="00447952"/>
    <w:pPr>
      <w:shd w:val="clear" w:color="auto" w:fill="auto"/>
      <w:tabs>
        <w:tab w:val="right" w:leader="dot" w:pos="9356"/>
      </w:tabs>
      <w:ind w:firstLine="0"/>
      <w:jc w:val="left"/>
    </w:pPr>
    <w:rPr>
      <w:color w:val="auto"/>
      <w:spacing w:val="0"/>
      <w:sz w:val="24"/>
      <w:szCs w:val="24"/>
    </w:rPr>
  </w:style>
  <w:style w:type="character" w:styleId="a4">
    <w:name w:val="Hyperlink"/>
    <w:rsid w:val="00447952"/>
    <w:rPr>
      <w:color w:val="0000FF"/>
      <w:u w:val="single"/>
    </w:rPr>
  </w:style>
  <w:style w:type="paragraph" w:styleId="a5">
    <w:name w:val="Balloon Text"/>
    <w:basedOn w:val="a"/>
    <w:link w:val="a6"/>
    <w:uiPriority w:val="99"/>
    <w:semiHidden/>
    <w:unhideWhenUsed/>
    <w:rsid w:val="004C5B49"/>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4C5B49"/>
    <w:rPr>
      <w:rFonts w:ascii="Tahoma" w:eastAsia="Times New Roman" w:hAnsi="Tahoma" w:cs="Tahoma"/>
      <w:color w:val="000000"/>
      <w:spacing w:val="11"/>
      <w:sz w:val="16"/>
      <w:szCs w:val="16"/>
      <w:shd w:val="clear" w:color="auto" w:fill="FFFFFF"/>
    </w:rPr>
  </w:style>
  <w:style w:type="paragraph" w:styleId="a7">
    <w:name w:val="header"/>
    <w:basedOn w:val="a"/>
    <w:link w:val="a8"/>
    <w:uiPriority w:val="99"/>
    <w:unhideWhenUsed/>
    <w:rsid w:val="005A0B11"/>
    <w:pPr>
      <w:tabs>
        <w:tab w:val="center" w:pos="4677"/>
        <w:tab w:val="right" w:pos="9355"/>
      </w:tabs>
      <w:spacing w:line="240" w:lineRule="auto"/>
    </w:pPr>
  </w:style>
  <w:style w:type="character" w:customStyle="1" w:styleId="a8">
    <w:name w:val="Верхний колонтитул Знак"/>
    <w:basedOn w:val="a0"/>
    <w:link w:val="a7"/>
    <w:uiPriority w:val="99"/>
    <w:rsid w:val="005A0B11"/>
    <w:rPr>
      <w:rFonts w:ascii="Times New Roman" w:eastAsia="Times New Roman" w:hAnsi="Times New Roman" w:cs="Times New Roman"/>
      <w:color w:val="000000"/>
      <w:spacing w:val="11"/>
      <w:sz w:val="28"/>
      <w:szCs w:val="28"/>
      <w:shd w:val="clear" w:color="auto" w:fill="FFFFFF"/>
    </w:rPr>
  </w:style>
  <w:style w:type="paragraph" w:styleId="a9">
    <w:name w:val="footer"/>
    <w:basedOn w:val="a"/>
    <w:link w:val="aa"/>
    <w:uiPriority w:val="99"/>
    <w:unhideWhenUsed/>
    <w:rsid w:val="005A0B11"/>
    <w:pPr>
      <w:tabs>
        <w:tab w:val="center" w:pos="4677"/>
        <w:tab w:val="right" w:pos="9355"/>
      </w:tabs>
      <w:spacing w:line="240" w:lineRule="auto"/>
    </w:pPr>
  </w:style>
  <w:style w:type="character" w:customStyle="1" w:styleId="aa">
    <w:name w:val="Нижний колонтитул Знак"/>
    <w:basedOn w:val="a0"/>
    <w:link w:val="a9"/>
    <w:uiPriority w:val="99"/>
    <w:rsid w:val="005A0B11"/>
    <w:rPr>
      <w:rFonts w:ascii="Times New Roman" w:eastAsia="Times New Roman" w:hAnsi="Times New Roman" w:cs="Times New Roman"/>
      <w:color w:val="000000"/>
      <w:spacing w:val="11"/>
      <w:sz w:val="28"/>
      <w:szCs w:val="2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C1829-DAE5-4273-9067-D38F74E06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27</Pages>
  <Words>4635</Words>
  <Characters>26424</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оля</cp:lastModifiedBy>
  <cp:revision>36</cp:revision>
  <cp:lastPrinted>2013-06-10T15:37:00Z</cp:lastPrinted>
  <dcterms:created xsi:type="dcterms:W3CDTF">2003-01-12T19:47:00Z</dcterms:created>
  <dcterms:modified xsi:type="dcterms:W3CDTF">2017-12-21T15:05:00Z</dcterms:modified>
</cp:coreProperties>
</file>