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F5">
        <w:rPr>
          <w:rFonts w:ascii="Times New Roman" w:hAnsi="Times New Roman" w:cs="Times New Roman"/>
          <w:b/>
          <w:sz w:val="28"/>
          <w:szCs w:val="28"/>
        </w:rPr>
        <w:t>ГКУ СО КК «</w:t>
      </w:r>
      <w:r>
        <w:rPr>
          <w:rFonts w:ascii="Times New Roman" w:hAnsi="Times New Roman" w:cs="Times New Roman"/>
          <w:b/>
          <w:sz w:val="28"/>
          <w:szCs w:val="28"/>
        </w:rPr>
        <w:t>КАМЫШЕВАТСКИЙ СРЦН»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  <w:sectPr w:rsidR="00F7491D" w:rsidSect="00DA2D6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B9E2353" wp14:editId="7CBE2734">
                <wp:extent cx="6705600" cy="4539916"/>
                <wp:effectExtent l="0" t="0" r="0" b="0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05600" cy="453991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491D" w:rsidRPr="003844E8" w:rsidRDefault="00F7491D" w:rsidP="00F7491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i/>
                                <w:color w:val="00B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4E8">
                              <w:rPr>
                                <w:rFonts w:ascii="Arial Black" w:hAnsi="Arial Black"/>
                                <w:i/>
                                <w:color w:val="00B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Педагогический</w:t>
                            </w:r>
                          </w:p>
                          <w:p w:rsidR="00F7491D" w:rsidRPr="003844E8" w:rsidRDefault="00F7491D" w:rsidP="00F7491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i/>
                                <w:color w:val="00B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4E8">
                              <w:rPr>
                                <w:rFonts w:ascii="Arial Black" w:hAnsi="Arial Black"/>
                                <w:i/>
                                <w:color w:val="00B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совет на тему</w:t>
                            </w:r>
                          </w:p>
                          <w:p w:rsidR="00F7491D" w:rsidRPr="003844E8" w:rsidRDefault="00F7491D" w:rsidP="00F7491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i/>
                                <w:color w:val="00B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4E8">
                              <w:rPr>
                                <w:rFonts w:ascii="Arial Black" w:hAnsi="Arial Black"/>
                                <w:i/>
                                <w:color w:val="00B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«Личностно- ориентированный подход в практике синдрома психоэмоционального выгорания»</w:t>
                            </w:r>
                          </w:p>
                          <w:p w:rsidR="00F7491D" w:rsidRPr="003844E8" w:rsidRDefault="00F7491D" w:rsidP="00F7491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F7491D" w:rsidRDefault="00F7491D" w:rsidP="00F7491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9E235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8pt;height:35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" filled="f" stroked="f">
                <o:lock v:ext="edit" shapetype="t"/>
                <v:textbox style="mso-fit-shape-to-text:t">
                  <w:txbxContent>
                    <w:p w:rsidR="00F7491D" w:rsidRPr="003844E8" w:rsidRDefault="00F7491D" w:rsidP="00F7491D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i/>
                          <w:color w:val="00B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44E8">
                        <w:rPr>
                          <w:rFonts w:ascii="Arial Black" w:hAnsi="Arial Black"/>
                          <w:i/>
                          <w:color w:val="00B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Педагогический</w:t>
                      </w:r>
                    </w:p>
                    <w:p w:rsidR="00F7491D" w:rsidRPr="003844E8" w:rsidRDefault="00F7491D" w:rsidP="00F7491D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i/>
                          <w:color w:val="00B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44E8">
                        <w:rPr>
                          <w:rFonts w:ascii="Arial Black" w:hAnsi="Arial Black"/>
                          <w:i/>
                          <w:color w:val="00B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совет на тему</w:t>
                      </w:r>
                    </w:p>
                    <w:p w:rsidR="00F7491D" w:rsidRPr="003844E8" w:rsidRDefault="00F7491D" w:rsidP="00F7491D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i/>
                          <w:color w:val="00B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44E8">
                        <w:rPr>
                          <w:rFonts w:ascii="Arial Black" w:hAnsi="Arial Black"/>
                          <w:i/>
                          <w:color w:val="00B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«Личностно- ориентированный подход в практике синдрома психоэмоционального выгорания»</w:t>
                      </w:r>
                    </w:p>
                    <w:p w:rsidR="00F7491D" w:rsidRPr="003844E8" w:rsidRDefault="00F7491D" w:rsidP="00F7491D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i/>
                        </w:rPr>
                      </w:pPr>
                    </w:p>
                    <w:p w:rsidR="00F7491D" w:rsidRDefault="00F7491D" w:rsidP="00F7491D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1.           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right="139"/>
        <w:rPr>
          <w:rFonts w:ascii="Times New Roman" w:hAnsi="Times New Roman" w:cs="Times New Roman"/>
          <w:b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2.           </w:t>
      </w:r>
    </w:p>
    <w:p w:rsidR="00F7491D" w:rsidRPr="00EA7AEA" w:rsidRDefault="00F7491D" w:rsidP="00F7491D">
      <w:pPr>
        <w:tabs>
          <w:tab w:val="left" w:pos="1276"/>
        </w:tabs>
        <w:spacing w:after="0" w:line="240" w:lineRule="auto"/>
        <w:ind w:right="139"/>
        <w:rPr>
          <w:rFonts w:ascii="Times New Roman" w:hAnsi="Times New Roman" w:cs="Times New Roman"/>
          <w:b/>
          <w:sz w:val="28"/>
          <w:szCs w:val="28"/>
        </w:rPr>
      </w:pPr>
    </w:p>
    <w:p w:rsidR="00F7491D" w:rsidRPr="006403DB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6403DB">
        <w:rPr>
          <w:rFonts w:ascii="Times New Roman" w:hAnsi="Times New Roman" w:cs="Times New Roman"/>
          <w:bCs/>
          <w:sz w:val="28"/>
          <w:szCs w:val="28"/>
        </w:rPr>
        <w:t>План работы</w:t>
      </w:r>
    </w:p>
    <w:p w:rsidR="00F7491D" w:rsidRPr="006403DB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6403DB">
        <w:rPr>
          <w:rFonts w:ascii="Times New Roman" w:hAnsi="Times New Roman" w:cs="Times New Roman"/>
          <w:bCs/>
          <w:sz w:val="28"/>
          <w:szCs w:val="28"/>
        </w:rPr>
        <w:t xml:space="preserve"> педагогического совета</w:t>
      </w:r>
    </w:p>
    <w:p w:rsidR="00F7491D" w:rsidRPr="006403DB" w:rsidRDefault="00F7491D" w:rsidP="00F7491D">
      <w:pPr>
        <w:pStyle w:val="a3"/>
        <w:numPr>
          <w:ilvl w:val="0"/>
          <w:numId w:val="8"/>
        </w:numPr>
        <w:tabs>
          <w:tab w:val="left" w:pos="1276"/>
        </w:tabs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6403DB">
        <w:rPr>
          <w:rFonts w:ascii="Times New Roman" w:hAnsi="Times New Roman" w:cs="Times New Roman"/>
          <w:bCs/>
          <w:sz w:val="28"/>
          <w:szCs w:val="28"/>
        </w:rPr>
        <w:t xml:space="preserve">Теоретическая часть- </w:t>
      </w:r>
    </w:p>
    <w:p w:rsidR="00F7491D" w:rsidRPr="006403DB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докладчик</w:t>
      </w:r>
      <w:r w:rsidRPr="006403DB">
        <w:rPr>
          <w:rFonts w:ascii="Times New Roman" w:hAnsi="Times New Roman" w:cs="Times New Roman"/>
          <w:bCs/>
          <w:sz w:val="28"/>
          <w:szCs w:val="28"/>
        </w:rPr>
        <w:t>: Горшкова Н.Н.</w:t>
      </w:r>
    </w:p>
    <w:p w:rsidR="00F7491D" w:rsidRPr="006403DB" w:rsidRDefault="00F7491D" w:rsidP="00F7491D">
      <w:pPr>
        <w:pStyle w:val="a3"/>
        <w:numPr>
          <w:ilvl w:val="0"/>
          <w:numId w:val="9"/>
        </w:numPr>
        <w:tabs>
          <w:tab w:val="left" w:pos="1276"/>
        </w:tabs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6403DB">
        <w:rPr>
          <w:rFonts w:ascii="Times New Roman" w:hAnsi="Times New Roman" w:cs="Times New Roman"/>
          <w:bCs/>
          <w:sz w:val="28"/>
          <w:szCs w:val="28"/>
        </w:rPr>
        <w:t>понятие «Эмоциональное выгорание»;</w:t>
      </w:r>
    </w:p>
    <w:p w:rsidR="00F7491D" w:rsidRPr="006403DB" w:rsidRDefault="00F7491D" w:rsidP="00F7491D">
      <w:pPr>
        <w:pStyle w:val="a3"/>
        <w:numPr>
          <w:ilvl w:val="0"/>
          <w:numId w:val="9"/>
        </w:numPr>
        <w:tabs>
          <w:tab w:val="left" w:pos="1276"/>
        </w:tabs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6403DB">
        <w:rPr>
          <w:rFonts w:ascii="Times New Roman" w:hAnsi="Times New Roman" w:cs="Times New Roman"/>
          <w:bCs/>
          <w:sz w:val="28"/>
          <w:szCs w:val="28"/>
        </w:rPr>
        <w:t>история возникновения синдрома;</w:t>
      </w:r>
    </w:p>
    <w:p w:rsidR="00F7491D" w:rsidRPr="006403DB" w:rsidRDefault="00F7491D" w:rsidP="00F7491D">
      <w:pPr>
        <w:pStyle w:val="a3"/>
        <w:numPr>
          <w:ilvl w:val="0"/>
          <w:numId w:val="9"/>
        </w:numPr>
        <w:tabs>
          <w:tab w:val="left" w:pos="1276"/>
        </w:tabs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6403DB">
        <w:rPr>
          <w:rFonts w:ascii="Times New Roman" w:hAnsi="Times New Roman" w:cs="Times New Roman"/>
          <w:bCs/>
          <w:sz w:val="28"/>
          <w:szCs w:val="28"/>
        </w:rPr>
        <w:t>фазы, причины, симптомы возникновения СЭВ;</w:t>
      </w:r>
    </w:p>
    <w:p w:rsidR="00F7491D" w:rsidRPr="006403DB" w:rsidRDefault="00F7491D" w:rsidP="00F7491D">
      <w:pPr>
        <w:pStyle w:val="a3"/>
        <w:numPr>
          <w:ilvl w:val="0"/>
          <w:numId w:val="9"/>
        </w:numPr>
        <w:tabs>
          <w:tab w:val="left" w:pos="1276"/>
        </w:tabs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6403DB">
        <w:rPr>
          <w:rFonts w:ascii="Times New Roman" w:hAnsi="Times New Roman" w:cs="Times New Roman"/>
          <w:bCs/>
          <w:sz w:val="28"/>
          <w:szCs w:val="28"/>
        </w:rPr>
        <w:t>статистические данные по итогам диагностики.</w:t>
      </w:r>
    </w:p>
    <w:p w:rsidR="00F7491D" w:rsidRPr="006403DB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6403DB">
        <w:rPr>
          <w:rFonts w:ascii="Times New Roman" w:hAnsi="Times New Roman" w:cs="Times New Roman"/>
          <w:bCs/>
          <w:sz w:val="28"/>
          <w:szCs w:val="28"/>
        </w:rPr>
        <w:t>2. Практическая часть</w:t>
      </w:r>
    </w:p>
    <w:p w:rsidR="00F7491D" w:rsidRPr="006403DB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6403DB">
        <w:rPr>
          <w:rFonts w:ascii="Times New Roman" w:hAnsi="Times New Roman" w:cs="Times New Roman"/>
          <w:bCs/>
          <w:sz w:val="28"/>
          <w:szCs w:val="28"/>
        </w:rPr>
        <w:t>-практикум;</w:t>
      </w:r>
    </w:p>
    <w:p w:rsidR="00F7491D" w:rsidRPr="006403DB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6403DB">
        <w:rPr>
          <w:rFonts w:ascii="Times New Roman" w:hAnsi="Times New Roman" w:cs="Times New Roman"/>
          <w:bCs/>
          <w:sz w:val="28"/>
          <w:szCs w:val="28"/>
        </w:rPr>
        <w:t>-просмотр видеоролика;</w:t>
      </w:r>
    </w:p>
    <w:p w:rsidR="00F7491D" w:rsidRPr="006403DB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6403DB">
        <w:rPr>
          <w:rFonts w:ascii="Times New Roman" w:hAnsi="Times New Roman" w:cs="Times New Roman"/>
          <w:bCs/>
          <w:sz w:val="28"/>
          <w:szCs w:val="28"/>
        </w:rPr>
        <w:t>-рекомендации, рефлексия, заполнение анкеты обратной связи.</w:t>
      </w:r>
    </w:p>
    <w:p w:rsidR="00F7491D" w:rsidRPr="00EA7AEA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6403DB">
        <w:rPr>
          <w:rFonts w:ascii="Times New Roman" w:hAnsi="Times New Roman" w:cs="Times New Roman"/>
          <w:bCs/>
          <w:sz w:val="28"/>
          <w:szCs w:val="28"/>
        </w:rPr>
        <w:t>3. Разное.</w:t>
      </w:r>
    </w:p>
    <w:p w:rsidR="00F7491D" w:rsidRPr="003844E8" w:rsidRDefault="00F7491D" w:rsidP="00F7491D">
      <w:pPr>
        <w:pStyle w:val="a6"/>
        <w:tabs>
          <w:tab w:val="left" w:pos="1276"/>
        </w:tabs>
        <w:ind w:left="284"/>
        <w:jc w:val="both"/>
        <w:rPr>
          <w:b/>
          <w:bCs/>
          <w:i/>
          <w:iCs/>
          <w:color w:val="FF0000"/>
          <w:sz w:val="28"/>
          <w:szCs w:val="28"/>
        </w:rPr>
      </w:pPr>
      <w:r w:rsidRPr="003844E8">
        <w:rPr>
          <w:b/>
          <w:sz w:val="28"/>
          <w:szCs w:val="28"/>
        </w:rPr>
        <w:t>Цель:</w:t>
      </w:r>
      <w:r w:rsidRPr="003844E8">
        <w:rPr>
          <w:sz w:val="28"/>
          <w:szCs w:val="28"/>
        </w:rPr>
        <w:t xml:space="preserve"> </w:t>
      </w:r>
      <w:r w:rsidRPr="003844E8">
        <w:rPr>
          <w:color w:val="000000"/>
          <w:sz w:val="28"/>
          <w:szCs w:val="28"/>
        </w:rPr>
        <w:t>повышение уровня психолого-педагогической компетентности в области сохранения и укрепления педагогом своего профессионального здоровья,</w:t>
      </w:r>
      <w:r w:rsidRPr="003844E8">
        <w:rPr>
          <w:sz w:val="28"/>
          <w:szCs w:val="28"/>
        </w:rPr>
        <w:t xml:space="preserve"> преодоления синдрома эмоционального выгорания.</w:t>
      </w:r>
    </w:p>
    <w:p w:rsidR="00F7491D" w:rsidRPr="003844E8" w:rsidRDefault="00F7491D" w:rsidP="00F7491D">
      <w:pPr>
        <w:pStyle w:val="a4"/>
        <w:shd w:val="clear" w:color="auto" w:fill="FFFFFF"/>
        <w:tabs>
          <w:tab w:val="left" w:pos="1276"/>
        </w:tabs>
        <w:ind w:left="284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F7491D" w:rsidRPr="003844E8" w:rsidRDefault="00F7491D" w:rsidP="00F7491D">
      <w:pPr>
        <w:pStyle w:val="a4"/>
        <w:numPr>
          <w:ilvl w:val="0"/>
          <w:numId w:val="4"/>
        </w:numPr>
        <w:shd w:val="clear" w:color="auto" w:fill="FFFFFF"/>
        <w:tabs>
          <w:tab w:val="left" w:pos="1276"/>
        </w:tabs>
        <w:ind w:left="284"/>
        <w:jc w:val="both"/>
        <w:rPr>
          <w:sz w:val="28"/>
          <w:szCs w:val="28"/>
        </w:rPr>
      </w:pPr>
      <w:r w:rsidRPr="003844E8">
        <w:rPr>
          <w:color w:val="000000"/>
          <w:sz w:val="28"/>
          <w:szCs w:val="28"/>
        </w:rPr>
        <w:t>Информирование педагогов о проблеме эмоционального выгорания, его факторах, признаках и способах предупреждения.</w:t>
      </w:r>
    </w:p>
    <w:p w:rsidR="00F7491D" w:rsidRPr="003844E8" w:rsidRDefault="00F7491D" w:rsidP="00F7491D">
      <w:pPr>
        <w:pStyle w:val="a4"/>
        <w:numPr>
          <w:ilvl w:val="0"/>
          <w:numId w:val="4"/>
        </w:numPr>
        <w:shd w:val="clear" w:color="auto" w:fill="FFFFFF"/>
        <w:tabs>
          <w:tab w:val="left" w:pos="1276"/>
        </w:tabs>
        <w:ind w:left="284"/>
        <w:jc w:val="both"/>
        <w:rPr>
          <w:sz w:val="28"/>
          <w:szCs w:val="28"/>
        </w:rPr>
      </w:pPr>
      <w:r w:rsidRPr="003844E8">
        <w:rPr>
          <w:color w:val="000000"/>
          <w:sz w:val="28"/>
          <w:szCs w:val="28"/>
        </w:rPr>
        <w:t>Снижение  эмоционального напряжения педагогов,  обучение техникам и приемам саморегуляции.</w:t>
      </w:r>
    </w:p>
    <w:p w:rsidR="00F7491D" w:rsidRPr="003844E8" w:rsidRDefault="00F7491D" w:rsidP="00F7491D">
      <w:pPr>
        <w:pStyle w:val="a4"/>
        <w:numPr>
          <w:ilvl w:val="0"/>
          <w:numId w:val="4"/>
        </w:numPr>
        <w:shd w:val="clear" w:color="auto" w:fill="FFFFFF"/>
        <w:tabs>
          <w:tab w:val="left" w:pos="1276"/>
        </w:tabs>
        <w:ind w:left="284"/>
        <w:jc w:val="both"/>
        <w:rPr>
          <w:sz w:val="28"/>
          <w:szCs w:val="28"/>
        </w:rPr>
      </w:pPr>
      <w:r w:rsidRPr="003844E8">
        <w:rPr>
          <w:sz w:val="28"/>
          <w:szCs w:val="28"/>
        </w:rPr>
        <w:t>Создание благоприятных условий для работы группы.</w:t>
      </w:r>
    </w:p>
    <w:p w:rsidR="00F7491D" w:rsidRPr="003844E8" w:rsidRDefault="00F7491D" w:rsidP="00F7491D">
      <w:pPr>
        <w:pStyle w:val="a4"/>
        <w:numPr>
          <w:ilvl w:val="0"/>
          <w:numId w:val="4"/>
        </w:numPr>
        <w:shd w:val="clear" w:color="auto" w:fill="FFFFFF"/>
        <w:tabs>
          <w:tab w:val="left" w:pos="1276"/>
        </w:tabs>
        <w:ind w:left="284"/>
        <w:jc w:val="both"/>
        <w:rPr>
          <w:sz w:val="28"/>
          <w:szCs w:val="28"/>
        </w:rPr>
      </w:pPr>
      <w:r w:rsidRPr="003844E8">
        <w:rPr>
          <w:color w:val="000000"/>
          <w:sz w:val="28"/>
          <w:szCs w:val="28"/>
        </w:rPr>
        <w:t>Формирование мотивации у педагогов к сохранению психологического здоровья.</w:t>
      </w:r>
    </w:p>
    <w:p w:rsidR="00F7491D" w:rsidRPr="003844E8" w:rsidRDefault="00F7491D" w:rsidP="00F7491D">
      <w:pPr>
        <w:pStyle w:val="a4"/>
        <w:numPr>
          <w:ilvl w:val="0"/>
          <w:numId w:val="4"/>
        </w:numPr>
        <w:shd w:val="clear" w:color="auto" w:fill="FFFFFF"/>
        <w:tabs>
          <w:tab w:val="left" w:pos="1276"/>
        </w:tabs>
        <w:ind w:left="284"/>
        <w:jc w:val="both"/>
        <w:rPr>
          <w:sz w:val="28"/>
          <w:szCs w:val="28"/>
        </w:rPr>
      </w:pPr>
      <w:r w:rsidRPr="003844E8">
        <w:rPr>
          <w:sz w:val="28"/>
          <w:szCs w:val="28"/>
        </w:rPr>
        <w:t>Укрепление позитивного отношения к своей работе.</w:t>
      </w:r>
    </w:p>
    <w:p w:rsidR="00F7491D" w:rsidRPr="003844E8" w:rsidRDefault="00F7491D" w:rsidP="00F7491D">
      <w:pPr>
        <w:pStyle w:val="a4"/>
        <w:shd w:val="clear" w:color="auto" w:fill="FFFFFF"/>
        <w:tabs>
          <w:tab w:val="left" w:pos="1276"/>
        </w:tabs>
        <w:ind w:left="284"/>
        <w:jc w:val="both"/>
        <w:rPr>
          <w:sz w:val="28"/>
          <w:szCs w:val="28"/>
        </w:rPr>
      </w:pPr>
      <w:r w:rsidRPr="003844E8">
        <w:rPr>
          <w:b/>
          <w:bCs/>
          <w:color w:val="000000"/>
          <w:sz w:val="28"/>
          <w:szCs w:val="28"/>
        </w:rPr>
        <w:t>Оборудование</w:t>
      </w:r>
      <w:r w:rsidRPr="003844E8">
        <w:rPr>
          <w:color w:val="000000"/>
          <w:sz w:val="28"/>
          <w:szCs w:val="28"/>
        </w:rPr>
        <w:t>: презентация, листы бумаги, цветные карандаши, наглядный и раздаточный материал.</w:t>
      </w:r>
    </w:p>
    <w:p w:rsidR="00F7491D" w:rsidRPr="003844E8" w:rsidRDefault="00F7491D" w:rsidP="00F7491D">
      <w:pPr>
        <w:pStyle w:val="a4"/>
        <w:shd w:val="clear" w:color="auto" w:fill="FFFFFF"/>
        <w:tabs>
          <w:tab w:val="left" w:pos="1276"/>
        </w:tabs>
        <w:ind w:left="284"/>
        <w:jc w:val="both"/>
        <w:rPr>
          <w:sz w:val="28"/>
          <w:szCs w:val="28"/>
        </w:rPr>
      </w:pPr>
      <w:r w:rsidRPr="003844E8">
        <w:rPr>
          <w:b/>
          <w:bCs/>
          <w:color w:val="000000"/>
          <w:sz w:val="28"/>
          <w:szCs w:val="28"/>
        </w:rPr>
        <w:t>Участники:</w:t>
      </w:r>
      <w:r w:rsidRPr="003844E8">
        <w:rPr>
          <w:color w:val="000000"/>
          <w:sz w:val="28"/>
          <w:szCs w:val="28"/>
        </w:rPr>
        <w:t> педагоги.</w:t>
      </w:r>
    </w:p>
    <w:p w:rsidR="00F7491D" w:rsidRDefault="00F7491D" w:rsidP="00F7491D">
      <w:pPr>
        <w:pStyle w:val="a4"/>
        <w:shd w:val="clear" w:color="auto" w:fill="FFFFFF"/>
        <w:tabs>
          <w:tab w:val="left" w:pos="1276"/>
        </w:tabs>
        <w:ind w:left="284"/>
        <w:jc w:val="both"/>
        <w:rPr>
          <w:color w:val="000000"/>
          <w:sz w:val="28"/>
          <w:szCs w:val="28"/>
        </w:rPr>
      </w:pPr>
      <w:r w:rsidRPr="003844E8">
        <w:rPr>
          <w:b/>
          <w:bCs/>
          <w:color w:val="000000"/>
          <w:sz w:val="28"/>
          <w:szCs w:val="28"/>
        </w:rPr>
        <w:t>Время проведения</w:t>
      </w:r>
      <w:r w:rsidRPr="003844E8">
        <w:rPr>
          <w:color w:val="000000"/>
          <w:sz w:val="28"/>
          <w:szCs w:val="28"/>
        </w:rPr>
        <w:t>: 45 минут-1час.</w:t>
      </w:r>
    </w:p>
    <w:p w:rsidR="00F7491D" w:rsidRPr="003844E8" w:rsidRDefault="00F7491D" w:rsidP="00F7491D">
      <w:pPr>
        <w:pStyle w:val="a4"/>
        <w:shd w:val="clear" w:color="auto" w:fill="FFFFFF"/>
        <w:tabs>
          <w:tab w:val="left" w:pos="1276"/>
        </w:tabs>
        <w:ind w:left="284"/>
        <w:jc w:val="both"/>
        <w:rPr>
          <w:sz w:val="28"/>
          <w:szCs w:val="28"/>
        </w:rPr>
      </w:pPr>
    </w:p>
    <w:p w:rsidR="00F7491D" w:rsidRDefault="00F7491D" w:rsidP="00F7491D">
      <w:pPr>
        <w:pStyle w:val="a3"/>
        <w:tabs>
          <w:tab w:val="left" w:pos="1276"/>
        </w:tabs>
        <w:spacing w:after="0" w:line="240" w:lineRule="auto"/>
        <w:ind w:left="284" w:right="139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EA7AEA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jc w:val="both"/>
        <w:rPr>
          <w:noProof/>
        </w:rPr>
      </w:pPr>
      <w:r w:rsidRPr="006879CE">
        <w:rPr>
          <w:rFonts w:ascii="Times New Roman" w:eastAsia="Times New Roman" w:hAnsi="Times New Roman" w:cs="Times New Roman"/>
          <w:sz w:val="28"/>
          <w:szCs w:val="24"/>
        </w:rPr>
        <w:lastRenderedPageBreak/>
        <w:t>Я рада вас приветствовать сегод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ня здесь. </w:t>
      </w:r>
      <w:r w:rsidRPr="006879CE">
        <w:rPr>
          <w:rFonts w:ascii="Times New Roman" w:eastAsia="Times New Roman" w:hAnsi="Times New Roman" w:cs="Times New Roman"/>
          <w:sz w:val="28"/>
          <w:szCs w:val="24"/>
        </w:rPr>
        <w:t xml:space="preserve"> Я надеюсь, что наш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педагогический совет</w:t>
      </w:r>
      <w:r w:rsidRPr="006879CE">
        <w:rPr>
          <w:rFonts w:ascii="Times New Roman" w:eastAsia="Times New Roman" w:hAnsi="Times New Roman" w:cs="Times New Roman"/>
          <w:sz w:val="28"/>
          <w:szCs w:val="24"/>
        </w:rPr>
        <w:t xml:space="preserve"> пройдет в приятной дружественной обстановке. Тема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пед. совета </w:t>
      </w:r>
      <w:r w:rsidRPr="006879CE">
        <w:rPr>
          <w:rFonts w:ascii="Times New Roman" w:eastAsia="Times New Roman" w:hAnsi="Times New Roman" w:cs="Times New Roman"/>
          <w:sz w:val="28"/>
          <w:szCs w:val="24"/>
        </w:rPr>
        <w:t>"</w:t>
      </w:r>
      <w:r>
        <w:rPr>
          <w:rFonts w:ascii="Times New Roman" w:eastAsia="Times New Roman" w:hAnsi="Times New Roman" w:cs="Times New Roman"/>
          <w:sz w:val="28"/>
          <w:szCs w:val="24"/>
        </w:rPr>
        <w:t>Личностно- ориентированный подход в профилактике синдрома эмоционального выгорания»</w:t>
      </w:r>
      <w:r w:rsidRPr="006879CE">
        <w:rPr>
          <w:rFonts w:ascii="Times New Roman" w:eastAsia="Times New Roman" w:hAnsi="Times New Roman" w:cs="Times New Roman"/>
          <w:sz w:val="28"/>
          <w:szCs w:val="24"/>
        </w:rPr>
        <w:t xml:space="preserve">. Тема для всех нас близкая и знакомая. </w:t>
      </w:r>
    </w:p>
    <w:p w:rsidR="00F7491D" w:rsidRPr="009314FF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314FF">
        <w:rPr>
          <w:rFonts w:ascii="Times New Roman" w:eastAsia="Times New Roman" w:hAnsi="Times New Roman" w:cs="Times New Roman"/>
          <w:b/>
          <w:sz w:val="28"/>
          <w:szCs w:val="24"/>
        </w:rPr>
        <w:t xml:space="preserve">СЛАЙД 3. </w:t>
      </w:r>
    </w:p>
    <w:p w:rsidR="00F7491D" w:rsidRPr="006879CE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Как установлено учеными, ч</w:t>
      </w:r>
      <w:r w:rsidRPr="006879CE">
        <w:rPr>
          <w:rFonts w:ascii="Times New Roman" w:eastAsia="Times New Roman" w:hAnsi="Times New Roman" w:cs="Times New Roman"/>
          <w:sz w:val="28"/>
          <w:szCs w:val="24"/>
        </w:rPr>
        <w:t xml:space="preserve">еловек усваивает: </w:t>
      </w:r>
    </w:p>
    <w:p w:rsidR="00F7491D" w:rsidRPr="006879CE" w:rsidRDefault="00F7491D" w:rsidP="00F7491D">
      <w:pPr>
        <w:numPr>
          <w:ilvl w:val="0"/>
          <w:numId w:val="5"/>
        </w:num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79CE">
        <w:rPr>
          <w:rFonts w:ascii="Times New Roman" w:eastAsia="Times New Roman" w:hAnsi="Times New Roman" w:cs="Times New Roman"/>
          <w:sz w:val="28"/>
          <w:szCs w:val="24"/>
        </w:rPr>
        <w:t>10% того, что слышит</w:t>
      </w:r>
    </w:p>
    <w:p w:rsidR="00F7491D" w:rsidRPr="006879CE" w:rsidRDefault="00F7491D" w:rsidP="00F7491D">
      <w:pPr>
        <w:numPr>
          <w:ilvl w:val="0"/>
          <w:numId w:val="5"/>
        </w:num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79CE">
        <w:rPr>
          <w:rFonts w:ascii="Times New Roman" w:eastAsia="Times New Roman" w:hAnsi="Times New Roman" w:cs="Times New Roman"/>
          <w:sz w:val="28"/>
          <w:szCs w:val="24"/>
        </w:rPr>
        <w:t>50 % того, что видит,</w:t>
      </w:r>
    </w:p>
    <w:p w:rsidR="00F7491D" w:rsidRPr="006879CE" w:rsidRDefault="00F7491D" w:rsidP="00F7491D">
      <w:pPr>
        <w:numPr>
          <w:ilvl w:val="0"/>
          <w:numId w:val="5"/>
        </w:num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79CE">
        <w:rPr>
          <w:rFonts w:ascii="Times New Roman" w:eastAsia="Times New Roman" w:hAnsi="Times New Roman" w:cs="Times New Roman"/>
          <w:sz w:val="28"/>
          <w:szCs w:val="24"/>
        </w:rPr>
        <w:t>70 % того, что сам переживает,</w:t>
      </w:r>
    </w:p>
    <w:p w:rsidR="00F7491D" w:rsidRPr="006879CE" w:rsidRDefault="00F7491D" w:rsidP="00F7491D">
      <w:pPr>
        <w:numPr>
          <w:ilvl w:val="0"/>
          <w:numId w:val="5"/>
        </w:num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79CE">
        <w:rPr>
          <w:rFonts w:ascii="Times New Roman" w:eastAsia="Times New Roman" w:hAnsi="Times New Roman" w:cs="Times New Roman"/>
          <w:sz w:val="28"/>
          <w:szCs w:val="24"/>
        </w:rPr>
        <w:t>90% того, что сам делает.</w:t>
      </w:r>
    </w:p>
    <w:p w:rsidR="00F7491D" w:rsidRPr="0034548E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4548E">
        <w:rPr>
          <w:rFonts w:ascii="Times New Roman" w:eastAsia="Times New Roman" w:hAnsi="Times New Roman" w:cs="Times New Roman"/>
          <w:b/>
          <w:sz w:val="28"/>
          <w:szCs w:val="24"/>
        </w:rPr>
        <w:t>СЛАЙД 4.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F7491D" w:rsidRPr="006879CE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79CE">
        <w:rPr>
          <w:rFonts w:ascii="Times New Roman" w:eastAsia="Times New Roman" w:hAnsi="Times New Roman" w:cs="Times New Roman"/>
          <w:sz w:val="28"/>
          <w:szCs w:val="24"/>
        </w:rPr>
        <w:t>Общеизвестно, что профессия педагога - одна из наиболее энергоемких. Для ее реализации требуются огромные интеллектуальные, эмоциональные и психические затраты.</w:t>
      </w:r>
    </w:p>
    <w:p w:rsidR="00F7491D" w:rsidRPr="006879CE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79CE">
        <w:rPr>
          <w:rFonts w:ascii="Times New Roman" w:eastAsia="Times New Roman" w:hAnsi="Times New Roman" w:cs="Times New Roman"/>
          <w:sz w:val="28"/>
          <w:szCs w:val="24"/>
        </w:rPr>
        <w:t> В последние годы проблема сохранения психического здоровья педагогов стала особенно актуальной. Современный мир диктует свои правила: выросли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требования </w:t>
      </w:r>
      <w:r w:rsidRPr="006879CE">
        <w:rPr>
          <w:rFonts w:ascii="Times New Roman" w:eastAsia="Times New Roman" w:hAnsi="Times New Roman" w:cs="Times New Roman"/>
          <w:sz w:val="28"/>
          <w:szCs w:val="24"/>
        </w:rPr>
        <w:t xml:space="preserve"> к личности педа</w:t>
      </w:r>
      <w:r>
        <w:rPr>
          <w:rFonts w:ascii="Times New Roman" w:eastAsia="Times New Roman" w:hAnsi="Times New Roman" w:cs="Times New Roman"/>
          <w:sz w:val="28"/>
          <w:szCs w:val="24"/>
        </w:rPr>
        <w:t>гога, к его роли в воспитательном</w:t>
      </w:r>
      <w:r w:rsidRPr="006879CE">
        <w:rPr>
          <w:rFonts w:ascii="Times New Roman" w:eastAsia="Times New Roman" w:hAnsi="Times New Roman" w:cs="Times New Roman"/>
          <w:sz w:val="28"/>
          <w:szCs w:val="24"/>
        </w:rPr>
        <w:t xml:space="preserve"> процессе. Прео</w:t>
      </w:r>
      <w:r>
        <w:rPr>
          <w:rFonts w:ascii="Times New Roman" w:eastAsia="Times New Roman" w:hAnsi="Times New Roman" w:cs="Times New Roman"/>
          <w:sz w:val="28"/>
          <w:szCs w:val="24"/>
        </w:rPr>
        <w:t>бразования в системе социальной защиты</w:t>
      </w:r>
      <w:r w:rsidRPr="006879CE">
        <w:rPr>
          <w:rFonts w:ascii="Times New Roman" w:eastAsia="Times New Roman" w:hAnsi="Times New Roman" w:cs="Times New Roman"/>
          <w:sz w:val="28"/>
          <w:szCs w:val="24"/>
        </w:rPr>
        <w:t xml:space="preserve"> также поднимают планку: приветствуется творческий подход к работе, новаторство, проектная деятельность, педагогические технологии.</w:t>
      </w:r>
    </w:p>
    <w:p w:rsidR="00F7491D" w:rsidRPr="006879CE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Увеличивается не только интеллектуальная</w:t>
      </w:r>
      <w:r w:rsidRPr="006879CE">
        <w:rPr>
          <w:rFonts w:ascii="Times New Roman" w:eastAsia="Times New Roman" w:hAnsi="Times New Roman" w:cs="Times New Roman"/>
          <w:sz w:val="28"/>
          <w:szCs w:val="24"/>
        </w:rPr>
        <w:t xml:space="preserve"> нагрузка, вместе с ней растет и нервно-психическое напряжение личности, переутомление. Различного рода перегрузки усугубляются многочисленными страхами: страх быть покинутым, не найти поддержки; страх оказаться непрофессионалом; страх перед контролем.</w:t>
      </w:r>
    </w:p>
    <w:p w:rsidR="00F7491D" w:rsidRPr="006879CE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79CE">
        <w:rPr>
          <w:rFonts w:ascii="Times New Roman" w:eastAsia="Times New Roman" w:hAnsi="Times New Roman" w:cs="Times New Roman"/>
          <w:sz w:val="28"/>
          <w:szCs w:val="24"/>
        </w:rPr>
        <w:t xml:space="preserve">Такая ситуация достаточно быстро приводит к эмоциональному истощению педагогов, известному как "синдром эмоционального выгорания". "Эмоционально выгоревшие" педагоги отличаются повышенной тревожностью и агрессивностью, категоричностью и жесткой самоцензурой. Эти проявления значительно ограничивают творчество и свободу, профессиональный рост, стремление к самосовершенствованию. </w:t>
      </w:r>
    </w:p>
    <w:p w:rsidR="00F7491D" w:rsidRPr="006879CE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79CE">
        <w:rPr>
          <w:rFonts w:ascii="Times New Roman" w:eastAsia="Times New Roman" w:hAnsi="Times New Roman" w:cs="Times New Roman"/>
          <w:sz w:val="28"/>
          <w:szCs w:val="24"/>
        </w:rPr>
        <w:t>В результате личность педагога претерпевает ряд таких деформаций, как негибкость мышления, излишняя прямолинейность, поучающая манера говорить, чрезмерность пояснений, мыслительные стереотипы, авторитарность. Педагог становится своеобразной "ходячей энциклопедией": он знает, что нужно, как нужно, когда, зачем и почему, и чем все это закончится. Но при этом он становится абсолютно закрытым и невосприимчивым к любым новшествам и переменам.</w:t>
      </w:r>
    </w:p>
    <w:p w:rsidR="00F7491D" w:rsidRPr="009314FF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</w:t>
      </w:r>
      <w:r w:rsidRPr="009314FF">
        <w:rPr>
          <w:rFonts w:ascii="Times New Roman" w:hAnsi="Times New Roman" w:cs="Times New Roman"/>
          <w:b/>
          <w:sz w:val="28"/>
          <w:szCs w:val="28"/>
        </w:rPr>
        <w:t>.</w:t>
      </w:r>
      <w:r w:rsidRPr="009314FF">
        <w:rPr>
          <w:noProof/>
        </w:rPr>
        <w:t xml:space="preserve">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Хочется продолжить наш педагогический совет следующим определением: э</w:t>
      </w:r>
      <w:r w:rsidRPr="00A92FF5">
        <w:rPr>
          <w:rFonts w:ascii="Times New Roman" w:hAnsi="Times New Roman" w:cs="Times New Roman"/>
          <w:sz w:val="28"/>
          <w:szCs w:val="28"/>
        </w:rPr>
        <w:t xml:space="preserve">моции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92FF5">
        <w:rPr>
          <w:rFonts w:ascii="Times New Roman" w:hAnsi="Times New Roman" w:cs="Times New Roman"/>
          <w:sz w:val="28"/>
          <w:szCs w:val="28"/>
        </w:rPr>
        <w:t xml:space="preserve"> это физиологическое состояние организма, имеющее ярко выраженную субъективную окраску и охватывающие все виды чувств и переживаний человека от глубоко травмирующих до радостных…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9314FF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  <w:r w:rsidRPr="009314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Немного истории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Термин «burnout» - «выгорание», «сгорание» предложил Герберт Фрейденбергер  в 1974 году для описания деморализации, разочарования и крайней усталости, наблюдаемых у специалистов, работающих в системе профессий </w:t>
      </w:r>
      <w:r w:rsidRPr="00A92FF5">
        <w:rPr>
          <w:rFonts w:ascii="Times New Roman" w:hAnsi="Times New Roman" w:cs="Times New Roman"/>
          <w:b/>
          <w:bCs/>
          <w:sz w:val="28"/>
          <w:szCs w:val="28"/>
        </w:rPr>
        <w:t xml:space="preserve">«человек-человек».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right="1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noProof/>
        </w:rPr>
      </w:pPr>
      <w:r w:rsidRPr="0034548E">
        <w:rPr>
          <w:rFonts w:ascii="Times New Roman" w:hAnsi="Times New Roman" w:cs="Times New Roman"/>
          <w:b/>
          <w:sz w:val="28"/>
          <w:szCs w:val="28"/>
        </w:rPr>
        <w:t>СЛАЙД 7.</w:t>
      </w:r>
    </w:p>
    <w:p w:rsidR="00F7491D" w:rsidRPr="0034548E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48E">
        <w:rPr>
          <w:rFonts w:ascii="Times New Roman" w:hAnsi="Times New Roman" w:cs="Times New Roman"/>
          <w:bCs/>
          <w:sz w:val="28"/>
          <w:szCs w:val="28"/>
        </w:rPr>
        <w:t xml:space="preserve">Итак, что же подразумевает под собой термин «Эмоциональное выгорание?» </w:t>
      </w:r>
    </w:p>
    <w:p w:rsidR="00F7491D" w:rsidRPr="0034548E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34548E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48E">
        <w:rPr>
          <w:rFonts w:ascii="Times New Roman" w:hAnsi="Times New Roman" w:cs="Times New Roman"/>
          <w:b/>
          <w:sz w:val="28"/>
          <w:szCs w:val="28"/>
        </w:rPr>
        <w:t>СЛАЙД 8.</w:t>
      </w:r>
      <w:r w:rsidRPr="0034548E">
        <w:rPr>
          <w:noProof/>
        </w:rPr>
        <w:t xml:space="preserve">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Эмоциональное выгорание – это выработанный личностью механизм психологической защиты в форме полного или частичного исключения эмоций в ответ на избранные психотравмирующие воздействия.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Эмоциональное </w:t>
      </w:r>
      <w:r>
        <w:rPr>
          <w:rFonts w:ascii="Times New Roman" w:hAnsi="Times New Roman" w:cs="Times New Roman"/>
          <w:sz w:val="28"/>
          <w:szCs w:val="28"/>
        </w:rPr>
        <w:t xml:space="preserve">выгорание складывается из трех </w:t>
      </w:r>
      <w:r w:rsidRPr="00A92FF5">
        <w:rPr>
          <w:rFonts w:ascii="Times New Roman" w:hAnsi="Times New Roman" w:cs="Times New Roman"/>
          <w:sz w:val="28"/>
          <w:szCs w:val="28"/>
        </w:rPr>
        <w:t>основных фаз,  которые в свою очередь включают в себя симптомы ил и реакцию на внешние и внутренние факторы, приемы психологической защиты, состояние нервной системы.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34548E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48E">
        <w:rPr>
          <w:rFonts w:ascii="Times New Roman" w:eastAsia="Times New Roman" w:hAnsi="Times New Roman" w:cs="Times New Roman"/>
          <w:b/>
          <w:sz w:val="28"/>
          <w:szCs w:val="28"/>
        </w:rPr>
        <w:t>СЛАЙД 9.</w:t>
      </w:r>
      <w:r w:rsidRPr="0034548E">
        <w:rPr>
          <w:noProof/>
        </w:rPr>
        <w:t xml:space="preserve">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>В. В. Бойко выделяет три фазы формирования выгорания.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b/>
          <w:sz w:val="28"/>
          <w:szCs w:val="28"/>
        </w:rPr>
        <w:t>Фаза напряжения.</w:t>
      </w: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 Нервное (тревожное) напряжение служит предвестником и «запускающим» механизмом в формировании эмоционального выгорания.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b/>
          <w:sz w:val="28"/>
          <w:szCs w:val="28"/>
        </w:rPr>
        <w:t>Фаза резистенции (сопротивление нарастающему стрессу).</w:t>
      </w: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 В этой фазе человек пытается более или менее успешно оградить себя от неприятных </w:t>
      </w:r>
      <w:r>
        <w:rPr>
          <w:rFonts w:ascii="Times New Roman" w:eastAsia="Times New Roman" w:hAnsi="Times New Roman" w:cs="Times New Roman"/>
          <w:sz w:val="28"/>
          <w:szCs w:val="28"/>
        </w:rPr>
        <w:t>впечатлений.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b/>
          <w:sz w:val="28"/>
          <w:szCs w:val="28"/>
        </w:rPr>
        <w:t>Фаза истощения</w:t>
      </w:r>
      <w:r w:rsidRPr="00A92FF5">
        <w:rPr>
          <w:rFonts w:ascii="Times New Roman" w:eastAsia="Times New Roman" w:hAnsi="Times New Roman" w:cs="Times New Roman"/>
          <w:sz w:val="28"/>
          <w:szCs w:val="28"/>
        </w:rPr>
        <w:t>. Фаза истощения сопровождается общим падением энергетического тонуса и ослаблением нервной системы, оскудением психических ресурсов.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>Каждая фаза содержит определенные симптомы, описывающие динамику развития синдрома выгорания.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34548E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48E">
        <w:rPr>
          <w:rFonts w:ascii="Times New Roman" w:hAnsi="Times New Roman" w:cs="Times New Roman"/>
          <w:b/>
          <w:sz w:val="28"/>
          <w:szCs w:val="28"/>
        </w:rPr>
        <w:t>СЛАЙД 10.</w:t>
      </w:r>
      <w:r w:rsidRPr="0034548E">
        <w:rPr>
          <w:noProof/>
        </w:rPr>
        <w:t xml:space="preserve">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 каждая фаза включает в себя рад определенных симптомов.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В фазе «НАПРЯЖЕНИЕ» выделяют 4 основных симптома: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- переживание психотравмирующих обстоятельств;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- неудовлетворенность собой;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- «загнанность в клетку»;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- тревога и депрессия.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lastRenderedPageBreak/>
        <w:t>В фазе «РЕЗИСТЕНЦИЯ» (сопротивление) – выделяют следующие 4 симптома: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- неадекватное избирательное эмоциональное реагирование;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- эмоционально – нравственная дезориентация;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- расширение сферы экономии эмоций;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- редукция профессиональных обязанностей.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В фазе «ИСТОЩЕНИЕ» выделяют следующие 4 симптома: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- эмоциональный дефицит;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- эмоциональная отстраненность;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- личностная отстраненность (деперсонализация)  - изменение самосознания человека, связанное с утратой своей способности быть личностью, своей социальной значимостью, резкое снижение самооценки своего поведения;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- психосоматические и психовегетативные нарушения.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11.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461A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ГРУППА РИСКА</w:t>
      </w:r>
      <w:r w:rsidRPr="002F46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F46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1. Врачи</w:t>
      </w:r>
      <w:r w:rsidRPr="002F46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2. Психологи</w:t>
      </w:r>
      <w:r w:rsidRPr="002F46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3. Педагоги</w:t>
      </w:r>
      <w:r w:rsidRPr="002F46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4. Менеджеры по персоналу</w:t>
      </w:r>
      <w:r w:rsidRPr="002F46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5. Работники силовых ведомств</w:t>
      </w:r>
      <w:r w:rsidRPr="002F46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6. Чиновники</w:t>
      </w:r>
      <w:r w:rsidRPr="002F46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7. Любые профессии, связанные с частыми командировками, особенно в разные часовые пояса</w:t>
      </w:r>
      <w:r w:rsidRPr="002F46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8. Представители сферы обслуживания, находящиеся в ситуации беспрерывного общения с клиентами, например продавцы товаров широкого потребления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b/>
          <w:bCs/>
          <w:sz w:val="28"/>
          <w:szCs w:val="28"/>
        </w:rPr>
        <w:t>В ЧЕМ ПРИЧИНА?</w:t>
      </w: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>Синдром эмоционального выгорания – то состояние душевного и физического истощения, возникающее исключительно на почве работы. Отсюда и его второе название – синдром профессионального выгорания. Корень бед – в избытке общения «чисто по работе» (т.н. коммуникативная перегрузка), эмоционально напряж</w:t>
      </w:r>
      <w:r>
        <w:rPr>
          <w:rFonts w:ascii="Times New Roman" w:eastAsia="Times New Roman" w:hAnsi="Times New Roman" w:cs="Times New Roman"/>
          <w:sz w:val="28"/>
          <w:szCs w:val="28"/>
        </w:rPr>
        <w:t>енных условиях труда.</w:t>
      </w: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 повышенной ответственности, ненормированном рабочем дне, постоянной неопределенности насчет рабочих планов и при этом отсутствии достойного финансового и морального вознаграждения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весь этот труд</w:t>
      </w:r>
      <w:r w:rsidRPr="00A92FF5">
        <w:rPr>
          <w:rFonts w:ascii="Times New Roman" w:eastAsia="Times New Roman" w:hAnsi="Times New Roman" w:cs="Times New Roman"/>
          <w:sz w:val="28"/>
          <w:szCs w:val="28"/>
        </w:rPr>
        <w:t>. Свою лепту вносят и чисто организационные «профвредности»: скученность коллектива и отсутствие своего угла, а также субъективные факторы, например, такие как отсутствие взаимопонимания со своим руководителем и коллегами.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>В результате полного «погружения» в работу совсем не остается времени на себя. И чем меньше человек обращает внимание на свои чувства и переживания, тем больше «кричит» его душа. А чем дольше она «кричит», тем ближе к болезни.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b/>
          <w:bCs/>
          <w:sz w:val="28"/>
          <w:szCs w:val="28"/>
        </w:rPr>
        <w:t>КАК ЭТО ПРОЯВЛЯЕТСЯ</w:t>
      </w: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В своем развитии синдром эмоционального выгорания проходит четыре стадии.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noProof/>
        </w:rPr>
      </w:pPr>
      <w:r w:rsidRPr="00F34C88">
        <w:rPr>
          <w:rFonts w:ascii="Times New Roman" w:eastAsia="Times New Roman" w:hAnsi="Times New Roman" w:cs="Times New Roman"/>
          <w:b/>
          <w:sz w:val="28"/>
          <w:szCs w:val="28"/>
        </w:rPr>
        <w:t>СЛАЙД 12.</w:t>
      </w:r>
      <w:r w:rsidRPr="00F34C88">
        <w:rPr>
          <w:noProof/>
        </w:rPr>
        <w:t xml:space="preserve">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>Первая – «медовый месяц». Человек очень доволен работой, заданиями, но со временем интерес к этому начинает угасать.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91D" w:rsidRPr="00F34C88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C88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СЛАЙД13.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Вторая – «недостаток топлива». Возникают усталость, апатия, проблемы со сном, интерес к труду теряется еще больше, человек начинает чаще опаздывать на работу.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91D" w:rsidRPr="00F34C88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C88">
        <w:rPr>
          <w:rFonts w:ascii="Times New Roman" w:eastAsia="Times New Roman" w:hAnsi="Times New Roman" w:cs="Times New Roman"/>
          <w:b/>
          <w:sz w:val="28"/>
          <w:szCs w:val="28"/>
        </w:rPr>
        <w:t>СЛАЙД 14.</w:t>
      </w:r>
      <w:r w:rsidRPr="00F34C88">
        <w:rPr>
          <w:noProof/>
        </w:rPr>
        <w:t xml:space="preserve">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Третья стадия – переход процесса в хроническую форму. Человек постоянно не успевает выполнить свою работу, раздражен, ощущает себя загнанным в угол. Часто на этой стадии появляются вредные привычки, в худшую сторону меняется характер (возникает хамство, холодность и др.), отношения с людьми становятся шаблонными. Организм начинает испытывать так называемый синдром хронической усталости. </w:t>
      </w:r>
    </w:p>
    <w:p w:rsidR="00F7491D" w:rsidRPr="00F34C88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1D" w:rsidRPr="00F34C88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C88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15. 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>Четвертая стадия – кризисная. В этот период у человека появляются серьезные психосоматические заболевания: гипертоническая болезнь, язва, астма, дерматиты, в запущенных случаях – рак.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EA7AEA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C88">
        <w:rPr>
          <w:rFonts w:ascii="Times New Roman" w:hAnsi="Times New Roman" w:cs="Times New Roman"/>
          <w:b/>
          <w:sz w:val="28"/>
          <w:szCs w:val="28"/>
        </w:rPr>
        <w:t>СЛАЙД 16.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7A0A7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7A0A7D">
        <w:rPr>
          <w:rFonts w:ascii="Times New Roman" w:hAnsi="Times New Roman" w:cs="Times New Roman"/>
          <w:sz w:val="28"/>
          <w:szCs w:val="28"/>
        </w:rPr>
        <w:t>К факторам, провоцирующим эмоциональное выгорание относятся внешние и внутренние.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Pr="00F34C88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18.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95E">
        <w:rPr>
          <w:rFonts w:ascii="Times New Roman" w:eastAsia="Times New Roman" w:hAnsi="Times New Roman" w:cs="Times New Roman"/>
          <w:b/>
          <w:sz w:val="28"/>
          <w:szCs w:val="28"/>
        </w:rPr>
        <w:t>К внешним факторам</w:t>
      </w:r>
      <w:r w:rsidRPr="00A92FF5">
        <w:rPr>
          <w:rFonts w:ascii="Times New Roman" w:eastAsia="Times New Roman" w:hAnsi="Times New Roman" w:cs="Times New Roman"/>
          <w:sz w:val="28"/>
          <w:szCs w:val="28"/>
        </w:rPr>
        <w:t>, провоцирующим выгорание, можно отнести: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>– специфику профессиональной педагогической деятельности (необходимость сопереживания, сочувствия, нравственная ответственность за жизнь и здоровье вверенных ему детей, стаж работы);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>– организационный фактор: перегруженность рабочей недели; низкая оплата труда; напряженный характер работы; служебные неприятности; неудовлетворенность работой: отсутствие четкой связи между процессом обучения и получаемым результатом, несоответствие результатов затраченным силам; демократические преобразования в области образования, приведшие к изменению взаимоотношений между субъектами учебно-воспитательного процесса. Неблагополучная атмосфера в педагогическом коллективе: однополый состав коллектива, наличие конфликтов по вертикали и горизонтали, нервозная обстановка побуждают одних растрачивать эмоции, а других искать способы экономии своих психических ресурсов.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91D" w:rsidRPr="003E695E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9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 внутренним факторам относят: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>– коммуникативный фактор: отсутствие навыков коммуникации и умения выходить из трудных ситуаций общения с детьми, родителями, администрацией; неумение регулировать собственные эмоциональные ситуации;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>– ролевой и личностный фактор (индивидуальный): смерть и тяжелые заболевания близких, материальные затруднения, личностная неустроенность, плохие взаимоотношения между супругами, отсутствие нормальных жилищных условий, недостаток внимания, уделяемого домочадцами. Неудовлетворенность своей самореализацией в различных жизненных и профессиональных ситуациях.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>Последствием эмоционального выгорания могут стать проблемы в семье, нарушение взаимоотношений с родными и, в первую очередь, с детьми. Чаще стиль общения становится авторитарным или либерально-попустительским, а это приводит к нарушению благоприятной психологической обстановки в группе.</w:t>
      </w:r>
    </w:p>
    <w:p w:rsidR="00F7491D" w:rsidRPr="007A0A7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СЛАЙД18</w:t>
      </w:r>
      <w:r w:rsidRPr="007A0A7D">
        <w:rPr>
          <w:rFonts w:ascii="Times New Roman" w:hAnsi="Times New Roman" w:cs="Times New Roman"/>
          <w:b/>
          <w:sz w:val="28"/>
          <w:szCs w:val="28"/>
        </w:rPr>
        <w:t>.</w:t>
      </w:r>
      <w:r w:rsidRPr="007A0A7D">
        <w:rPr>
          <w:noProof/>
        </w:rPr>
        <w:t xml:space="preserve">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b/>
          <w:i/>
          <w:sz w:val="28"/>
          <w:szCs w:val="28"/>
        </w:rPr>
        <w:t>Симптомы эмоционального  выгорания</w:t>
      </w:r>
      <w:r w:rsidRPr="00A92FF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92FF5">
        <w:rPr>
          <w:rFonts w:ascii="Times New Roman" w:hAnsi="Times New Roman" w:cs="Times New Roman"/>
          <w:sz w:val="28"/>
          <w:szCs w:val="28"/>
        </w:rPr>
        <w:t xml:space="preserve"> условно  разделяют  на  физические, поведенческие и психологические, интеллектуальные и социальные.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Pr="007A0A7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7D">
        <w:rPr>
          <w:rFonts w:ascii="Times New Roman" w:hAnsi="Times New Roman" w:cs="Times New Roman"/>
          <w:b/>
          <w:sz w:val="28"/>
          <w:szCs w:val="28"/>
        </w:rPr>
        <w:t>СЛАЙД 19.</w:t>
      </w:r>
      <w:r w:rsidRPr="007A0A7D">
        <w:rPr>
          <w:noProof/>
        </w:rPr>
        <w:t xml:space="preserve"> 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FF5">
        <w:rPr>
          <w:rFonts w:ascii="Times New Roman" w:hAnsi="Times New Roman" w:cs="Times New Roman"/>
          <w:b/>
          <w:i/>
          <w:sz w:val="28"/>
          <w:szCs w:val="28"/>
          <w:u w:val="single"/>
        </w:rPr>
        <w:t>К физическим относятся</w:t>
      </w:r>
      <w:r w:rsidRPr="00A92FF5">
        <w:rPr>
          <w:rFonts w:ascii="Times New Roman" w:hAnsi="Times New Roman" w:cs="Times New Roman"/>
          <w:b/>
          <w:sz w:val="28"/>
          <w:szCs w:val="28"/>
        </w:rPr>
        <w:t>:</w:t>
      </w:r>
    </w:p>
    <w:p w:rsidR="00F7491D" w:rsidRPr="00A92FF5" w:rsidRDefault="00F7491D" w:rsidP="00F7491D">
      <w:pPr>
        <w:pStyle w:val="HTML"/>
        <w:numPr>
          <w:ilvl w:val="0"/>
          <w:numId w:val="1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усталость;</w:t>
      </w:r>
    </w:p>
    <w:p w:rsidR="00F7491D" w:rsidRPr="00A92FF5" w:rsidRDefault="00F7491D" w:rsidP="00F7491D">
      <w:pPr>
        <w:pStyle w:val="HTML"/>
        <w:numPr>
          <w:ilvl w:val="0"/>
          <w:numId w:val="1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чувство истощения;</w:t>
      </w:r>
    </w:p>
    <w:p w:rsidR="00F7491D" w:rsidRPr="00A92FF5" w:rsidRDefault="00F7491D" w:rsidP="00F7491D">
      <w:pPr>
        <w:pStyle w:val="HTML"/>
        <w:numPr>
          <w:ilvl w:val="0"/>
          <w:numId w:val="1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восприимчивость к изменениям показателей внешней среды;</w:t>
      </w:r>
    </w:p>
    <w:p w:rsidR="00F7491D" w:rsidRPr="00A92FF5" w:rsidRDefault="00F7491D" w:rsidP="00F7491D">
      <w:pPr>
        <w:pStyle w:val="HTML"/>
        <w:numPr>
          <w:ilvl w:val="0"/>
          <w:numId w:val="1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частые головные боли расстройства желудочно-кишечного тракта;</w:t>
      </w:r>
    </w:p>
    <w:p w:rsidR="00F7491D" w:rsidRPr="00A92FF5" w:rsidRDefault="00F7491D" w:rsidP="00F7491D">
      <w:pPr>
        <w:pStyle w:val="HTML"/>
        <w:numPr>
          <w:ilvl w:val="0"/>
          <w:numId w:val="1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избыток или недостаток веса;</w:t>
      </w:r>
    </w:p>
    <w:p w:rsidR="00F7491D" w:rsidRPr="00A92FF5" w:rsidRDefault="00F7491D" w:rsidP="00F7491D">
      <w:pPr>
        <w:pStyle w:val="HTML"/>
        <w:numPr>
          <w:ilvl w:val="0"/>
          <w:numId w:val="1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одышка;</w:t>
      </w:r>
    </w:p>
    <w:p w:rsidR="00F7491D" w:rsidRPr="00A92FF5" w:rsidRDefault="00F7491D" w:rsidP="00F7491D">
      <w:pPr>
        <w:pStyle w:val="HTML"/>
        <w:numPr>
          <w:ilvl w:val="0"/>
          <w:numId w:val="1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бессонница.</w:t>
      </w:r>
    </w:p>
    <w:p w:rsidR="00F7491D" w:rsidRPr="007A0A7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7A0A7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7D">
        <w:rPr>
          <w:rFonts w:ascii="Times New Roman" w:hAnsi="Times New Roman" w:cs="Times New Roman"/>
          <w:b/>
          <w:sz w:val="28"/>
          <w:szCs w:val="28"/>
        </w:rPr>
        <w:t xml:space="preserve">СЛАЙД 20. 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 поведенческим,</w:t>
      </w:r>
      <w:r w:rsidRPr="00A92F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психологическим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, эмоциональным</w:t>
      </w:r>
      <w:r w:rsidRPr="00A92FF5">
        <w:rPr>
          <w:rFonts w:ascii="Times New Roman" w:hAnsi="Times New Roman" w:cs="Times New Roman"/>
          <w:b/>
          <w:sz w:val="28"/>
          <w:szCs w:val="28"/>
        </w:rPr>
        <w:t>: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работа становится все тяжелее, а способность выполнять ее все меньше;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профессионал рано приходит на работу и остается надолго;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поздно появляется на работе и рано уходит;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берет работу на дом;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чувство неосознанного беспокойства;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чувство скуки;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снижение уровня энтузиазма;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чувство обиды;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чувство разочарования;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неуверенность;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чувство вины;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чувство невостребованности;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lastRenderedPageBreak/>
        <w:t>легко возникающее чувство гнева;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раздражительность;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человек обращает внимание на детали;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подозрительность;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чувство всемогущества (власть над судьбой пациента);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ригидность; («застревание» на одном виде деятельности, трудности в адаптации к новой ситуации)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неспособность принимать решения;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дистанционирование от пациентов и стремление  к  дистанционированию  от коллег;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повышенное чувство ответственности за пациентов;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растущее избегание;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общая негативная установка на жизненные перспективы;</w:t>
      </w:r>
    </w:p>
    <w:p w:rsidR="00F7491D" w:rsidRPr="00A92FF5" w:rsidRDefault="00F7491D" w:rsidP="00F7491D">
      <w:pPr>
        <w:pStyle w:val="HTML"/>
        <w:numPr>
          <w:ilvl w:val="0"/>
          <w:numId w:val="2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злоупотребление алкоголем и (или) наркотиками.</w:t>
      </w:r>
    </w:p>
    <w:p w:rsidR="00F7491D" w:rsidRPr="00E47FFC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Pr="00E47FFC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FFC">
        <w:rPr>
          <w:rFonts w:ascii="Times New Roman" w:hAnsi="Times New Roman" w:cs="Times New Roman"/>
          <w:b/>
          <w:sz w:val="28"/>
          <w:szCs w:val="28"/>
        </w:rPr>
        <w:t xml:space="preserve">СЛАЙД 21. </w:t>
      </w: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2FF5">
        <w:rPr>
          <w:rFonts w:ascii="Times New Roman" w:hAnsi="Times New Roman" w:cs="Times New Roman"/>
          <w:b/>
          <w:i/>
          <w:sz w:val="28"/>
          <w:szCs w:val="28"/>
          <w:u w:val="single"/>
        </w:rPr>
        <w:t>К интеллектуальным:</w:t>
      </w:r>
    </w:p>
    <w:p w:rsidR="00F7491D" w:rsidRPr="00A92FF5" w:rsidRDefault="00F7491D" w:rsidP="00F7491D">
      <w:pPr>
        <w:numPr>
          <w:ilvl w:val="0"/>
          <w:numId w:val="2"/>
        </w:numPr>
        <w:tabs>
          <w:tab w:val="clear" w:pos="720"/>
          <w:tab w:val="left" w:pos="1276"/>
        </w:tabs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падение интереса к новым теориям и идеям в работе, к альтернативным подходам в решении проблем; </w:t>
      </w:r>
    </w:p>
    <w:p w:rsidR="00F7491D" w:rsidRPr="00A92FF5" w:rsidRDefault="00F7491D" w:rsidP="00F7491D">
      <w:pPr>
        <w:numPr>
          <w:ilvl w:val="0"/>
          <w:numId w:val="2"/>
        </w:numPr>
        <w:tabs>
          <w:tab w:val="clear" w:pos="720"/>
          <w:tab w:val="left" w:pos="1276"/>
        </w:tabs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скука, тоска, апатия, падение вкуса и интереса к жизни; </w:t>
      </w:r>
    </w:p>
    <w:p w:rsidR="00F7491D" w:rsidRPr="00A92FF5" w:rsidRDefault="00F7491D" w:rsidP="00F7491D">
      <w:pPr>
        <w:numPr>
          <w:ilvl w:val="0"/>
          <w:numId w:val="2"/>
        </w:numPr>
        <w:tabs>
          <w:tab w:val="clear" w:pos="720"/>
          <w:tab w:val="left" w:pos="1276"/>
        </w:tabs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большее предпочтение стандартным шаблонам, рутине, нежели творческому подходу; </w:t>
      </w:r>
    </w:p>
    <w:p w:rsidR="00F7491D" w:rsidRDefault="00F7491D" w:rsidP="00F7491D">
      <w:pPr>
        <w:numPr>
          <w:ilvl w:val="0"/>
          <w:numId w:val="2"/>
        </w:numPr>
        <w:tabs>
          <w:tab w:val="clear" w:pos="720"/>
          <w:tab w:val="left" w:pos="1276"/>
        </w:tabs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цинизм или безразличие к новшествам; малое участие или отказ от участия в развивающих экспериментах - тренингах, образовании; формальное выполнение работы);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F7491D" w:rsidRPr="00E47FFC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FFC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22.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92F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К социальным: </w:t>
      </w:r>
    </w:p>
    <w:p w:rsidR="00F7491D" w:rsidRPr="00A92FF5" w:rsidRDefault="00F7491D" w:rsidP="00F7491D">
      <w:pPr>
        <w:numPr>
          <w:ilvl w:val="0"/>
          <w:numId w:val="2"/>
        </w:numPr>
        <w:tabs>
          <w:tab w:val="clear" w:pos="720"/>
          <w:tab w:val="left" w:pos="1276"/>
        </w:tabs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низкая социальная активность; </w:t>
      </w:r>
    </w:p>
    <w:p w:rsidR="00F7491D" w:rsidRPr="00A92FF5" w:rsidRDefault="00F7491D" w:rsidP="00F7491D">
      <w:pPr>
        <w:numPr>
          <w:ilvl w:val="0"/>
          <w:numId w:val="2"/>
        </w:numPr>
        <w:tabs>
          <w:tab w:val="clear" w:pos="720"/>
          <w:tab w:val="left" w:pos="1276"/>
        </w:tabs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падение интереса к досугу, увлечениям; </w:t>
      </w:r>
    </w:p>
    <w:p w:rsidR="00F7491D" w:rsidRPr="00A92FF5" w:rsidRDefault="00F7491D" w:rsidP="00F7491D">
      <w:pPr>
        <w:numPr>
          <w:ilvl w:val="0"/>
          <w:numId w:val="2"/>
        </w:numPr>
        <w:tabs>
          <w:tab w:val="clear" w:pos="720"/>
          <w:tab w:val="left" w:pos="1276"/>
        </w:tabs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социальные контакты ограничиваются работой; </w:t>
      </w:r>
    </w:p>
    <w:p w:rsidR="00F7491D" w:rsidRPr="00A92FF5" w:rsidRDefault="00F7491D" w:rsidP="00F7491D">
      <w:pPr>
        <w:numPr>
          <w:ilvl w:val="0"/>
          <w:numId w:val="2"/>
        </w:numPr>
        <w:tabs>
          <w:tab w:val="clear" w:pos="720"/>
          <w:tab w:val="left" w:pos="1276"/>
        </w:tabs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скудные отношения на работе и дома; </w:t>
      </w:r>
    </w:p>
    <w:p w:rsidR="00F7491D" w:rsidRPr="00A92FF5" w:rsidRDefault="00F7491D" w:rsidP="00F7491D">
      <w:pPr>
        <w:numPr>
          <w:ilvl w:val="0"/>
          <w:numId w:val="2"/>
        </w:numPr>
        <w:tabs>
          <w:tab w:val="clear" w:pos="720"/>
          <w:tab w:val="left" w:pos="1276"/>
        </w:tabs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>ощущение изоляции, непонимания других и другими; ощущение недостатка поддержки со стороны семьи, друзей, коллег</w:t>
      </w: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"Вы</w:t>
      </w:r>
      <w:r>
        <w:rPr>
          <w:rFonts w:ascii="Times New Roman" w:hAnsi="Times New Roman" w:cs="Times New Roman"/>
          <w:sz w:val="28"/>
          <w:szCs w:val="28"/>
        </w:rPr>
        <w:t>горание"   очень инфекционно и может быстро  р</w:t>
      </w:r>
      <w:r w:rsidRPr="00A92FF5">
        <w:rPr>
          <w:rFonts w:ascii="Times New Roman" w:hAnsi="Times New Roman" w:cs="Times New Roman"/>
          <w:sz w:val="28"/>
          <w:szCs w:val="28"/>
        </w:rPr>
        <w:t>аспространят</w:t>
      </w:r>
      <w:r>
        <w:rPr>
          <w:rFonts w:ascii="Times New Roman" w:hAnsi="Times New Roman" w:cs="Times New Roman"/>
          <w:sz w:val="28"/>
          <w:szCs w:val="28"/>
        </w:rPr>
        <w:t xml:space="preserve">ься  среди сотрудников.   </w:t>
      </w:r>
      <w:r w:rsidRPr="00A92FF5">
        <w:rPr>
          <w:rFonts w:ascii="Times New Roman" w:hAnsi="Times New Roman" w:cs="Times New Roman"/>
          <w:sz w:val="28"/>
          <w:szCs w:val="28"/>
        </w:rPr>
        <w:t>Взаимодействуя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FF5">
        <w:rPr>
          <w:rFonts w:ascii="Times New Roman" w:hAnsi="Times New Roman" w:cs="Times New Roman"/>
          <w:sz w:val="28"/>
          <w:szCs w:val="28"/>
        </w:rPr>
        <w:t xml:space="preserve"> на  работе  с  другими  людьми, которые находятся под воздействием  такого  же  стресса,  они  могут  быстро превратить целую группу  в  «собрание выгорающих».</w:t>
      </w:r>
    </w:p>
    <w:p w:rsidR="00F7491D" w:rsidRDefault="00F7491D" w:rsidP="00F7491D">
      <w:pPr>
        <w:pStyle w:val="HTML"/>
        <w:tabs>
          <w:tab w:val="left" w:pos="1276"/>
        </w:tabs>
        <w:ind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 эмоционального выгорания.</w:t>
      </w:r>
    </w:p>
    <w:p w:rsidR="00F7491D" w:rsidRPr="00E47FFC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23</w:t>
      </w:r>
      <w:r w:rsidRPr="00E47FFC">
        <w:rPr>
          <w:rFonts w:ascii="Times New Roman" w:hAnsi="Times New Roman" w:cs="Times New Roman"/>
          <w:b/>
          <w:sz w:val="28"/>
          <w:szCs w:val="28"/>
        </w:rPr>
        <w:t>.</w:t>
      </w:r>
      <w:r w:rsidRPr="00E47FFC">
        <w:rPr>
          <w:noProof/>
        </w:rPr>
        <w:t xml:space="preserve"> </w:t>
      </w: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</w:tabs>
        <w:ind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24.</w:t>
      </w:r>
      <w:r w:rsidRPr="001A6A6F">
        <w:rPr>
          <w:noProof/>
        </w:rPr>
        <w:t xml:space="preserve"> </w:t>
      </w: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2A5">
        <w:rPr>
          <w:rFonts w:ascii="Times New Roman" w:hAnsi="Times New Roman" w:cs="Times New Roman"/>
          <w:b/>
          <w:sz w:val="28"/>
          <w:szCs w:val="28"/>
        </w:rPr>
        <w:t>А теперь предлагаю вам провести самодиагностику- тест «В чем ваша проблема»</w:t>
      </w: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25.</w:t>
      </w:r>
      <w:r w:rsidRPr="001A6A6F">
        <w:rPr>
          <w:rFonts w:ascii="Times New Roman" w:hAnsi="Times New Roman" w:cs="Times New Roman"/>
          <w:i/>
          <w:iCs/>
          <w:color w:val="C00000"/>
          <w:kern w:val="24"/>
          <w:sz w:val="40"/>
          <w:szCs w:val="40"/>
        </w:rPr>
        <w:t xml:space="preserve"> </w:t>
      </w:r>
      <w:r w:rsidRPr="001A6A6F">
        <w:rPr>
          <w:rFonts w:ascii="Times New Roman" w:hAnsi="Times New Roman" w:cs="Times New Roman"/>
          <w:iCs/>
          <w:sz w:val="28"/>
          <w:szCs w:val="28"/>
        </w:rPr>
        <w:t>Перед вами таблица, в которой вашему вниманию представлены четыре пары фигур. Рассмотрите их и закрасьте ту из фигур в паре, которая покажется вам наиболее симпатичной. В результате ваших действий в таблице должно оказаться четыре светлые фигуры и четыре (парные им) закрашенные.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26.</w:t>
      </w:r>
      <w:r w:rsidRPr="001A6A6F">
        <w:rPr>
          <w:noProof/>
        </w:rPr>
        <w:t xml:space="preserve">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27.</w:t>
      </w:r>
      <w:r w:rsidRPr="001A6A6F">
        <w:rPr>
          <w:noProof/>
        </w:rPr>
        <w:t xml:space="preserve">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3E695E">
        <w:rPr>
          <w:rFonts w:ascii="Times New Roman" w:hAnsi="Times New Roman" w:cs="Times New Roman"/>
          <w:b/>
          <w:sz w:val="28"/>
          <w:szCs w:val="28"/>
        </w:rPr>
        <w:t xml:space="preserve">Надо </w:t>
      </w:r>
      <w:r w:rsidRPr="00A92FF5">
        <w:rPr>
          <w:rFonts w:ascii="Times New Roman" w:hAnsi="Times New Roman" w:cs="Times New Roman"/>
          <w:sz w:val="28"/>
          <w:szCs w:val="28"/>
        </w:rPr>
        <w:t>отметить, что эмоциональное выгорание - процесс довольно коварный, поскольку чело</w:t>
      </w:r>
      <w:r>
        <w:rPr>
          <w:rFonts w:ascii="Times New Roman" w:hAnsi="Times New Roman" w:cs="Times New Roman"/>
          <w:sz w:val="28"/>
          <w:szCs w:val="28"/>
        </w:rPr>
        <w:t xml:space="preserve">век, подверженный этому </w:t>
      </w:r>
      <w:r w:rsidRPr="00A92FF5">
        <w:rPr>
          <w:rFonts w:ascii="Times New Roman" w:hAnsi="Times New Roman" w:cs="Times New Roman"/>
          <w:sz w:val="28"/>
          <w:szCs w:val="28"/>
        </w:rPr>
        <w:t>синдрому  часто  мало  осознает  его симп</w:t>
      </w:r>
      <w:r>
        <w:rPr>
          <w:rFonts w:ascii="Times New Roman" w:hAnsi="Times New Roman" w:cs="Times New Roman"/>
          <w:sz w:val="28"/>
          <w:szCs w:val="28"/>
        </w:rPr>
        <w:t xml:space="preserve">томы. Он не может увидеть себя </w:t>
      </w:r>
      <w:r w:rsidRPr="00A92FF5">
        <w:rPr>
          <w:rFonts w:ascii="Times New Roman" w:hAnsi="Times New Roman" w:cs="Times New Roman"/>
          <w:sz w:val="28"/>
          <w:szCs w:val="28"/>
        </w:rPr>
        <w:t>со  стороны  и  понять  что  происходит. Поэтому он ну</w:t>
      </w:r>
      <w:r>
        <w:rPr>
          <w:rFonts w:ascii="Times New Roman" w:hAnsi="Times New Roman" w:cs="Times New Roman"/>
          <w:sz w:val="28"/>
          <w:szCs w:val="28"/>
        </w:rPr>
        <w:t xml:space="preserve">ждается в поддержке и внимании. </w:t>
      </w:r>
      <w:r w:rsidRPr="00A92FF5">
        <w:rPr>
          <w:rFonts w:ascii="Times New Roman" w:hAnsi="Times New Roman" w:cs="Times New Roman"/>
          <w:sz w:val="28"/>
          <w:szCs w:val="28"/>
        </w:rPr>
        <w:t>Многие психологи  считают, что  "сгорание"  не является неизбежным.  Скорее должны быть предприняты профилактические</w:t>
      </w:r>
      <w:r>
        <w:rPr>
          <w:rFonts w:ascii="Times New Roman" w:hAnsi="Times New Roman" w:cs="Times New Roman"/>
          <w:sz w:val="28"/>
          <w:szCs w:val="28"/>
        </w:rPr>
        <w:t xml:space="preserve"> меры.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Работа в учреждениях, где проживают воспитанники, сопряжена с определенным риском, потому что воспитатели, педагоги в своей деятельности имеют дело с неблагополучными воспитанниками, за </w:t>
      </w:r>
      <w:r>
        <w:rPr>
          <w:rFonts w:ascii="Times New Roman" w:hAnsi="Times New Roman" w:cs="Times New Roman"/>
          <w:sz w:val="28"/>
          <w:szCs w:val="28"/>
        </w:rPr>
        <w:t xml:space="preserve">жизнь </w:t>
      </w:r>
      <w:r w:rsidRPr="00A92FF5">
        <w:rPr>
          <w:rFonts w:ascii="Times New Roman" w:hAnsi="Times New Roman" w:cs="Times New Roman"/>
          <w:sz w:val="28"/>
          <w:szCs w:val="28"/>
        </w:rPr>
        <w:t xml:space="preserve">которых они несут </w:t>
      </w:r>
      <w:r>
        <w:rPr>
          <w:rFonts w:ascii="Times New Roman" w:hAnsi="Times New Roman" w:cs="Times New Roman"/>
          <w:sz w:val="28"/>
          <w:szCs w:val="28"/>
        </w:rPr>
        <w:t xml:space="preserve">личную </w:t>
      </w:r>
      <w:r w:rsidRPr="00A92FF5">
        <w:rPr>
          <w:rFonts w:ascii="Times New Roman" w:hAnsi="Times New Roman" w:cs="Times New Roman"/>
          <w:sz w:val="28"/>
          <w:szCs w:val="28"/>
        </w:rPr>
        <w:t xml:space="preserve">ответственность и берут на себя  моральную ответственность. </w:t>
      </w:r>
    </w:p>
    <w:p w:rsidR="00F7491D" w:rsidRDefault="00F7491D" w:rsidP="00F7491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1A6A6F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A6A6F">
        <w:rPr>
          <w:rFonts w:ascii="Times New Roman" w:hAnsi="Times New Roman" w:cs="Times New Roman"/>
          <w:sz w:val="28"/>
          <w:szCs w:val="28"/>
        </w:rPr>
        <w:t>Уважаемые коллеги, в преддверии проведения нашего педагогического совета педагогами- психологами с педагогическим коллективом было проведено диагностическое исследование по методике «Опросник на выгорание (MBI)</w:t>
      </w:r>
      <w:r w:rsidRPr="001A6A6F">
        <w:rPr>
          <w:rFonts w:ascii="Times New Roman" w:hAnsi="Times New Roman" w:cs="Times New Roman"/>
          <w:sz w:val="28"/>
          <w:szCs w:val="28"/>
        </w:rPr>
        <w:br/>
        <w:t>(Авторы методики: американские психологи К. Маслач и С. Джексон). Опросник выгорания (перегорания) Маслач (англ. Maslach Burnout Inventory, сокр. MBI) - тестовая методика, предназначенная для диагностики профессионального выгорания. Создана в 1986 году Maslach и Jackson, в Ро</w:t>
      </w:r>
      <w:r>
        <w:rPr>
          <w:rFonts w:ascii="Times New Roman" w:hAnsi="Times New Roman" w:cs="Times New Roman"/>
          <w:sz w:val="28"/>
          <w:szCs w:val="28"/>
        </w:rPr>
        <w:t>ссии адаптирована Водопьяновой.</w:t>
      </w:r>
    </w:p>
    <w:p w:rsidR="00F7491D" w:rsidRPr="00EA7AEA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noProof/>
        </w:rPr>
      </w:pPr>
      <w:r w:rsidRPr="00566D55">
        <w:rPr>
          <w:rFonts w:ascii="Times New Roman" w:hAnsi="Times New Roman" w:cs="Times New Roman"/>
          <w:b/>
          <w:sz w:val="28"/>
          <w:szCs w:val="28"/>
        </w:rPr>
        <w:t>СЛАЙД 28.</w:t>
      </w:r>
      <w:r w:rsidRPr="00566D55">
        <w:rPr>
          <w:noProof/>
        </w:rPr>
        <w:t xml:space="preserve"> </w:t>
      </w:r>
    </w:p>
    <w:p w:rsidR="00F7491D" w:rsidRPr="00566D55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практике диагностики синдрома эмоционального выгорания имеется ряд методик.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Хочется поблагодарить всех, кто принял участие в данной работе.  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Всего в диагностическом</w:t>
      </w:r>
      <w:r>
        <w:rPr>
          <w:rFonts w:ascii="Times New Roman" w:hAnsi="Times New Roman" w:cs="Times New Roman"/>
          <w:sz w:val="28"/>
          <w:szCs w:val="28"/>
        </w:rPr>
        <w:t xml:space="preserve"> исследовании приняло участие  23 педагога</w:t>
      </w:r>
      <w:r w:rsidRPr="00A92FF5">
        <w:rPr>
          <w:rFonts w:ascii="Times New Roman" w:hAnsi="Times New Roman" w:cs="Times New Roman"/>
          <w:sz w:val="28"/>
          <w:szCs w:val="28"/>
        </w:rPr>
        <w:t>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Ознакомимся с результатами тестирования.</w:t>
      </w:r>
    </w:p>
    <w:p w:rsidR="00F7491D" w:rsidRDefault="00F7491D" w:rsidP="00F7491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D55">
        <w:rPr>
          <w:rFonts w:ascii="Times New Roman" w:hAnsi="Times New Roman" w:cs="Times New Roman"/>
          <w:b/>
          <w:sz w:val="28"/>
          <w:szCs w:val="28"/>
        </w:rPr>
        <w:t>СЛАЙД 29.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30.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31.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FF5">
        <w:rPr>
          <w:rFonts w:ascii="Times New Roman" w:eastAsia="Times New Roman" w:hAnsi="Times New Roman" w:cs="Times New Roman"/>
          <w:sz w:val="28"/>
          <w:szCs w:val="28"/>
        </w:rPr>
        <w:t>Данные, полученные в ходе нашего исследования говорят о том, что при прове</w:t>
      </w:r>
      <w:r>
        <w:rPr>
          <w:rFonts w:ascii="Times New Roman" w:eastAsia="Times New Roman" w:hAnsi="Times New Roman" w:cs="Times New Roman"/>
          <w:sz w:val="28"/>
          <w:szCs w:val="28"/>
        </w:rPr>
        <w:t>дении определенной профилактической</w:t>
      </w:r>
      <w:r w:rsidRPr="00A92FF5">
        <w:rPr>
          <w:rFonts w:ascii="Times New Roman" w:eastAsia="Times New Roman" w:hAnsi="Times New Roman" w:cs="Times New Roman"/>
          <w:sz w:val="28"/>
          <w:szCs w:val="28"/>
        </w:rPr>
        <w:t xml:space="preserve"> работы большее количество воспитателей может справиться с негативными проявлениями синдрома эмоционального выгорания.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91D" w:rsidRPr="00566D5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D55">
        <w:rPr>
          <w:rFonts w:ascii="Times New Roman" w:eastAsia="Times New Roman" w:hAnsi="Times New Roman" w:cs="Times New Roman"/>
          <w:b/>
          <w:sz w:val="28"/>
          <w:szCs w:val="28"/>
        </w:rPr>
        <w:t>СЛАЙД 32.</w:t>
      </w:r>
      <w:r w:rsidRPr="00566D55">
        <w:rPr>
          <w:noProof/>
        </w:rPr>
        <w:t xml:space="preserve">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теперь предлагаю перейти к практической части нашего пед. совета.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FF5">
        <w:rPr>
          <w:rFonts w:ascii="Times New Roman" w:hAnsi="Times New Roman" w:cs="Times New Roman"/>
          <w:b/>
          <w:sz w:val="28"/>
          <w:szCs w:val="28"/>
        </w:rPr>
        <w:t>Профилактика и преодоление выгорания имеют прямое отношение к сохранению психической устойчивости и здоровья сотрудников.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566D5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D55">
        <w:rPr>
          <w:rFonts w:ascii="Times New Roman" w:hAnsi="Times New Roman" w:cs="Times New Roman"/>
          <w:b/>
          <w:sz w:val="28"/>
          <w:szCs w:val="28"/>
        </w:rPr>
        <w:t>СЛАЙД 33.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566D55">
        <w:rPr>
          <w:rFonts w:ascii="Times New Roman" w:hAnsi="Times New Roman" w:cs="Times New Roman"/>
          <w:sz w:val="28"/>
          <w:szCs w:val="28"/>
        </w:rPr>
        <w:t xml:space="preserve">Полностью исключить в работе профессиональный стресс и профессиональное выгорание в современных условиях невозможно. Но вполне возможно существенно уменьшить их разрушительное влияние на здоровье работающих людей. - Снижайте значимость событий - следует помнить, что истинной причиной стресса являются не люди, не разочарования, не ошибки, а то, как вы к этому относитесь.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Важнейшим принципом предотвращения синдрома выгорания является соблюдение требований психогигиены самим работником.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Психогигиена – это отрасль психиатрии и гигиены, изучающая  факторы и условия  окружающей среды и образ жизни, благотворно  влияющие на  психическое  состояние человека, и разрабатывающая рекомендации по сохранению и укреплению психического здоровья. 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Психическое здоровье – состояние душевного равновесия, умение владеть собой, способность быстро приспосабливаться к сложным ситуациям и умению их преодолевать, в короткое время восстанавливать душевное равновесие. </w:t>
      </w: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7491D" w:rsidRPr="00566D5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66D55">
        <w:rPr>
          <w:rFonts w:ascii="Times New Roman" w:hAnsi="Times New Roman" w:cs="Times New Roman"/>
          <w:b/>
          <w:bCs/>
          <w:iCs/>
          <w:sz w:val="28"/>
          <w:szCs w:val="28"/>
        </w:rPr>
        <w:t>Слайд 34.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6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препятствует развитию выгорания?</w:t>
      </w:r>
    </w:p>
    <w:p w:rsidR="00F7491D" w:rsidRPr="007303BE" w:rsidRDefault="00F7491D" w:rsidP="00F7491D">
      <w:pPr>
        <w:pStyle w:val="HTML"/>
        <w:numPr>
          <w:ilvl w:val="0"/>
          <w:numId w:val="3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7303BE">
        <w:rPr>
          <w:rFonts w:ascii="Times New Roman" w:hAnsi="Times New Roman" w:cs="Times New Roman"/>
          <w:sz w:val="28"/>
          <w:szCs w:val="28"/>
        </w:rPr>
        <w:t>чувство юмора</w:t>
      </w:r>
    </w:p>
    <w:p w:rsidR="00F7491D" w:rsidRPr="007303BE" w:rsidRDefault="00F7491D" w:rsidP="00F7491D">
      <w:pPr>
        <w:pStyle w:val="HTML"/>
        <w:numPr>
          <w:ilvl w:val="0"/>
          <w:numId w:val="3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7303BE">
        <w:rPr>
          <w:rFonts w:ascii="Times New Roman" w:hAnsi="Times New Roman" w:cs="Times New Roman"/>
          <w:sz w:val="28"/>
          <w:szCs w:val="28"/>
        </w:rPr>
        <w:t xml:space="preserve"> адекватная самооценка</w:t>
      </w:r>
    </w:p>
    <w:p w:rsidR="00F7491D" w:rsidRPr="007303BE" w:rsidRDefault="00F7491D" w:rsidP="00F7491D">
      <w:pPr>
        <w:pStyle w:val="HTML"/>
        <w:numPr>
          <w:ilvl w:val="0"/>
          <w:numId w:val="3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самовнушение</w:t>
      </w:r>
    </w:p>
    <w:p w:rsidR="00F7491D" w:rsidRPr="007303BE" w:rsidRDefault="00F7491D" w:rsidP="00F7491D">
      <w:pPr>
        <w:pStyle w:val="HTML"/>
        <w:numPr>
          <w:ilvl w:val="0"/>
          <w:numId w:val="3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7303BE">
        <w:rPr>
          <w:rFonts w:ascii="Times New Roman" w:hAnsi="Times New Roman" w:cs="Times New Roman"/>
          <w:sz w:val="28"/>
          <w:szCs w:val="28"/>
        </w:rPr>
        <w:t xml:space="preserve"> умение переключаться и управлять своими эмоциями</w:t>
      </w:r>
    </w:p>
    <w:p w:rsidR="00F7491D" w:rsidRPr="007303BE" w:rsidRDefault="00F7491D" w:rsidP="00F7491D">
      <w:pPr>
        <w:pStyle w:val="HTML"/>
        <w:numPr>
          <w:ilvl w:val="0"/>
          <w:numId w:val="3"/>
        </w:numPr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7303BE">
        <w:rPr>
          <w:rFonts w:ascii="Times New Roman" w:hAnsi="Times New Roman" w:cs="Times New Roman"/>
          <w:sz w:val="28"/>
          <w:szCs w:val="28"/>
        </w:rPr>
        <w:t>самообладание —процесс управления своим поведением в экстремальной ситуации.</w:t>
      </w:r>
    </w:p>
    <w:p w:rsidR="00F7491D" w:rsidRDefault="00F7491D" w:rsidP="00F7491D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7303BE">
        <w:rPr>
          <w:rFonts w:ascii="Times New Roman" w:hAnsi="Times New Roman" w:cs="Times New Roman"/>
          <w:sz w:val="28"/>
          <w:szCs w:val="28"/>
        </w:rPr>
        <w:t xml:space="preserve">Естественные способы регуляции организма: </w:t>
      </w:r>
    </w:p>
    <w:p w:rsidR="00F7491D" w:rsidRDefault="00F7491D" w:rsidP="00F7491D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566D55">
        <w:rPr>
          <w:rFonts w:ascii="Times New Roman" w:hAnsi="Times New Roman" w:cs="Times New Roman"/>
          <w:b/>
          <w:sz w:val="28"/>
          <w:szCs w:val="28"/>
        </w:rPr>
        <w:t xml:space="preserve">СЛАЙД 35, </w:t>
      </w:r>
      <w:r w:rsidRPr="00566D55">
        <w:rPr>
          <w:rFonts w:ascii="Times New Roman" w:hAnsi="Times New Roman" w:cs="Times New Roman"/>
          <w:sz w:val="28"/>
          <w:szCs w:val="28"/>
        </w:rPr>
        <w:t xml:space="preserve">сон </w:t>
      </w:r>
    </w:p>
    <w:p w:rsidR="00F7491D" w:rsidRDefault="00F7491D" w:rsidP="00F7491D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566D55">
        <w:rPr>
          <w:rFonts w:ascii="Times New Roman" w:hAnsi="Times New Roman" w:cs="Times New Roman"/>
          <w:b/>
          <w:sz w:val="28"/>
          <w:szCs w:val="28"/>
        </w:rPr>
        <w:t>СЛАЙД 36,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D55">
        <w:rPr>
          <w:rFonts w:ascii="Times New Roman" w:hAnsi="Times New Roman" w:cs="Times New Roman"/>
          <w:sz w:val="28"/>
          <w:szCs w:val="28"/>
        </w:rPr>
        <w:t>вкусная еда</w:t>
      </w:r>
    </w:p>
    <w:p w:rsidR="00F7491D" w:rsidRDefault="00F7491D" w:rsidP="00F7491D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566D55">
        <w:rPr>
          <w:rFonts w:ascii="Times New Roman" w:hAnsi="Times New Roman" w:cs="Times New Roman"/>
          <w:b/>
          <w:sz w:val="28"/>
          <w:szCs w:val="28"/>
        </w:rPr>
        <w:t>СЛАЙД 37,</w:t>
      </w:r>
      <w:r>
        <w:rPr>
          <w:rFonts w:ascii="Times New Roman" w:hAnsi="Times New Roman" w:cs="Times New Roman"/>
          <w:sz w:val="28"/>
          <w:szCs w:val="28"/>
        </w:rPr>
        <w:t xml:space="preserve"> общение с природой и животными</w:t>
      </w:r>
    </w:p>
    <w:p w:rsidR="00F7491D" w:rsidRPr="00566D55" w:rsidRDefault="00F7491D" w:rsidP="00F7491D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38,</w:t>
      </w:r>
      <w:r w:rsidRPr="00566D55">
        <w:rPr>
          <w:rFonts w:ascii="Times New Roman" w:hAnsi="Times New Roman" w:cs="Times New Roman"/>
          <w:sz w:val="28"/>
          <w:szCs w:val="28"/>
        </w:rPr>
        <w:t xml:space="preserve"> баня, массаж, танцы, музыка, движение.</w:t>
      </w:r>
    </w:p>
    <w:p w:rsidR="00F7491D" w:rsidRPr="004D6703" w:rsidRDefault="00F7491D" w:rsidP="00F7491D">
      <w:pPr>
        <w:pStyle w:val="a3"/>
        <w:numPr>
          <w:ilvl w:val="0"/>
          <w:numId w:val="3"/>
        </w:numPr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703">
        <w:rPr>
          <w:rFonts w:ascii="Times New Roman" w:hAnsi="Times New Roman" w:cs="Times New Roman"/>
          <w:b/>
          <w:sz w:val="28"/>
          <w:szCs w:val="28"/>
        </w:rPr>
        <w:t>СЛАЙД 39</w:t>
      </w:r>
    </w:p>
    <w:p w:rsidR="00F7491D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7303BE">
        <w:rPr>
          <w:rFonts w:ascii="Times New Roman" w:hAnsi="Times New Roman" w:cs="Times New Roman"/>
          <w:sz w:val="28"/>
          <w:szCs w:val="28"/>
        </w:rPr>
        <w:t>Саморегуляция - это управление своим состоянием путем воздействия на самого себя с помощью слов, мысленных образов, управлении</w:t>
      </w:r>
      <w:r>
        <w:rPr>
          <w:rFonts w:ascii="Times New Roman" w:hAnsi="Times New Roman" w:cs="Times New Roman"/>
          <w:sz w:val="28"/>
          <w:szCs w:val="28"/>
        </w:rPr>
        <w:t xml:space="preserve"> мышечным тонусом и дыханием:</w:t>
      </w:r>
    </w:p>
    <w:p w:rsidR="00F7491D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6703">
        <w:rPr>
          <w:rFonts w:ascii="Times New Roman" w:hAnsi="Times New Roman" w:cs="Times New Roman"/>
          <w:b/>
          <w:sz w:val="28"/>
          <w:szCs w:val="28"/>
        </w:rPr>
        <w:t>СЛАЙД 40,</w:t>
      </w:r>
      <w:r>
        <w:rPr>
          <w:rFonts w:ascii="Times New Roman" w:hAnsi="Times New Roman" w:cs="Times New Roman"/>
          <w:sz w:val="28"/>
          <w:szCs w:val="28"/>
        </w:rPr>
        <w:t xml:space="preserve"> смех, улыбка, юмор</w:t>
      </w:r>
    </w:p>
    <w:p w:rsidR="00F7491D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6703">
        <w:rPr>
          <w:rFonts w:ascii="Times New Roman" w:hAnsi="Times New Roman" w:cs="Times New Roman"/>
          <w:b/>
          <w:sz w:val="28"/>
          <w:szCs w:val="28"/>
        </w:rPr>
        <w:t>СЛАЙД 41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03BE">
        <w:rPr>
          <w:rFonts w:ascii="Times New Roman" w:hAnsi="Times New Roman" w:cs="Times New Roman"/>
          <w:sz w:val="28"/>
          <w:szCs w:val="28"/>
        </w:rPr>
        <w:t xml:space="preserve">размышления о хорошем и приятном, </w:t>
      </w:r>
    </w:p>
    <w:p w:rsidR="00F7491D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СЛАЙД 42, </w:t>
      </w:r>
      <w:r w:rsidRPr="007303BE">
        <w:rPr>
          <w:rFonts w:ascii="Times New Roman" w:hAnsi="Times New Roman" w:cs="Times New Roman"/>
          <w:sz w:val="28"/>
          <w:szCs w:val="28"/>
        </w:rPr>
        <w:t xml:space="preserve">различные движения типа подтягивания, расслабления мышц, </w:t>
      </w:r>
    </w:p>
    <w:p w:rsidR="00F7491D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СЛАЙД 43, </w:t>
      </w:r>
      <w:r w:rsidRPr="007303BE">
        <w:rPr>
          <w:rFonts w:ascii="Times New Roman" w:hAnsi="Times New Roman" w:cs="Times New Roman"/>
          <w:sz w:val="28"/>
          <w:szCs w:val="28"/>
        </w:rPr>
        <w:t>рассматривание цветов в помещении, фотографий или друг</w:t>
      </w:r>
      <w:r>
        <w:rPr>
          <w:rFonts w:ascii="Times New Roman" w:hAnsi="Times New Roman" w:cs="Times New Roman"/>
          <w:sz w:val="28"/>
          <w:szCs w:val="28"/>
        </w:rPr>
        <w:t>их приятных для человека вещей</w:t>
      </w:r>
    </w:p>
    <w:p w:rsidR="00F7491D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6703">
        <w:rPr>
          <w:rFonts w:ascii="Times New Roman" w:hAnsi="Times New Roman" w:cs="Times New Roman"/>
          <w:b/>
          <w:sz w:val="28"/>
          <w:szCs w:val="28"/>
        </w:rPr>
        <w:t>СЛАЙД 44</w: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r w:rsidRPr="007303BE">
        <w:rPr>
          <w:rFonts w:ascii="Times New Roman" w:hAnsi="Times New Roman" w:cs="Times New Roman"/>
          <w:sz w:val="28"/>
          <w:szCs w:val="28"/>
        </w:rPr>
        <w:t xml:space="preserve">мысленное обращение к высшим силам (богу, вселенной,  великой идее), </w:t>
      </w:r>
    </w:p>
    <w:p w:rsidR="00F7491D" w:rsidRPr="004D6703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СЛАЙД 45, </w:t>
      </w:r>
      <w:r w:rsidRPr="007303BE">
        <w:rPr>
          <w:rFonts w:ascii="Times New Roman" w:hAnsi="Times New Roman" w:cs="Times New Roman"/>
          <w:sz w:val="28"/>
          <w:szCs w:val="28"/>
        </w:rPr>
        <w:t>«купание» (реальное или мысленное) в воде, в солнечных</w:t>
      </w:r>
      <w:r>
        <w:rPr>
          <w:rFonts w:ascii="Times New Roman" w:hAnsi="Times New Roman" w:cs="Times New Roman"/>
          <w:sz w:val="28"/>
          <w:szCs w:val="28"/>
        </w:rPr>
        <w:t xml:space="preserve"> лучах</w:t>
      </w:r>
    </w:p>
    <w:p w:rsidR="00F7491D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7303BE">
        <w:rPr>
          <w:rFonts w:ascii="Times New Roman" w:hAnsi="Times New Roman" w:cs="Times New Roman"/>
          <w:sz w:val="28"/>
          <w:szCs w:val="28"/>
        </w:rPr>
        <w:t xml:space="preserve">лучах, воде и т.д., чтение стихов, высказывание похвалы, комплиментов кому-либо просто так. </w:t>
      </w:r>
    </w:p>
    <w:p w:rsidR="00F7491D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6703">
        <w:rPr>
          <w:rFonts w:ascii="Times New Roman" w:hAnsi="Times New Roman" w:cs="Times New Roman"/>
          <w:b/>
          <w:sz w:val="28"/>
          <w:szCs w:val="28"/>
        </w:rPr>
        <w:t>СЛАЙД 46,</w:t>
      </w:r>
      <w:r>
        <w:rPr>
          <w:rFonts w:ascii="Times New Roman" w:hAnsi="Times New Roman" w:cs="Times New Roman"/>
          <w:sz w:val="28"/>
          <w:szCs w:val="28"/>
        </w:rPr>
        <w:t xml:space="preserve"> чтение стихов, </w:t>
      </w:r>
      <w:r w:rsidRPr="004D6703">
        <w:rPr>
          <w:rFonts w:ascii="Times New Roman" w:hAnsi="Times New Roman" w:cs="Times New Roman"/>
          <w:sz w:val="28"/>
          <w:szCs w:val="28"/>
        </w:rPr>
        <w:t>высказывание п</w:t>
      </w:r>
      <w:r>
        <w:rPr>
          <w:rFonts w:ascii="Times New Roman" w:hAnsi="Times New Roman" w:cs="Times New Roman"/>
          <w:sz w:val="28"/>
          <w:szCs w:val="28"/>
        </w:rPr>
        <w:t xml:space="preserve">охвалы, комплиментов кому-либо  </w:t>
      </w:r>
      <w:r w:rsidRPr="004D6703">
        <w:rPr>
          <w:rFonts w:ascii="Times New Roman" w:hAnsi="Times New Roman" w:cs="Times New Roman"/>
          <w:sz w:val="28"/>
          <w:szCs w:val="28"/>
        </w:rPr>
        <w:t>просто так.</w:t>
      </w:r>
    </w:p>
    <w:p w:rsidR="00F7491D" w:rsidRPr="004D6703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6703">
        <w:rPr>
          <w:rFonts w:ascii="Times New Roman" w:hAnsi="Times New Roman" w:cs="Times New Roman"/>
          <w:b/>
          <w:sz w:val="28"/>
          <w:szCs w:val="28"/>
        </w:rPr>
        <w:t xml:space="preserve">СЛАЙД 47, </w:t>
      </w:r>
      <w:r w:rsidRPr="004D6703">
        <w:rPr>
          <w:rFonts w:ascii="Times New Roman" w:hAnsi="Times New Roman" w:cs="Times New Roman"/>
          <w:sz w:val="28"/>
          <w:szCs w:val="28"/>
        </w:rPr>
        <w:t>главный секрет– улыбка!!! она имеет эффект зеркала.</w:t>
      </w:r>
    </w:p>
    <w:p w:rsidR="00F7491D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СЛАЙД 48.</w:t>
      </w:r>
    </w:p>
    <w:p w:rsidR="00F7491D" w:rsidRPr="00C21D13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Игра-настрой </w:t>
      </w:r>
      <w:r w:rsidRPr="00C21D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«Поза Наполеона»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все</w:t>
      </w:r>
    </w:p>
    <w:p w:rsidR="00F7491D" w:rsidRPr="00C21D13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sz w:val="28"/>
          <w:szCs w:val="28"/>
        </w:rPr>
        <w:t> Участникам показывается три движения: руки скрещены на груди, руки вытянуты вперед с раскрытыми ладонями и руки сжаты в кулаки. По команде ведущего: «Раз, два, три!», каждый участник одновременно с другими должен показать одно из трех движений (какое понравится). Задача в том, чтобы вся группа или большинство участников показали одинаковое движение.</w:t>
      </w:r>
    </w:p>
    <w:p w:rsidR="00F7491D" w:rsidRPr="00C21D13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sz w:val="28"/>
          <w:szCs w:val="28"/>
        </w:rPr>
        <w:t> Комментарий ведущего</w:t>
      </w:r>
    </w:p>
    <w:p w:rsidR="00F7491D" w:rsidRPr="007303BE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sz w:val="28"/>
          <w:szCs w:val="28"/>
        </w:rPr>
        <w:t> Это упражнение показывает, насколько вы готовы к работе. Если большинство показали ладони, значит, они готовы к работе и достаточно открыты. Кулаки показывают агрессивность, поза Наполеона – некоторую закрытость или нежелание работать.</w:t>
      </w:r>
    </w:p>
    <w:p w:rsidR="00F7491D" w:rsidRPr="00A5586A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Продолжим  со способов, связанных</w:t>
      </w:r>
      <w:r w:rsidRPr="003850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 управлением дыханием</w:t>
      </w:r>
      <w:r w:rsidRPr="0038505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7491D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49.</w:t>
      </w:r>
    </w:p>
    <w:p w:rsidR="00F7491D" w:rsidRPr="00231986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986">
        <w:rPr>
          <w:rFonts w:ascii="Times New Roman" w:hAnsi="Times New Roman" w:cs="Times New Roman"/>
          <w:b/>
          <w:sz w:val="28"/>
          <w:szCs w:val="28"/>
        </w:rPr>
        <w:t xml:space="preserve">Упр. «Пушинка» </w:t>
      </w:r>
      <w:r>
        <w:rPr>
          <w:rFonts w:ascii="Times New Roman" w:hAnsi="Times New Roman" w:cs="Times New Roman"/>
          <w:b/>
          <w:sz w:val="28"/>
          <w:szCs w:val="28"/>
        </w:rPr>
        <w:t>- все</w:t>
      </w:r>
    </w:p>
    <w:p w:rsidR="00F7491D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385053">
        <w:rPr>
          <w:rFonts w:ascii="Times New Roman" w:hAnsi="Times New Roman" w:cs="Times New Roman"/>
          <w:sz w:val="28"/>
          <w:szCs w:val="28"/>
        </w:rPr>
        <w:t>Представьте, что перед вашим носом на расстоянии 10–15 см висит пушинка.</w:t>
      </w:r>
      <w:r w:rsidRPr="00385053">
        <w:rPr>
          <w:rFonts w:ascii="Times New Roman" w:hAnsi="Times New Roman" w:cs="Times New Roman"/>
          <w:sz w:val="28"/>
          <w:szCs w:val="28"/>
        </w:rPr>
        <w:br/>
        <w:t>Дышите только носом и так плавно, чтобы пушинка не колыхалась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50.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«Звуковая гимнастика»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все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знакомство со звуковой гимнастикой, укрепление духа и тела.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чем приступить к звуковой гимнастике, ведущий рассказывает о правилах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применения: спокойное, расслабленное состояние, сидя, с выпрямленной спиной.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Сначала делаем глубокий вдох носом, а на выдохе громко и энергично произносим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звук.  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Припеваем следующие звуки в течение 30 сек.: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А — воздействует благотворно на весь организм;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Е — воздействует на щитовидную железу;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И — воздействует на мозг, глаза, нос, уши;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О — воздействует на сердце, легкие;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У — воздействует на органы, расположенные в области живота;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Я — воздействует на работу всего организма;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М — воздействует на работу всего организма;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X — помогает очищению организма;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ХА — помогает повысить настроение.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Снятию стресса помогают как смех, так и слёзы.</w:t>
      </w:r>
    </w:p>
    <w:p w:rsidR="00F7491D" w:rsidRPr="00C21D13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Американский психолог Дон Пауэлл советует «Каждый день находить повод, чтобы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хоть немного посмеяться». Лечебная сила смеха известна всем: смех улучшает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кровообращение, пищеварение, смех помогает мозгу выделить эндорфины – природные вещества, снимающие боль . Помните, тот, кто смеётся, живёт долго!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некоторые  люди</w:t>
      </w: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признаются, что после слез, они чувствуют себя лучше. Учёные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считают, что слёзы очищают организм от вредных продуктов стресса.  Не бойтесь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D13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плакать!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F7491D" w:rsidRPr="00EA7AEA" w:rsidRDefault="00F7491D" w:rsidP="00F7491D">
      <w:pPr>
        <w:tabs>
          <w:tab w:val="left" w:pos="1276"/>
        </w:tabs>
        <w:spacing w:line="240" w:lineRule="auto"/>
        <w:ind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AEA">
        <w:rPr>
          <w:rFonts w:ascii="Times New Roman" w:hAnsi="Times New Roman" w:cs="Times New Roman"/>
          <w:b/>
          <w:i/>
          <w:iCs/>
          <w:sz w:val="28"/>
          <w:szCs w:val="28"/>
        </w:rPr>
        <w:t>Способы, связанные с управлением тонусом мышц, движением.</w:t>
      </w:r>
    </w:p>
    <w:p w:rsidR="00F7491D" w:rsidRDefault="00F7491D" w:rsidP="00F7491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СЛАЙД 52.</w:t>
      </w:r>
    </w:p>
    <w:p w:rsidR="00F7491D" w:rsidRDefault="00F7491D" w:rsidP="00F7491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5586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Упражнение «Мороженое».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– группа синих</w:t>
      </w:r>
      <w:r w:rsidRPr="00A5586A">
        <w:rPr>
          <w:rFonts w:ascii="Times New Roman" w:eastAsia="Times New Roman" w:hAnsi="Times New Roman" w:cs="Times New Roman"/>
          <w:sz w:val="28"/>
          <w:szCs w:val="24"/>
        </w:rPr>
        <w:br/>
        <w:t>Встаньте прямо, руки поднимите вверх. Вытянитесь и напрягитесь, чтобы почувствовать это всем телом. В таком состоянии задержитесь на несколько минут, чтобы привыкнуть к напряжению и даже устать от него. Представьте, что вы заморожены, будто мороженое. Теперь вообразите, что над вами появилось солнце, а его лучи начали вас греть. Начните медленно «таять» под невидимыми лучами. Сначала расслабьте кисти, потом предплечья, затем плечи, потом шею, затем тело, а потом и ноги. Расслабьтесь полностью. Вот увидите: от н</w:t>
      </w:r>
      <w:r>
        <w:rPr>
          <w:rFonts w:ascii="Times New Roman" w:eastAsia="Times New Roman" w:hAnsi="Times New Roman" w:cs="Times New Roman"/>
          <w:sz w:val="28"/>
          <w:szCs w:val="24"/>
        </w:rPr>
        <w:t>апряжения не останется и следа.</w:t>
      </w:r>
    </w:p>
    <w:p w:rsidR="00F7491D" w:rsidRPr="00DA2D6F" w:rsidRDefault="00F7491D" w:rsidP="00F7491D">
      <w:pPr>
        <w:tabs>
          <w:tab w:val="left" w:pos="1276"/>
        </w:tabs>
        <w:spacing w:before="100" w:beforeAutospacing="1" w:after="100" w:afterAutospacing="1" w:line="289" w:lineRule="atLeast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СЛАЙД 53.</w:t>
      </w:r>
    </w:p>
    <w:p w:rsidR="00F7491D" w:rsidRDefault="00F7491D" w:rsidP="00F7491D">
      <w:pPr>
        <w:tabs>
          <w:tab w:val="left" w:pos="1276"/>
        </w:tabs>
        <w:spacing w:before="100" w:beforeAutospacing="1" w:after="100" w:afterAutospacing="1" w:line="289" w:lineRule="atLeast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5586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Упражнение «Клубок».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– группа зеленых</w:t>
      </w:r>
    </w:p>
    <w:p w:rsidR="00F7491D" w:rsidRPr="00500C58" w:rsidRDefault="00F7491D" w:rsidP="00F7491D">
      <w:pPr>
        <w:tabs>
          <w:tab w:val="left" w:pos="1276"/>
        </w:tabs>
        <w:spacing w:before="100" w:beforeAutospacing="1" w:after="100" w:afterAutospacing="1" w:line="289" w:lineRule="atLeast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5586A">
        <w:rPr>
          <w:rFonts w:ascii="Times New Roman" w:eastAsia="Times New Roman" w:hAnsi="Times New Roman" w:cs="Times New Roman"/>
          <w:sz w:val="28"/>
          <w:szCs w:val="24"/>
        </w:rPr>
        <w:t>Участники встают в шеренгу и берут друг друга за руки, затем первый начинает закручиваться вокруг своей оси и тянет за собой остальных, пока не получится «спираль». В этом положении участники должны пройти некоторое расстояние. Можно предложить группе в конце своего движения осторожно присесть на корточки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7491D" w:rsidRDefault="00F7491D" w:rsidP="00F7491D">
      <w:pPr>
        <w:tabs>
          <w:tab w:val="left" w:pos="1276"/>
        </w:tabs>
        <w:spacing w:before="100" w:beforeAutospacing="1" w:after="100" w:afterAutospacing="1" w:line="289" w:lineRule="atLeast"/>
        <w:ind w:left="28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СЛАЙД 54</w:t>
      </w:r>
    </w:p>
    <w:p w:rsidR="00F7491D" w:rsidRPr="001B0EBF" w:rsidRDefault="00F7491D" w:rsidP="00F7491D">
      <w:pPr>
        <w:tabs>
          <w:tab w:val="left" w:pos="1276"/>
        </w:tabs>
        <w:spacing w:before="100" w:beforeAutospacing="1" w:after="100" w:afterAutospacing="1" w:line="289" w:lineRule="atLeast"/>
        <w:ind w:left="28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21D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Танц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евально-двигательное упражнение- группа красных</w:t>
      </w:r>
    </w:p>
    <w:p w:rsidR="00F7491D" w:rsidRDefault="00F7491D" w:rsidP="00F7491D">
      <w:pPr>
        <w:tabs>
          <w:tab w:val="left" w:pos="1276"/>
        </w:tabs>
        <w:spacing w:before="100" w:beforeAutospacing="1" w:after="100" w:afterAutospacing="1" w:line="289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1D13">
        <w:rPr>
          <w:rFonts w:ascii="Times New Roman" w:eastAsia="Times New Roman" w:hAnsi="Times New Roman" w:cs="Times New Roman"/>
          <w:color w:val="000000"/>
          <w:sz w:val="27"/>
          <w:szCs w:val="27"/>
        </w:rPr>
        <w:t>Звучит музыка, участники под музыку двигаются хаотично по залу, когда возникают паузы ведущий говорит участникам о том, как нужно дотронуться до человека, оказавшегося рядом: «Дотроньтесь до соседа левой рукой», «Дотроньтесь спиной», «Коснитесь друг друга ладонями» и т.п.</w:t>
      </w:r>
    </w:p>
    <w:p w:rsidR="00F7491D" w:rsidRDefault="00F7491D" w:rsidP="00F7491D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СЛАЙД 55.</w:t>
      </w:r>
    </w:p>
    <w:p w:rsidR="00F7491D" w:rsidRPr="00231986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31986">
        <w:rPr>
          <w:rFonts w:ascii="Times New Roman" w:eastAsia="Times New Roman" w:hAnsi="Times New Roman" w:cs="Times New Roman"/>
          <w:b/>
          <w:sz w:val="28"/>
          <w:szCs w:val="24"/>
        </w:rPr>
        <w:t xml:space="preserve">Массажный комплекс </w:t>
      </w:r>
      <w:r w:rsidRPr="00231986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«Караван»</w:t>
      </w:r>
      <w:r w:rsidRPr="00231986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- все</w:t>
      </w:r>
    </w:p>
    <w:p w:rsidR="00F7491D" w:rsidRPr="00231986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31986">
        <w:rPr>
          <w:rFonts w:ascii="Times New Roman" w:eastAsia="Times New Roman" w:hAnsi="Times New Roman" w:cs="Times New Roman"/>
          <w:sz w:val="28"/>
          <w:szCs w:val="24"/>
        </w:rPr>
        <w:t>Это комплекс для спины. Участникам необходимо встать в круг друг за другом и выполнять действия, которые зачитывает ведущий.</w:t>
      </w:r>
    </w:p>
    <w:p w:rsidR="00F7491D" w:rsidRPr="00231986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- Шел по пустыне караван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(складываем пальцы обеих рук в кулаки и имитируем ими шаги вдоль спины)</w:t>
      </w:r>
      <w:r w:rsidRPr="0023198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7491D" w:rsidRPr="00231986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- На одном верблюде ехал падишах АХ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 xml:space="preserve">(сильно поглаживаем кулаками вдоль спины, сопровождая каждое движение глубоким вздохом </w:t>
      </w:r>
      <w:r w:rsidRPr="00231986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«АХ»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)</w:t>
      </w:r>
      <w:r w:rsidRPr="0023198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7491D" w:rsidRPr="00231986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- На другом верблюде ехала красавица ОХ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 xml:space="preserve">(легко поглаживаем кулаками вдоль спины, сопровождая каждое движение вздохом </w:t>
      </w:r>
      <w:r w:rsidRPr="00231986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«ОХ»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)</w:t>
      </w:r>
      <w:r w:rsidRPr="0023198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7491D" w:rsidRPr="00231986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- А за ними бежала любимая собачка красавицы – ИХ-ИХ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 xml:space="preserve">(имитируем двумя пальцами руки легкие и быстрые шаги, сопровождая их звуками </w:t>
      </w:r>
      <w:r w:rsidRPr="00231986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«ИХ-ИХ»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)</w:t>
      </w:r>
      <w:r w:rsidRPr="0023198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7491D" w:rsidRPr="00231986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- Вдруг в пустыне подул ветер: сначала сверху вниз и снизу вверх, а затем слева направо и справа налево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(гладим спину кистями рук в указанных направлениях)</w:t>
      </w:r>
      <w:r w:rsidRPr="0023198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7491D" w:rsidRPr="00231986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- Ветер стал таким сильным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(движения становятся быстрее и интенсивнее)</w:t>
      </w: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, что в глаза всадникам начал попадать песок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(выполняем пальцами точечные нажимы на спину)</w:t>
      </w:r>
      <w:r w:rsidRPr="0023198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7491D" w:rsidRPr="00231986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- И караван пошел быстрее, а потом и вовсе побежал: сначала падишах АХ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(кулаками обеих рук имитируем быстрые шаги вдоль спины)</w:t>
      </w: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, потом красавица ОХ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(выполняем те же движения, но легче)</w:t>
      </w: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, затем собачка красавицы ИХ-ИХ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(имитируем двумя пальцами руки легкие и быстрые шаги)</w:t>
      </w:r>
      <w:r w:rsidRPr="0023198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7491D" w:rsidRPr="00231986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- Иногда из-за сильного ветра путники сталкивались друг с другом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(кулаками обеих рук имитируем столкновения)</w:t>
      </w:r>
      <w:r w:rsidRPr="0023198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7491D" w:rsidRPr="00231986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- Ветер постепенно стих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(мягко и плавно поглаживаем спину ладонями слева направо и справа налево)</w:t>
      </w: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, но как, же все устали…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(мягко и плавно поглаживаем спину ладонями сверху вниз)</w:t>
      </w:r>
      <w:r w:rsidRPr="0023198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7491D" w:rsidRPr="00231986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- Остановился караван, и начали путники жалеть друг друга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(поглаживаем ладонями плечи, а затем сверху вниз спину)</w:t>
      </w:r>
      <w:r w:rsidRPr="0023198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- После отдыха все развеселились, стали шутить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(щекочем)</w:t>
      </w:r>
      <w:r w:rsidRPr="00231986">
        <w:rPr>
          <w:rFonts w:ascii="Times New Roman" w:eastAsia="Times New Roman" w:hAnsi="Times New Roman" w:cs="Times New Roman"/>
          <w:sz w:val="28"/>
          <w:szCs w:val="24"/>
        </w:rPr>
        <w:t xml:space="preserve"> и улыбаться </w:t>
      </w:r>
      <w:r w:rsidRPr="00231986">
        <w:rPr>
          <w:rFonts w:ascii="Times New Roman" w:eastAsia="Times New Roman" w:hAnsi="Times New Roman" w:cs="Times New Roman"/>
          <w:iCs/>
          <w:sz w:val="28"/>
          <w:szCs w:val="24"/>
        </w:rPr>
        <w:t>(улыбаемся)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7491D" w:rsidRPr="003C6F95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7491D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СЛАЙД 56.</w:t>
      </w:r>
    </w:p>
    <w:p w:rsidR="00F7491D" w:rsidRPr="00500C58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C5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Упражнения на снятие эмоционального напряжения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- все</w:t>
      </w:r>
    </w:p>
    <w:p w:rsidR="00F7491D" w:rsidRPr="00C21D13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Упражнение 1.</w:t>
      </w:r>
      <w:r w:rsidRPr="00C21D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Сожмите пальцы в кулак с загнутым внутрь большим пальцем. Делая выдох спокойно, не торопясь, сжимайте с усилием кулак. Затем, ослабляя сжатие </w:t>
      </w:r>
      <w:r w:rsidRPr="00C21D1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кулака, сделайте вдох. Повторите 5 раз. Теперь попробуйте выполнить это упражнение с закрытыми глазами, что удваивает эффект.</w:t>
      </w:r>
    </w:p>
    <w:p w:rsidR="00F7491D" w:rsidRPr="00C21D13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Упражнение 2</w:t>
      </w:r>
      <w:r w:rsidRPr="00C21D13">
        <w:rPr>
          <w:rFonts w:ascii="Times New Roman" w:eastAsia="Times New Roman" w:hAnsi="Times New Roman" w:cs="Times New Roman"/>
          <w:color w:val="000000"/>
          <w:sz w:val="27"/>
          <w:szCs w:val="27"/>
        </w:rPr>
        <w:t>. Слегка помассируйте кончик мизинца.</w:t>
      </w:r>
    </w:p>
    <w:p w:rsidR="00F7491D" w:rsidRPr="00C21D13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Упражнение 3. </w:t>
      </w:r>
      <w:r w:rsidRPr="00C21D13">
        <w:rPr>
          <w:rFonts w:ascii="Times New Roman" w:eastAsia="Times New Roman" w:hAnsi="Times New Roman" w:cs="Times New Roman"/>
          <w:color w:val="000000"/>
          <w:sz w:val="27"/>
          <w:szCs w:val="27"/>
        </w:rPr>
        <w:t> Попробуйте написать свое имя головой в воздухе. (Это задание повышает работоспособность мозга).</w:t>
      </w:r>
    </w:p>
    <w:p w:rsidR="00F7491D" w:rsidRPr="00C21D13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Упражнение 4</w:t>
      </w:r>
      <w:r w:rsidRPr="00C21D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«Точечный массаж»</w:t>
      </w:r>
      <w:r w:rsidRPr="00C21D13">
        <w:rPr>
          <w:rFonts w:ascii="Times New Roman" w:eastAsia="Times New Roman" w:hAnsi="Times New Roman" w:cs="Times New Roman"/>
          <w:color w:val="000000"/>
          <w:sz w:val="27"/>
          <w:szCs w:val="27"/>
        </w:rPr>
        <w:t> - Помассируйте указательными пальцами обеих рук (до 10 раз) точки на лбу между бровями, на висках и за ушами.</w:t>
      </w:r>
    </w:p>
    <w:p w:rsidR="00F7491D" w:rsidRPr="00A5586A" w:rsidRDefault="00F7491D" w:rsidP="00F7491D">
      <w:pPr>
        <w:tabs>
          <w:tab w:val="left" w:pos="127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Упражнение 5</w:t>
      </w:r>
      <w:r w:rsidRPr="00C21D13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  <w:r w:rsidRPr="00C21D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Левостороннее дыхание</w:t>
      </w:r>
      <w:r w:rsidRPr="00C21D13">
        <w:rPr>
          <w:rFonts w:ascii="Times New Roman" w:eastAsia="Times New Roman" w:hAnsi="Times New Roman" w:cs="Times New Roman"/>
          <w:color w:val="000000"/>
          <w:sz w:val="27"/>
          <w:szCs w:val="27"/>
        </w:rPr>
        <w:t> - Пальцем зажимаем правую ноздрю. Дышим левой ноздрей спокойно, неглубоко.</w:t>
      </w:r>
    </w:p>
    <w:p w:rsidR="00F7491D" w:rsidRPr="00EA7AEA" w:rsidRDefault="00F7491D" w:rsidP="00F7491D">
      <w:pPr>
        <w:tabs>
          <w:tab w:val="left" w:pos="1276"/>
        </w:tabs>
        <w:spacing w:line="240" w:lineRule="auto"/>
        <w:ind w:right="13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A7AEA">
        <w:rPr>
          <w:rFonts w:ascii="Times New Roman" w:hAnsi="Times New Roman" w:cs="Times New Roman"/>
          <w:b/>
          <w:i/>
          <w:iCs/>
          <w:sz w:val="28"/>
          <w:szCs w:val="28"/>
        </w:rPr>
        <w:t>СЛАЙД 57.</w:t>
      </w:r>
    </w:p>
    <w:p w:rsidR="00F7491D" w:rsidRPr="00CB323A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85053">
        <w:rPr>
          <w:rFonts w:ascii="Times New Roman" w:hAnsi="Times New Roman" w:cs="Times New Roman"/>
          <w:b/>
          <w:i/>
          <w:iCs/>
          <w:sz w:val="28"/>
          <w:szCs w:val="28"/>
        </w:rPr>
        <w:t>Способы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связанные с воздействием слов </w:t>
      </w:r>
    </w:p>
    <w:p w:rsidR="00F7491D" w:rsidRPr="00385053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385053">
        <w:rPr>
          <w:rFonts w:ascii="Times New Roman" w:hAnsi="Times New Roman" w:cs="Times New Roman"/>
          <w:sz w:val="28"/>
          <w:szCs w:val="28"/>
        </w:rPr>
        <w:t xml:space="preserve">Известно, что «слово может убить, слово может спасти». </w:t>
      </w:r>
    </w:p>
    <w:p w:rsidR="00F7491D" w:rsidRPr="00717D3E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385053">
        <w:rPr>
          <w:rFonts w:ascii="Times New Roman" w:hAnsi="Times New Roman" w:cs="Times New Roman"/>
          <w:sz w:val="28"/>
          <w:szCs w:val="28"/>
        </w:rPr>
        <w:t xml:space="preserve">В случае даже незначительных успехов </w:t>
      </w:r>
      <w:r>
        <w:rPr>
          <w:rFonts w:ascii="Times New Roman" w:hAnsi="Times New Roman" w:cs="Times New Roman"/>
          <w:sz w:val="28"/>
          <w:szCs w:val="28"/>
        </w:rPr>
        <w:t xml:space="preserve">целесообразно хвалить себя, </w:t>
      </w:r>
      <w:r w:rsidRPr="00385053">
        <w:rPr>
          <w:rFonts w:ascii="Times New Roman" w:hAnsi="Times New Roman" w:cs="Times New Roman"/>
          <w:sz w:val="28"/>
          <w:szCs w:val="28"/>
        </w:rPr>
        <w:t>мысленно говоря:</w:t>
      </w:r>
      <w:r w:rsidRPr="00385053">
        <w:rPr>
          <w:rFonts w:ascii="Times New Roman" w:hAnsi="Times New Roman" w:cs="Times New Roman"/>
          <w:sz w:val="28"/>
          <w:szCs w:val="28"/>
        </w:rPr>
        <w:br/>
      </w:r>
      <w:r w:rsidRPr="00385053">
        <w:rPr>
          <w:rFonts w:ascii="Times New Roman" w:hAnsi="Times New Roman" w:cs="Times New Roman"/>
          <w:bCs/>
          <w:sz w:val="28"/>
          <w:szCs w:val="28"/>
        </w:rPr>
        <w:t>«Молодец!», «Умница!», «Здорово получилось!»</w:t>
      </w:r>
      <w:r w:rsidRPr="00385053">
        <w:rPr>
          <w:rFonts w:ascii="Times New Roman" w:hAnsi="Times New Roman" w:cs="Times New Roman"/>
          <w:sz w:val="28"/>
          <w:szCs w:val="28"/>
        </w:rPr>
        <w:br/>
        <w:t>– Находите возможность хвалить себя в течение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D3E">
        <w:rPr>
          <w:rFonts w:ascii="Times New Roman" w:hAnsi="Times New Roman" w:cs="Times New Roman"/>
          <w:sz w:val="28"/>
          <w:szCs w:val="28"/>
        </w:rPr>
        <w:t xml:space="preserve"> не менее 3–5 раз. </w:t>
      </w:r>
    </w:p>
    <w:p w:rsidR="00F7491D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7491D" w:rsidRPr="000D1965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965">
        <w:rPr>
          <w:rFonts w:ascii="Times New Roman" w:hAnsi="Times New Roman" w:cs="Times New Roman"/>
          <w:b/>
          <w:bCs/>
          <w:iCs/>
          <w:sz w:val="28"/>
          <w:szCs w:val="28"/>
        </w:rPr>
        <w:t>СЛАЙД 58.</w:t>
      </w:r>
    </w:p>
    <w:p w:rsidR="00F7491D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5053">
        <w:rPr>
          <w:rFonts w:ascii="Times New Roman" w:hAnsi="Times New Roman" w:cs="Times New Roman"/>
          <w:bCs/>
          <w:iCs/>
          <w:sz w:val="28"/>
          <w:szCs w:val="28"/>
        </w:rPr>
        <w:t>Аффирмация</w:t>
      </w:r>
      <w:r w:rsidRPr="00385053">
        <w:rPr>
          <w:rFonts w:ascii="Times New Roman" w:hAnsi="Times New Roman" w:cs="Times New Roman"/>
          <w:iCs/>
          <w:sz w:val="28"/>
          <w:szCs w:val="28"/>
        </w:rPr>
        <w:t xml:space="preserve"> – это краткое позитивное утверждение, которое позволяет заменить негативные установки на позитивные. </w:t>
      </w:r>
      <w:r w:rsidRPr="00385053">
        <w:rPr>
          <w:rFonts w:ascii="Times New Roman" w:hAnsi="Times New Roman" w:cs="Times New Roman"/>
          <w:bCs/>
          <w:iCs/>
          <w:sz w:val="28"/>
          <w:szCs w:val="28"/>
        </w:rPr>
        <w:t>Аффирмация</w:t>
      </w:r>
      <w:r w:rsidRPr="00385053">
        <w:rPr>
          <w:rFonts w:ascii="Times New Roman" w:hAnsi="Times New Roman" w:cs="Times New Roman"/>
          <w:iCs/>
          <w:sz w:val="28"/>
          <w:szCs w:val="28"/>
        </w:rPr>
        <w:t xml:space="preserve"> – это уверенное высказывание с ударением на то, что я хочу иметь (успех в профессиональной деятельности,  здоровье, любовь).</w:t>
      </w:r>
    </w:p>
    <w:p w:rsidR="00F7491D" w:rsidRPr="00385053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5053">
        <w:rPr>
          <w:rFonts w:ascii="Times New Roman" w:hAnsi="Times New Roman" w:cs="Times New Roman"/>
          <w:bCs/>
          <w:iCs/>
          <w:sz w:val="28"/>
          <w:szCs w:val="28"/>
        </w:rPr>
        <w:t>Аффирмация</w:t>
      </w:r>
      <w:r w:rsidRPr="00385053">
        <w:rPr>
          <w:rFonts w:ascii="Times New Roman" w:hAnsi="Times New Roman" w:cs="Times New Roman"/>
          <w:iCs/>
          <w:sz w:val="28"/>
          <w:szCs w:val="28"/>
        </w:rPr>
        <w:t xml:space="preserve"> – это не новый термин, это слово было известно ещё в 19 веке и сейчас получает всё большее распространение.  Оно  широко вошло в обиход после появления  работ французского врача Эмиля Куэ о лечении с помощью самовнушения. Великий ученый на практике доказал, что большинство болезней отступает перед силой человеческого духа и воображения. </w:t>
      </w:r>
      <w:r w:rsidRPr="00385053">
        <w:rPr>
          <w:rFonts w:ascii="Times New Roman" w:hAnsi="Times New Roman" w:cs="Times New Roman"/>
          <w:bCs/>
          <w:iCs/>
          <w:sz w:val="28"/>
          <w:szCs w:val="28"/>
        </w:rPr>
        <w:t>Аффирмации</w:t>
      </w:r>
      <w:r w:rsidRPr="00385053">
        <w:rPr>
          <w:rFonts w:ascii="Times New Roman" w:hAnsi="Times New Roman" w:cs="Times New Roman"/>
          <w:iCs/>
          <w:sz w:val="28"/>
          <w:szCs w:val="28"/>
        </w:rPr>
        <w:t xml:space="preserve"> на каждый день –это заряд позитивной энергии  и вдохновения. Это  не что иное, как   положительный аутотренинг!</w:t>
      </w: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59, 60, 61,62, 63</w:t>
      </w:r>
    </w:p>
    <w:p w:rsidR="00F7491D" w:rsidRPr="00D83750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Карточки аффирмации - все</w:t>
      </w:r>
    </w:p>
    <w:p w:rsidR="00F7491D" w:rsidRDefault="00F7491D" w:rsidP="00F7491D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rStyle w:val="a5"/>
          <w:color w:val="333333"/>
          <w:sz w:val="28"/>
          <w:bdr w:val="none" w:sz="0" w:space="0" w:color="auto" w:frame="1"/>
        </w:rPr>
      </w:pPr>
      <w:r>
        <w:rPr>
          <w:rStyle w:val="a5"/>
          <w:color w:val="333333"/>
          <w:sz w:val="28"/>
          <w:bdr w:val="none" w:sz="0" w:space="0" w:color="auto" w:frame="1"/>
        </w:rPr>
        <w:t>СЛАЙД 64.</w:t>
      </w:r>
    </w:p>
    <w:p w:rsidR="00F7491D" w:rsidRPr="00D83750" w:rsidRDefault="00F7491D" w:rsidP="00F7491D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333333"/>
          <w:sz w:val="28"/>
        </w:rPr>
      </w:pPr>
      <w:r w:rsidRPr="00D83750">
        <w:rPr>
          <w:rStyle w:val="a5"/>
          <w:color w:val="333333"/>
          <w:sz w:val="28"/>
          <w:bdr w:val="none" w:sz="0" w:space="0" w:color="auto" w:frame="1"/>
        </w:rPr>
        <w:t>У</w:t>
      </w:r>
      <w:r>
        <w:rPr>
          <w:rStyle w:val="a5"/>
          <w:color w:val="333333"/>
          <w:sz w:val="28"/>
          <w:bdr w:val="none" w:sz="0" w:space="0" w:color="auto" w:frame="1"/>
        </w:rPr>
        <w:t>пражнение «Коврик</w:t>
      </w:r>
      <w:r w:rsidRPr="00D83750">
        <w:rPr>
          <w:rStyle w:val="a5"/>
          <w:color w:val="333333"/>
          <w:sz w:val="28"/>
          <w:bdr w:val="none" w:sz="0" w:space="0" w:color="auto" w:frame="1"/>
        </w:rPr>
        <w:t xml:space="preserve"> счастья»</w:t>
      </w:r>
      <w:r w:rsidRPr="00D83750">
        <w:rPr>
          <w:rStyle w:val="apple-converted-space"/>
          <w:color w:val="333333"/>
          <w:sz w:val="28"/>
        </w:rPr>
        <w:t> </w:t>
      </w:r>
      <w:r w:rsidRPr="00D83750">
        <w:rPr>
          <w:color w:val="333333"/>
          <w:sz w:val="28"/>
        </w:rPr>
        <w:t>(10 мин.)</w:t>
      </w:r>
      <w:r>
        <w:rPr>
          <w:color w:val="333333"/>
          <w:sz w:val="28"/>
        </w:rPr>
        <w:t xml:space="preserve">- </w:t>
      </w:r>
      <w:r w:rsidRPr="00CB323A">
        <w:rPr>
          <w:b/>
          <w:color w:val="333333"/>
          <w:sz w:val="28"/>
        </w:rPr>
        <w:t>группа желтых</w:t>
      </w:r>
    </w:p>
    <w:p w:rsidR="00F7491D" w:rsidRPr="00D83750" w:rsidRDefault="00F7491D" w:rsidP="00F7491D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333333"/>
          <w:sz w:val="28"/>
        </w:rPr>
      </w:pPr>
      <w:r w:rsidRPr="00D83750">
        <w:rPr>
          <w:color w:val="333333"/>
          <w:sz w:val="28"/>
        </w:rPr>
        <w:t>Цель: развитие позитивного мышления педагогов. Задачи: развитие навыков самопознания, формирование навыков позитивного восприятия мира, развитие позитивной Я-концепции, развитие навыков эмоциональной саморегуляции.</w:t>
      </w:r>
    </w:p>
    <w:p w:rsidR="00F7491D" w:rsidRDefault="00F7491D" w:rsidP="00F7491D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333333"/>
          <w:sz w:val="28"/>
        </w:rPr>
      </w:pPr>
    </w:p>
    <w:p w:rsidR="00F7491D" w:rsidRDefault="00F7491D" w:rsidP="00F7491D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333333"/>
          <w:sz w:val="28"/>
        </w:rPr>
      </w:pPr>
      <w:r w:rsidRPr="00D83750">
        <w:rPr>
          <w:color w:val="333333"/>
          <w:sz w:val="28"/>
        </w:rPr>
        <w:t xml:space="preserve">Инструкция. У Андерсена есть сказка с таким названием. В этой сказке фее подарили на день рождения калоши счастья, которые она решила отдать людям, </w:t>
      </w:r>
      <w:r w:rsidRPr="00D83750">
        <w:rPr>
          <w:color w:val="333333"/>
          <w:sz w:val="28"/>
        </w:rPr>
        <w:lastRenderedPageBreak/>
        <w:t>чтобы те стали счастливее. Человек, который надевал эти калоши, становился самым счастливым человеком. Калоши исполняли все его желания, он мог перенестись в любое время или эпоху. Итак, я предлагаю вам обуть эти калоши и стать счастливым человеком. Я также буду зачитывать вам различные ситуации, а ваша задача — надев эти калоши, найти в ситуации, предложенной вам, позитивные стороны. Другими словами, посмотрите на ситуацию глазами счастливого человека-оптимиста.</w:t>
      </w:r>
    </w:p>
    <w:p w:rsidR="00F7491D" w:rsidRPr="00D83750" w:rsidRDefault="00F7491D" w:rsidP="00F7491D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333333"/>
          <w:sz w:val="28"/>
        </w:rPr>
      </w:pPr>
      <w:r w:rsidRPr="00D83750">
        <w:rPr>
          <w:color w:val="333333"/>
          <w:sz w:val="28"/>
        </w:rPr>
        <w:t xml:space="preserve">Я хочу предложить вам поиграть в </w:t>
      </w:r>
      <w:r>
        <w:rPr>
          <w:color w:val="333333"/>
          <w:sz w:val="28"/>
        </w:rPr>
        <w:t>игру, которая называется «Коврик</w:t>
      </w:r>
      <w:r w:rsidRPr="00D83750">
        <w:rPr>
          <w:color w:val="333333"/>
          <w:sz w:val="28"/>
        </w:rPr>
        <w:t xml:space="preserve"> счастья». </w:t>
      </w:r>
    </w:p>
    <w:p w:rsidR="00F7491D" w:rsidRPr="003C6F95" w:rsidRDefault="00F7491D" w:rsidP="00F7491D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333333"/>
          <w:sz w:val="28"/>
        </w:rPr>
      </w:pPr>
      <w:r w:rsidRPr="00D83750">
        <w:rPr>
          <w:color w:val="333333"/>
          <w:sz w:val="28"/>
        </w:rPr>
        <w:t>Ожидаемый результат: участники игры, надев «калоши счастья», отвечают на предложенную ситуацию в позитивном ключе. Тому, кто затрудняется дать позитивный ответ, остальные участники игры помогают, предлагая свои варианты. Участники получают эмоциональну</w:t>
      </w:r>
      <w:r>
        <w:rPr>
          <w:color w:val="333333"/>
          <w:sz w:val="28"/>
        </w:rPr>
        <w:t>ю разрядку и позитивный настрой.</w:t>
      </w:r>
    </w:p>
    <w:p w:rsidR="00F7491D" w:rsidRPr="00EA7AEA" w:rsidRDefault="00F7491D" w:rsidP="00F7491D">
      <w:pPr>
        <w:tabs>
          <w:tab w:val="left" w:pos="1276"/>
        </w:tabs>
        <w:spacing w:line="240" w:lineRule="auto"/>
        <w:ind w:right="13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A7AEA">
        <w:rPr>
          <w:rFonts w:ascii="Times New Roman" w:hAnsi="Times New Roman" w:cs="Times New Roman"/>
          <w:b/>
          <w:iCs/>
          <w:sz w:val="28"/>
          <w:szCs w:val="28"/>
        </w:rPr>
        <w:t>СЛАЙД 65</w:t>
      </w:r>
    </w:p>
    <w:p w:rsidR="00F7491D" w:rsidRDefault="00F7491D" w:rsidP="00F7491D">
      <w:pPr>
        <w:pStyle w:val="a3"/>
        <w:tabs>
          <w:tab w:val="left" w:pos="1276"/>
        </w:tabs>
        <w:spacing w:line="240" w:lineRule="auto"/>
        <w:ind w:left="284" w:right="13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85053">
        <w:rPr>
          <w:rFonts w:ascii="Times New Roman" w:hAnsi="Times New Roman" w:cs="Times New Roman"/>
          <w:b/>
          <w:i/>
          <w:iCs/>
          <w:sz w:val="28"/>
          <w:szCs w:val="28"/>
        </w:rPr>
        <w:t>Способы, связанные с использованием образов</w:t>
      </w: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385053">
        <w:rPr>
          <w:rFonts w:ascii="Times New Roman" w:hAnsi="Times New Roman" w:cs="Times New Roman"/>
          <w:sz w:val="28"/>
          <w:szCs w:val="28"/>
        </w:rPr>
        <w:t xml:space="preserve">Специально запоминайте ситуации, события, в которых вы чувствовали себя комфортно, расслабленно, спокойно, — это ваши </w:t>
      </w:r>
      <w:r w:rsidRPr="00385053">
        <w:rPr>
          <w:rFonts w:ascii="Times New Roman" w:hAnsi="Times New Roman" w:cs="Times New Roman"/>
          <w:bCs/>
          <w:sz w:val="28"/>
          <w:szCs w:val="28"/>
        </w:rPr>
        <w:t>ресурсные ситуации</w:t>
      </w:r>
      <w:r w:rsidRPr="00385053">
        <w:rPr>
          <w:rFonts w:ascii="Times New Roman" w:hAnsi="Times New Roman" w:cs="Times New Roman"/>
          <w:sz w:val="28"/>
          <w:szCs w:val="28"/>
        </w:rPr>
        <w:t>.</w:t>
      </w: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385053">
        <w:rPr>
          <w:rFonts w:ascii="Times New Roman" w:hAnsi="Times New Roman" w:cs="Times New Roman"/>
          <w:b/>
          <w:bCs/>
          <w:sz w:val="28"/>
          <w:szCs w:val="28"/>
        </w:rPr>
        <w:t>ЗАПОМИНАЙТЕ: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385053">
        <w:rPr>
          <w:rFonts w:ascii="Times New Roman" w:hAnsi="Times New Roman" w:cs="Times New Roman"/>
          <w:sz w:val="28"/>
          <w:szCs w:val="28"/>
        </w:rPr>
        <w:t>зрительные образы события (что вы видите: облака, цветы, лес);</w:t>
      </w:r>
      <w:r w:rsidRPr="00385053">
        <w:rPr>
          <w:rFonts w:ascii="Times New Roman" w:hAnsi="Times New Roman" w:cs="Times New Roman"/>
          <w:sz w:val="28"/>
          <w:szCs w:val="28"/>
        </w:rPr>
        <w:br/>
        <w:t>-  слуховые образы (какие звуки вы слышите: пение птиц, журчание ручья, шум</w:t>
      </w: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дождя, музыка)</w:t>
      </w:r>
    </w:p>
    <w:p w:rsidR="00F7491D" w:rsidRPr="00487931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487931">
        <w:rPr>
          <w:rFonts w:ascii="Times New Roman" w:hAnsi="Times New Roman" w:cs="Times New Roman"/>
          <w:sz w:val="28"/>
          <w:szCs w:val="28"/>
        </w:rPr>
        <w:br/>
        <w:t xml:space="preserve">-  ощущения в теле (что вы чувствуете: тепло солнечных лучей на своем лице, брызги воды, запах цветущих яблонь, вкус клубники). </w:t>
      </w: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66.</w:t>
      </w: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Pr="00D83750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750">
        <w:rPr>
          <w:rFonts w:ascii="Times New Roman" w:hAnsi="Times New Roman" w:cs="Times New Roman"/>
          <w:b/>
          <w:sz w:val="28"/>
          <w:szCs w:val="28"/>
        </w:rPr>
        <w:t>Цветомедитация.</w:t>
      </w: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СЛАЙД 67.</w:t>
      </w:r>
    </w:p>
    <w:p w:rsidR="00F7491D" w:rsidRPr="00EA7AEA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687076">
        <w:rPr>
          <w:rFonts w:ascii="Times New Roman" w:hAnsi="Times New Roman" w:cs="Times New Roman"/>
          <w:b/>
          <w:bCs/>
          <w:iCs/>
          <w:sz w:val="28"/>
          <w:szCs w:val="28"/>
        </w:rPr>
        <w:t>Красный цвет</w:t>
      </w:r>
      <w:r w:rsidRPr="00687076">
        <w:rPr>
          <w:rFonts w:ascii="Times New Roman" w:hAnsi="Times New Roman" w:cs="Times New Roman"/>
          <w:iCs/>
          <w:sz w:val="28"/>
          <w:szCs w:val="28"/>
        </w:rPr>
        <w:t xml:space="preserve"> - рекомендуется при апатии, недостатке жизненной энергии и неуверенности в себе.</w:t>
      </w: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СЛАЙД 68.</w:t>
      </w:r>
    </w:p>
    <w:p w:rsidR="00F7491D" w:rsidRPr="00687076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687076">
        <w:rPr>
          <w:rFonts w:ascii="Times New Roman" w:hAnsi="Times New Roman" w:cs="Times New Roman"/>
          <w:b/>
          <w:bCs/>
          <w:iCs/>
          <w:sz w:val="28"/>
          <w:szCs w:val="28"/>
        </w:rPr>
        <w:t>Оранжевый</w:t>
      </w:r>
      <w:r w:rsidRPr="006870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6F45">
        <w:rPr>
          <w:rFonts w:ascii="Times New Roman" w:hAnsi="Times New Roman" w:cs="Times New Roman"/>
          <w:b/>
          <w:iCs/>
          <w:sz w:val="28"/>
          <w:szCs w:val="28"/>
        </w:rPr>
        <w:t xml:space="preserve">цвет </w:t>
      </w:r>
      <w:r w:rsidRPr="00687076">
        <w:rPr>
          <w:rFonts w:ascii="Times New Roman" w:hAnsi="Times New Roman" w:cs="Times New Roman"/>
          <w:iCs/>
          <w:sz w:val="28"/>
          <w:szCs w:val="28"/>
        </w:rPr>
        <w:t xml:space="preserve"> - очень важный энергетический источник, он рождает оптимизм в отношении всего нового, помогает преодолеть излишний пессимизм и депрессию.</w:t>
      </w: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СЛАЙД 69.</w:t>
      </w:r>
    </w:p>
    <w:p w:rsidR="00F7491D" w:rsidRPr="00687076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68707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Жёлтый  цвет </w:t>
      </w:r>
      <w:r w:rsidRPr="00687076">
        <w:rPr>
          <w:rFonts w:ascii="Times New Roman" w:hAnsi="Times New Roman" w:cs="Times New Roman"/>
          <w:iCs/>
          <w:sz w:val="28"/>
          <w:szCs w:val="28"/>
        </w:rPr>
        <w:t xml:space="preserve">-   </w:t>
      </w:r>
      <w:r w:rsidRPr="00687076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687076">
        <w:rPr>
          <w:rFonts w:ascii="Times New Roman" w:hAnsi="Times New Roman" w:cs="Times New Roman"/>
          <w:iCs/>
          <w:sz w:val="28"/>
          <w:szCs w:val="28"/>
        </w:rPr>
        <w:t>помогает избавиться от внутренних конфликтов, получить заряд деловой активности, способствует  лучшему пониманию других людей и снимает раздражительность.</w:t>
      </w: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СЛАЙД 70.</w:t>
      </w:r>
    </w:p>
    <w:p w:rsidR="00F7491D" w:rsidRPr="00687076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687076">
        <w:rPr>
          <w:rFonts w:ascii="Times New Roman" w:hAnsi="Times New Roman" w:cs="Times New Roman"/>
          <w:b/>
          <w:bCs/>
          <w:iCs/>
          <w:sz w:val="28"/>
          <w:szCs w:val="28"/>
        </w:rPr>
        <w:t>Зелёный  цвет</w:t>
      </w:r>
      <w:r w:rsidRPr="00687076">
        <w:rPr>
          <w:rFonts w:ascii="Times New Roman" w:hAnsi="Times New Roman" w:cs="Times New Roman"/>
          <w:iCs/>
          <w:sz w:val="28"/>
          <w:szCs w:val="28"/>
        </w:rPr>
        <w:t xml:space="preserve"> - укрепляет нервную систему, стабилизируя ее. Он рекомендован тем, кто воспринимает жизнь негативно или  равнодушно.  </w:t>
      </w: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СЛАЙД 71.</w:t>
      </w:r>
    </w:p>
    <w:p w:rsidR="00F7491D" w:rsidRPr="00687076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3E695E">
        <w:rPr>
          <w:rFonts w:ascii="Times New Roman" w:hAnsi="Times New Roman" w:cs="Times New Roman"/>
          <w:b/>
          <w:iCs/>
          <w:sz w:val="28"/>
          <w:szCs w:val="28"/>
        </w:rPr>
        <w:lastRenderedPageBreak/>
        <w:t>Голубой цвет</w:t>
      </w:r>
      <w:r w:rsidRPr="00687076">
        <w:rPr>
          <w:rFonts w:ascii="Times New Roman" w:hAnsi="Times New Roman" w:cs="Times New Roman"/>
          <w:iCs/>
          <w:sz w:val="28"/>
          <w:szCs w:val="28"/>
        </w:rPr>
        <w:t xml:space="preserve"> -  проясняет сознание, повышает способность к познанию мира, усиливает ощущение единства с ним. Он сделает вас более рассудительным и осмотрительным. Он повышает чувство безопасности, придает больше ответственности.</w:t>
      </w: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СЛАЙД 72.</w:t>
      </w: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707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Синий цвет  </w:t>
      </w:r>
      <w:r w:rsidRPr="00687076">
        <w:rPr>
          <w:rFonts w:ascii="Times New Roman" w:hAnsi="Times New Roman" w:cs="Times New Roman"/>
          <w:bCs/>
          <w:iCs/>
          <w:sz w:val="28"/>
          <w:szCs w:val="28"/>
        </w:rPr>
        <w:t>обладает теми же качествами, что и голубой, но усиленными во много раз. Он помогает преодолеть болезненное  чувство  вины  и пессимизм, а также снизит излишнюю эмоциональн</w:t>
      </w:r>
      <w:r>
        <w:rPr>
          <w:rFonts w:ascii="Times New Roman" w:hAnsi="Times New Roman" w:cs="Times New Roman"/>
          <w:bCs/>
          <w:iCs/>
          <w:sz w:val="28"/>
          <w:szCs w:val="28"/>
        </w:rPr>
        <w:t>ость и неконтролируемые реакции.</w:t>
      </w:r>
    </w:p>
    <w:p w:rsidR="00F7491D" w:rsidRPr="00A5586A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73.</w:t>
      </w:r>
    </w:p>
    <w:p w:rsidR="00F7491D" w:rsidRPr="00EA7AEA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Видеоролик.</w:t>
      </w: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74.</w:t>
      </w:r>
    </w:p>
    <w:p w:rsidR="00F7491D" w:rsidRDefault="00F7491D" w:rsidP="00F7491D">
      <w:pPr>
        <w:pStyle w:val="a3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91D" w:rsidRPr="00826F45" w:rsidRDefault="00F7491D" w:rsidP="00F7491D">
      <w:pPr>
        <w:pStyle w:val="a3"/>
        <w:tabs>
          <w:tab w:val="left" w:pos="1276"/>
        </w:tabs>
        <w:ind w:left="284" w:right="139"/>
        <w:rPr>
          <w:rFonts w:ascii="Times New Roman" w:hAnsi="Times New Roman" w:cs="Times New Roman"/>
          <w:sz w:val="28"/>
          <w:szCs w:val="28"/>
        </w:rPr>
      </w:pPr>
      <w:r w:rsidRPr="00826F45">
        <w:rPr>
          <w:rFonts w:ascii="Times New Roman" w:hAnsi="Times New Roman" w:cs="Times New Roman"/>
          <w:sz w:val="28"/>
          <w:szCs w:val="28"/>
        </w:rPr>
        <w:t xml:space="preserve">Жизненный успех не дается без труда, иногда без тяжелых потерь. Надо быть готовым с наименьшими страданиями пройти через обиды, измены, потери. </w:t>
      </w:r>
      <w:r w:rsidRPr="00826F45">
        <w:rPr>
          <w:rFonts w:ascii="Times New Roman" w:hAnsi="Times New Roman" w:cs="Times New Roman"/>
          <w:sz w:val="28"/>
          <w:szCs w:val="28"/>
        </w:rPr>
        <w:br/>
        <w:t>Для этого следует приучить себя не пропускать в сферу эмоций чрезмерные раздражители, несущие боль и отрицание многих человеческих ценностей.</w:t>
      </w:r>
    </w:p>
    <w:p w:rsidR="00F7491D" w:rsidRPr="00826F45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26F45">
        <w:rPr>
          <w:rFonts w:ascii="Times New Roman" w:eastAsia="Times New Roman" w:hAnsi="Times New Roman" w:cs="Times New Roman"/>
          <w:b/>
          <w:bCs/>
          <w:sz w:val="28"/>
          <w:szCs w:val="24"/>
        </w:rPr>
        <w:t>СЛАЙД 75.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26F45">
        <w:rPr>
          <w:rFonts w:ascii="Times New Roman" w:eastAsia="Times New Roman" w:hAnsi="Times New Roman" w:cs="Times New Roman"/>
          <w:bCs/>
          <w:sz w:val="28"/>
          <w:szCs w:val="24"/>
        </w:rPr>
        <w:t xml:space="preserve">Конечно, несчастья близких, общественные катастрофы, неудачи в работе, собственные промахи не могут не расстраивать человека. </w:t>
      </w:r>
      <w:r w:rsidRPr="00826F45">
        <w:rPr>
          <w:rFonts w:ascii="Times New Roman" w:eastAsia="Times New Roman" w:hAnsi="Times New Roman" w:cs="Times New Roman"/>
          <w:bCs/>
          <w:sz w:val="28"/>
          <w:szCs w:val="24"/>
        </w:rPr>
        <w:br/>
        <w:t xml:space="preserve">Но не следует считать такие неудачи непоправимыми катастрофами. </w:t>
      </w:r>
      <w:r w:rsidRPr="00826F45">
        <w:rPr>
          <w:rFonts w:ascii="Times New Roman" w:eastAsia="Times New Roman" w:hAnsi="Times New Roman" w:cs="Times New Roman"/>
          <w:bCs/>
          <w:sz w:val="28"/>
          <w:szCs w:val="24"/>
        </w:rPr>
        <w:br/>
        <w:t xml:space="preserve">То, что можно, следует исправить. </w:t>
      </w:r>
      <w:r w:rsidRPr="00826F45">
        <w:rPr>
          <w:rFonts w:ascii="Times New Roman" w:eastAsia="Times New Roman" w:hAnsi="Times New Roman" w:cs="Times New Roman"/>
          <w:bCs/>
          <w:sz w:val="28"/>
          <w:szCs w:val="24"/>
        </w:rPr>
        <w:br/>
        <w:t>А на нет — и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суда нет, как говорят в народе.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F7491D" w:rsidRPr="00826F45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26F45">
        <w:rPr>
          <w:rFonts w:ascii="Times New Roman" w:eastAsia="Times New Roman" w:hAnsi="Times New Roman" w:cs="Times New Roman"/>
          <w:b/>
          <w:bCs/>
          <w:sz w:val="28"/>
          <w:szCs w:val="24"/>
        </w:rPr>
        <w:t>СЛАЙД 76.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F7491D" w:rsidRPr="00826F45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26F45">
        <w:rPr>
          <w:rFonts w:ascii="Times New Roman" w:eastAsia="Times New Roman" w:hAnsi="Times New Roman" w:cs="Times New Roman"/>
          <w:bCs/>
          <w:sz w:val="28"/>
          <w:szCs w:val="24"/>
        </w:rPr>
        <w:t>Избавляйтесь от тревоги, научитесь контролировать эмоции. На любой работе есть факторы, на которые вы повлиять не можете. Воспринимайте все  внешние раздражители, как погоду. Ведь на дождь и ветер обижаться глупо.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И еще несколько повседневных рекомендаций.</w:t>
      </w:r>
    </w:p>
    <w:p w:rsidR="00F7491D" w:rsidRPr="00826F45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26F45">
        <w:rPr>
          <w:rFonts w:ascii="Times New Roman" w:eastAsia="Times New Roman" w:hAnsi="Times New Roman" w:cs="Times New Roman"/>
          <w:b/>
          <w:bCs/>
          <w:sz w:val="28"/>
          <w:szCs w:val="24"/>
        </w:rPr>
        <w:t>СЛАЙД 77.</w:t>
      </w:r>
    </w:p>
    <w:p w:rsidR="00F7491D" w:rsidRPr="00826F45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26F45">
        <w:rPr>
          <w:rFonts w:ascii="Times New Roman" w:eastAsia="Times New Roman" w:hAnsi="Times New Roman" w:cs="Times New Roman"/>
          <w:bCs/>
          <w:sz w:val="28"/>
          <w:szCs w:val="24"/>
        </w:rPr>
        <w:t>Сделайте рабочее место максимально удобным. Приятные мелочи помогут отвлечься от рутины и заставят подумать о хорошем.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СЛАЙД 78.</w:t>
      </w:r>
    </w:p>
    <w:p w:rsidR="00F7491D" w:rsidRPr="00826F45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26F45">
        <w:rPr>
          <w:rFonts w:ascii="Times New Roman" w:eastAsia="Times New Roman" w:hAnsi="Times New Roman" w:cs="Times New Roman"/>
          <w:bCs/>
          <w:sz w:val="28"/>
          <w:szCs w:val="24"/>
        </w:rPr>
        <w:t>Чтобы не возненавидеть работу, нужно периодически делать перерывы.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СЛАЙД 79.</w:t>
      </w:r>
    </w:p>
    <w:p w:rsidR="00F7491D" w:rsidRPr="00B46360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46360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В выходные – забудьте о работе!</w:t>
      </w:r>
      <w:r w:rsidRPr="00B46360">
        <w:rPr>
          <w:rFonts w:ascii="Times New Roman" w:eastAsia="Times New Roman" w:hAnsi="Times New Roman" w:cs="Times New Roman"/>
          <w:bCs/>
          <w:sz w:val="28"/>
          <w:szCs w:val="24"/>
        </w:rPr>
        <w:br/>
        <w:t xml:space="preserve">Смените обстановку. </w:t>
      </w:r>
      <w:r w:rsidRPr="00B46360">
        <w:rPr>
          <w:rFonts w:ascii="Times New Roman" w:eastAsia="Times New Roman" w:hAnsi="Times New Roman" w:cs="Times New Roman"/>
          <w:bCs/>
          <w:sz w:val="28"/>
          <w:szCs w:val="24"/>
        </w:rPr>
        <w:br/>
        <w:t>Запишитесь на фитнес, танцы, курсы.</w:t>
      </w:r>
      <w:r w:rsidRPr="00B46360">
        <w:rPr>
          <w:rFonts w:ascii="Times New Roman" w:eastAsia="Times New Roman" w:hAnsi="Times New Roman" w:cs="Times New Roman"/>
          <w:bCs/>
          <w:sz w:val="28"/>
          <w:szCs w:val="24"/>
        </w:rPr>
        <w:br/>
        <w:t>Займитесь собой.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СЛАЙД 80.</w:t>
      </w:r>
    </w:p>
    <w:p w:rsidR="00F7491D" w:rsidRPr="00B46360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46360">
        <w:rPr>
          <w:rFonts w:ascii="Times New Roman" w:eastAsia="Times New Roman" w:hAnsi="Times New Roman" w:cs="Times New Roman"/>
          <w:bCs/>
          <w:iCs/>
          <w:sz w:val="28"/>
          <w:szCs w:val="24"/>
        </w:rPr>
        <w:t>Не забывайте о том, что не только Ваши подопечные, но и Вы сами в не меньшей степени нуждаетесь в помощи, заботе и внимании по защите и сбережению Вашего здоровья и психоэмоционального ресурса.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СЛАЙ 81.</w:t>
      </w:r>
    </w:p>
    <w:p w:rsidR="00F7491D" w:rsidRPr="00B46360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46360">
        <w:rPr>
          <w:rFonts w:ascii="Times New Roman" w:eastAsia="Times New Roman" w:hAnsi="Times New Roman" w:cs="Times New Roman"/>
          <w:bCs/>
          <w:sz w:val="28"/>
          <w:szCs w:val="24"/>
        </w:rPr>
        <w:t>Заботьтесь о своём психическом здоровье!</w:t>
      </w:r>
      <w:r w:rsidRPr="00B46360">
        <w:rPr>
          <w:rFonts w:ascii="Times New Roman" w:eastAsia="Times New Roman" w:hAnsi="Times New Roman" w:cs="Times New Roman"/>
          <w:bCs/>
          <w:sz w:val="28"/>
          <w:szCs w:val="24"/>
        </w:rPr>
        <w:br/>
        <w:t>Не доводите уровень психических нагрузок до критических значений.</w:t>
      </w:r>
    </w:p>
    <w:p w:rsidR="00F7491D" w:rsidRPr="00B46360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46360">
        <w:rPr>
          <w:rFonts w:ascii="Times New Roman" w:eastAsia="Times New Roman" w:hAnsi="Times New Roman" w:cs="Times New Roman"/>
          <w:bCs/>
          <w:sz w:val="28"/>
          <w:szCs w:val="24"/>
        </w:rPr>
        <w:t>Не залезайте в "долгосрочный кредит" ваших внутренних резервов и возможностей.</w:t>
      </w:r>
      <w:r w:rsidRPr="00B46360">
        <w:rPr>
          <w:rFonts w:ascii="Times New Roman" w:eastAsia="Times New Roman" w:hAnsi="Times New Roman" w:cs="Times New Roman"/>
          <w:bCs/>
          <w:sz w:val="28"/>
          <w:szCs w:val="24"/>
        </w:rPr>
        <w:br/>
        <w:t>Не забывайте о том, что не только Ваши подопечные, но и Вы сами в не меньшей степени нуждаетесь в помощи, заботе и внимании по защите и сбережению Вашего здоровья и психоэмоционального ресурса.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СЛАЙД 82.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b/>
          <w:bCs/>
          <w:sz w:val="28"/>
          <w:szCs w:val="24"/>
        </w:rPr>
        <w:t>ПРИТЧА ПРО СТАКАН</w:t>
      </w:r>
    </w:p>
    <w:p w:rsidR="00F7491D" w:rsidRPr="0017541C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</w:p>
    <w:p w:rsidR="00F7491D" w:rsidRPr="0017541C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sz w:val="28"/>
          <w:szCs w:val="24"/>
        </w:rPr>
        <w:t>В начале урока профессор поднял стакан с небольшим количеством воды. Он держал этот стакан, пока все студенты не обратили на него внимание, а затем спросил: "Сколько, по-вашему, весит этот стакан?"</w:t>
      </w:r>
    </w:p>
    <w:p w:rsidR="00F7491D" w:rsidRPr="0017541C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sz w:val="28"/>
          <w:szCs w:val="24"/>
        </w:rPr>
        <w:t>- "50 грамм!", "100 грамм!", "125 грамм!" - предполагали студенты.</w:t>
      </w:r>
    </w:p>
    <w:p w:rsidR="00F7491D" w:rsidRPr="0017541C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sz w:val="28"/>
          <w:szCs w:val="24"/>
        </w:rPr>
        <w:t>- Я и сам не знаю, - продолжил профессор, - чтобы узнать это, нужно его взвесить. Но вопрос в другом: что будет, если я подержу так стакан в течение нескольких минут?</w:t>
      </w:r>
    </w:p>
    <w:p w:rsidR="00F7491D" w:rsidRPr="0017541C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sz w:val="28"/>
          <w:szCs w:val="24"/>
        </w:rPr>
        <w:t>- Ничего, - ответили студенты.</w:t>
      </w:r>
    </w:p>
    <w:p w:rsidR="00F7491D" w:rsidRPr="0017541C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sz w:val="28"/>
          <w:szCs w:val="24"/>
        </w:rPr>
        <w:t>- Хорошо. А что будет, если я подержу этот стакан в течение часа? - снова спросил профессор.</w:t>
      </w:r>
    </w:p>
    <w:p w:rsidR="00F7491D" w:rsidRPr="0017541C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sz w:val="28"/>
          <w:szCs w:val="24"/>
        </w:rPr>
        <w:t>- У вас заболит рука, - ответил один из студентов.</w:t>
      </w:r>
    </w:p>
    <w:p w:rsidR="00F7491D" w:rsidRPr="0017541C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sz w:val="28"/>
          <w:szCs w:val="24"/>
        </w:rPr>
        <w:t>- Так. А что будет, если я, таким образом, продержу стакан целый день?</w:t>
      </w:r>
    </w:p>
    <w:p w:rsidR="00F7491D" w:rsidRPr="0017541C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sz w:val="28"/>
          <w:szCs w:val="24"/>
        </w:rPr>
        <w:t>- Ваша рука окаменеет, вы почувствуете сильное напряжение в мышцах, и вам даже может парализовать руку, и придется отправить в вас больницу, - сказал студент под всеобщий смех аудитории.</w:t>
      </w:r>
    </w:p>
    <w:p w:rsidR="00F7491D" w:rsidRPr="0017541C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sz w:val="28"/>
          <w:szCs w:val="24"/>
        </w:rPr>
        <w:t>- Очень хорошо, - невозмутимо продолжал профессор, - однако изменился ли вес стакана в течении этого времени?</w:t>
      </w:r>
    </w:p>
    <w:p w:rsidR="00F7491D" w:rsidRPr="0017541C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sz w:val="28"/>
          <w:szCs w:val="24"/>
        </w:rPr>
        <w:t>- Нет, - был ответ. - Тогда откуда появилась боль в плече и напряжение в мышцах?</w:t>
      </w:r>
    </w:p>
    <w:p w:rsidR="00F7491D" w:rsidRPr="0017541C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sz w:val="28"/>
          <w:szCs w:val="24"/>
        </w:rPr>
        <w:t>Студенты были удивлены и обескуражены.</w:t>
      </w:r>
    </w:p>
    <w:p w:rsidR="00F7491D" w:rsidRPr="0017541C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sz w:val="28"/>
          <w:szCs w:val="24"/>
        </w:rPr>
        <w:t>- Что мне нужно сделать, чтобы избавиться от боли? - Спросил профессор.</w:t>
      </w:r>
    </w:p>
    <w:p w:rsidR="00F7491D" w:rsidRPr="0017541C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sz w:val="28"/>
          <w:szCs w:val="24"/>
        </w:rPr>
        <w:t>- Опустить стакан, - последовал ответ из аудитории.</w:t>
      </w:r>
    </w:p>
    <w:p w:rsidR="00F7491D" w:rsidRPr="0017541C" w:rsidRDefault="00F7491D" w:rsidP="00F7491D">
      <w:pPr>
        <w:tabs>
          <w:tab w:val="left" w:pos="127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sz w:val="28"/>
          <w:szCs w:val="24"/>
        </w:rPr>
        <w:t>- Вот, - воскликнул профессор, - точно так же происходит и с жизненными проблемами и неудачами.</w:t>
      </w:r>
    </w:p>
    <w:p w:rsidR="00F7491D" w:rsidRDefault="00F7491D" w:rsidP="00F7491D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7541C">
        <w:rPr>
          <w:rFonts w:ascii="Times New Roman" w:eastAsia="Times New Roman" w:hAnsi="Times New Roman" w:cs="Times New Roman"/>
          <w:sz w:val="28"/>
          <w:szCs w:val="24"/>
        </w:rPr>
        <w:t xml:space="preserve">Будете держать их в голове несколько минут - это нормально. Будете думать о них много времени, начнете испытывать боль. А если будет продолжать думать об этом </w:t>
      </w:r>
      <w:r w:rsidRPr="0017541C">
        <w:rPr>
          <w:rFonts w:ascii="Times New Roman" w:eastAsia="Times New Roman" w:hAnsi="Times New Roman" w:cs="Times New Roman"/>
          <w:sz w:val="28"/>
          <w:szCs w:val="24"/>
        </w:rPr>
        <w:lastRenderedPageBreak/>
        <w:t>долгое, продолжительное время, то это начнет парализовывать вас, т.е. вы не сможете ничем другим заниматься. Важно обдумать ситуацию и сделать выводы, но еще важнее отпустить эти проблемы от себя в конце каждого дня, перед тем как вы идете спать. И таким образом, вы без напряжения каждое утро сможете просыпаться свежими бодрыми и готовыми справиться с новыми жизненными ситуациями. Опустите стакан!</w:t>
      </w:r>
    </w:p>
    <w:p w:rsidR="00F7491D" w:rsidRDefault="00F7491D" w:rsidP="00F7491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491D" w:rsidRDefault="00F7491D" w:rsidP="00F7491D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83.</w:t>
      </w:r>
    </w:p>
    <w:p w:rsidR="00F7491D" w:rsidRPr="00A5586A" w:rsidRDefault="00F7491D" w:rsidP="00F7491D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86A">
        <w:rPr>
          <w:rFonts w:ascii="Times New Roman" w:hAnsi="Times New Roman" w:cs="Times New Roman"/>
          <w:b/>
          <w:i/>
          <w:sz w:val="28"/>
          <w:szCs w:val="28"/>
        </w:rPr>
        <w:t>Вопросы рефлексии (рефлексивный кубик)</w:t>
      </w:r>
    </w:p>
    <w:p w:rsidR="00F7491D" w:rsidRPr="00A5586A" w:rsidRDefault="00F7491D" w:rsidP="00F7491D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86A">
        <w:rPr>
          <w:rFonts w:ascii="Times New Roman" w:hAnsi="Times New Roman" w:cs="Times New Roman"/>
          <w:b/>
          <w:sz w:val="28"/>
          <w:szCs w:val="28"/>
        </w:rPr>
        <w:t>Трудно ли вам было отвечать?</w:t>
      </w:r>
    </w:p>
    <w:p w:rsidR="00F7491D" w:rsidRPr="00A5586A" w:rsidRDefault="00F7491D" w:rsidP="00F7491D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86A">
        <w:rPr>
          <w:rFonts w:ascii="Times New Roman" w:hAnsi="Times New Roman" w:cs="Times New Roman"/>
          <w:b/>
          <w:sz w:val="28"/>
          <w:szCs w:val="28"/>
        </w:rPr>
        <w:t>Было ли для вас что-то новое?</w:t>
      </w:r>
    </w:p>
    <w:p w:rsidR="00F7491D" w:rsidRPr="00A5586A" w:rsidRDefault="00F7491D" w:rsidP="00F7491D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86A">
        <w:rPr>
          <w:rFonts w:ascii="Times New Roman" w:hAnsi="Times New Roman" w:cs="Times New Roman"/>
          <w:b/>
          <w:sz w:val="28"/>
          <w:szCs w:val="28"/>
        </w:rPr>
        <w:t>Считаете ли вы полезным упражнение?</w:t>
      </w:r>
    </w:p>
    <w:p w:rsidR="00F7491D" w:rsidRPr="00A5586A" w:rsidRDefault="00F7491D" w:rsidP="00F7491D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86A">
        <w:rPr>
          <w:rFonts w:ascii="Times New Roman" w:hAnsi="Times New Roman" w:cs="Times New Roman"/>
          <w:b/>
          <w:sz w:val="28"/>
          <w:szCs w:val="28"/>
        </w:rPr>
        <w:t>Открыли ли вы что-то новое для себя?</w:t>
      </w:r>
    </w:p>
    <w:p w:rsidR="00F7491D" w:rsidRPr="00A5586A" w:rsidRDefault="00F7491D" w:rsidP="00F7491D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86A">
        <w:rPr>
          <w:rFonts w:ascii="Times New Roman" w:hAnsi="Times New Roman" w:cs="Times New Roman"/>
          <w:b/>
          <w:sz w:val="28"/>
          <w:szCs w:val="28"/>
        </w:rPr>
        <w:t>Как вы себя сейчас чувствуете?</w:t>
      </w:r>
    </w:p>
    <w:p w:rsidR="00F7491D" w:rsidRPr="00A5586A" w:rsidRDefault="00F7491D" w:rsidP="00F7491D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86A">
        <w:rPr>
          <w:rFonts w:ascii="Times New Roman" w:hAnsi="Times New Roman" w:cs="Times New Roman"/>
          <w:b/>
          <w:sz w:val="28"/>
          <w:szCs w:val="28"/>
        </w:rPr>
        <w:t>Какие у вас сейчас ощущения?</w:t>
      </w:r>
    </w:p>
    <w:p w:rsidR="00F7491D" w:rsidRPr="00A5586A" w:rsidRDefault="00F7491D" w:rsidP="00F7491D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5586A">
        <w:rPr>
          <w:rFonts w:ascii="Times New Roman" w:hAnsi="Times New Roman" w:cs="Times New Roman"/>
          <w:sz w:val="28"/>
          <w:szCs w:val="28"/>
        </w:rPr>
        <w:t xml:space="preserve">Вопросы наклеиваются на грани кубика. Участники выбирают один вопрос путем перекидывания кубика друг другу и отвечают на него. </w:t>
      </w:r>
    </w:p>
    <w:p w:rsidR="00F7491D" w:rsidRPr="00A5586A" w:rsidRDefault="00F7491D" w:rsidP="00F7491D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86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A5586A">
        <w:rPr>
          <w:rFonts w:ascii="Times New Roman" w:eastAsia="Times New Roman" w:hAnsi="Times New Roman" w:cs="Times New Roman"/>
          <w:sz w:val="28"/>
          <w:szCs w:val="28"/>
        </w:rPr>
        <w:t xml:space="preserve"> установление обратной связи, анализ опыта, полученного в группе. </w:t>
      </w:r>
    </w:p>
    <w:p w:rsidR="00F7491D" w:rsidRDefault="00F7491D" w:rsidP="00F7491D">
      <w:pPr>
        <w:tabs>
          <w:tab w:val="left" w:pos="142"/>
        </w:tabs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84.</w:t>
      </w:r>
    </w:p>
    <w:p w:rsidR="00F7491D" w:rsidRPr="00500C58" w:rsidRDefault="00F7491D" w:rsidP="00F7491D">
      <w:pPr>
        <w:tabs>
          <w:tab w:val="left" w:pos="142"/>
        </w:tabs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0C58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Подведение итогов занятия – «Анкета обратной связи». </w:t>
      </w: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>Литература: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     1.  Бойко В.В. Энергия эмоций в общении: взгляд на себя и  на  других.  -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           М., Информационно-издательский дом  'Филинъ'', 1996.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     2.   Маслач К. Профессиональное выгорание: как  люди  справляются.  Статья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           1978. Интернет.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     3.   Митина Л.М., Асмаковец  Е.С.  Эмоциональная  гибкость  учителя.  М.,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           издательство  Флинта", 2001 г.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     4.   Орел В.Е. Феномен  выгорания" в  зарубежной  психологии:  эмпирические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           исследования.  Журнал  практической  психологии   и   психоанализа.   2001г.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     сентябрь.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     5.   Трунов Д.Г.  Синдром сгорания": позитивный подход к  проблеме.  Журнал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           практического психолога. 1998 г.,  5.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     6.   Форманюк  Т.В.  Синдром   эмоционального  сгорания"  как   показатель</w:t>
      </w:r>
    </w:p>
    <w:p w:rsidR="00F7491D" w:rsidRPr="00A92FF5" w:rsidRDefault="00F7491D" w:rsidP="00F7491D">
      <w:pPr>
        <w:pStyle w:val="HTML"/>
        <w:tabs>
          <w:tab w:val="left" w:pos="127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            профессиональной дезадаптации учителя. Ж.  Вопросы  психологии",1994  г.,  6.</w:t>
      </w: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281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pStyle w:val="a3"/>
        <w:tabs>
          <w:tab w:val="left" w:pos="1276"/>
        </w:tabs>
        <w:spacing w:after="0" w:line="240" w:lineRule="auto"/>
        <w:ind w:left="284" w:right="281"/>
        <w:rPr>
          <w:rFonts w:ascii="Times New Roman" w:hAnsi="Times New Roman" w:cs="Times New Roman"/>
          <w:sz w:val="28"/>
          <w:szCs w:val="28"/>
        </w:rPr>
      </w:pPr>
      <w:r w:rsidRPr="00A92FF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491D" w:rsidRPr="00A92FF5" w:rsidRDefault="00F7491D" w:rsidP="00F7491D">
      <w:pPr>
        <w:pStyle w:val="a3"/>
        <w:tabs>
          <w:tab w:val="left" w:pos="1276"/>
        </w:tabs>
        <w:spacing w:after="0" w:line="240" w:lineRule="auto"/>
        <w:ind w:left="284" w:right="281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rPr>
          <w:rFonts w:ascii="Times New Roman" w:hAnsi="Times New Roman" w:cs="Times New Roman"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left="284" w:right="281"/>
        <w:rPr>
          <w:rFonts w:ascii="Times New Roman" w:hAnsi="Times New Roman" w:cs="Times New Roman"/>
          <w:sz w:val="28"/>
          <w:szCs w:val="28"/>
        </w:rPr>
      </w:pPr>
    </w:p>
    <w:p w:rsidR="00F7491D" w:rsidRPr="00A92FF5" w:rsidRDefault="00F7491D" w:rsidP="00F7491D">
      <w:pPr>
        <w:tabs>
          <w:tab w:val="left" w:pos="1276"/>
        </w:tabs>
        <w:spacing w:after="0" w:line="240" w:lineRule="auto"/>
        <w:ind w:right="281"/>
        <w:rPr>
          <w:rFonts w:ascii="Times New Roman" w:hAnsi="Times New Roman" w:cs="Times New Roman"/>
          <w:sz w:val="28"/>
          <w:szCs w:val="28"/>
        </w:rPr>
      </w:pPr>
    </w:p>
    <w:p w:rsidR="00F7491D" w:rsidRPr="0070182E" w:rsidRDefault="00F7491D" w:rsidP="00F749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182E">
        <w:rPr>
          <w:rFonts w:ascii="Times New Roman" w:hAnsi="Times New Roman" w:cs="Times New Roman"/>
          <w:b/>
        </w:rPr>
        <w:t>Оценочный лист по проведению педагогического совета «Личностно- ориентированный подход в профилактике синдрома эмоционального выгорания педагога»</w:t>
      </w:r>
    </w:p>
    <w:p w:rsidR="00F7491D" w:rsidRPr="0070182E" w:rsidRDefault="00F7491D" w:rsidP="00F7491D">
      <w:pPr>
        <w:pStyle w:val="a6"/>
        <w:rPr>
          <w:sz w:val="22"/>
          <w:szCs w:val="22"/>
        </w:rPr>
      </w:pPr>
    </w:p>
    <w:p w:rsidR="00F7491D" w:rsidRPr="0070182E" w:rsidRDefault="00F7491D" w:rsidP="00F7491D">
      <w:pPr>
        <w:pStyle w:val="a6"/>
        <w:rPr>
          <w:sz w:val="22"/>
          <w:szCs w:val="22"/>
        </w:rPr>
      </w:pPr>
      <w:r w:rsidRPr="0070182E">
        <w:rPr>
          <w:sz w:val="22"/>
          <w:szCs w:val="22"/>
        </w:rPr>
        <w:t>Ф.И.О.___________________________________________________</w:t>
      </w:r>
    </w:p>
    <w:p w:rsidR="00F7491D" w:rsidRPr="0070182E" w:rsidRDefault="00F7491D" w:rsidP="00F7491D">
      <w:pPr>
        <w:pStyle w:val="a6"/>
        <w:rPr>
          <w:sz w:val="22"/>
          <w:szCs w:val="22"/>
        </w:rPr>
      </w:pPr>
    </w:p>
    <w:p w:rsidR="00F7491D" w:rsidRPr="0070182E" w:rsidRDefault="00F7491D" w:rsidP="00F7491D">
      <w:pPr>
        <w:pStyle w:val="a6"/>
        <w:rPr>
          <w:sz w:val="22"/>
          <w:szCs w:val="22"/>
        </w:rPr>
      </w:pPr>
      <w:r w:rsidRPr="0070182E">
        <w:rPr>
          <w:sz w:val="22"/>
          <w:szCs w:val="22"/>
        </w:rPr>
        <w:t>Наименование учреждения__________________________________________</w:t>
      </w:r>
    </w:p>
    <w:p w:rsidR="00F7491D" w:rsidRPr="0070182E" w:rsidRDefault="00F7491D" w:rsidP="00F7491D">
      <w:pPr>
        <w:pStyle w:val="a6"/>
        <w:jc w:val="center"/>
        <w:rPr>
          <w:sz w:val="22"/>
          <w:szCs w:val="22"/>
        </w:rPr>
      </w:pPr>
    </w:p>
    <w:p w:rsidR="00F7491D" w:rsidRPr="0070182E" w:rsidRDefault="00F7491D" w:rsidP="00F7491D">
      <w:pPr>
        <w:pStyle w:val="a6"/>
        <w:jc w:val="center"/>
        <w:rPr>
          <w:noProof/>
          <w:sz w:val="22"/>
          <w:szCs w:val="22"/>
        </w:rPr>
      </w:pPr>
      <w:r w:rsidRPr="0070182E">
        <w:rPr>
          <w:sz w:val="22"/>
          <w:szCs w:val="22"/>
        </w:rPr>
        <w:t>Уважаемые коллеги!</w:t>
      </w:r>
    </w:p>
    <w:p w:rsidR="00F7491D" w:rsidRPr="0070182E" w:rsidRDefault="00F7491D" w:rsidP="00F7491D">
      <w:pPr>
        <w:pStyle w:val="a6"/>
        <w:jc w:val="both"/>
        <w:rPr>
          <w:noProof/>
          <w:sz w:val="22"/>
          <w:szCs w:val="22"/>
        </w:rPr>
      </w:pPr>
      <w:r w:rsidRPr="0070182E">
        <w:rPr>
          <w:noProof/>
          <w:sz w:val="22"/>
          <w:szCs w:val="22"/>
        </w:rPr>
        <w:lastRenderedPageBreak/>
        <w:t xml:space="preserve">  Прошу  Вас  оценить проведенный  мастер-класс  от 0 до 10 баллов. Ваши  отзывы помогут сделать мою работу еще  более эффективной.  Спасибо за сотрудничество!</w:t>
      </w:r>
    </w:p>
    <w:p w:rsidR="00F7491D" w:rsidRPr="0070182E" w:rsidRDefault="00F7491D" w:rsidP="00F7491D">
      <w:pPr>
        <w:pStyle w:val="a6"/>
        <w:jc w:val="both"/>
        <w:rPr>
          <w:noProof/>
          <w:sz w:val="22"/>
          <w:szCs w:val="22"/>
        </w:rPr>
      </w:pPr>
    </w:p>
    <w:p w:rsidR="00F7491D" w:rsidRPr="0070182E" w:rsidRDefault="00F7491D" w:rsidP="00F7491D">
      <w:pPr>
        <w:pStyle w:val="a6"/>
        <w:widowControl/>
        <w:numPr>
          <w:ilvl w:val="0"/>
          <w:numId w:val="7"/>
        </w:numPr>
        <w:autoSpaceDE/>
        <w:autoSpaceDN/>
        <w:adjustRightInd/>
        <w:jc w:val="both"/>
        <w:rPr>
          <w:noProof/>
          <w:sz w:val="22"/>
          <w:szCs w:val="22"/>
        </w:rPr>
      </w:pPr>
      <w:r w:rsidRPr="0070182E">
        <w:rPr>
          <w:noProof/>
          <w:sz w:val="22"/>
          <w:szCs w:val="22"/>
        </w:rPr>
        <w:t>Ваше  настроение до начала пед. совета____________</w:t>
      </w:r>
    </w:p>
    <w:p w:rsidR="00F7491D" w:rsidRPr="0070182E" w:rsidRDefault="00F7491D" w:rsidP="00F7491D">
      <w:pPr>
        <w:pStyle w:val="a6"/>
        <w:jc w:val="both"/>
        <w:rPr>
          <w:noProof/>
          <w:sz w:val="22"/>
          <w:szCs w:val="22"/>
        </w:rPr>
      </w:pPr>
    </w:p>
    <w:p w:rsidR="00F7491D" w:rsidRPr="0070182E" w:rsidRDefault="00F7491D" w:rsidP="00F7491D">
      <w:pPr>
        <w:pStyle w:val="a6"/>
        <w:widowControl/>
        <w:numPr>
          <w:ilvl w:val="0"/>
          <w:numId w:val="7"/>
        </w:numPr>
        <w:autoSpaceDE/>
        <w:autoSpaceDN/>
        <w:adjustRightInd/>
        <w:jc w:val="both"/>
        <w:rPr>
          <w:noProof/>
          <w:sz w:val="22"/>
          <w:szCs w:val="22"/>
        </w:rPr>
      </w:pPr>
      <w:r w:rsidRPr="0070182E">
        <w:rPr>
          <w:noProof/>
          <w:sz w:val="22"/>
          <w:szCs w:val="22"/>
        </w:rPr>
        <w:t>Ваше настроение после пед. совета ___________</w:t>
      </w:r>
    </w:p>
    <w:p w:rsidR="00F7491D" w:rsidRPr="0070182E" w:rsidRDefault="00F7491D" w:rsidP="00F7491D">
      <w:pPr>
        <w:pStyle w:val="a6"/>
        <w:jc w:val="both"/>
        <w:rPr>
          <w:noProof/>
          <w:sz w:val="22"/>
          <w:szCs w:val="22"/>
        </w:rPr>
      </w:pPr>
    </w:p>
    <w:p w:rsidR="00F7491D" w:rsidRPr="0070182E" w:rsidRDefault="00F7491D" w:rsidP="00F7491D">
      <w:pPr>
        <w:pStyle w:val="a6"/>
        <w:widowControl/>
        <w:numPr>
          <w:ilvl w:val="0"/>
          <w:numId w:val="7"/>
        </w:numPr>
        <w:autoSpaceDE/>
        <w:autoSpaceDN/>
        <w:adjustRightInd/>
        <w:jc w:val="both"/>
        <w:rPr>
          <w:noProof/>
          <w:sz w:val="22"/>
          <w:szCs w:val="22"/>
        </w:rPr>
      </w:pPr>
      <w:r w:rsidRPr="0070182E">
        <w:rPr>
          <w:noProof/>
          <w:sz w:val="22"/>
          <w:szCs w:val="22"/>
        </w:rPr>
        <w:t>Насколько  Вам было все ясно и понятно___________</w:t>
      </w:r>
    </w:p>
    <w:p w:rsidR="00F7491D" w:rsidRPr="0070182E" w:rsidRDefault="00F7491D" w:rsidP="00F7491D">
      <w:pPr>
        <w:pStyle w:val="a6"/>
        <w:ind w:left="720"/>
        <w:jc w:val="both"/>
        <w:rPr>
          <w:noProof/>
          <w:sz w:val="22"/>
          <w:szCs w:val="22"/>
        </w:rPr>
      </w:pPr>
    </w:p>
    <w:p w:rsidR="00F7491D" w:rsidRPr="0070182E" w:rsidRDefault="00F7491D" w:rsidP="00F7491D">
      <w:pPr>
        <w:pStyle w:val="a6"/>
        <w:widowControl/>
        <w:numPr>
          <w:ilvl w:val="0"/>
          <w:numId w:val="7"/>
        </w:numPr>
        <w:autoSpaceDE/>
        <w:autoSpaceDN/>
        <w:adjustRightInd/>
        <w:jc w:val="both"/>
        <w:rPr>
          <w:noProof/>
          <w:sz w:val="22"/>
          <w:szCs w:val="22"/>
        </w:rPr>
      </w:pPr>
      <w:r w:rsidRPr="0070182E">
        <w:rPr>
          <w:noProof/>
          <w:sz w:val="22"/>
          <w:szCs w:val="22"/>
        </w:rPr>
        <w:t>Насколько Вам было интересно___________</w:t>
      </w:r>
    </w:p>
    <w:p w:rsidR="00F7491D" w:rsidRPr="0070182E" w:rsidRDefault="00F7491D" w:rsidP="00F7491D">
      <w:pPr>
        <w:pStyle w:val="a6"/>
        <w:jc w:val="both"/>
        <w:rPr>
          <w:noProof/>
          <w:sz w:val="22"/>
          <w:szCs w:val="22"/>
        </w:rPr>
      </w:pPr>
    </w:p>
    <w:p w:rsidR="00F7491D" w:rsidRPr="0070182E" w:rsidRDefault="00F7491D" w:rsidP="00F7491D">
      <w:pPr>
        <w:pStyle w:val="a6"/>
        <w:widowControl/>
        <w:numPr>
          <w:ilvl w:val="0"/>
          <w:numId w:val="7"/>
        </w:numPr>
        <w:autoSpaceDE/>
        <w:autoSpaceDN/>
        <w:adjustRightInd/>
        <w:jc w:val="both"/>
        <w:rPr>
          <w:noProof/>
          <w:sz w:val="22"/>
          <w:szCs w:val="22"/>
        </w:rPr>
      </w:pPr>
      <w:r w:rsidRPr="0070182E">
        <w:rPr>
          <w:noProof/>
          <w:sz w:val="22"/>
          <w:szCs w:val="22"/>
        </w:rPr>
        <w:t>Насколько нужен и полезен для Вас предложенный материал____________</w:t>
      </w:r>
    </w:p>
    <w:p w:rsidR="00F7491D" w:rsidRPr="0070182E" w:rsidRDefault="00F7491D" w:rsidP="00F7491D">
      <w:pPr>
        <w:pStyle w:val="a6"/>
        <w:ind w:left="720"/>
        <w:jc w:val="both"/>
        <w:rPr>
          <w:noProof/>
          <w:sz w:val="22"/>
          <w:szCs w:val="22"/>
        </w:rPr>
      </w:pPr>
    </w:p>
    <w:p w:rsidR="00F7491D" w:rsidRPr="0070182E" w:rsidRDefault="00F7491D" w:rsidP="00F7491D">
      <w:pPr>
        <w:pStyle w:val="a6"/>
        <w:widowControl/>
        <w:numPr>
          <w:ilvl w:val="0"/>
          <w:numId w:val="7"/>
        </w:numPr>
        <w:autoSpaceDE/>
        <w:autoSpaceDN/>
        <w:adjustRightInd/>
        <w:jc w:val="both"/>
        <w:rPr>
          <w:noProof/>
          <w:sz w:val="22"/>
          <w:szCs w:val="22"/>
        </w:rPr>
      </w:pPr>
      <w:r w:rsidRPr="0070182E">
        <w:rPr>
          <w:noProof/>
          <w:sz w:val="22"/>
          <w:szCs w:val="22"/>
        </w:rPr>
        <w:t>Насколько комфортным для Вас был темп работы</w:t>
      </w:r>
    </w:p>
    <w:p w:rsidR="00F7491D" w:rsidRPr="0070182E" w:rsidRDefault="00F7491D" w:rsidP="00F7491D">
      <w:pPr>
        <w:pStyle w:val="a6"/>
        <w:ind w:left="720"/>
        <w:jc w:val="both"/>
        <w:rPr>
          <w:noProof/>
          <w:sz w:val="22"/>
          <w:szCs w:val="22"/>
        </w:rPr>
      </w:pPr>
      <w:r w:rsidRPr="0070182E">
        <w:rPr>
          <w:noProof/>
          <w:sz w:val="22"/>
          <w:szCs w:val="22"/>
        </w:rPr>
        <w:t>______________________________________________________________________________</w:t>
      </w:r>
    </w:p>
    <w:p w:rsidR="00F7491D" w:rsidRPr="0070182E" w:rsidRDefault="00F7491D" w:rsidP="00F7491D">
      <w:pPr>
        <w:pStyle w:val="a6"/>
        <w:ind w:left="360"/>
        <w:jc w:val="both"/>
        <w:rPr>
          <w:noProof/>
          <w:sz w:val="22"/>
          <w:szCs w:val="22"/>
        </w:rPr>
      </w:pPr>
    </w:p>
    <w:p w:rsidR="00F7491D" w:rsidRPr="0070182E" w:rsidRDefault="00F7491D" w:rsidP="00F7491D">
      <w:pPr>
        <w:pStyle w:val="a6"/>
        <w:widowControl/>
        <w:numPr>
          <w:ilvl w:val="0"/>
          <w:numId w:val="7"/>
        </w:numPr>
        <w:autoSpaceDE/>
        <w:autoSpaceDN/>
        <w:adjustRightInd/>
        <w:jc w:val="both"/>
        <w:rPr>
          <w:noProof/>
          <w:sz w:val="22"/>
          <w:szCs w:val="22"/>
        </w:rPr>
      </w:pPr>
      <w:r w:rsidRPr="0070182E">
        <w:rPr>
          <w:noProof/>
          <w:sz w:val="22"/>
          <w:szCs w:val="22"/>
        </w:rPr>
        <w:t>Как Вы оцениваете работу педагогов- психологов?___________________________________</w:t>
      </w:r>
    </w:p>
    <w:p w:rsidR="00F7491D" w:rsidRPr="0070182E" w:rsidRDefault="00F7491D" w:rsidP="00F7491D">
      <w:pPr>
        <w:pStyle w:val="a6"/>
        <w:widowControl/>
        <w:numPr>
          <w:ilvl w:val="0"/>
          <w:numId w:val="7"/>
        </w:numPr>
        <w:autoSpaceDE/>
        <w:autoSpaceDN/>
        <w:adjustRightInd/>
        <w:jc w:val="both"/>
        <w:rPr>
          <w:noProof/>
          <w:sz w:val="22"/>
          <w:szCs w:val="22"/>
        </w:rPr>
      </w:pPr>
      <w:r w:rsidRPr="0070182E">
        <w:rPr>
          <w:noProof/>
          <w:sz w:val="22"/>
          <w:szCs w:val="22"/>
        </w:rPr>
        <w:t>Что Вам  понравилось, ваши пожелания</w:t>
      </w:r>
    </w:p>
    <w:p w:rsidR="00F7491D" w:rsidRPr="0070182E" w:rsidRDefault="00F7491D" w:rsidP="00F7491D">
      <w:pPr>
        <w:pStyle w:val="a6"/>
        <w:ind w:left="720"/>
        <w:jc w:val="both"/>
        <w:rPr>
          <w:noProof/>
          <w:sz w:val="22"/>
          <w:szCs w:val="22"/>
        </w:rPr>
      </w:pPr>
      <w:r w:rsidRPr="0070182E">
        <w:rPr>
          <w:noProof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:rsidR="00F7491D" w:rsidRPr="0070182E" w:rsidRDefault="00F7491D" w:rsidP="00F749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182E">
        <w:rPr>
          <w:rFonts w:ascii="Times New Roman" w:hAnsi="Times New Roman" w:cs="Times New Roman"/>
        </w:rPr>
        <w:t>«_____»__________________2017 г.</w:t>
      </w:r>
    </w:p>
    <w:p w:rsidR="00F7491D" w:rsidRPr="0070182E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  <w:sectPr w:rsidR="00F7491D" w:rsidSect="00CE292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1D" w:rsidRDefault="00F7491D" w:rsidP="00F7491D">
      <w:pPr>
        <w:tabs>
          <w:tab w:val="left" w:pos="1276"/>
        </w:tabs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C28" w:rsidRDefault="006D0C28">
      <w:bookmarkStart w:id="0" w:name="_GoBack"/>
      <w:bookmarkEnd w:id="0"/>
    </w:p>
    <w:sectPr w:rsidR="006D0C28" w:rsidSect="00EA7AE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3BC4"/>
    <w:multiLevelType w:val="hybridMultilevel"/>
    <w:tmpl w:val="0CCC4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0051"/>
    <w:multiLevelType w:val="hybridMultilevel"/>
    <w:tmpl w:val="BD027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D7738"/>
    <w:multiLevelType w:val="hybridMultilevel"/>
    <w:tmpl w:val="FFE6A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05D68"/>
    <w:multiLevelType w:val="hybridMultilevel"/>
    <w:tmpl w:val="42922F2A"/>
    <w:lvl w:ilvl="0" w:tplc="C50CFE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E0D1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6239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A0D0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F4F6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C13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6035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840F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9636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665EE"/>
    <w:multiLevelType w:val="multilevel"/>
    <w:tmpl w:val="7310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169E6"/>
    <w:multiLevelType w:val="hybridMultilevel"/>
    <w:tmpl w:val="F34C5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538BF"/>
    <w:multiLevelType w:val="hybridMultilevel"/>
    <w:tmpl w:val="8970EE50"/>
    <w:lvl w:ilvl="0" w:tplc="0A8E4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324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A493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E0C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1CC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8CD2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68B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00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656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91BF7"/>
    <w:multiLevelType w:val="multilevel"/>
    <w:tmpl w:val="FC50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4528C"/>
    <w:multiLevelType w:val="hybridMultilevel"/>
    <w:tmpl w:val="2362B43A"/>
    <w:lvl w:ilvl="0" w:tplc="97D44C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1EDB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9688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D877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08D7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BCEF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7606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C822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EF5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68"/>
    <w:rsid w:val="006D0C28"/>
    <w:rsid w:val="007A6968"/>
    <w:rsid w:val="00F7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4ADDD-E67B-4B50-A6C5-57670DF2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9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491D"/>
    <w:pPr>
      <w:ind w:left="720"/>
      <w:contextualSpacing/>
    </w:pPr>
  </w:style>
  <w:style w:type="paragraph" w:styleId="HTML">
    <w:name w:val="HTML Preformatted"/>
    <w:basedOn w:val="a"/>
    <w:link w:val="HTML0"/>
    <w:rsid w:val="00F74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749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7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7491D"/>
    <w:rPr>
      <w:b/>
      <w:bCs/>
    </w:rPr>
  </w:style>
  <w:style w:type="paragraph" w:styleId="a6">
    <w:name w:val="No Spacing"/>
    <w:uiPriority w:val="1"/>
    <w:qFormat/>
    <w:rsid w:val="00F749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7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4950</Words>
  <Characters>28220</Characters>
  <Application>Microsoft Office Word</Application>
  <DocSecurity>0</DocSecurity>
  <Lines>235</Lines>
  <Paragraphs>66</Paragraphs>
  <ScaleCrop>false</ScaleCrop>
  <Company/>
  <LinksUpToDate>false</LinksUpToDate>
  <CharactersWithSpaces>33104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3</cp:revision>
  <dcterms:created xsi:type="dcterms:W3CDTF">2017-12-21T07:07:00Z</dcterms:created>
  <dcterms:modified xsi:type="dcterms:W3CDTF">2017-12-21T07:07:00Z</dcterms:modified>
</cp:coreProperties>
</file>