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49" w:rsidRPr="007A6BCA" w:rsidRDefault="008C2849" w:rsidP="0006519C">
      <w:pPr>
        <w:rPr>
          <w:rFonts w:ascii="Times New Roman" w:hAnsi="Times New Roman" w:cs="Times New Roman"/>
          <w:sz w:val="28"/>
          <w:szCs w:val="28"/>
        </w:rPr>
      </w:pPr>
    </w:p>
    <w:p w:rsidR="00E5708E" w:rsidRPr="007A6BCA" w:rsidRDefault="00E5708E" w:rsidP="00E570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6BCA">
        <w:rPr>
          <w:rFonts w:ascii="Times New Roman" w:hAnsi="Times New Roman" w:cs="Times New Roman"/>
          <w:b/>
          <w:sz w:val="32"/>
          <w:szCs w:val="32"/>
        </w:rPr>
        <w:t>Совместный с родителями педагогический проект</w:t>
      </w:r>
    </w:p>
    <w:p w:rsidR="00E5708E" w:rsidRPr="007A6BCA" w:rsidRDefault="00E5708E" w:rsidP="00E570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6BCA">
        <w:rPr>
          <w:rFonts w:ascii="Times New Roman" w:hAnsi="Times New Roman" w:cs="Times New Roman"/>
          <w:b/>
          <w:sz w:val="32"/>
          <w:szCs w:val="32"/>
        </w:rPr>
        <w:t>«Учим детей говорить»</w:t>
      </w:r>
    </w:p>
    <w:p w:rsidR="008C2849" w:rsidRPr="007A6BCA" w:rsidRDefault="00E5708E" w:rsidP="0006519C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 Группа раннего  дошкольного</w:t>
      </w:r>
      <w:r w:rsidR="008A2562">
        <w:rPr>
          <w:rFonts w:ascii="Times New Roman" w:hAnsi="Times New Roman" w:cs="Times New Roman"/>
          <w:sz w:val="28"/>
          <w:szCs w:val="28"/>
        </w:rPr>
        <w:t xml:space="preserve"> </w:t>
      </w:r>
      <w:r w:rsidRPr="007A6BCA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8A2562">
        <w:rPr>
          <w:rFonts w:ascii="Times New Roman" w:hAnsi="Times New Roman" w:cs="Times New Roman"/>
          <w:sz w:val="28"/>
          <w:szCs w:val="28"/>
        </w:rPr>
        <w:t xml:space="preserve">  </w:t>
      </w:r>
      <w:r w:rsidRPr="007A6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6BCA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зраста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5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2 до 3 лет  </w:t>
      </w:r>
    </w:p>
    <w:p w:rsidR="00224242" w:rsidRPr="00224242" w:rsidRDefault="00224242" w:rsidP="0022424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424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6673">
        <w:rPr>
          <w:rFonts w:ascii="Times New Roman" w:eastAsia="Times New Roman" w:hAnsi="Times New Roman" w:cs="Times New Roman"/>
          <w:sz w:val="28"/>
          <w:szCs w:val="28"/>
        </w:rPr>
        <w:t xml:space="preserve">ыполнила воспитатель  МБДОУ 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4242">
        <w:rPr>
          <w:rFonts w:ascii="Times New Roman" w:eastAsia="Times New Roman" w:hAnsi="Times New Roman" w:cs="Times New Roman"/>
          <w:b/>
          <w:sz w:val="28"/>
          <w:szCs w:val="28"/>
        </w:rPr>
        <w:t>Курносова</w:t>
      </w:r>
      <w:proofErr w:type="spellEnd"/>
      <w:r w:rsidRPr="002242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10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24242">
        <w:rPr>
          <w:rFonts w:ascii="Times New Roman" w:eastAsia="Times New Roman" w:hAnsi="Times New Roman" w:cs="Times New Roman"/>
          <w:b/>
          <w:sz w:val="28"/>
          <w:szCs w:val="28"/>
        </w:rPr>
        <w:t>Любовь</w:t>
      </w:r>
      <w:r w:rsidR="003E10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224242">
        <w:rPr>
          <w:rFonts w:ascii="Times New Roman" w:eastAsia="Times New Roman" w:hAnsi="Times New Roman" w:cs="Times New Roman"/>
          <w:b/>
          <w:sz w:val="28"/>
          <w:szCs w:val="28"/>
        </w:rPr>
        <w:t xml:space="preserve"> Анатольевна</w:t>
      </w:r>
    </w:p>
    <w:p w:rsidR="0006519C" w:rsidRPr="007A6BCA" w:rsidRDefault="0006519C" w:rsidP="00E5708E">
      <w:pPr>
        <w:rPr>
          <w:rFonts w:ascii="Times New Roman" w:hAnsi="Times New Roman" w:cs="Times New Roman"/>
          <w:b/>
          <w:sz w:val="32"/>
          <w:szCs w:val="32"/>
        </w:rPr>
      </w:pPr>
    </w:p>
    <w:p w:rsidR="005C6917" w:rsidRPr="007A6BCA" w:rsidRDefault="00FE6673" w:rsidP="001F39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Актуальность проблемы</w:t>
      </w:r>
    </w:p>
    <w:p w:rsidR="005B3C46" w:rsidRPr="007A6BCA" w:rsidRDefault="005B3C46" w:rsidP="005B3C46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                            Усваивая родной язык,</w:t>
      </w:r>
    </w:p>
    <w:p w:rsidR="005B3C46" w:rsidRPr="007A6BCA" w:rsidRDefault="005B3C46" w:rsidP="005B3C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              ребенок усваивает…</w:t>
      </w:r>
      <w:proofErr w:type="gramStart"/>
      <w:r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бесконечное</w:t>
      </w:r>
      <w:proofErr w:type="gramEnd"/>
    </w:p>
    <w:p w:rsidR="005B3C46" w:rsidRPr="007A6BCA" w:rsidRDefault="005B3C46" w:rsidP="005B3C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              множество понятий, воззрений </w:t>
      </w:r>
      <w:proofErr w:type="gramStart"/>
      <w:r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</w:t>
      </w:r>
      <w:proofErr w:type="gramEnd"/>
    </w:p>
    <w:p w:rsidR="005B3C46" w:rsidRPr="007A6BCA" w:rsidRDefault="005B3C46" w:rsidP="005B3C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              предметы, множество мыслей,</w:t>
      </w:r>
    </w:p>
    <w:p w:rsidR="005B3C46" w:rsidRPr="007A6BCA" w:rsidRDefault="005B3C46" w:rsidP="008723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             чув</w:t>
      </w:r>
      <w:r w:rsidR="00872352"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ств, художественных образов…</w:t>
      </w:r>
    </w:p>
    <w:p w:rsidR="005C6917" w:rsidRPr="007A6BCA" w:rsidRDefault="005B3C46" w:rsidP="008723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                                       К.Д. Ушинский </w:t>
      </w:r>
    </w:p>
    <w:p w:rsidR="006244D6" w:rsidRPr="007A6BCA" w:rsidRDefault="006244D6" w:rsidP="0006519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Ранний возраст обладает огромными возможностями для формирования основ будущей взрослой личности. Именно в этом возрасте темпы речевого развития значительно выше, чем в последующие годы. Для ребенка в этом возрасте – родители, это самые</w:t>
      </w:r>
      <w:r w:rsidR="0006519C"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главные, родные и близкие  </w:t>
      </w:r>
      <w:r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люди и задачи родителей в этот период: помочь детям овладеть   родным языком, накопить значительный запас слов и научить произносить звуки. </w:t>
      </w:r>
    </w:p>
    <w:p w:rsidR="006244D6" w:rsidRPr="007A6BCA" w:rsidRDefault="006244D6" w:rsidP="0006519C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Освоение речи качественно изменяет ориентировку ребенка в окружающем мире и обеспечивает быстрое и лёгкое приспособление к среде. Используя слова ребенок учится анализировать окружающий его мир. С помощью слов, обозначающих признаки предметов, ребенок учится узнавать различные цвета, звуки, запахи; разные слова помогают осознать величину, удалённость, количественные, временные и другие связи, существующие между предметами внешнего мира. </w:t>
      </w:r>
    </w:p>
    <w:p w:rsidR="00400B94" w:rsidRPr="007A6BCA" w:rsidRDefault="00400B94" w:rsidP="0006519C">
      <w:pPr>
        <w:spacing w:before="225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sz w:val="28"/>
          <w:szCs w:val="28"/>
        </w:rPr>
        <w:t xml:space="preserve">Чтобы речь малыша развивалась полноценно, необходимы соответствующие условия. Речь возникает при наличии определённых биологических предпосылок и, прежде всего нормального созревания и функционирования </w:t>
      </w:r>
      <w:r w:rsidRPr="007A6BCA">
        <w:rPr>
          <w:rFonts w:ascii="Times New Roman" w:eastAsia="Times New Roman" w:hAnsi="Times New Roman" w:cs="Times New Roman"/>
          <w:sz w:val="28"/>
          <w:szCs w:val="28"/>
        </w:rPr>
        <w:lastRenderedPageBreak/>
        <w:t>центральной нервной системы. Однако</w:t>
      </w:r>
      <w:proofErr w:type="gramStart"/>
      <w:r w:rsidRPr="007A6BC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7A6BCA">
        <w:rPr>
          <w:rFonts w:ascii="Times New Roman" w:eastAsia="Times New Roman" w:hAnsi="Times New Roman" w:cs="Times New Roman"/>
          <w:sz w:val="28"/>
          <w:szCs w:val="28"/>
        </w:rPr>
        <w:t xml:space="preserve"> речь является важнейшей социальной функцией, поэтому для её развития одних биологических предпосылок недостаточно. Потребность в общении формируется в жизненной практике взаимодействия ребёнка с окружающими людьми. </w:t>
      </w:r>
    </w:p>
    <w:p w:rsidR="0006519C" w:rsidRPr="007A6BCA" w:rsidRDefault="00400B94" w:rsidP="0006519C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sz w:val="28"/>
          <w:szCs w:val="28"/>
        </w:rPr>
        <w:t xml:space="preserve">     У дете</w:t>
      </w:r>
      <w:r w:rsidR="00E5708E">
        <w:rPr>
          <w:rFonts w:ascii="Times New Roman" w:eastAsia="Times New Roman" w:hAnsi="Times New Roman" w:cs="Times New Roman"/>
          <w:sz w:val="28"/>
          <w:szCs w:val="28"/>
        </w:rPr>
        <w:t>й, посещающих группу раннего возраста</w:t>
      </w:r>
      <w:r w:rsidRPr="007A6BCA">
        <w:rPr>
          <w:rFonts w:ascii="Times New Roman" w:eastAsia="Times New Roman" w:hAnsi="Times New Roman" w:cs="Times New Roman"/>
          <w:sz w:val="28"/>
          <w:szCs w:val="28"/>
        </w:rPr>
        <w:t xml:space="preserve"> развитие речи неодинаково. У одних детей наблюдается раннее появление первых слов и бурное, ускоренное развитие всей речи, у других</w:t>
      </w:r>
      <w:r w:rsidR="0006519C" w:rsidRPr="007A6BCA">
        <w:rPr>
          <w:rFonts w:ascii="Times New Roman" w:eastAsia="Times New Roman" w:hAnsi="Times New Roman" w:cs="Times New Roman"/>
          <w:sz w:val="28"/>
          <w:szCs w:val="28"/>
        </w:rPr>
        <w:t xml:space="preserve"> малышей развитие речи отстает:</w:t>
      </w:r>
    </w:p>
    <w:p w:rsidR="0006519C" w:rsidRPr="007A6BCA" w:rsidRDefault="0006519C" w:rsidP="0006519C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дети недостаточно используют речь, а слова заменяют жестами (21 %</w:t>
      </w:r>
      <w:proofErr w:type="gramStart"/>
      <w:r w:rsidRPr="007A6BC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A6BCA">
        <w:rPr>
          <w:rFonts w:ascii="Times New Roman" w:hAnsi="Times New Roman" w:cs="Times New Roman"/>
          <w:sz w:val="28"/>
          <w:szCs w:val="28"/>
        </w:rPr>
        <w:t>;</w:t>
      </w:r>
    </w:p>
    <w:p w:rsidR="0006519C" w:rsidRPr="007A6BCA" w:rsidRDefault="0006519C" w:rsidP="0006519C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- не вступают в речевой контакт со </w:t>
      </w:r>
      <w:r w:rsidR="00A4612F">
        <w:rPr>
          <w:rFonts w:ascii="Times New Roman" w:hAnsi="Times New Roman" w:cs="Times New Roman"/>
          <w:sz w:val="28"/>
          <w:szCs w:val="28"/>
        </w:rPr>
        <w:t>взрослыми или другими детьми (</w:t>
      </w:r>
      <w:r w:rsidRPr="007A6BCA">
        <w:rPr>
          <w:rFonts w:ascii="Times New Roman" w:hAnsi="Times New Roman" w:cs="Times New Roman"/>
          <w:sz w:val="28"/>
          <w:szCs w:val="28"/>
        </w:rPr>
        <w:t>11% );</w:t>
      </w:r>
    </w:p>
    <w:p w:rsidR="0006519C" w:rsidRPr="007A6BCA" w:rsidRDefault="0006519C" w:rsidP="00065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- не принимают участия в беседе и не повторяют слова при разучивании </w:t>
      </w:r>
    </w:p>
    <w:p w:rsidR="0006519C" w:rsidRPr="007A6BCA" w:rsidRDefault="0006519C" w:rsidP="0006519C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  стихотворного текста (32 %</w:t>
      </w:r>
      <w:proofErr w:type="gramStart"/>
      <w:r w:rsidRPr="007A6BC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A6BCA">
        <w:rPr>
          <w:rFonts w:ascii="Times New Roman" w:hAnsi="Times New Roman" w:cs="Times New Roman"/>
          <w:sz w:val="28"/>
          <w:szCs w:val="28"/>
        </w:rPr>
        <w:t>.</w:t>
      </w:r>
    </w:p>
    <w:p w:rsidR="00400B94" w:rsidRPr="007A6BCA" w:rsidRDefault="0006519C" w:rsidP="0006519C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sz w:val="28"/>
          <w:szCs w:val="28"/>
        </w:rPr>
        <w:t xml:space="preserve">Таким детям нужно </w:t>
      </w:r>
      <w:r w:rsidR="00F67922" w:rsidRPr="007A6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6BCA">
        <w:rPr>
          <w:rFonts w:ascii="Times New Roman" w:eastAsia="Times New Roman" w:hAnsi="Times New Roman" w:cs="Times New Roman"/>
          <w:sz w:val="28"/>
          <w:szCs w:val="28"/>
        </w:rPr>
        <w:t xml:space="preserve">больше </w:t>
      </w:r>
      <w:r w:rsidR="00400B94" w:rsidRPr="007A6BCA">
        <w:rPr>
          <w:rFonts w:ascii="Times New Roman" w:eastAsia="Times New Roman" w:hAnsi="Times New Roman" w:cs="Times New Roman"/>
          <w:sz w:val="28"/>
          <w:szCs w:val="28"/>
        </w:rPr>
        <w:t xml:space="preserve">рассказывать, побуждать их к пользованию новыми словами, учить строить фразы. Чтобы ребенок сам, по своей инициативе начал говорить, у него должна возникнуть потребность в общении </w:t>
      </w:r>
      <w:proofErr w:type="gramStart"/>
      <w:r w:rsidR="00400B94" w:rsidRPr="007A6BC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400B94" w:rsidRPr="007A6BCA">
        <w:rPr>
          <w:rFonts w:ascii="Times New Roman" w:eastAsia="Times New Roman" w:hAnsi="Times New Roman" w:cs="Times New Roman"/>
          <w:sz w:val="28"/>
          <w:szCs w:val="28"/>
        </w:rPr>
        <w:t xml:space="preserve"> взрослым в каком-нибудь предмете. Только общение </w:t>
      </w:r>
      <w:proofErr w:type="gramStart"/>
      <w:r w:rsidR="00400B94" w:rsidRPr="007A6BC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400B94" w:rsidRPr="007A6BCA">
        <w:rPr>
          <w:rFonts w:ascii="Times New Roman" w:eastAsia="Times New Roman" w:hAnsi="Times New Roman" w:cs="Times New Roman"/>
          <w:sz w:val="28"/>
          <w:szCs w:val="28"/>
        </w:rPr>
        <w:t xml:space="preserve"> взрослым по поводу предмета или предметные действия, включенные в общение, вызывают необходимость назвать этот предмет, произнести первое слово. Таким образом, основным двигателем развития речи является общение ребенка </w:t>
      </w:r>
      <w:proofErr w:type="gramStart"/>
      <w:r w:rsidR="00400B94" w:rsidRPr="007A6BC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1F655A" w:rsidRPr="007A6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B94" w:rsidRPr="007A6BCA">
        <w:rPr>
          <w:rFonts w:ascii="Times New Roman" w:eastAsia="Times New Roman" w:hAnsi="Times New Roman" w:cs="Times New Roman"/>
          <w:sz w:val="28"/>
          <w:szCs w:val="28"/>
        </w:rPr>
        <w:t>взрослым.</w:t>
      </w:r>
    </w:p>
    <w:p w:rsidR="007D3422" w:rsidRPr="007A6BCA" w:rsidRDefault="007D3422" w:rsidP="0006519C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sz w:val="28"/>
          <w:szCs w:val="28"/>
        </w:rPr>
        <w:t xml:space="preserve">     Пути </w:t>
      </w:r>
      <w:proofErr w:type="gramStart"/>
      <w:r w:rsidRPr="007A6BCA">
        <w:rPr>
          <w:rFonts w:ascii="Times New Roman" w:eastAsia="Times New Roman" w:hAnsi="Times New Roman" w:cs="Times New Roman"/>
          <w:sz w:val="28"/>
          <w:szCs w:val="28"/>
        </w:rPr>
        <w:t>решения проблем развития речи д</w:t>
      </w:r>
      <w:r w:rsidR="000D7E38" w:rsidRPr="007A6BCA">
        <w:rPr>
          <w:rFonts w:ascii="Times New Roman" w:eastAsia="Times New Roman" w:hAnsi="Times New Roman" w:cs="Times New Roman"/>
          <w:sz w:val="28"/>
          <w:szCs w:val="28"/>
        </w:rPr>
        <w:t>етей раннего возраста</w:t>
      </w:r>
      <w:proofErr w:type="gramEnd"/>
      <w:r w:rsidR="000D7E38" w:rsidRPr="007A6BCA">
        <w:rPr>
          <w:rFonts w:ascii="Times New Roman" w:eastAsia="Times New Roman" w:hAnsi="Times New Roman" w:cs="Times New Roman"/>
          <w:sz w:val="28"/>
          <w:szCs w:val="28"/>
        </w:rPr>
        <w:t xml:space="preserve"> различны: </w:t>
      </w:r>
      <w:r w:rsidRPr="007A6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E38" w:rsidRPr="007A6BCA">
        <w:rPr>
          <w:rFonts w:ascii="Times New Roman" w:eastAsia="Times New Roman" w:hAnsi="Times New Roman" w:cs="Times New Roman"/>
          <w:sz w:val="28"/>
          <w:szCs w:val="28"/>
        </w:rPr>
        <w:t xml:space="preserve">    - з</w:t>
      </w:r>
      <w:r w:rsidRPr="007A6BCA">
        <w:rPr>
          <w:rFonts w:ascii="Times New Roman" w:eastAsia="Times New Roman" w:hAnsi="Times New Roman" w:cs="Times New Roman"/>
          <w:sz w:val="28"/>
          <w:szCs w:val="28"/>
        </w:rPr>
        <w:t>анятия по развитию</w:t>
      </w:r>
      <w:r w:rsidR="000D7E38" w:rsidRPr="007A6BCA">
        <w:rPr>
          <w:rFonts w:ascii="Times New Roman" w:eastAsia="Times New Roman" w:hAnsi="Times New Roman" w:cs="Times New Roman"/>
          <w:sz w:val="28"/>
          <w:szCs w:val="28"/>
        </w:rPr>
        <w:t xml:space="preserve"> речи и расширению круга представлений: организованное наблюдение,</w:t>
      </w:r>
      <w:r w:rsidRPr="007A6BCA">
        <w:rPr>
          <w:rFonts w:ascii="Times New Roman" w:eastAsia="Times New Roman" w:hAnsi="Times New Roman" w:cs="Times New Roman"/>
          <w:sz w:val="28"/>
          <w:szCs w:val="28"/>
        </w:rPr>
        <w:t xml:space="preserve"> показы-инсценировки, рассказыва</w:t>
      </w:r>
      <w:r w:rsidR="000D7E38" w:rsidRPr="007A6BCA">
        <w:rPr>
          <w:rFonts w:ascii="Times New Roman" w:eastAsia="Times New Roman" w:hAnsi="Times New Roman" w:cs="Times New Roman"/>
          <w:sz w:val="28"/>
          <w:szCs w:val="28"/>
        </w:rPr>
        <w:t>ние по картинкам, беседы;</w:t>
      </w:r>
    </w:p>
    <w:p w:rsidR="000D7E38" w:rsidRPr="007A6BCA" w:rsidRDefault="000D7E38" w:rsidP="0006519C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sz w:val="28"/>
          <w:szCs w:val="28"/>
        </w:rPr>
        <w:t>-  специальная организация внешней среды, способствующая сенсорному развитию детей;</w:t>
      </w:r>
    </w:p>
    <w:p w:rsidR="000D7E38" w:rsidRPr="007A6BCA" w:rsidRDefault="000D7E38" w:rsidP="0006519C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sz w:val="28"/>
          <w:szCs w:val="28"/>
        </w:rPr>
        <w:t>- создание необходимых условий для развития игровой деятельности (игра требует максимально возможного применения речи);</w:t>
      </w:r>
    </w:p>
    <w:p w:rsidR="000D7E38" w:rsidRPr="007A6BCA" w:rsidRDefault="000D7E38" w:rsidP="0006519C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sz w:val="28"/>
          <w:szCs w:val="28"/>
        </w:rPr>
        <w:t>- обеспечение детей различными игрушками, дидактическими пособиями;</w:t>
      </w:r>
    </w:p>
    <w:p w:rsidR="000D7E38" w:rsidRPr="007A6BCA" w:rsidRDefault="000D7E38" w:rsidP="0006519C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sz w:val="28"/>
          <w:szCs w:val="28"/>
        </w:rPr>
        <w:t>- развитие самостоятельной деятельности.</w:t>
      </w:r>
    </w:p>
    <w:p w:rsidR="00606CC4" w:rsidRPr="007A6BCA" w:rsidRDefault="000D7E38" w:rsidP="0006519C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sz w:val="28"/>
          <w:szCs w:val="28"/>
        </w:rPr>
        <w:t>Вся эта работа важна, но она не принесет желаемого результата, если в семье нет достаточного общения с малышом.</w:t>
      </w:r>
      <w:r w:rsidR="0006519C" w:rsidRPr="007A6B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06CC4" w:rsidRPr="007A6BCA">
        <w:rPr>
          <w:rFonts w:ascii="Times New Roman" w:eastAsia="Times New Roman" w:hAnsi="Times New Roman" w:cs="Times New Roman"/>
          <w:sz w:val="28"/>
          <w:szCs w:val="28"/>
        </w:rPr>
        <w:t xml:space="preserve">Очень важно, чтобы в семье для </w:t>
      </w:r>
      <w:r w:rsidR="00606CC4" w:rsidRPr="007A6B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ребёнка были созданы такие условия, чтобы он испытывал удовлетворение от общения </w:t>
      </w:r>
      <w:proofErr w:type="gramStart"/>
      <w:r w:rsidR="00606CC4" w:rsidRPr="007A6BC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606CC4" w:rsidRPr="007A6BCA">
        <w:rPr>
          <w:rFonts w:ascii="Times New Roman" w:eastAsia="Times New Roman" w:hAnsi="Times New Roman" w:cs="Times New Roman"/>
          <w:sz w:val="28"/>
          <w:szCs w:val="28"/>
        </w:rPr>
        <w:t xml:space="preserve"> взрослыми, получал от них не только новые знания, но и обогащал свой словарный запас, учился правильно строить предложения, чётко произносить звуки, интересно рассказывать. </w:t>
      </w:r>
    </w:p>
    <w:p w:rsidR="00606CC4" w:rsidRPr="007A6BCA" w:rsidRDefault="00606CC4" w:rsidP="0006519C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BCA">
        <w:rPr>
          <w:rFonts w:ascii="Times New Roman" w:eastAsia="Times New Roman" w:hAnsi="Times New Roman" w:cs="Times New Roman"/>
          <w:sz w:val="28"/>
          <w:szCs w:val="28"/>
        </w:rPr>
        <w:t xml:space="preserve">Более доступными являются продуктивные виды деятельности: лепка, рисование, аппликация. Они развивают не только речевые способности ребёнка, но и сенсорные, которые имеют особое значение в формировании мыслительной деятельности. Здесь можно любой рисунок ребёнка превратить в рассказ, а рассказ – в рисунок, к которому нужно неоднократно возвращаться, «прочитывать», дополнять. Когда таких рассказов и рисунков наберётся достаточное количество, можно сшить их в книжку и «читать» своим друзьям и родственникам. </w:t>
      </w:r>
    </w:p>
    <w:p w:rsidR="005C6917" w:rsidRPr="007A6BCA" w:rsidRDefault="00E5708E" w:rsidP="0006519C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Н</w:t>
      </w:r>
      <w:r w:rsidR="00606CC4" w:rsidRPr="007A6BCA">
        <w:rPr>
          <w:rFonts w:ascii="Times New Roman" w:eastAsia="Times New Roman" w:hAnsi="Times New Roman" w:cs="Times New Roman"/>
          <w:sz w:val="28"/>
          <w:szCs w:val="28"/>
        </w:rPr>
        <w:t>а родительском собрании   было принято совместное с родителями решение   начать работу по реализации  педагогического проекта «Учим детей говорить».</w:t>
      </w:r>
    </w:p>
    <w:p w:rsidR="0006519C" w:rsidRPr="007A6BCA" w:rsidRDefault="0006519C" w:rsidP="0006519C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65" w:rsidRPr="007A6BCA" w:rsidRDefault="00B05A65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C3110E" w:rsidRPr="007A6BCA">
        <w:rPr>
          <w:rFonts w:ascii="Times New Roman" w:hAnsi="Times New Roman" w:cs="Times New Roman"/>
          <w:sz w:val="28"/>
          <w:szCs w:val="28"/>
        </w:rPr>
        <w:t xml:space="preserve"> педагоги, родители. </w:t>
      </w:r>
    </w:p>
    <w:p w:rsidR="00911116" w:rsidRPr="007A6BCA" w:rsidRDefault="00B90DC3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7A6BCA">
        <w:rPr>
          <w:rFonts w:ascii="Times New Roman" w:hAnsi="Times New Roman" w:cs="Times New Roman"/>
          <w:sz w:val="28"/>
          <w:szCs w:val="28"/>
        </w:rPr>
        <w:t>:  2 месяца  (январь, февраль).</w:t>
      </w:r>
    </w:p>
    <w:p w:rsidR="00B90DC3" w:rsidRPr="007A6BCA" w:rsidRDefault="00B90DC3" w:rsidP="00821DD3">
      <w:pPr>
        <w:rPr>
          <w:rFonts w:ascii="Times New Roman" w:hAnsi="Times New Roman" w:cs="Times New Roman"/>
          <w:i/>
          <w:sz w:val="28"/>
          <w:szCs w:val="28"/>
        </w:rPr>
      </w:pPr>
      <w:r w:rsidRPr="007A6BCA">
        <w:rPr>
          <w:rFonts w:ascii="Times New Roman" w:hAnsi="Times New Roman" w:cs="Times New Roman"/>
          <w:b/>
          <w:sz w:val="28"/>
          <w:szCs w:val="28"/>
        </w:rPr>
        <w:t>Проблем</w:t>
      </w:r>
      <w:r w:rsidR="005D410C" w:rsidRPr="007A6BCA">
        <w:rPr>
          <w:rFonts w:ascii="Times New Roman" w:hAnsi="Times New Roman" w:cs="Times New Roman"/>
          <w:b/>
          <w:sz w:val="28"/>
          <w:szCs w:val="28"/>
        </w:rPr>
        <w:t>ы</w:t>
      </w:r>
      <w:r w:rsidRPr="007A6BC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5B5410" w:rsidRPr="007A6B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D410C" w:rsidRPr="007A6BCA" w:rsidRDefault="005D410C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дети недостаточно используют речь</w:t>
      </w:r>
      <w:r w:rsidR="005B5410" w:rsidRPr="007A6BCA">
        <w:rPr>
          <w:rFonts w:ascii="Times New Roman" w:hAnsi="Times New Roman" w:cs="Times New Roman"/>
          <w:sz w:val="28"/>
          <w:szCs w:val="28"/>
        </w:rPr>
        <w:t>, а слова заменяют жестами (21 %</w:t>
      </w:r>
      <w:proofErr w:type="gramStart"/>
      <w:r w:rsidR="005B5410" w:rsidRPr="007A6BCA">
        <w:rPr>
          <w:rFonts w:ascii="Times New Roman" w:hAnsi="Times New Roman" w:cs="Times New Roman"/>
          <w:sz w:val="28"/>
          <w:szCs w:val="28"/>
        </w:rPr>
        <w:t xml:space="preserve"> </w:t>
      </w:r>
      <w:r w:rsidRPr="007A6BC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7A6BCA">
        <w:rPr>
          <w:rFonts w:ascii="Times New Roman" w:hAnsi="Times New Roman" w:cs="Times New Roman"/>
          <w:sz w:val="28"/>
          <w:szCs w:val="28"/>
        </w:rPr>
        <w:t>;</w:t>
      </w:r>
    </w:p>
    <w:p w:rsidR="005D410C" w:rsidRPr="007A6BCA" w:rsidRDefault="005D410C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не вступают в речевой контакт со вз</w:t>
      </w:r>
      <w:r w:rsidR="005B5410" w:rsidRPr="007A6BCA">
        <w:rPr>
          <w:rFonts w:ascii="Times New Roman" w:hAnsi="Times New Roman" w:cs="Times New Roman"/>
          <w:sz w:val="28"/>
          <w:szCs w:val="28"/>
        </w:rPr>
        <w:t xml:space="preserve">рослыми или другими детьми </w:t>
      </w:r>
      <w:proofErr w:type="gramStart"/>
      <w:r w:rsidR="005B5410" w:rsidRPr="007A6BC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B5410" w:rsidRPr="007A6BCA">
        <w:rPr>
          <w:rFonts w:ascii="Times New Roman" w:hAnsi="Times New Roman" w:cs="Times New Roman"/>
          <w:sz w:val="28"/>
          <w:szCs w:val="28"/>
        </w:rPr>
        <w:t xml:space="preserve">11% </w:t>
      </w:r>
      <w:r w:rsidRPr="007A6BCA">
        <w:rPr>
          <w:rFonts w:ascii="Times New Roman" w:hAnsi="Times New Roman" w:cs="Times New Roman"/>
          <w:sz w:val="28"/>
          <w:szCs w:val="28"/>
        </w:rPr>
        <w:t>);</w:t>
      </w:r>
    </w:p>
    <w:p w:rsidR="00946166" w:rsidRPr="007A6BCA" w:rsidRDefault="005D410C" w:rsidP="009461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- не принимают участия в беседе и не повторяют слова при разучивании </w:t>
      </w:r>
    </w:p>
    <w:p w:rsidR="00911116" w:rsidRPr="007A6BCA" w:rsidRDefault="00911116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  </w:t>
      </w:r>
      <w:r w:rsidR="005B5410" w:rsidRPr="007A6BCA">
        <w:rPr>
          <w:rFonts w:ascii="Times New Roman" w:hAnsi="Times New Roman" w:cs="Times New Roman"/>
          <w:sz w:val="28"/>
          <w:szCs w:val="28"/>
        </w:rPr>
        <w:t>стихотворного текста (32 %</w:t>
      </w:r>
      <w:proofErr w:type="gramStart"/>
      <w:r w:rsidR="005B5410" w:rsidRPr="007A6BCA">
        <w:rPr>
          <w:rFonts w:ascii="Times New Roman" w:hAnsi="Times New Roman" w:cs="Times New Roman"/>
          <w:sz w:val="28"/>
          <w:szCs w:val="28"/>
        </w:rPr>
        <w:t xml:space="preserve"> </w:t>
      </w:r>
      <w:r w:rsidR="005D410C" w:rsidRPr="007A6BC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5D410C" w:rsidRPr="007A6BCA">
        <w:rPr>
          <w:rFonts w:ascii="Times New Roman" w:hAnsi="Times New Roman" w:cs="Times New Roman"/>
          <w:sz w:val="28"/>
          <w:szCs w:val="28"/>
        </w:rPr>
        <w:t>.</w:t>
      </w:r>
    </w:p>
    <w:p w:rsidR="00821DD3" w:rsidRPr="007A6BCA" w:rsidRDefault="00821DD3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b/>
          <w:sz w:val="28"/>
          <w:szCs w:val="28"/>
        </w:rPr>
        <w:t>Цель:</w:t>
      </w:r>
      <w:r w:rsidRPr="007A6BCA">
        <w:rPr>
          <w:rFonts w:ascii="Times New Roman" w:hAnsi="Times New Roman" w:cs="Times New Roman"/>
          <w:sz w:val="28"/>
          <w:szCs w:val="28"/>
        </w:rPr>
        <w:t xml:space="preserve"> развитие речи детей раннего возраста.</w:t>
      </w:r>
    </w:p>
    <w:p w:rsidR="00911116" w:rsidRPr="007A6BCA" w:rsidRDefault="00911116" w:rsidP="00821DD3">
      <w:pPr>
        <w:rPr>
          <w:rFonts w:ascii="Times New Roman" w:hAnsi="Times New Roman" w:cs="Times New Roman"/>
          <w:sz w:val="28"/>
          <w:szCs w:val="28"/>
        </w:rPr>
      </w:pPr>
    </w:p>
    <w:p w:rsidR="00DA07C2" w:rsidRPr="007A6BCA" w:rsidRDefault="00821DD3" w:rsidP="00821DD3">
      <w:pPr>
        <w:rPr>
          <w:rFonts w:ascii="Times New Roman" w:hAnsi="Times New Roman" w:cs="Times New Roman"/>
          <w:b/>
          <w:sz w:val="28"/>
          <w:szCs w:val="28"/>
        </w:rPr>
      </w:pPr>
      <w:r w:rsidRPr="007A6BC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21DD3" w:rsidRPr="007A6BCA" w:rsidRDefault="00821DD3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объединение усилий</w:t>
      </w:r>
      <w:r w:rsidR="00C3110E" w:rsidRPr="007A6BCA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 w:rsidRPr="007A6BCA">
        <w:rPr>
          <w:rFonts w:ascii="Times New Roman" w:hAnsi="Times New Roman" w:cs="Times New Roman"/>
          <w:sz w:val="28"/>
          <w:szCs w:val="28"/>
        </w:rPr>
        <w:t>для развития речи детей;</w:t>
      </w:r>
    </w:p>
    <w:p w:rsidR="00DA07C2" w:rsidRPr="007A6BCA" w:rsidRDefault="00DA07C2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активизация и обогащение воспитательных умений родителей;</w:t>
      </w:r>
    </w:p>
    <w:p w:rsidR="00821DD3" w:rsidRPr="007A6BCA" w:rsidRDefault="00E5708E" w:rsidP="0082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1DD3" w:rsidRPr="007A6BCA">
        <w:rPr>
          <w:rFonts w:ascii="Times New Roman" w:hAnsi="Times New Roman" w:cs="Times New Roman"/>
          <w:sz w:val="28"/>
          <w:szCs w:val="28"/>
        </w:rPr>
        <w:t xml:space="preserve"> создание атмосферы общности интересов</w:t>
      </w:r>
      <w:r w:rsidR="00A27957" w:rsidRPr="007A6BCA">
        <w:rPr>
          <w:rFonts w:ascii="Times New Roman" w:hAnsi="Times New Roman" w:cs="Times New Roman"/>
          <w:sz w:val="28"/>
          <w:szCs w:val="28"/>
        </w:rPr>
        <w:t>.</w:t>
      </w:r>
    </w:p>
    <w:p w:rsidR="007B0C79" w:rsidRPr="007A6BCA" w:rsidRDefault="007B0C79" w:rsidP="00821DD3">
      <w:pPr>
        <w:rPr>
          <w:rFonts w:ascii="Times New Roman" w:hAnsi="Times New Roman" w:cs="Times New Roman"/>
          <w:sz w:val="28"/>
          <w:szCs w:val="28"/>
        </w:rPr>
      </w:pPr>
    </w:p>
    <w:p w:rsidR="00821DD3" w:rsidRPr="007A6BCA" w:rsidRDefault="00821DD3" w:rsidP="00821DD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A6BCA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</w:t>
      </w:r>
      <w:r w:rsidR="00C3110E" w:rsidRPr="007A6BCA">
        <w:rPr>
          <w:rFonts w:ascii="Times New Roman" w:hAnsi="Times New Roman" w:cs="Times New Roman"/>
          <w:b/>
          <w:sz w:val="28"/>
          <w:szCs w:val="28"/>
        </w:rPr>
        <w:t>:</w:t>
      </w:r>
    </w:p>
    <w:p w:rsidR="00C3110E" w:rsidRPr="007A6BCA" w:rsidRDefault="00C3110E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 повышение активности родителей в воспитании детей;</w:t>
      </w:r>
    </w:p>
    <w:p w:rsidR="00300695" w:rsidRPr="007A6BCA" w:rsidRDefault="00C3110E" w:rsidP="00300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- повышение эффективности взаимодействия с родителями в вопросах </w:t>
      </w:r>
      <w:r w:rsidR="00300695" w:rsidRPr="007A6B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110E" w:rsidRPr="007A6BCA" w:rsidRDefault="00300695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   </w:t>
      </w:r>
      <w:r w:rsidR="00C3110E" w:rsidRPr="007A6BCA">
        <w:rPr>
          <w:rFonts w:ascii="Times New Roman" w:hAnsi="Times New Roman" w:cs="Times New Roman"/>
          <w:sz w:val="28"/>
          <w:szCs w:val="28"/>
        </w:rPr>
        <w:t>развития речи детей;</w:t>
      </w:r>
    </w:p>
    <w:p w:rsidR="00300695" w:rsidRPr="007A6BCA" w:rsidRDefault="00C3110E" w:rsidP="00300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- расширение возможности участия родителей в процессе развития речи </w:t>
      </w:r>
      <w:r w:rsidR="00300695" w:rsidRPr="007A6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10E" w:rsidRPr="007A6BCA" w:rsidRDefault="00300695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  </w:t>
      </w:r>
      <w:r w:rsidR="00C3110E" w:rsidRPr="007A6BCA">
        <w:rPr>
          <w:rFonts w:ascii="Times New Roman" w:hAnsi="Times New Roman" w:cs="Times New Roman"/>
          <w:sz w:val="28"/>
          <w:szCs w:val="28"/>
        </w:rPr>
        <w:t>детей;</w:t>
      </w:r>
    </w:p>
    <w:p w:rsidR="00300695" w:rsidRPr="007A6BCA" w:rsidRDefault="005A389C" w:rsidP="00300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- поддержание уверенности родителей </w:t>
      </w:r>
      <w:proofErr w:type="gramStart"/>
      <w:r w:rsidRPr="007A6B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6BCA">
        <w:rPr>
          <w:rFonts w:ascii="Times New Roman" w:hAnsi="Times New Roman" w:cs="Times New Roman"/>
          <w:sz w:val="28"/>
          <w:szCs w:val="28"/>
        </w:rPr>
        <w:t xml:space="preserve"> собственных педагогических </w:t>
      </w:r>
      <w:r w:rsidR="00300695" w:rsidRPr="007A6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89C" w:rsidRPr="007A6BCA" w:rsidRDefault="00300695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5A389C" w:rsidRPr="007A6BCA">
        <w:rPr>
          <w:rFonts w:ascii="Times New Roman" w:hAnsi="Times New Roman" w:cs="Times New Roman"/>
          <w:sz w:val="28"/>
          <w:szCs w:val="28"/>
        </w:rPr>
        <w:t>возможностях</w:t>
      </w:r>
      <w:proofErr w:type="gramEnd"/>
      <w:r w:rsidR="005A389C" w:rsidRPr="007A6BCA">
        <w:rPr>
          <w:rFonts w:ascii="Times New Roman" w:hAnsi="Times New Roman" w:cs="Times New Roman"/>
          <w:sz w:val="28"/>
          <w:szCs w:val="28"/>
        </w:rPr>
        <w:t>.</w:t>
      </w:r>
    </w:p>
    <w:p w:rsidR="007B0C79" w:rsidRPr="007A6BCA" w:rsidRDefault="007B0C79" w:rsidP="00821DD3">
      <w:pPr>
        <w:rPr>
          <w:rFonts w:ascii="Times New Roman" w:hAnsi="Times New Roman" w:cs="Times New Roman"/>
          <w:sz w:val="28"/>
          <w:szCs w:val="28"/>
        </w:rPr>
      </w:pPr>
    </w:p>
    <w:p w:rsidR="007B0C79" w:rsidRPr="007A6BCA" w:rsidRDefault="007B0C79" w:rsidP="00821DD3">
      <w:pPr>
        <w:rPr>
          <w:rFonts w:ascii="Times New Roman" w:hAnsi="Times New Roman" w:cs="Times New Roman"/>
          <w:sz w:val="28"/>
          <w:szCs w:val="28"/>
        </w:rPr>
      </w:pPr>
    </w:p>
    <w:p w:rsidR="008A4D60" w:rsidRPr="007A6BCA" w:rsidRDefault="008A4D60" w:rsidP="00821DD3">
      <w:pPr>
        <w:rPr>
          <w:rFonts w:ascii="Times New Roman" w:hAnsi="Times New Roman" w:cs="Times New Roman"/>
          <w:b/>
          <w:sz w:val="28"/>
          <w:szCs w:val="28"/>
        </w:rPr>
      </w:pPr>
      <w:r w:rsidRPr="007A6BCA">
        <w:rPr>
          <w:rFonts w:ascii="Times New Roman" w:hAnsi="Times New Roman" w:cs="Times New Roman"/>
          <w:b/>
          <w:sz w:val="28"/>
          <w:szCs w:val="28"/>
        </w:rPr>
        <w:t>Конечный результат на ребенка:</w:t>
      </w:r>
    </w:p>
    <w:p w:rsidR="007B0C79" w:rsidRPr="007A6BCA" w:rsidRDefault="008A4D60" w:rsidP="00821DD3">
      <w:pPr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Развитие и активизация речи детей раннего возраста</w:t>
      </w:r>
    </w:p>
    <w:p w:rsidR="00821DD3" w:rsidRPr="007A6BCA" w:rsidRDefault="00821DD3" w:rsidP="00821DD3">
      <w:pPr>
        <w:rPr>
          <w:rFonts w:ascii="Times New Roman" w:hAnsi="Times New Roman" w:cs="Times New Roman"/>
          <w:b/>
          <w:sz w:val="28"/>
          <w:szCs w:val="28"/>
        </w:rPr>
      </w:pPr>
      <w:r w:rsidRPr="007A6BCA">
        <w:rPr>
          <w:rFonts w:ascii="Times New Roman" w:hAnsi="Times New Roman" w:cs="Times New Roman"/>
          <w:b/>
          <w:sz w:val="28"/>
          <w:szCs w:val="28"/>
        </w:rPr>
        <w:t>Распределение деятельности по этапам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937"/>
        <w:gridCol w:w="2977"/>
        <w:gridCol w:w="2942"/>
      </w:tblGrid>
      <w:tr w:rsidR="00821DD3" w:rsidRPr="007A6BCA" w:rsidTr="0011506B">
        <w:tc>
          <w:tcPr>
            <w:tcW w:w="715" w:type="dxa"/>
          </w:tcPr>
          <w:p w:rsidR="00821DD3" w:rsidRPr="007A6BCA" w:rsidRDefault="0011506B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937" w:type="dxa"/>
          </w:tcPr>
          <w:p w:rsidR="00821DD3" w:rsidRPr="007A6BCA" w:rsidRDefault="0011506B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</w:t>
            </w:r>
            <w:r w:rsidR="00F12DF2" w:rsidRPr="007A6BC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:rsidR="00821DD3" w:rsidRPr="007A6BCA" w:rsidRDefault="0011506B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Деятельность родителей</w:t>
            </w:r>
          </w:p>
        </w:tc>
        <w:tc>
          <w:tcPr>
            <w:tcW w:w="2942" w:type="dxa"/>
          </w:tcPr>
          <w:p w:rsidR="00821DD3" w:rsidRPr="007A6BCA" w:rsidRDefault="0011506B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821DD3" w:rsidRPr="007A6BCA" w:rsidTr="0011506B">
        <w:tc>
          <w:tcPr>
            <w:tcW w:w="715" w:type="dxa"/>
          </w:tcPr>
          <w:p w:rsidR="00821DD3" w:rsidRPr="007A6BCA" w:rsidRDefault="0011506B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7" w:type="dxa"/>
          </w:tcPr>
          <w:p w:rsidR="00821DD3" w:rsidRPr="007A6BCA" w:rsidRDefault="00DA07C2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Обозначают проблему, знакомя</w:t>
            </w:r>
            <w:r w:rsidR="0011506B" w:rsidRPr="007A6BCA">
              <w:rPr>
                <w:rFonts w:ascii="Times New Roman" w:hAnsi="Times New Roman" w:cs="Times New Roman"/>
                <w:sz w:val="24"/>
                <w:szCs w:val="24"/>
              </w:rPr>
              <w:t>т с ней родителей.</w:t>
            </w:r>
          </w:p>
        </w:tc>
        <w:tc>
          <w:tcPr>
            <w:tcW w:w="2977" w:type="dxa"/>
          </w:tcPr>
          <w:p w:rsidR="00821DD3" w:rsidRPr="007A6BCA" w:rsidRDefault="008A4D60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Знакомятся с</w:t>
            </w:r>
            <w:r w:rsidR="00F12DF2" w:rsidRPr="007A6BCA">
              <w:rPr>
                <w:rFonts w:ascii="Times New Roman" w:hAnsi="Times New Roman" w:cs="Times New Roman"/>
                <w:sz w:val="24"/>
                <w:szCs w:val="24"/>
              </w:rPr>
              <w:t xml:space="preserve"> проблем</w:t>
            </w: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</w:p>
        </w:tc>
        <w:tc>
          <w:tcPr>
            <w:tcW w:w="2942" w:type="dxa"/>
          </w:tcPr>
          <w:p w:rsidR="00821DD3" w:rsidRPr="007A6BCA" w:rsidRDefault="00821DD3" w:rsidP="00821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1DD3" w:rsidRPr="007A6BCA" w:rsidTr="0011506B">
        <w:tc>
          <w:tcPr>
            <w:tcW w:w="715" w:type="dxa"/>
          </w:tcPr>
          <w:p w:rsidR="00821DD3" w:rsidRPr="007A6BCA" w:rsidRDefault="00F12DF2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7" w:type="dxa"/>
          </w:tcPr>
          <w:p w:rsidR="00821DD3" w:rsidRPr="007A6BCA" w:rsidRDefault="009951E5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Определяют главные задачи. Планируют деятельность. Знакомят с планом реализации</w:t>
            </w:r>
            <w:r w:rsidR="005B5410" w:rsidRPr="007A6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DC3" w:rsidRPr="007A6BCA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  <w:tc>
          <w:tcPr>
            <w:tcW w:w="2977" w:type="dxa"/>
          </w:tcPr>
          <w:p w:rsidR="00821DD3" w:rsidRPr="007A6BCA" w:rsidRDefault="008A4D60" w:rsidP="008A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Знакомятся с задачами, с предложенным планом. Определяют для себя степень включения в  работу по проекту.</w:t>
            </w:r>
          </w:p>
        </w:tc>
        <w:tc>
          <w:tcPr>
            <w:tcW w:w="2942" w:type="dxa"/>
          </w:tcPr>
          <w:p w:rsidR="00821DD3" w:rsidRPr="007A6BCA" w:rsidRDefault="00821DD3" w:rsidP="00821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1DD3" w:rsidRPr="007A6BCA" w:rsidTr="0011506B">
        <w:tc>
          <w:tcPr>
            <w:tcW w:w="715" w:type="dxa"/>
          </w:tcPr>
          <w:p w:rsidR="00821DD3" w:rsidRPr="007A6BCA" w:rsidRDefault="009951E5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7" w:type="dxa"/>
          </w:tcPr>
          <w:p w:rsidR="00821DD3" w:rsidRPr="007A6BCA" w:rsidRDefault="009951E5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Осуществляют работу над проектом.   Разрабатывают материал для информацио</w:t>
            </w:r>
            <w:r w:rsidR="00B90DC3" w:rsidRPr="007A6BCA">
              <w:rPr>
                <w:rFonts w:ascii="Times New Roman" w:hAnsi="Times New Roman" w:cs="Times New Roman"/>
                <w:sz w:val="24"/>
                <w:szCs w:val="24"/>
              </w:rPr>
              <w:t>нного уголка</w:t>
            </w: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, проводят масте</w:t>
            </w:r>
            <w:r w:rsidR="00B90DC3" w:rsidRPr="007A6BCA">
              <w:rPr>
                <w:rFonts w:ascii="Times New Roman" w:hAnsi="Times New Roman" w:cs="Times New Roman"/>
                <w:sz w:val="24"/>
                <w:szCs w:val="24"/>
              </w:rPr>
              <w:t>р-класс</w:t>
            </w: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, оформляют книжный уголок в группе, Готовят рисунки с детьми к книжкам-малышкам.</w:t>
            </w:r>
          </w:p>
        </w:tc>
        <w:tc>
          <w:tcPr>
            <w:tcW w:w="2977" w:type="dxa"/>
          </w:tcPr>
          <w:p w:rsidR="00821DD3" w:rsidRPr="007A6BCA" w:rsidRDefault="009951E5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Участвуют в запланированных мероприятиях:</w:t>
            </w:r>
            <w:r w:rsidR="00B90DC3" w:rsidRPr="007A6BCA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участие в оформлении книжного уголка, готовят книжки-малышки.</w:t>
            </w:r>
          </w:p>
        </w:tc>
        <w:tc>
          <w:tcPr>
            <w:tcW w:w="2942" w:type="dxa"/>
          </w:tcPr>
          <w:p w:rsidR="00821DD3" w:rsidRPr="007A6BCA" w:rsidRDefault="00B90DC3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В совместной деятельности с педагогами  готовят рисунки к книжкам-малышкам.</w:t>
            </w:r>
          </w:p>
        </w:tc>
      </w:tr>
      <w:tr w:rsidR="00821DD3" w:rsidRPr="007A6BCA" w:rsidTr="0011506B">
        <w:tc>
          <w:tcPr>
            <w:tcW w:w="715" w:type="dxa"/>
          </w:tcPr>
          <w:p w:rsidR="00821DD3" w:rsidRPr="007A6BCA" w:rsidRDefault="00A27957" w:rsidP="0082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7" w:type="dxa"/>
          </w:tcPr>
          <w:p w:rsidR="00821DD3" w:rsidRPr="007A6BCA" w:rsidRDefault="00A27957" w:rsidP="00FA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 xml:space="preserve">Подводят итоги. </w:t>
            </w:r>
            <w:r w:rsidR="00BC0852" w:rsidRPr="007A6BCA">
              <w:rPr>
                <w:rFonts w:ascii="Times New Roman" w:hAnsi="Times New Roman" w:cs="Times New Roman"/>
                <w:sz w:val="24"/>
                <w:szCs w:val="24"/>
              </w:rPr>
              <w:t>Выдвигают новую проблему.</w:t>
            </w:r>
          </w:p>
        </w:tc>
        <w:tc>
          <w:tcPr>
            <w:tcW w:w="2977" w:type="dxa"/>
          </w:tcPr>
          <w:p w:rsidR="00821DD3" w:rsidRPr="007A6BCA" w:rsidRDefault="00A27957" w:rsidP="00FA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C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итогами. </w:t>
            </w:r>
            <w:r w:rsidR="00BC0852" w:rsidRPr="007A6BCA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новую проблему.</w:t>
            </w:r>
          </w:p>
        </w:tc>
        <w:tc>
          <w:tcPr>
            <w:tcW w:w="2942" w:type="dxa"/>
          </w:tcPr>
          <w:p w:rsidR="00821DD3" w:rsidRPr="007A6BCA" w:rsidRDefault="00821DD3" w:rsidP="00821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4D60" w:rsidRPr="007A6BCA" w:rsidRDefault="008A4D60" w:rsidP="00821DD3">
      <w:pPr>
        <w:rPr>
          <w:rFonts w:ascii="Times New Roman" w:hAnsi="Times New Roman" w:cs="Times New Roman"/>
          <w:b/>
          <w:sz w:val="28"/>
          <w:szCs w:val="28"/>
        </w:rPr>
      </w:pPr>
    </w:p>
    <w:p w:rsidR="0011506B" w:rsidRPr="007A6BCA" w:rsidRDefault="005B5410" w:rsidP="00821DD3">
      <w:pPr>
        <w:rPr>
          <w:rFonts w:ascii="Times New Roman" w:hAnsi="Times New Roman" w:cs="Times New Roman"/>
          <w:b/>
          <w:sz w:val="28"/>
          <w:szCs w:val="28"/>
        </w:rPr>
      </w:pPr>
      <w:r w:rsidRPr="007A6BCA">
        <w:rPr>
          <w:rFonts w:ascii="Times New Roman" w:hAnsi="Times New Roman" w:cs="Times New Roman"/>
          <w:b/>
          <w:sz w:val="28"/>
          <w:szCs w:val="28"/>
        </w:rPr>
        <w:t>1</w:t>
      </w:r>
      <w:r w:rsidR="00821DD3" w:rsidRPr="007A6BCA">
        <w:rPr>
          <w:rFonts w:ascii="Times New Roman" w:hAnsi="Times New Roman" w:cs="Times New Roman"/>
          <w:b/>
          <w:sz w:val="28"/>
          <w:szCs w:val="28"/>
        </w:rPr>
        <w:t>. Поэтапное решение проблемы.</w:t>
      </w:r>
    </w:p>
    <w:p w:rsidR="00821DD3" w:rsidRPr="007A6BCA" w:rsidRDefault="00821DD3" w:rsidP="005B54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Чтение любимых книг с детьми, рассматривание картинок.</w:t>
      </w:r>
    </w:p>
    <w:p w:rsidR="00821DD3" w:rsidRPr="007A6BCA" w:rsidRDefault="00821DD3" w:rsidP="005B54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Ремонт книг с детьми.</w:t>
      </w:r>
    </w:p>
    <w:p w:rsidR="00821DD3" w:rsidRDefault="00821DD3" w:rsidP="005B54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96245" w:rsidRPr="007A6BCA">
        <w:rPr>
          <w:rFonts w:ascii="Times New Roman" w:hAnsi="Times New Roman" w:cs="Times New Roman"/>
          <w:sz w:val="28"/>
          <w:szCs w:val="28"/>
        </w:rPr>
        <w:t>Рисование с детьми иллюстраций к книжке-малышке.</w:t>
      </w:r>
    </w:p>
    <w:p w:rsidR="003E7208" w:rsidRPr="007A6BCA" w:rsidRDefault="003E7208" w:rsidP="005B54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 для родителей «Знаете ли вы, как развить речь ребенка?»</w:t>
      </w:r>
    </w:p>
    <w:p w:rsidR="00946166" w:rsidRPr="007A6BCA" w:rsidRDefault="00696245" w:rsidP="005B5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Оформление инфор</w:t>
      </w:r>
      <w:r w:rsidR="00946166" w:rsidRPr="007A6BCA">
        <w:rPr>
          <w:rFonts w:ascii="Times New Roman" w:hAnsi="Times New Roman" w:cs="Times New Roman"/>
          <w:sz w:val="28"/>
          <w:szCs w:val="28"/>
        </w:rPr>
        <w:t xml:space="preserve">мационного уголка для родителей, подготовка    </w:t>
      </w:r>
    </w:p>
    <w:p w:rsidR="00696245" w:rsidRDefault="003E7208" w:rsidP="005B54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</w:t>
      </w:r>
      <w:r w:rsidR="00E057C7">
        <w:rPr>
          <w:rFonts w:ascii="Times New Roman" w:hAnsi="Times New Roman" w:cs="Times New Roman"/>
          <w:sz w:val="28"/>
          <w:szCs w:val="28"/>
        </w:rPr>
        <w:t>онсультаций:</w:t>
      </w:r>
      <w:r>
        <w:rPr>
          <w:rFonts w:ascii="Times New Roman" w:hAnsi="Times New Roman" w:cs="Times New Roman"/>
          <w:sz w:val="28"/>
          <w:szCs w:val="28"/>
        </w:rPr>
        <w:t xml:space="preserve">  «Особенности развития речи детей раннего возраста», «Развитие речи детей раннего возраста посредством дидактической игры»</w:t>
      </w:r>
      <w:r w:rsidR="006B576C">
        <w:rPr>
          <w:rFonts w:ascii="Times New Roman" w:hAnsi="Times New Roman" w:cs="Times New Roman"/>
          <w:sz w:val="28"/>
          <w:szCs w:val="28"/>
        </w:rPr>
        <w:t>; «Влияние пальчиковых игр на развитие речи детей».</w:t>
      </w:r>
    </w:p>
    <w:p w:rsidR="003E7208" w:rsidRDefault="003E7208" w:rsidP="005B54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картотеки дидактических игр.</w:t>
      </w:r>
    </w:p>
    <w:p w:rsidR="00002FE5" w:rsidRPr="003E7208" w:rsidRDefault="00C313AA" w:rsidP="003E72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Проведение тематического родит</w:t>
      </w:r>
      <w:r w:rsidR="00002FE5" w:rsidRPr="007A6BCA">
        <w:rPr>
          <w:rFonts w:ascii="Times New Roman" w:hAnsi="Times New Roman" w:cs="Times New Roman"/>
          <w:sz w:val="28"/>
          <w:szCs w:val="28"/>
        </w:rPr>
        <w:t xml:space="preserve">ельского собрания  «Особенности </w:t>
      </w:r>
    </w:p>
    <w:p w:rsidR="00002FE5" w:rsidRPr="007A6BCA" w:rsidRDefault="00002FE5" w:rsidP="005B54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развития речи детей раннего возраста».</w:t>
      </w:r>
    </w:p>
    <w:p w:rsidR="00696245" w:rsidRPr="007A6BCA" w:rsidRDefault="00DA07C2" w:rsidP="005B54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Мастер – класс для родителей «Книжка-малышка».</w:t>
      </w:r>
    </w:p>
    <w:p w:rsidR="00002FE5" w:rsidRPr="007A6BCA" w:rsidRDefault="00002FE5" w:rsidP="005B54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Оформление книжного уголка в группе «</w:t>
      </w:r>
      <w:proofErr w:type="spellStart"/>
      <w:r w:rsidRPr="007A6BCA">
        <w:rPr>
          <w:rFonts w:ascii="Times New Roman" w:hAnsi="Times New Roman" w:cs="Times New Roman"/>
          <w:sz w:val="28"/>
          <w:szCs w:val="28"/>
        </w:rPr>
        <w:t>Книжкин</w:t>
      </w:r>
      <w:proofErr w:type="spellEnd"/>
      <w:r w:rsidRPr="007A6BCA">
        <w:rPr>
          <w:rFonts w:ascii="Times New Roman" w:hAnsi="Times New Roman" w:cs="Times New Roman"/>
          <w:sz w:val="28"/>
          <w:szCs w:val="28"/>
        </w:rPr>
        <w:t xml:space="preserve"> теремок»</w:t>
      </w:r>
    </w:p>
    <w:p w:rsidR="00002FE5" w:rsidRPr="007A6BCA" w:rsidRDefault="00002FE5" w:rsidP="003E7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>- Посещение детьми книжных уголко</w:t>
      </w:r>
      <w:r w:rsidR="003E7208">
        <w:rPr>
          <w:rFonts w:ascii="Times New Roman" w:hAnsi="Times New Roman" w:cs="Times New Roman"/>
          <w:sz w:val="28"/>
          <w:szCs w:val="28"/>
        </w:rPr>
        <w:t>в в старших группах.</w:t>
      </w:r>
    </w:p>
    <w:p w:rsidR="005B5410" w:rsidRPr="007A6BCA" w:rsidRDefault="005B5410" w:rsidP="00821DD3">
      <w:pPr>
        <w:rPr>
          <w:rFonts w:ascii="Times New Roman" w:hAnsi="Times New Roman" w:cs="Times New Roman"/>
          <w:b/>
          <w:sz w:val="28"/>
          <w:szCs w:val="28"/>
        </w:rPr>
      </w:pPr>
      <w:r w:rsidRPr="007A6BCA">
        <w:rPr>
          <w:rFonts w:ascii="Times New Roman" w:hAnsi="Times New Roman" w:cs="Times New Roman"/>
          <w:b/>
          <w:sz w:val="28"/>
          <w:szCs w:val="28"/>
        </w:rPr>
        <w:t>2</w:t>
      </w:r>
      <w:r w:rsidR="00821DD3" w:rsidRPr="007A6BCA">
        <w:rPr>
          <w:rFonts w:ascii="Times New Roman" w:hAnsi="Times New Roman" w:cs="Times New Roman"/>
          <w:b/>
          <w:sz w:val="28"/>
          <w:szCs w:val="28"/>
        </w:rPr>
        <w:t>. Определение конечного продукта.</w:t>
      </w:r>
      <w:r w:rsidRPr="007A6BC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F3A9E" w:rsidRPr="007A6BCA" w:rsidRDefault="00946166" w:rsidP="00821DD3">
      <w:pPr>
        <w:rPr>
          <w:rFonts w:ascii="Times New Roman" w:hAnsi="Times New Roman" w:cs="Times New Roman"/>
          <w:b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Создание книжек </w:t>
      </w:r>
      <w:r w:rsidR="0011506B" w:rsidRPr="007A6BCA">
        <w:rPr>
          <w:rFonts w:ascii="Times New Roman" w:hAnsi="Times New Roman" w:cs="Times New Roman"/>
          <w:sz w:val="28"/>
          <w:szCs w:val="28"/>
        </w:rPr>
        <w:t>- малыш</w:t>
      </w:r>
      <w:r w:rsidRPr="007A6BCA">
        <w:rPr>
          <w:rFonts w:ascii="Times New Roman" w:hAnsi="Times New Roman" w:cs="Times New Roman"/>
          <w:sz w:val="28"/>
          <w:szCs w:val="28"/>
        </w:rPr>
        <w:t>ек</w:t>
      </w:r>
    </w:p>
    <w:p w:rsidR="00821DD3" w:rsidRPr="007A6BCA" w:rsidRDefault="005B5410" w:rsidP="00821DD3">
      <w:pPr>
        <w:rPr>
          <w:rFonts w:ascii="Times New Roman" w:hAnsi="Times New Roman" w:cs="Times New Roman"/>
          <w:b/>
          <w:sz w:val="28"/>
          <w:szCs w:val="28"/>
        </w:rPr>
      </w:pPr>
      <w:r w:rsidRPr="007A6BCA">
        <w:rPr>
          <w:rFonts w:ascii="Times New Roman" w:hAnsi="Times New Roman" w:cs="Times New Roman"/>
          <w:b/>
          <w:sz w:val="28"/>
          <w:szCs w:val="28"/>
        </w:rPr>
        <w:t>3</w:t>
      </w:r>
      <w:r w:rsidR="00821DD3" w:rsidRPr="007A6BCA">
        <w:rPr>
          <w:rFonts w:ascii="Times New Roman" w:hAnsi="Times New Roman" w:cs="Times New Roman"/>
          <w:b/>
          <w:sz w:val="28"/>
          <w:szCs w:val="28"/>
        </w:rPr>
        <w:t>. Презентация.</w:t>
      </w:r>
    </w:p>
    <w:p w:rsidR="00F448B9" w:rsidRPr="007A6BCA" w:rsidRDefault="00F448B9" w:rsidP="00F448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BCA">
        <w:rPr>
          <w:rFonts w:ascii="Times New Roman" w:hAnsi="Times New Roman" w:cs="Times New Roman"/>
          <w:sz w:val="28"/>
          <w:szCs w:val="28"/>
        </w:rPr>
        <w:t xml:space="preserve">   Презентация книжного уголка для родителей с демонстрацией книжек- </w:t>
      </w:r>
    </w:p>
    <w:p w:rsidR="00B239DF" w:rsidRPr="007A6BCA" w:rsidRDefault="003E7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малышек. </w:t>
      </w:r>
    </w:p>
    <w:p w:rsidR="00186714" w:rsidRPr="007A6BCA" w:rsidRDefault="00186714">
      <w:pPr>
        <w:rPr>
          <w:rFonts w:ascii="Times New Roman" w:hAnsi="Times New Roman" w:cs="Times New Roman"/>
          <w:sz w:val="28"/>
          <w:szCs w:val="28"/>
        </w:rPr>
      </w:pPr>
    </w:p>
    <w:p w:rsidR="00186714" w:rsidRPr="007A6BCA" w:rsidRDefault="00186714">
      <w:pPr>
        <w:rPr>
          <w:rFonts w:ascii="Times New Roman" w:hAnsi="Times New Roman" w:cs="Times New Roman"/>
          <w:sz w:val="28"/>
          <w:szCs w:val="28"/>
        </w:rPr>
      </w:pPr>
    </w:p>
    <w:p w:rsidR="00E5708E" w:rsidRPr="007A6BCA" w:rsidRDefault="00E5708E" w:rsidP="00E5708E">
      <w:pPr>
        <w:rPr>
          <w:rFonts w:ascii="Times New Roman" w:hAnsi="Times New Roman" w:cs="Times New Roman"/>
          <w:b/>
          <w:sz w:val="28"/>
          <w:szCs w:val="28"/>
        </w:rPr>
      </w:pPr>
      <w:r w:rsidRPr="007A6BCA">
        <w:rPr>
          <w:rFonts w:ascii="Times New Roman" w:hAnsi="Times New Roman" w:cs="Times New Roman"/>
          <w:b/>
          <w:sz w:val="28"/>
          <w:szCs w:val="28"/>
        </w:rPr>
        <w:t>Информационные ресурсы.</w:t>
      </w:r>
    </w:p>
    <w:p w:rsidR="00E5708E" w:rsidRDefault="00F95781" w:rsidP="00E570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708E" w:rsidRPr="007A6BCA">
        <w:rPr>
          <w:rFonts w:ascii="Times New Roman" w:hAnsi="Times New Roman" w:cs="Times New Roman"/>
          <w:sz w:val="28"/>
          <w:szCs w:val="28"/>
        </w:rPr>
        <w:t>Гербова</w:t>
      </w:r>
      <w:r>
        <w:rPr>
          <w:rFonts w:ascii="Times New Roman" w:hAnsi="Times New Roman" w:cs="Times New Roman"/>
          <w:sz w:val="28"/>
          <w:szCs w:val="28"/>
        </w:rPr>
        <w:t xml:space="preserve"> В.В,  </w:t>
      </w:r>
      <w:r w:rsidR="00E5708E" w:rsidRPr="007A6BCA">
        <w:rPr>
          <w:rFonts w:ascii="Times New Roman" w:hAnsi="Times New Roman" w:cs="Times New Roman"/>
          <w:sz w:val="28"/>
          <w:szCs w:val="28"/>
        </w:rPr>
        <w:t>Максакова</w:t>
      </w:r>
      <w:r>
        <w:rPr>
          <w:rFonts w:ascii="Times New Roman" w:hAnsi="Times New Roman" w:cs="Times New Roman"/>
          <w:sz w:val="28"/>
          <w:szCs w:val="28"/>
        </w:rPr>
        <w:t xml:space="preserve"> А.И</w:t>
      </w:r>
      <w:r w:rsidR="00E5708E" w:rsidRPr="007A6BCA">
        <w:rPr>
          <w:rFonts w:ascii="Times New Roman" w:hAnsi="Times New Roman" w:cs="Times New Roman"/>
          <w:sz w:val="28"/>
          <w:szCs w:val="28"/>
        </w:rPr>
        <w:t>. Занятия по развитию речи в первой младшей группе детского сада</w:t>
      </w:r>
    </w:p>
    <w:p w:rsidR="00F95781" w:rsidRDefault="00F95781" w:rsidP="00E570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саду. Для занятий с детьми 2 – 3 лет. М.: Мозаика-Синтез, 2010.</w:t>
      </w:r>
    </w:p>
    <w:p w:rsidR="00F95781" w:rsidRDefault="00F95781" w:rsidP="00E570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 «Как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наглядное пособие.</w:t>
      </w:r>
    </w:p>
    <w:p w:rsidR="00E5708E" w:rsidRPr="007A6BCA" w:rsidRDefault="00F95781" w:rsidP="00E570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Григорьева Г.Г. «Играем с малышами». Игры и упражнения для детей раннего возраста. М.: Просвещение, 2003.</w:t>
      </w:r>
    </w:p>
    <w:sectPr w:rsidR="00E5708E" w:rsidRPr="007A6BCA" w:rsidSect="003C646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ED" w:rsidRDefault="00287AED" w:rsidP="00872352">
      <w:pPr>
        <w:spacing w:after="0" w:line="240" w:lineRule="auto"/>
      </w:pPr>
      <w:r>
        <w:separator/>
      </w:r>
    </w:p>
  </w:endnote>
  <w:endnote w:type="continuationSeparator" w:id="0">
    <w:p w:rsidR="00287AED" w:rsidRDefault="00287AED" w:rsidP="0087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313"/>
      <w:docPartObj>
        <w:docPartGallery w:val="Page Numbers (Bottom of Page)"/>
        <w:docPartUnique/>
      </w:docPartObj>
    </w:sdtPr>
    <w:sdtEndPr/>
    <w:sdtContent>
      <w:p w:rsidR="00872352" w:rsidRDefault="00E60F9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0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2352" w:rsidRDefault="008723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ED" w:rsidRDefault="00287AED" w:rsidP="00872352">
      <w:pPr>
        <w:spacing w:after="0" w:line="240" w:lineRule="auto"/>
      </w:pPr>
      <w:r>
        <w:separator/>
      </w:r>
    </w:p>
  </w:footnote>
  <w:footnote w:type="continuationSeparator" w:id="0">
    <w:p w:rsidR="00287AED" w:rsidRDefault="00287AED" w:rsidP="00872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13E1"/>
    <w:rsid w:val="00002FE5"/>
    <w:rsid w:val="00052FA9"/>
    <w:rsid w:val="0006519C"/>
    <w:rsid w:val="00086125"/>
    <w:rsid w:val="00087706"/>
    <w:rsid w:val="000D2FC5"/>
    <w:rsid w:val="000D7E38"/>
    <w:rsid w:val="0011506B"/>
    <w:rsid w:val="00186714"/>
    <w:rsid w:val="001913E1"/>
    <w:rsid w:val="001D27F0"/>
    <w:rsid w:val="001F0A7C"/>
    <w:rsid w:val="001F3965"/>
    <w:rsid w:val="001F655A"/>
    <w:rsid w:val="00224242"/>
    <w:rsid w:val="00232C96"/>
    <w:rsid w:val="002620B6"/>
    <w:rsid w:val="002629E5"/>
    <w:rsid w:val="00287AED"/>
    <w:rsid w:val="00300695"/>
    <w:rsid w:val="00337DF7"/>
    <w:rsid w:val="003568BA"/>
    <w:rsid w:val="00394265"/>
    <w:rsid w:val="003C6461"/>
    <w:rsid w:val="003E103A"/>
    <w:rsid w:val="003E7208"/>
    <w:rsid w:val="00400B94"/>
    <w:rsid w:val="004B1E51"/>
    <w:rsid w:val="005A05EF"/>
    <w:rsid w:val="005A389C"/>
    <w:rsid w:val="005B1992"/>
    <w:rsid w:val="005B2238"/>
    <w:rsid w:val="005B3C46"/>
    <w:rsid w:val="005B5410"/>
    <w:rsid w:val="005C6917"/>
    <w:rsid w:val="005C71E2"/>
    <w:rsid w:val="005D410C"/>
    <w:rsid w:val="005E2A87"/>
    <w:rsid w:val="00606CC4"/>
    <w:rsid w:val="006244D6"/>
    <w:rsid w:val="0062710E"/>
    <w:rsid w:val="006607F4"/>
    <w:rsid w:val="00696245"/>
    <w:rsid w:val="006B576C"/>
    <w:rsid w:val="006D4565"/>
    <w:rsid w:val="00710CEB"/>
    <w:rsid w:val="00712C0E"/>
    <w:rsid w:val="007368B7"/>
    <w:rsid w:val="007A6BCA"/>
    <w:rsid w:val="007B0C79"/>
    <w:rsid w:val="007B3D1E"/>
    <w:rsid w:val="007C169B"/>
    <w:rsid w:val="007C62A0"/>
    <w:rsid w:val="007D3422"/>
    <w:rsid w:val="007F45E7"/>
    <w:rsid w:val="00821DD3"/>
    <w:rsid w:val="00847C16"/>
    <w:rsid w:val="00861977"/>
    <w:rsid w:val="00872352"/>
    <w:rsid w:val="00880A82"/>
    <w:rsid w:val="008A2562"/>
    <w:rsid w:val="008A4D60"/>
    <w:rsid w:val="008B4EBF"/>
    <w:rsid w:val="008C2849"/>
    <w:rsid w:val="008C52FE"/>
    <w:rsid w:val="00911116"/>
    <w:rsid w:val="00946166"/>
    <w:rsid w:val="009903EA"/>
    <w:rsid w:val="009951E5"/>
    <w:rsid w:val="009B71E6"/>
    <w:rsid w:val="009E0FFA"/>
    <w:rsid w:val="00A27957"/>
    <w:rsid w:val="00A33BE6"/>
    <w:rsid w:val="00A4612F"/>
    <w:rsid w:val="00A51999"/>
    <w:rsid w:val="00AD3919"/>
    <w:rsid w:val="00B05A65"/>
    <w:rsid w:val="00B06839"/>
    <w:rsid w:val="00B239DF"/>
    <w:rsid w:val="00B376D8"/>
    <w:rsid w:val="00B416AA"/>
    <w:rsid w:val="00B81135"/>
    <w:rsid w:val="00B8643E"/>
    <w:rsid w:val="00B90DC3"/>
    <w:rsid w:val="00BC0852"/>
    <w:rsid w:val="00BC1FB2"/>
    <w:rsid w:val="00BC7913"/>
    <w:rsid w:val="00C03A50"/>
    <w:rsid w:val="00C3110E"/>
    <w:rsid w:val="00C313AA"/>
    <w:rsid w:val="00CE1406"/>
    <w:rsid w:val="00CF3A9E"/>
    <w:rsid w:val="00D0501C"/>
    <w:rsid w:val="00D303FE"/>
    <w:rsid w:val="00D35180"/>
    <w:rsid w:val="00D81191"/>
    <w:rsid w:val="00D9510C"/>
    <w:rsid w:val="00DA07C2"/>
    <w:rsid w:val="00DB5E61"/>
    <w:rsid w:val="00DC04CC"/>
    <w:rsid w:val="00DC252B"/>
    <w:rsid w:val="00E057C7"/>
    <w:rsid w:val="00E5708E"/>
    <w:rsid w:val="00E60F96"/>
    <w:rsid w:val="00EA457F"/>
    <w:rsid w:val="00F031D2"/>
    <w:rsid w:val="00F12DF2"/>
    <w:rsid w:val="00F25DDD"/>
    <w:rsid w:val="00F448B9"/>
    <w:rsid w:val="00F67922"/>
    <w:rsid w:val="00F80637"/>
    <w:rsid w:val="00F95781"/>
    <w:rsid w:val="00F97268"/>
    <w:rsid w:val="00FA627D"/>
    <w:rsid w:val="00FE6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72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2352"/>
  </w:style>
  <w:style w:type="paragraph" w:styleId="a8">
    <w:name w:val="footer"/>
    <w:basedOn w:val="a"/>
    <w:link w:val="a9"/>
    <w:uiPriority w:val="99"/>
    <w:unhideWhenUsed/>
    <w:rsid w:val="00872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2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77AE-D9DF-4EAB-9460-EEBD4ECD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Quake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Дмитрий</cp:lastModifiedBy>
  <cp:revision>54</cp:revision>
  <cp:lastPrinted>2015-05-31T13:40:00Z</cp:lastPrinted>
  <dcterms:created xsi:type="dcterms:W3CDTF">2015-02-07T14:21:00Z</dcterms:created>
  <dcterms:modified xsi:type="dcterms:W3CDTF">2017-12-17T13:03:00Z</dcterms:modified>
</cp:coreProperties>
</file>