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5F" w:rsidRPr="00CC4C5F" w:rsidRDefault="00CC4C5F" w:rsidP="00CC4C5F">
      <w:pPr>
        <w:tabs>
          <w:tab w:val="left" w:pos="6075"/>
        </w:tabs>
        <w:spacing w:after="0" w:line="240" w:lineRule="auto"/>
        <w:jc w:val="center"/>
        <w:rPr>
          <w:rFonts w:ascii="Times New Roman" w:eastAsia="Times New Roman" w:hAnsi="Times New Roman"/>
          <w:sz w:val="36"/>
          <w:szCs w:val="36"/>
          <w:lang w:eastAsia="ru-RU"/>
        </w:rPr>
      </w:pPr>
      <w:r w:rsidRPr="00CC4C5F">
        <w:rPr>
          <w:rFonts w:ascii="Times New Roman" w:eastAsia="Times New Roman" w:hAnsi="Times New Roman"/>
          <w:sz w:val="36"/>
          <w:szCs w:val="36"/>
          <w:lang w:eastAsia="ru-RU"/>
        </w:rPr>
        <w:t xml:space="preserve">Муниципальное автономное учреждение </w:t>
      </w:r>
    </w:p>
    <w:p w:rsidR="00CC4C5F" w:rsidRPr="00CC4C5F" w:rsidRDefault="00CC4C5F" w:rsidP="00CC4C5F">
      <w:pPr>
        <w:tabs>
          <w:tab w:val="left" w:pos="6075"/>
        </w:tabs>
        <w:spacing w:after="0" w:line="240" w:lineRule="auto"/>
        <w:jc w:val="center"/>
        <w:rPr>
          <w:rFonts w:ascii="Times New Roman" w:eastAsia="Times New Roman" w:hAnsi="Times New Roman"/>
          <w:sz w:val="36"/>
          <w:szCs w:val="36"/>
          <w:lang w:eastAsia="ru-RU"/>
        </w:rPr>
      </w:pPr>
      <w:r w:rsidRPr="00CC4C5F">
        <w:rPr>
          <w:rFonts w:ascii="Times New Roman" w:eastAsia="Times New Roman" w:hAnsi="Times New Roman"/>
          <w:sz w:val="36"/>
          <w:szCs w:val="36"/>
          <w:lang w:eastAsia="ru-RU"/>
        </w:rPr>
        <w:t>дополнительного образования города Перми</w:t>
      </w:r>
    </w:p>
    <w:p w:rsidR="00CC4C5F" w:rsidRPr="00CC4C5F" w:rsidRDefault="00CC4C5F" w:rsidP="00CC4C5F">
      <w:pPr>
        <w:tabs>
          <w:tab w:val="left" w:pos="6075"/>
        </w:tabs>
        <w:spacing w:after="120" w:line="240" w:lineRule="auto"/>
        <w:jc w:val="center"/>
        <w:rPr>
          <w:rFonts w:ascii="Times New Roman" w:eastAsia="Times New Roman" w:hAnsi="Times New Roman"/>
          <w:b/>
          <w:sz w:val="44"/>
          <w:szCs w:val="44"/>
          <w:lang w:eastAsia="ru-RU"/>
        </w:rPr>
      </w:pPr>
      <w:r w:rsidRPr="00CC4C5F">
        <w:rPr>
          <w:rFonts w:ascii="Times New Roman" w:eastAsia="Times New Roman" w:hAnsi="Times New Roman"/>
          <w:b/>
          <w:sz w:val="44"/>
          <w:szCs w:val="44"/>
          <w:lang w:eastAsia="ru-RU"/>
        </w:rPr>
        <w:t>«Детская музыкальная школа № 6»</w:t>
      </w:r>
    </w:p>
    <w:p w:rsidR="00CC4C5F" w:rsidRPr="00CC4C5F" w:rsidRDefault="00CC4C5F" w:rsidP="00CC4C5F">
      <w:pPr>
        <w:tabs>
          <w:tab w:val="left" w:pos="6075"/>
        </w:tabs>
        <w:spacing w:after="120" w:line="240" w:lineRule="auto"/>
        <w:jc w:val="center"/>
        <w:rPr>
          <w:rFonts w:ascii="Times New Roman" w:eastAsia="Times New Roman" w:hAnsi="Times New Roman"/>
          <w:b/>
          <w:sz w:val="24"/>
          <w:szCs w:val="24"/>
          <w:lang w:eastAsia="ru-RU"/>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spacing w:after="0" w:line="240" w:lineRule="auto"/>
        <w:jc w:val="center"/>
        <w:rPr>
          <w:rFonts w:ascii="Times New Roman" w:eastAsiaTheme="minorHAnsi" w:hAnsi="Times New Roman"/>
          <w:b/>
          <w:sz w:val="48"/>
          <w:szCs w:val="48"/>
        </w:rPr>
      </w:pPr>
      <w:r>
        <w:rPr>
          <w:rFonts w:ascii="Times New Roman" w:eastAsiaTheme="minorHAnsi" w:hAnsi="Times New Roman"/>
          <w:b/>
          <w:sz w:val="48"/>
          <w:szCs w:val="48"/>
        </w:rPr>
        <w:t>Методическая разработка</w:t>
      </w:r>
    </w:p>
    <w:p w:rsidR="00CC4C5F" w:rsidRPr="00CC4C5F" w:rsidRDefault="00CC4C5F" w:rsidP="00CC4C5F">
      <w:pPr>
        <w:spacing w:after="0" w:line="240" w:lineRule="auto"/>
        <w:jc w:val="center"/>
        <w:rPr>
          <w:rFonts w:ascii="Times New Roman" w:eastAsiaTheme="minorHAnsi" w:hAnsi="Times New Roman"/>
          <w:b/>
          <w:sz w:val="48"/>
          <w:szCs w:val="48"/>
        </w:rPr>
      </w:pPr>
      <w:r w:rsidRPr="00CC4C5F">
        <w:rPr>
          <w:rFonts w:ascii="Times New Roman" w:eastAsiaTheme="minorHAnsi" w:hAnsi="Times New Roman"/>
          <w:b/>
          <w:sz w:val="48"/>
          <w:szCs w:val="48"/>
        </w:rPr>
        <w:t>«</w:t>
      </w:r>
      <w:r>
        <w:rPr>
          <w:rFonts w:ascii="Times New Roman" w:eastAsiaTheme="minorHAnsi" w:hAnsi="Times New Roman"/>
          <w:b/>
          <w:sz w:val="48"/>
          <w:szCs w:val="48"/>
        </w:rPr>
        <w:t>Создание психологического климата в классе на современном этапе развития школы искусств</w:t>
      </w:r>
      <w:r w:rsidRPr="00CC4C5F">
        <w:rPr>
          <w:rFonts w:ascii="Times New Roman" w:eastAsiaTheme="minorHAnsi" w:hAnsi="Times New Roman"/>
          <w:b/>
          <w:sz w:val="48"/>
          <w:szCs w:val="48"/>
        </w:rPr>
        <w:t>»</w:t>
      </w: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jc w:val="center"/>
        <w:rPr>
          <w:rFonts w:ascii="Times New Roman" w:eastAsiaTheme="minorHAnsi" w:hAnsi="Times New Roman"/>
          <w:sz w:val="28"/>
          <w:szCs w:val="28"/>
        </w:rPr>
      </w:pPr>
      <w:r w:rsidRPr="00CC4C5F">
        <w:rPr>
          <w:rFonts w:ascii="Times New Roman" w:eastAsiaTheme="minorHAnsi" w:hAnsi="Times New Roman"/>
          <w:sz w:val="28"/>
          <w:szCs w:val="28"/>
        </w:rPr>
        <w:t>Составитель</w:t>
      </w:r>
    </w:p>
    <w:p w:rsidR="00CC4C5F" w:rsidRPr="00CC4C5F" w:rsidRDefault="00CC4C5F" w:rsidP="00CC4C5F">
      <w:pPr>
        <w:jc w:val="center"/>
        <w:rPr>
          <w:rFonts w:ascii="Times New Roman" w:eastAsiaTheme="minorHAnsi" w:hAnsi="Times New Roman"/>
          <w:b/>
          <w:sz w:val="40"/>
          <w:szCs w:val="40"/>
        </w:rPr>
      </w:pPr>
      <w:r w:rsidRPr="00CC4C5F">
        <w:rPr>
          <w:rFonts w:ascii="Times New Roman" w:eastAsiaTheme="minorHAnsi" w:hAnsi="Times New Roman"/>
          <w:b/>
          <w:sz w:val="40"/>
          <w:szCs w:val="40"/>
        </w:rPr>
        <w:t>Марина Эдуардовна Таянкова,</w:t>
      </w:r>
    </w:p>
    <w:p w:rsidR="00CC4C5F" w:rsidRPr="00CC4C5F" w:rsidRDefault="00CC4C5F" w:rsidP="00CC4C5F">
      <w:pPr>
        <w:jc w:val="center"/>
        <w:rPr>
          <w:rFonts w:ascii="Times New Roman" w:eastAsiaTheme="minorHAnsi" w:hAnsi="Times New Roman"/>
          <w:b/>
          <w:sz w:val="36"/>
          <w:szCs w:val="36"/>
        </w:rPr>
      </w:pPr>
      <w:r w:rsidRPr="00CC4C5F">
        <w:rPr>
          <w:rFonts w:ascii="Times New Roman" w:eastAsiaTheme="minorHAnsi" w:hAnsi="Times New Roman"/>
          <w:b/>
          <w:sz w:val="36"/>
          <w:szCs w:val="36"/>
        </w:rPr>
        <w:t>преподаватель по классу фортепиано</w:t>
      </w: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rPr>
          <w:rFonts w:ascii="Times New Roman" w:eastAsiaTheme="minorHAnsi" w:hAnsi="Times New Roman"/>
          <w:b/>
          <w:sz w:val="28"/>
          <w:szCs w:val="28"/>
        </w:rPr>
      </w:pPr>
    </w:p>
    <w:p w:rsidR="00CC4C5F" w:rsidRPr="00CC4C5F" w:rsidRDefault="00CC4C5F" w:rsidP="00CC4C5F">
      <w:pPr>
        <w:jc w:val="center"/>
        <w:rPr>
          <w:rFonts w:ascii="Times New Roman" w:eastAsiaTheme="minorHAnsi" w:hAnsi="Times New Roman"/>
          <w:b/>
          <w:sz w:val="28"/>
          <w:szCs w:val="28"/>
        </w:rPr>
      </w:pPr>
      <w:r w:rsidRPr="00CC4C5F">
        <w:rPr>
          <w:rFonts w:ascii="Times New Roman" w:eastAsiaTheme="minorHAnsi" w:hAnsi="Times New Roman"/>
          <w:b/>
          <w:sz w:val="28"/>
          <w:szCs w:val="28"/>
        </w:rPr>
        <w:t>2015 г.</w:t>
      </w:r>
      <w:r w:rsidRPr="00CC4C5F">
        <w:rPr>
          <w:rFonts w:ascii="Times New Roman" w:eastAsiaTheme="minorHAnsi" w:hAnsi="Times New Roman"/>
          <w:b/>
          <w:sz w:val="28"/>
          <w:szCs w:val="28"/>
        </w:rPr>
        <w:br w:type="page"/>
      </w:r>
    </w:p>
    <w:p w:rsidR="00CC4C5F" w:rsidRPr="00CC4C5F" w:rsidRDefault="00CC4C5F" w:rsidP="00CC4C5F">
      <w:pPr>
        <w:spacing w:after="0" w:line="240" w:lineRule="auto"/>
        <w:jc w:val="center"/>
        <w:rPr>
          <w:rFonts w:ascii="Times New Roman" w:eastAsiaTheme="minorHAnsi" w:hAnsi="Times New Roman"/>
          <w:b/>
          <w:sz w:val="36"/>
          <w:szCs w:val="36"/>
        </w:rPr>
      </w:pPr>
      <w:r w:rsidRPr="00CC4C5F">
        <w:rPr>
          <w:rFonts w:ascii="Times New Roman" w:eastAsiaTheme="minorHAnsi" w:hAnsi="Times New Roman"/>
          <w:b/>
          <w:sz w:val="36"/>
          <w:szCs w:val="36"/>
        </w:rPr>
        <w:lastRenderedPageBreak/>
        <w:t>«Создание психологического климата в классе на современном этапе развития школы искусств»</w:t>
      </w:r>
    </w:p>
    <w:p w:rsidR="000758B8" w:rsidRDefault="000758B8" w:rsidP="000758B8">
      <w:pPr>
        <w:pStyle w:val="a3"/>
        <w:shd w:val="clear" w:color="auto" w:fill="FFFFFF"/>
        <w:spacing w:before="0" w:beforeAutospacing="0" w:after="0" w:afterAutospacing="0"/>
        <w:ind w:left="-142" w:firstLine="425"/>
        <w:jc w:val="both"/>
        <w:rPr>
          <w:i/>
          <w:sz w:val="28"/>
          <w:szCs w:val="28"/>
          <w:shd w:val="clear" w:color="auto" w:fill="FFFFFF"/>
        </w:rPr>
      </w:pPr>
    </w:p>
    <w:p w:rsidR="003E62B4" w:rsidRPr="00CC4C5F" w:rsidRDefault="003E62B4" w:rsidP="000758B8">
      <w:pPr>
        <w:pStyle w:val="a3"/>
        <w:shd w:val="clear" w:color="auto" w:fill="FFFFFF"/>
        <w:spacing w:before="0" w:beforeAutospacing="0" w:after="0" w:afterAutospacing="0" w:line="360" w:lineRule="auto"/>
        <w:ind w:left="-142" w:firstLine="425"/>
        <w:jc w:val="both"/>
        <w:rPr>
          <w:i/>
          <w:sz w:val="28"/>
          <w:szCs w:val="28"/>
          <w:shd w:val="clear" w:color="auto" w:fill="FFFFFF"/>
        </w:rPr>
      </w:pPr>
      <w:r w:rsidRPr="00CC4C5F">
        <w:rPr>
          <w:i/>
          <w:sz w:val="28"/>
          <w:szCs w:val="28"/>
          <w:shd w:val="clear" w:color="auto" w:fill="FFFFFF"/>
        </w:rPr>
        <w:t>«Учитель, будь солнцем, излучающим человеческое тепло, будь почвой, богатой ферментами человеческих чувств, и сей знания не только в памяти и сознании твоих учеников</w:t>
      </w:r>
      <w:r w:rsidR="000758B8">
        <w:rPr>
          <w:i/>
          <w:sz w:val="28"/>
          <w:szCs w:val="28"/>
          <w:shd w:val="clear" w:color="auto" w:fill="FFFFFF"/>
        </w:rPr>
        <w:t>, но и в их душах и сердцах...»</w:t>
      </w:r>
    </w:p>
    <w:p w:rsidR="009602B0" w:rsidRPr="00CC4C5F" w:rsidRDefault="003E62B4" w:rsidP="000758B8">
      <w:pPr>
        <w:pStyle w:val="a3"/>
        <w:shd w:val="clear" w:color="auto" w:fill="FFFFFF"/>
        <w:spacing w:before="0" w:beforeAutospacing="0" w:after="0" w:afterAutospacing="0" w:line="360" w:lineRule="auto"/>
        <w:ind w:left="-142" w:firstLine="425"/>
        <w:jc w:val="right"/>
        <w:rPr>
          <w:i/>
          <w:sz w:val="28"/>
          <w:szCs w:val="28"/>
          <w:shd w:val="clear" w:color="auto" w:fill="FFFFFF"/>
        </w:rPr>
      </w:pPr>
      <w:r w:rsidRPr="00CC4C5F">
        <w:rPr>
          <w:i/>
          <w:sz w:val="28"/>
          <w:szCs w:val="28"/>
          <w:shd w:val="clear" w:color="auto" w:fill="FFFFFF"/>
        </w:rPr>
        <w:t xml:space="preserve">Ш. </w:t>
      </w:r>
      <w:proofErr w:type="spellStart"/>
      <w:r w:rsidRPr="00CC4C5F">
        <w:rPr>
          <w:i/>
          <w:sz w:val="28"/>
          <w:szCs w:val="28"/>
          <w:shd w:val="clear" w:color="auto" w:fill="FFFFFF"/>
        </w:rPr>
        <w:t>Амонашвили</w:t>
      </w:r>
      <w:proofErr w:type="spellEnd"/>
    </w:p>
    <w:p w:rsidR="00A41302" w:rsidRDefault="00A41302" w:rsidP="00CC4C5F">
      <w:pPr>
        <w:pStyle w:val="a3"/>
        <w:shd w:val="clear" w:color="auto" w:fill="FFFFFF"/>
        <w:spacing w:before="0" w:beforeAutospacing="0" w:after="0" w:afterAutospacing="0" w:line="360" w:lineRule="auto"/>
        <w:ind w:left="-142" w:firstLine="426"/>
        <w:jc w:val="both"/>
        <w:rPr>
          <w:sz w:val="32"/>
          <w:szCs w:val="32"/>
          <w:shd w:val="clear" w:color="auto" w:fill="FFFFFF"/>
        </w:rPr>
      </w:pPr>
      <w:r>
        <w:rPr>
          <w:sz w:val="32"/>
          <w:szCs w:val="32"/>
          <w:shd w:val="clear" w:color="auto" w:fill="FFFFFF"/>
        </w:rPr>
        <w:t xml:space="preserve">Для того, </w:t>
      </w:r>
      <w:r w:rsidR="0066486F" w:rsidRPr="0066486F">
        <w:rPr>
          <w:sz w:val="32"/>
          <w:szCs w:val="32"/>
          <w:shd w:val="clear" w:color="auto" w:fill="FFFFFF"/>
        </w:rPr>
        <w:t>чтобы педагогический процесс двигался планомерно и целенаправленно</w:t>
      </w:r>
      <w:r w:rsidR="0066486F">
        <w:rPr>
          <w:sz w:val="32"/>
          <w:szCs w:val="32"/>
          <w:shd w:val="clear" w:color="auto" w:fill="FFFFFF"/>
        </w:rPr>
        <w:t xml:space="preserve">, </w:t>
      </w:r>
      <w:r>
        <w:rPr>
          <w:sz w:val="32"/>
          <w:szCs w:val="32"/>
          <w:shd w:val="clear" w:color="auto" w:fill="FFFFFF"/>
        </w:rPr>
        <w:t>работа в классе продвигалась успешно</w:t>
      </w:r>
      <w:r w:rsidR="0066486F">
        <w:rPr>
          <w:sz w:val="32"/>
          <w:szCs w:val="32"/>
          <w:shd w:val="clear" w:color="auto" w:fill="FFFFFF"/>
        </w:rPr>
        <w:t>,</w:t>
      </w:r>
      <w:r w:rsidR="006410CE">
        <w:rPr>
          <w:sz w:val="32"/>
          <w:szCs w:val="32"/>
          <w:shd w:val="clear" w:color="auto" w:fill="FFFFFF"/>
        </w:rPr>
        <w:t xml:space="preserve"> </w:t>
      </w:r>
      <w:r>
        <w:rPr>
          <w:sz w:val="32"/>
          <w:szCs w:val="32"/>
          <w:shd w:val="clear" w:color="auto" w:fill="FFFFFF"/>
        </w:rPr>
        <w:t xml:space="preserve">ученик с радостью приходил к вам на урок, достигал хороших результатов, первостепенная </w:t>
      </w:r>
      <w:r w:rsidR="0066486F">
        <w:rPr>
          <w:sz w:val="32"/>
          <w:szCs w:val="32"/>
          <w:shd w:val="clear" w:color="auto" w:fill="FFFFFF"/>
        </w:rPr>
        <w:t xml:space="preserve">и постоянная </w:t>
      </w:r>
      <w:r>
        <w:rPr>
          <w:sz w:val="32"/>
          <w:szCs w:val="32"/>
          <w:shd w:val="clear" w:color="auto" w:fill="FFFFFF"/>
        </w:rPr>
        <w:t>задача</w:t>
      </w:r>
      <w:r w:rsidR="0066486F">
        <w:rPr>
          <w:sz w:val="32"/>
          <w:szCs w:val="32"/>
          <w:shd w:val="clear" w:color="auto" w:fill="FFFFFF"/>
        </w:rPr>
        <w:t xml:space="preserve"> педагога </w:t>
      </w:r>
      <w:r>
        <w:rPr>
          <w:sz w:val="32"/>
          <w:szCs w:val="32"/>
          <w:shd w:val="clear" w:color="auto" w:fill="FFFFFF"/>
        </w:rPr>
        <w:t>– создание</w:t>
      </w:r>
      <w:r w:rsidRPr="00A41302">
        <w:t xml:space="preserve"> </w:t>
      </w:r>
      <w:r w:rsidRPr="00A41302">
        <w:rPr>
          <w:sz w:val="32"/>
          <w:szCs w:val="32"/>
          <w:shd w:val="clear" w:color="auto" w:fill="FFFFFF"/>
        </w:rPr>
        <w:t>позитивного психологического климата в классе</w:t>
      </w:r>
      <w:r>
        <w:rPr>
          <w:sz w:val="32"/>
          <w:szCs w:val="32"/>
          <w:shd w:val="clear" w:color="auto" w:fill="FFFFFF"/>
        </w:rPr>
        <w:t xml:space="preserve"> </w:t>
      </w:r>
      <w:r w:rsidR="007F0F1C">
        <w:rPr>
          <w:sz w:val="32"/>
          <w:szCs w:val="32"/>
          <w:shd w:val="clear" w:color="auto" w:fill="FFFFFF"/>
        </w:rPr>
        <w:t xml:space="preserve">и условий для </w:t>
      </w:r>
      <w:r w:rsidRPr="00A41302">
        <w:rPr>
          <w:sz w:val="32"/>
          <w:szCs w:val="32"/>
          <w:shd w:val="clear" w:color="auto" w:fill="FFFFFF"/>
        </w:rPr>
        <w:t xml:space="preserve">доброжелательного отношения между </w:t>
      </w:r>
      <w:r w:rsidR="00CC4C5F">
        <w:rPr>
          <w:sz w:val="32"/>
          <w:szCs w:val="32"/>
          <w:shd w:val="clear" w:color="auto" w:fill="FFFFFF"/>
        </w:rPr>
        <w:t>педагогом и учащимися</w:t>
      </w:r>
      <w:r>
        <w:rPr>
          <w:sz w:val="32"/>
          <w:szCs w:val="32"/>
          <w:shd w:val="clear" w:color="auto" w:fill="FFFFFF"/>
        </w:rPr>
        <w:t>.</w:t>
      </w:r>
    </w:p>
    <w:p w:rsidR="00A41302" w:rsidRDefault="00850C74" w:rsidP="00CC4C5F">
      <w:pPr>
        <w:pStyle w:val="a3"/>
        <w:shd w:val="clear" w:color="auto" w:fill="FFFFFF"/>
        <w:spacing w:before="0" w:beforeAutospacing="0" w:after="0" w:afterAutospacing="0" w:line="360" w:lineRule="auto"/>
        <w:ind w:left="-142" w:firstLine="426"/>
        <w:jc w:val="both"/>
        <w:rPr>
          <w:sz w:val="32"/>
          <w:szCs w:val="32"/>
          <w:shd w:val="clear" w:color="auto" w:fill="FFFFFF"/>
        </w:rPr>
      </w:pPr>
      <w:r w:rsidRPr="00D44BB2">
        <w:rPr>
          <w:sz w:val="32"/>
          <w:szCs w:val="32"/>
          <w:shd w:val="clear" w:color="auto" w:fill="FFFFFF"/>
        </w:rPr>
        <w:t>Создание благоприятного климата является делом не только ответственным, но и творческим, требующим знаний его природы и средств регулирования, умения предвидеть вероятные ситуации во взаимоотношен</w:t>
      </w:r>
      <w:r w:rsidR="00CC4C5F">
        <w:rPr>
          <w:sz w:val="32"/>
          <w:szCs w:val="32"/>
          <w:shd w:val="clear" w:color="auto" w:fill="FFFFFF"/>
        </w:rPr>
        <w:t>иях членов детского коллектива.</w:t>
      </w:r>
    </w:p>
    <w:p w:rsidR="00850C74" w:rsidRPr="00D44BB2" w:rsidRDefault="00850C74" w:rsidP="00CC4C5F">
      <w:pPr>
        <w:pStyle w:val="a3"/>
        <w:shd w:val="clear" w:color="auto" w:fill="FFFFFF"/>
        <w:spacing w:before="0" w:beforeAutospacing="0" w:after="0" w:afterAutospacing="0" w:line="360" w:lineRule="auto"/>
        <w:ind w:left="-142" w:firstLine="426"/>
        <w:jc w:val="both"/>
        <w:rPr>
          <w:sz w:val="32"/>
          <w:szCs w:val="32"/>
        </w:rPr>
      </w:pPr>
      <w:r w:rsidRPr="00D44BB2">
        <w:rPr>
          <w:sz w:val="32"/>
          <w:szCs w:val="32"/>
          <w:shd w:val="clear" w:color="auto" w:fill="FFFFFF"/>
        </w:rPr>
        <w:t>Формирование хорошего социально-психологического климата требует понимания психологии школьников, их эмоционального состояния, настроения, душевных переживаний, волнений, отношений друг с другом</w:t>
      </w:r>
      <w:r w:rsidRPr="00D44BB2">
        <w:rPr>
          <w:sz w:val="32"/>
          <w:szCs w:val="32"/>
        </w:rPr>
        <w:t xml:space="preserve"> </w:t>
      </w:r>
    </w:p>
    <w:p w:rsidR="00850C74" w:rsidRPr="00DA7AB3" w:rsidRDefault="00850C74" w:rsidP="00CC4C5F">
      <w:pPr>
        <w:pStyle w:val="a3"/>
        <w:shd w:val="clear" w:color="auto" w:fill="FFFFFF"/>
        <w:spacing w:before="0" w:beforeAutospacing="0" w:after="0" w:afterAutospacing="0" w:line="360" w:lineRule="auto"/>
        <w:ind w:left="-142" w:firstLine="426"/>
        <w:jc w:val="both"/>
        <w:rPr>
          <w:b/>
          <w:sz w:val="32"/>
          <w:szCs w:val="32"/>
        </w:rPr>
      </w:pPr>
      <w:r w:rsidRPr="00DA7AB3">
        <w:rPr>
          <w:b/>
          <w:sz w:val="32"/>
          <w:szCs w:val="32"/>
        </w:rPr>
        <w:t>К условиям, определяющим эффективность влияния педагогов на психологиче</w:t>
      </w:r>
      <w:r w:rsidR="00A41302" w:rsidRPr="00DA7AB3">
        <w:rPr>
          <w:b/>
          <w:sz w:val="32"/>
          <w:szCs w:val="32"/>
        </w:rPr>
        <w:t>ский климат в классе</w:t>
      </w:r>
      <w:r w:rsidRPr="00DA7AB3">
        <w:rPr>
          <w:b/>
          <w:sz w:val="32"/>
          <w:szCs w:val="32"/>
        </w:rPr>
        <w:t>, относятся следующие:</w:t>
      </w:r>
    </w:p>
    <w:p w:rsidR="00850C74" w:rsidRPr="00D44BB2" w:rsidRDefault="00850C74" w:rsidP="00CC4C5F">
      <w:pPr>
        <w:numPr>
          <w:ilvl w:val="0"/>
          <w:numId w:val="1"/>
        </w:numPr>
        <w:shd w:val="clear" w:color="auto" w:fill="FFFFFF"/>
        <w:spacing w:after="0" w:line="360" w:lineRule="auto"/>
        <w:ind w:left="-142" w:firstLine="426"/>
        <w:jc w:val="both"/>
        <w:rPr>
          <w:rFonts w:ascii="Times New Roman" w:eastAsia="Times New Roman" w:hAnsi="Times New Roman"/>
          <w:sz w:val="32"/>
          <w:szCs w:val="32"/>
          <w:lang w:eastAsia="ru-RU"/>
        </w:rPr>
      </w:pPr>
      <w:r w:rsidRPr="00DA7AB3">
        <w:rPr>
          <w:rFonts w:ascii="Times New Roman" w:eastAsia="Times New Roman" w:hAnsi="Times New Roman"/>
          <w:b/>
          <w:sz w:val="32"/>
          <w:szCs w:val="32"/>
          <w:lang w:eastAsia="ru-RU"/>
        </w:rPr>
        <w:t>личностные качества педагогов</w:t>
      </w:r>
      <w:r w:rsidRPr="00D44BB2">
        <w:rPr>
          <w:rFonts w:ascii="Times New Roman" w:eastAsia="Times New Roman" w:hAnsi="Times New Roman"/>
          <w:sz w:val="32"/>
          <w:szCs w:val="32"/>
          <w:lang w:eastAsia="ru-RU"/>
        </w:rPr>
        <w:t xml:space="preserve"> (открытость, расположенность к детям, чувство юмора, инициативность, коммуникабельность, креативность)</w:t>
      </w:r>
      <w:r w:rsidR="00CC4C5F">
        <w:rPr>
          <w:rFonts w:ascii="Times New Roman" w:eastAsia="Times New Roman" w:hAnsi="Times New Roman"/>
          <w:sz w:val="32"/>
          <w:szCs w:val="32"/>
          <w:lang w:eastAsia="ru-RU"/>
        </w:rPr>
        <w:t xml:space="preserve"> Педагог</w:t>
      </w:r>
      <w:r w:rsidR="0066486F">
        <w:rPr>
          <w:rFonts w:ascii="Times New Roman" w:eastAsia="Times New Roman" w:hAnsi="Times New Roman"/>
          <w:sz w:val="32"/>
          <w:szCs w:val="32"/>
          <w:lang w:eastAsia="ru-RU"/>
        </w:rPr>
        <w:t xml:space="preserve"> д</w:t>
      </w:r>
      <w:r w:rsidR="00CC4C5F">
        <w:rPr>
          <w:rFonts w:ascii="Times New Roman" w:eastAsia="Times New Roman" w:hAnsi="Times New Roman"/>
          <w:sz w:val="32"/>
          <w:szCs w:val="32"/>
          <w:lang w:eastAsia="ru-RU"/>
        </w:rPr>
        <w:t xml:space="preserve">олжен </w:t>
      </w:r>
      <w:r w:rsidR="001F1DB2">
        <w:rPr>
          <w:rFonts w:ascii="Times New Roman" w:eastAsia="Times New Roman" w:hAnsi="Times New Roman"/>
          <w:sz w:val="32"/>
          <w:szCs w:val="32"/>
          <w:lang w:eastAsia="ru-RU"/>
        </w:rPr>
        <w:t>быть интересен, современен и любим своими учениками.</w:t>
      </w:r>
    </w:p>
    <w:p w:rsidR="00850C74" w:rsidRPr="00D44BB2" w:rsidRDefault="00850C74" w:rsidP="00CC4C5F">
      <w:pPr>
        <w:numPr>
          <w:ilvl w:val="0"/>
          <w:numId w:val="1"/>
        </w:numPr>
        <w:shd w:val="clear" w:color="auto" w:fill="FFFFFF"/>
        <w:spacing w:after="0" w:line="360" w:lineRule="auto"/>
        <w:ind w:left="-142" w:firstLine="426"/>
        <w:jc w:val="both"/>
        <w:rPr>
          <w:rFonts w:ascii="Times New Roman" w:eastAsia="Times New Roman" w:hAnsi="Times New Roman"/>
          <w:sz w:val="32"/>
          <w:szCs w:val="32"/>
          <w:lang w:eastAsia="ru-RU"/>
        </w:rPr>
      </w:pPr>
      <w:r w:rsidRPr="00DA7AB3">
        <w:rPr>
          <w:rFonts w:ascii="Times New Roman" w:eastAsia="Times New Roman" w:hAnsi="Times New Roman"/>
          <w:b/>
          <w:sz w:val="32"/>
          <w:szCs w:val="32"/>
          <w:lang w:eastAsia="ru-RU"/>
        </w:rPr>
        <w:lastRenderedPageBreak/>
        <w:t>профессиональные качества педагогов</w:t>
      </w:r>
      <w:r w:rsidRPr="00D44BB2">
        <w:rPr>
          <w:rFonts w:ascii="Times New Roman" w:eastAsia="Times New Roman" w:hAnsi="Times New Roman"/>
          <w:sz w:val="32"/>
          <w:szCs w:val="32"/>
          <w:lang w:eastAsia="ru-RU"/>
        </w:rPr>
        <w:t xml:space="preserve"> (теоретическая и методическая вооружённость).</w:t>
      </w:r>
    </w:p>
    <w:p w:rsidR="00850C74" w:rsidRPr="00D44BB2" w:rsidRDefault="00850C74" w:rsidP="00CC4C5F">
      <w:pPr>
        <w:numPr>
          <w:ilvl w:val="0"/>
          <w:numId w:val="1"/>
        </w:numPr>
        <w:shd w:val="clear" w:color="auto" w:fill="FFFFFF"/>
        <w:spacing w:after="0" w:line="360" w:lineRule="auto"/>
        <w:ind w:left="-142" w:firstLine="426"/>
        <w:jc w:val="both"/>
        <w:rPr>
          <w:rFonts w:ascii="Times New Roman" w:eastAsia="Times New Roman" w:hAnsi="Times New Roman"/>
          <w:sz w:val="32"/>
          <w:szCs w:val="32"/>
          <w:lang w:eastAsia="ru-RU"/>
        </w:rPr>
      </w:pPr>
      <w:r w:rsidRPr="00DA7AB3">
        <w:rPr>
          <w:rFonts w:ascii="Times New Roman" w:eastAsia="Times New Roman" w:hAnsi="Times New Roman"/>
          <w:b/>
          <w:sz w:val="32"/>
          <w:szCs w:val="32"/>
          <w:lang w:eastAsia="ru-RU"/>
        </w:rPr>
        <w:t>ориентация педагогов на эмо</w:t>
      </w:r>
      <w:r w:rsidR="0066486F" w:rsidRPr="00DA7AB3">
        <w:rPr>
          <w:rFonts w:ascii="Times New Roman" w:eastAsia="Times New Roman" w:hAnsi="Times New Roman"/>
          <w:b/>
          <w:sz w:val="32"/>
          <w:szCs w:val="32"/>
          <w:lang w:eastAsia="ru-RU"/>
        </w:rPr>
        <w:t xml:space="preserve">циональный комфорт школьников, </w:t>
      </w:r>
      <w:r w:rsidRPr="00D44BB2">
        <w:rPr>
          <w:rFonts w:ascii="Times New Roman" w:eastAsia="Times New Roman" w:hAnsi="Times New Roman"/>
          <w:sz w:val="32"/>
          <w:szCs w:val="32"/>
          <w:lang w:eastAsia="ru-RU"/>
        </w:rPr>
        <w:t>что является следствием личностной и профессиональной подготовленности к действиям, формирующим благоприятный психологический климат.</w:t>
      </w:r>
    </w:p>
    <w:p w:rsidR="00850C74" w:rsidRPr="006410CE" w:rsidRDefault="00850C74" w:rsidP="00CC4C5F">
      <w:pPr>
        <w:spacing w:after="0" w:line="360" w:lineRule="auto"/>
        <w:ind w:left="-142" w:firstLine="426"/>
        <w:jc w:val="both"/>
        <w:rPr>
          <w:rFonts w:ascii="Times New Roman" w:hAnsi="Times New Roman"/>
          <w:b/>
          <w:sz w:val="32"/>
          <w:szCs w:val="32"/>
          <w:shd w:val="clear" w:color="auto" w:fill="FFFFFF"/>
        </w:rPr>
      </w:pPr>
      <w:r w:rsidRPr="00D44BB2">
        <w:rPr>
          <w:rFonts w:ascii="Times New Roman" w:eastAsia="Times New Roman" w:hAnsi="Times New Roman"/>
          <w:sz w:val="32"/>
          <w:szCs w:val="32"/>
          <w:shd w:val="clear" w:color="auto" w:fill="FFFFFF"/>
          <w:lang w:eastAsia="ru-RU"/>
        </w:rPr>
        <w:t xml:space="preserve">Многие известные педагоги, писатели, учёные поднимали вопрос о влиянии личности учителя на учеников. Например, в одной из своих статей </w:t>
      </w:r>
      <w:r w:rsidRPr="006410CE">
        <w:rPr>
          <w:rFonts w:ascii="Times New Roman" w:eastAsia="Times New Roman" w:hAnsi="Times New Roman"/>
          <w:b/>
          <w:sz w:val="32"/>
          <w:szCs w:val="32"/>
          <w:shd w:val="clear" w:color="auto" w:fill="FFFFFF"/>
          <w:lang w:eastAsia="ru-RU"/>
        </w:rPr>
        <w:t>Л.Н. Толстой писал, что совершенным делает учителя сочетание любви к детям с профессиональными знаниями и увлеченностью педагогической деятельностью.</w:t>
      </w:r>
    </w:p>
    <w:p w:rsidR="00DA7AB3" w:rsidRPr="00DA7AB3" w:rsidRDefault="00850C74" w:rsidP="00CC4C5F">
      <w:pPr>
        <w:spacing w:after="0" w:line="360" w:lineRule="auto"/>
        <w:ind w:left="-142" w:firstLine="426"/>
        <w:jc w:val="both"/>
        <w:rPr>
          <w:rFonts w:ascii="Times New Roman" w:eastAsia="Times New Roman" w:hAnsi="Times New Roman"/>
          <w:sz w:val="32"/>
          <w:szCs w:val="32"/>
          <w:u w:val="single"/>
          <w:shd w:val="clear" w:color="auto" w:fill="FFFFFF"/>
          <w:lang w:eastAsia="ru-RU"/>
        </w:rPr>
      </w:pPr>
      <w:r w:rsidRPr="00DA7AB3">
        <w:rPr>
          <w:rFonts w:ascii="Times New Roman" w:eastAsia="Times New Roman" w:hAnsi="Times New Roman"/>
          <w:sz w:val="32"/>
          <w:szCs w:val="32"/>
          <w:u w:val="single"/>
          <w:shd w:val="clear" w:color="auto" w:fill="FFFFFF"/>
          <w:lang w:eastAsia="ru-RU"/>
        </w:rPr>
        <w:t>Ключевым словом в преподавании можно назвать любовь, еще</w:t>
      </w:r>
      <w:r w:rsidRPr="00DA7AB3">
        <w:rPr>
          <w:rFonts w:ascii="Times New Roman" w:eastAsia="Times New Roman" w:hAnsi="Times New Roman"/>
          <w:b/>
          <w:i/>
          <w:sz w:val="32"/>
          <w:szCs w:val="32"/>
          <w:u w:val="single"/>
          <w:shd w:val="clear" w:color="auto" w:fill="FFFFFF"/>
          <w:lang w:eastAsia="ru-RU"/>
        </w:rPr>
        <w:t xml:space="preserve"> </w:t>
      </w:r>
      <w:r w:rsidRPr="00DA7AB3">
        <w:rPr>
          <w:rFonts w:ascii="Times New Roman" w:eastAsia="Times New Roman" w:hAnsi="Times New Roman"/>
          <w:i/>
          <w:sz w:val="32"/>
          <w:szCs w:val="32"/>
          <w:u w:val="single"/>
          <w:shd w:val="clear" w:color="auto" w:fill="FFFFFF"/>
          <w:lang w:eastAsia="ru-RU"/>
        </w:rPr>
        <w:t>точнее, любовь к детям.</w:t>
      </w:r>
      <w:r w:rsidRPr="00DA7AB3">
        <w:rPr>
          <w:rFonts w:ascii="Times New Roman" w:eastAsia="Times New Roman" w:hAnsi="Times New Roman"/>
          <w:sz w:val="32"/>
          <w:szCs w:val="32"/>
          <w:u w:val="single"/>
          <w:shd w:val="clear" w:color="auto" w:fill="FFFFFF"/>
          <w:lang w:eastAsia="ru-RU"/>
        </w:rPr>
        <w:t xml:space="preserve"> </w:t>
      </w:r>
    </w:p>
    <w:p w:rsidR="00DA7AB3" w:rsidRPr="00DA7AB3" w:rsidRDefault="00DA7AB3" w:rsidP="00CC4C5F">
      <w:pPr>
        <w:spacing w:after="0" w:line="360" w:lineRule="auto"/>
        <w:ind w:left="-142" w:firstLine="426"/>
        <w:jc w:val="both"/>
        <w:rPr>
          <w:rFonts w:ascii="Times New Roman" w:eastAsia="Times New Roman" w:hAnsi="Times New Roman"/>
          <w:b/>
          <w:i/>
          <w:sz w:val="32"/>
          <w:szCs w:val="32"/>
          <w:shd w:val="clear" w:color="auto" w:fill="FFFFFF"/>
          <w:lang w:eastAsia="ru-RU"/>
        </w:rPr>
      </w:pPr>
      <w:r w:rsidRPr="00DA7AB3">
        <w:rPr>
          <w:rFonts w:ascii="Times New Roman" w:eastAsia="Times New Roman" w:hAnsi="Times New Roman"/>
          <w:b/>
          <w:i/>
          <w:sz w:val="32"/>
          <w:szCs w:val="32"/>
          <w:shd w:val="clear" w:color="auto" w:fill="FFFFFF"/>
          <w:lang w:eastAsia="ru-RU"/>
        </w:rPr>
        <w:t>«Чтобы быть хорошим преподавателем, нужно любить то, что преподаёшь, и любить тех, кому преподаёшь...»</w:t>
      </w:r>
      <w:r w:rsidR="00CC4C5F">
        <w:rPr>
          <w:rFonts w:ascii="Times New Roman" w:eastAsia="Times New Roman" w:hAnsi="Times New Roman"/>
          <w:b/>
          <w:i/>
          <w:sz w:val="32"/>
          <w:szCs w:val="32"/>
          <w:shd w:val="clear" w:color="auto" w:fill="FFFFFF"/>
          <w:lang w:eastAsia="ru-RU"/>
        </w:rPr>
        <w:t xml:space="preserve"> </w:t>
      </w:r>
      <w:r w:rsidRPr="00DA7AB3">
        <w:rPr>
          <w:rFonts w:ascii="Times New Roman" w:eastAsia="Times New Roman" w:hAnsi="Times New Roman"/>
          <w:b/>
          <w:i/>
          <w:sz w:val="32"/>
          <w:szCs w:val="32"/>
          <w:shd w:val="clear" w:color="auto" w:fill="FFFFFF"/>
          <w:lang w:eastAsia="ru-RU"/>
        </w:rPr>
        <w:t>(В. Ключевский)</w:t>
      </w:r>
    </w:p>
    <w:p w:rsidR="00850C74" w:rsidRDefault="00850C74" w:rsidP="00CC4C5F">
      <w:pPr>
        <w:spacing w:after="0" w:line="360" w:lineRule="auto"/>
        <w:ind w:left="-142" w:firstLine="426"/>
        <w:jc w:val="both"/>
        <w:rPr>
          <w:rFonts w:ascii="Times New Roman" w:eastAsia="Times New Roman" w:hAnsi="Times New Roman"/>
          <w:sz w:val="32"/>
          <w:szCs w:val="32"/>
          <w:shd w:val="clear" w:color="auto" w:fill="FFFFFF"/>
          <w:lang w:eastAsia="ru-RU"/>
        </w:rPr>
      </w:pPr>
      <w:r w:rsidRPr="00D44BB2">
        <w:rPr>
          <w:rFonts w:ascii="Times New Roman" w:eastAsia="Times New Roman" w:hAnsi="Times New Roman"/>
          <w:sz w:val="32"/>
          <w:szCs w:val="32"/>
          <w:shd w:val="clear" w:color="auto" w:fill="FFFFFF"/>
          <w:lang w:eastAsia="ru-RU"/>
        </w:rPr>
        <w:t xml:space="preserve">Ведь ученики чувствуют отношение учителя к себе. И любовь к предмету у них формируется через любовь к учителю. Можно не иметь педагогического образования, но быть учителем по призванию. Любить детей – это не значит баловать, сюсюкаться с ними. </w:t>
      </w:r>
      <w:r w:rsidRPr="006410CE">
        <w:rPr>
          <w:rFonts w:ascii="Times New Roman" w:eastAsia="Times New Roman" w:hAnsi="Times New Roman"/>
          <w:b/>
          <w:sz w:val="32"/>
          <w:szCs w:val="32"/>
          <w:shd w:val="clear" w:color="auto" w:fill="FFFFFF"/>
          <w:lang w:eastAsia="ru-RU"/>
        </w:rPr>
        <w:t xml:space="preserve">Любить - это жить вместе с ними, их интересами, уважать их как личность и ни в коем случае </w:t>
      </w:r>
      <w:r w:rsidR="0066486F">
        <w:rPr>
          <w:rFonts w:ascii="Times New Roman" w:eastAsia="Times New Roman" w:hAnsi="Times New Roman"/>
          <w:b/>
          <w:sz w:val="32"/>
          <w:szCs w:val="32"/>
          <w:shd w:val="clear" w:color="auto" w:fill="FFFFFF"/>
          <w:lang w:eastAsia="ru-RU"/>
        </w:rPr>
        <w:t>не подавлять своим авторитетом. Педагог</w:t>
      </w:r>
      <w:r w:rsidRPr="006410CE">
        <w:rPr>
          <w:rFonts w:ascii="Times New Roman" w:eastAsia="Times New Roman" w:hAnsi="Times New Roman"/>
          <w:b/>
          <w:sz w:val="32"/>
          <w:szCs w:val="32"/>
          <w:shd w:val="clear" w:color="auto" w:fill="FFFFFF"/>
          <w:lang w:eastAsia="ru-RU"/>
        </w:rPr>
        <w:t xml:space="preserve"> должен не стесняться</w:t>
      </w:r>
      <w:r w:rsidRPr="00D44BB2">
        <w:rPr>
          <w:rFonts w:ascii="Times New Roman" w:eastAsia="Times New Roman" w:hAnsi="Times New Roman"/>
          <w:sz w:val="32"/>
          <w:szCs w:val="32"/>
          <w:shd w:val="clear" w:color="auto" w:fill="FFFFFF"/>
          <w:lang w:eastAsia="ru-RU"/>
        </w:rPr>
        <w:t xml:space="preserve"> советоваться с учащимися, не бояться признать свою неправоту и попросить, если нужно, извинения. Преподаватель передает накопленные человечеством знания. Наставник наставляет, как следует себя вести и как надо жить</w:t>
      </w:r>
      <w:r w:rsidRPr="006410CE">
        <w:rPr>
          <w:rFonts w:ascii="Times New Roman" w:eastAsia="Times New Roman" w:hAnsi="Times New Roman"/>
          <w:b/>
          <w:sz w:val="32"/>
          <w:szCs w:val="32"/>
          <w:shd w:val="clear" w:color="auto" w:fill="FFFFFF"/>
          <w:lang w:eastAsia="ru-RU"/>
        </w:rPr>
        <w:t xml:space="preserve">. Эти две задачи учителя – </w:t>
      </w:r>
      <w:r w:rsidRPr="006410CE">
        <w:rPr>
          <w:rFonts w:ascii="Times New Roman" w:eastAsia="Times New Roman" w:hAnsi="Times New Roman"/>
          <w:b/>
          <w:sz w:val="32"/>
          <w:szCs w:val="32"/>
          <w:shd w:val="clear" w:color="auto" w:fill="FFFFFF"/>
          <w:lang w:eastAsia="ru-RU"/>
        </w:rPr>
        <w:lastRenderedPageBreak/>
        <w:t>учить и воспитывать – делают профессию вечной и творческой.</w:t>
      </w:r>
      <w:r w:rsidRPr="00D44BB2">
        <w:rPr>
          <w:rFonts w:ascii="Times New Roman" w:eastAsia="Times New Roman" w:hAnsi="Times New Roman"/>
          <w:sz w:val="32"/>
          <w:szCs w:val="32"/>
          <w:shd w:val="clear" w:color="auto" w:fill="FFFFFF"/>
          <w:lang w:eastAsia="ru-RU"/>
        </w:rPr>
        <w:t xml:space="preserve"> Каждый из нас, как правило, запоминает на всю жизнь только того учителя, кто поддержал в трудную минуту; того, кто учил отстаивать свое «Я», воспитывал и закладывал основы гражданского долга и чести; того, кто учил любить Родину, а мудрость и доброта этого учителя и наставника помогают нам в течение всей жизни отстаивать свои идеалы, придерживаться твёрдых жизненных позиций.</w:t>
      </w:r>
    </w:p>
    <w:p w:rsidR="003E62B4" w:rsidRPr="003E62B4" w:rsidRDefault="003E62B4" w:rsidP="00CC4C5F">
      <w:pPr>
        <w:spacing w:after="0" w:line="360" w:lineRule="auto"/>
        <w:ind w:left="-142" w:firstLine="426"/>
        <w:jc w:val="both"/>
        <w:rPr>
          <w:rFonts w:ascii="Times New Roman" w:eastAsia="Times New Roman" w:hAnsi="Times New Roman"/>
          <w:b/>
          <w:i/>
          <w:sz w:val="32"/>
          <w:szCs w:val="32"/>
          <w:shd w:val="clear" w:color="auto" w:fill="FFFFFF"/>
          <w:lang w:eastAsia="ru-RU"/>
        </w:rPr>
      </w:pPr>
      <w:r w:rsidRPr="003E62B4">
        <w:rPr>
          <w:rFonts w:ascii="Times New Roman" w:eastAsia="Times New Roman" w:hAnsi="Times New Roman"/>
          <w:b/>
          <w:i/>
          <w:sz w:val="32"/>
          <w:szCs w:val="32"/>
          <w:shd w:val="clear" w:color="auto" w:fill="FFFFFF"/>
          <w:lang w:eastAsia="ru-RU"/>
        </w:rPr>
        <w:t>(Конфуций) «Согласие между учителем и учеником, лёгкость учения и возможность для ученика думать самому и составляют то, что зовётся умелым наставничеством...»</w:t>
      </w:r>
    </w:p>
    <w:p w:rsidR="006410CE" w:rsidRDefault="00850C74" w:rsidP="00CC4C5F">
      <w:pPr>
        <w:pStyle w:val="a3"/>
        <w:shd w:val="clear" w:color="auto" w:fill="FFFFFF"/>
        <w:spacing w:before="0" w:beforeAutospacing="0" w:after="0" w:afterAutospacing="0" w:line="360" w:lineRule="auto"/>
        <w:ind w:left="-142" w:firstLine="426"/>
        <w:jc w:val="both"/>
        <w:rPr>
          <w:sz w:val="32"/>
          <w:szCs w:val="32"/>
        </w:rPr>
      </w:pPr>
      <w:r w:rsidRPr="00D44BB2">
        <w:rPr>
          <w:sz w:val="32"/>
          <w:szCs w:val="32"/>
        </w:rPr>
        <w:t xml:space="preserve">Если рассматривать культуру и образование как взаимообусловленные феномены, можно отметить их общность – это диалог. </w:t>
      </w:r>
      <w:r w:rsidRPr="006410CE">
        <w:rPr>
          <w:b/>
          <w:sz w:val="32"/>
          <w:szCs w:val="32"/>
        </w:rPr>
        <w:t>Высокая культура общения является одной из составляющих имиджа педагога как профессионала</w:t>
      </w:r>
      <w:r w:rsidRPr="00D44BB2">
        <w:rPr>
          <w:sz w:val="32"/>
          <w:szCs w:val="32"/>
        </w:rPr>
        <w:t xml:space="preserve">. Имидж – это образ, впечатление, которое оставляет человек в воспоминаниях и представлениях о нем. </w:t>
      </w:r>
      <w:r w:rsidRPr="006410CE">
        <w:rPr>
          <w:b/>
          <w:sz w:val="32"/>
          <w:szCs w:val="32"/>
        </w:rPr>
        <w:t>Одной из важнейших состав</w:t>
      </w:r>
      <w:r w:rsidR="00CC4C5F">
        <w:rPr>
          <w:b/>
          <w:sz w:val="32"/>
          <w:szCs w:val="32"/>
        </w:rPr>
        <w:t xml:space="preserve">ляющих имиджа педагога является </w:t>
      </w:r>
      <w:r w:rsidRPr="006410CE">
        <w:rPr>
          <w:b/>
          <w:iCs/>
          <w:sz w:val="32"/>
          <w:szCs w:val="32"/>
        </w:rPr>
        <w:t>коммуникативная толерантность</w:t>
      </w:r>
      <w:r w:rsidR="006410CE">
        <w:rPr>
          <w:sz w:val="32"/>
          <w:szCs w:val="32"/>
        </w:rPr>
        <w:t>,</w:t>
      </w:r>
      <w:r w:rsidRPr="00D44BB2">
        <w:rPr>
          <w:sz w:val="32"/>
          <w:szCs w:val="32"/>
        </w:rPr>
        <w:t xml:space="preserve"> </w:t>
      </w:r>
      <w:r w:rsidR="006410CE">
        <w:rPr>
          <w:sz w:val="32"/>
          <w:szCs w:val="32"/>
        </w:rPr>
        <w:t>владея ею:</w:t>
      </w:r>
    </w:p>
    <w:p w:rsidR="006410CE" w:rsidRDefault="006410CE" w:rsidP="00CC4C5F">
      <w:pPr>
        <w:pStyle w:val="a3"/>
        <w:shd w:val="clear" w:color="auto" w:fill="FFFFFF"/>
        <w:spacing w:before="0" w:beforeAutospacing="0" w:after="0" w:afterAutospacing="0" w:line="360" w:lineRule="auto"/>
        <w:ind w:left="-142" w:firstLine="426"/>
        <w:jc w:val="both"/>
        <w:rPr>
          <w:sz w:val="32"/>
          <w:szCs w:val="32"/>
        </w:rPr>
      </w:pPr>
      <w:r>
        <w:rPr>
          <w:sz w:val="32"/>
          <w:szCs w:val="32"/>
        </w:rPr>
        <w:t>-</w:t>
      </w:r>
      <w:r w:rsidR="00850C74" w:rsidRPr="00D44BB2">
        <w:rPr>
          <w:sz w:val="32"/>
          <w:szCs w:val="32"/>
        </w:rPr>
        <w:t xml:space="preserve"> педагог достаточно уравновешен, терпим и совместим с очень разными людьми. </w:t>
      </w:r>
    </w:p>
    <w:p w:rsidR="009602B0" w:rsidRDefault="006410CE" w:rsidP="00CC4C5F">
      <w:pPr>
        <w:pStyle w:val="a3"/>
        <w:shd w:val="clear" w:color="auto" w:fill="FFFFFF"/>
        <w:spacing w:before="0" w:beforeAutospacing="0" w:after="0" w:afterAutospacing="0" w:line="360" w:lineRule="auto"/>
        <w:ind w:left="-142" w:firstLine="426"/>
        <w:jc w:val="both"/>
        <w:rPr>
          <w:sz w:val="32"/>
          <w:szCs w:val="32"/>
        </w:rPr>
      </w:pPr>
      <w:r>
        <w:rPr>
          <w:sz w:val="32"/>
          <w:szCs w:val="32"/>
        </w:rPr>
        <w:t>-</w:t>
      </w:r>
      <w:r w:rsidR="00850C74" w:rsidRPr="00D44BB2">
        <w:rPr>
          <w:sz w:val="32"/>
          <w:szCs w:val="32"/>
        </w:rPr>
        <w:t xml:space="preserve"> стремиться</w:t>
      </w:r>
      <w:r w:rsidR="00CC4C5F">
        <w:rPr>
          <w:sz w:val="32"/>
          <w:szCs w:val="32"/>
        </w:rPr>
        <w:t>,</w:t>
      </w:r>
      <w:r w:rsidR="00850C74" w:rsidRPr="00D44BB2">
        <w:rPr>
          <w:sz w:val="32"/>
          <w:szCs w:val="32"/>
        </w:rPr>
        <w:t xml:space="preserve"> безусловно</w:t>
      </w:r>
      <w:r w:rsidR="000758B8">
        <w:rPr>
          <w:sz w:val="32"/>
          <w:szCs w:val="32"/>
        </w:rPr>
        <w:t>,</w:t>
      </w:r>
      <w:r w:rsidR="00850C74" w:rsidRPr="00D44BB2">
        <w:rPr>
          <w:sz w:val="32"/>
          <w:szCs w:val="32"/>
        </w:rPr>
        <w:t xml:space="preserve"> принимать ребенка со всеми его н</w:t>
      </w:r>
      <w:r w:rsidR="00CC4C5F">
        <w:rPr>
          <w:sz w:val="32"/>
          <w:szCs w:val="32"/>
        </w:rPr>
        <w:t>едостатками, промахами, бедами.</w:t>
      </w:r>
    </w:p>
    <w:p w:rsidR="00CC5996" w:rsidRDefault="00850C74" w:rsidP="00CC4C5F">
      <w:pPr>
        <w:pStyle w:val="a3"/>
        <w:shd w:val="clear" w:color="auto" w:fill="FFFFFF"/>
        <w:spacing w:before="0" w:beforeAutospacing="0" w:after="0" w:afterAutospacing="0" w:line="360" w:lineRule="auto"/>
        <w:ind w:left="-142" w:firstLine="426"/>
        <w:jc w:val="both"/>
        <w:rPr>
          <w:sz w:val="32"/>
          <w:szCs w:val="32"/>
        </w:rPr>
      </w:pPr>
      <w:r w:rsidRPr="006410CE">
        <w:rPr>
          <w:b/>
          <w:sz w:val="32"/>
          <w:szCs w:val="32"/>
        </w:rPr>
        <w:t xml:space="preserve">Принимать ребенка – </w:t>
      </w:r>
      <w:r w:rsidRPr="00D44BB2">
        <w:rPr>
          <w:sz w:val="32"/>
          <w:szCs w:val="32"/>
        </w:rPr>
        <w:t xml:space="preserve">это значит проявлять к нему терпимость, </w:t>
      </w:r>
      <w:r w:rsidR="00CC5996">
        <w:rPr>
          <w:sz w:val="32"/>
          <w:szCs w:val="32"/>
        </w:rPr>
        <w:t>понимает и помогает ему</w:t>
      </w:r>
      <w:r w:rsidRPr="00D44BB2">
        <w:rPr>
          <w:sz w:val="32"/>
          <w:szCs w:val="32"/>
        </w:rPr>
        <w:t xml:space="preserve">; проявлять уважение к его личности, поддерживать в нем чувство собственного достоинства, учитывать индивидуально-психологические и </w:t>
      </w:r>
      <w:r w:rsidR="00CC4C5F">
        <w:rPr>
          <w:sz w:val="32"/>
          <w:szCs w:val="32"/>
        </w:rPr>
        <w:t>личностные особенности ребенка.</w:t>
      </w:r>
    </w:p>
    <w:p w:rsidR="00850C74" w:rsidRPr="00D44BB2" w:rsidRDefault="00850C74" w:rsidP="00CC4C5F">
      <w:pPr>
        <w:pStyle w:val="a3"/>
        <w:shd w:val="clear" w:color="auto" w:fill="FFFFFF"/>
        <w:spacing w:before="0" w:beforeAutospacing="0" w:after="0" w:afterAutospacing="0" w:line="360" w:lineRule="auto"/>
        <w:ind w:left="-142" w:firstLine="426"/>
        <w:jc w:val="both"/>
        <w:rPr>
          <w:rFonts w:ascii="Helvetica" w:hAnsi="Helvetica" w:cs="Helvetica"/>
          <w:sz w:val="32"/>
          <w:szCs w:val="32"/>
        </w:rPr>
      </w:pPr>
      <w:r w:rsidRPr="00D44BB2">
        <w:rPr>
          <w:sz w:val="32"/>
          <w:szCs w:val="32"/>
        </w:rPr>
        <w:lastRenderedPageBreak/>
        <w:t>Благодаря этим достоинствам</w:t>
      </w:r>
      <w:r w:rsidR="009602B0">
        <w:rPr>
          <w:sz w:val="32"/>
          <w:szCs w:val="32"/>
        </w:rPr>
        <w:t xml:space="preserve"> и</w:t>
      </w:r>
      <w:r w:rsidRPr="00D44BB2">
        <w:rPr>
          <w:sz w:val="32"/>
          <w:szCs w:val="32"/>
        </w:rPr>
        <w:t xml:space="preserve"> создается психологически комфортная обстановка для совместной деятельности в педагогическом процессе.</w:t>
      </w:r>
    </w:p>
    <w:p w:rsidR="00850C74" w:rsidRPr="00D44BB2" w:rsidRDefault="00850C74" w:rsidP="00CC4C5F">
      <w:pPr>
        <w:pStyle w:val="a3"/>
        <w:shd w:val="clear" w:color="auto" w:fill="FFFFFF"/>
        <w:spacing w:before="0" w:beforeAutospacing="0" w:after="0" w:afterAutospacing="0" w:line="360" w:lineRule="auto"/>
        <w:ind w:left="-142" w:firstLine="426"/>
        <w:jc w:val="both"/>
        <w:rPr>
          <w:sz w:val="32"/>
          <w:szCs w:val="32"/>
        </w:rPr>
      </w:pPr>
      <w:r w:rsidRPr="00D44BB2">
        <w:rPr>
          <w:sz w:val="32"/>
          <w:szCs w:val="32"/>
        </w:rPr>
        <w:t>Наиболее эффективными способами формирования и поддержания социально-психологического климата в классе, которые могут использоваться педагогами, являются следующие:</w:t>
      </w:r>
    </w:p>
    <w:p w:rsidR="00850C74" w:rsidRPr="00D44BB2" w:rsidRDefault="00850C74" w:rsidP="00CC4C5F">
      <w:pPr>
        <w:numPr>
          <w:ilvl w:val="0"/>
          <w:numId w:val="2"/>
        </w:numPr>
        <w:shd w:val="clear" w:color="auto" w:fill="FFFFFF"/>
        <w:spacing w:after="0" w:line="360" w:lineRule="auto"/>
        <w:ind w:left="-142" w:firstLine="426"/>
        <w:jc w:val="both"/>
        <w:rPr>
          <w:rFonts w:ascii="Times New Roman" w:eastAsia="Times New Roman" w:hAnsi="Times New Roman"/>
          <w:sz w:val="32"/>
          <w:szCs w:val="32"/>
          <w:lang w:eastAsia="ru-RU"/>
        </w:rPr>
      </w:pPr>
      <w:r w:rsidRPr="00D44BB2">
        <w:rPr>
          <w:rFonts w:ascii="Times New Roman" w:eastAsia="Times New Roman" w:hAnsi="Times New Roman"/>
          <w:sz w:val="32"/>
          <w:szCs w:val="32"/>
          <w:lang w:eastAsia="ru-RU"/>
        </w:rPr>
        <w:t xml:space="preserve">так как, социально-психологический климат - это результат совместной деятельности учащихся класса, их межличностного взаимодействия, то для его укрепления необходимо </w:t>
      </w:r>
      <w:r w:rsidRPr="0066486F">
        <w:rPr>
          <w:rFonts w:ascii="Times New Roman" w:eastAsia="Times New Roman" w:hAnsi="Times New Roman"/>
          <w:b/>
          <w:sz w:val="32"/>
          <w:szCs w:val="32"/>
          <w:lang w:eastAsia="ru-RU"/>
        </w:rPr>
        <w:t>ставить цели и создавать условия для организации совместной деятельности детей,</w:t>
      </w:r>
      <w:r w:rsidRPr="00D44BB2">
        <w:rPr>
          <w:rFonts w:ascii="Times New Roman" w:eastAsia="Times New Roman" w:hAnsi="Times New Roman"/>
          <w:sz w:val="32"/>
          <w:szCs w:val="32"/>
          <w:lang w:eastAsia="ru-RU"/>
        </w:rPr>
        <w:t xml:space="preserve"> например, творческих проектов,</w:t>
      </w:r>
      <w:r w:rsidR="00E7448E">
        <w:rPr>
          <w:rFonts w:ascii="Times New Roman" w:eastAsia="Times New Roman" w:hAnsi="Times New Roman"/>
          <w:sz w:val="32"/>
          <w:szCs w:val="32"/>
          <w:lang w:eastAsia="ru-RU"/>
        </w:rPr>
        <w:t xml:space="preserve"> </w:t>
      </w:r>
      <w:r w:rsidRPr="00D44BB2">
        <w:rPr>
          <w:rFonts w:ascii="Times New Roman" w:eastAsia="Times New Roman" w:hAnsi="Times New Roman"/>
          <w:sz w:val="32"/>
          <w:szCs w:val="32"/>
          <w:lang w:eastAsia="ru-RU"/>
        </w:rPr>
        <w:t>поощрять активность, инициативу, креативность;</w:t>
      </w:r>
    </w:p>
    <w:p w:rsidR="00850C74" w:rsidRPr="00D44BB2" w:rsidRDefault="00850C74" w:rsidP="00CC4C5F">
      <w:pPr>
        <w:numPr>
          <w:ilvl w:val="0"/>
          <w:numId w:val="2"/>
        </w:numPr>
        <w:shd w:val="clear" w:color="auto" w:fill="FFFFFF"/>
        <w:spacing w:after="0" w:line="360" w:lineRule="auto"/>
        <w:ind w:left="-142" w:firstLine="426"/>
        <w:jc w:val="both"/>
        <w:rPr>
          <w:rFonts w:ascii="Times New Roman" w:eastAsia="Times New Roman" w:hAnsi="Times New Roman"/>
          <w:sz w:val="32"/>
          <w:szCs w:val="32"/>
          <w:lang w:eastAsia="ru-RU"/>
        </w:rPr>
      </w:pPr>
      <w:r w:rsidRPr="00D44BB2">
        <w:rPr>
          <w:rFonts w:ascii="Times New Roman" w:eastAsia="Times New Roman" w:hAnsi="Times New Roman"/>
          <w:sz w:val="32"/>
          <w:szCs w:val="32"/>
          <w:lang w:eastAsia="ru-RU"/>
        </w:rPr>
        <w:t>находить общие интересы, которые объединили бы детей класса и на их основе организовывать общие дела;</w:t>
      </w:r>
    </w:p>
    <w:p w:rsidR="00850C74" w:rsidRPr="0066486F" w:rsidRDefault="00850C74" w:rsidP="00CC4C5F">
      <w:pPr>
        <w:numPr>
          <w:ilvl w:val="0"/>
          <w:numId w:val="2"/>
        </w:numPr>
        <w:shd w:val="clear" w:color="auto" w:fill="FFFFFF"/>
        <w:spacing w:after="0" w:line="360" w:lineRule="auto"/>
        <w:ind w:left="-142" w:firstLine="426"/>
        <w:jc w:val="both"/>
        <w:rPr>
          <w:rFonts w:ascii="Times New Roman" w:eastAsia="Times New Roman" w:hAnsi="Times New Roman"/>
          <w:b/>
          <w:sz w:val="32"/>
          <w:szCs w:val="32"/>
          <w:lang w:eastAsia="ru-RU"/>
        </w:rPr>
      </w:pPr>
      <w:r w:rsidRPr="00D44BB2">
        <w:rPr>
          <w:rFonts w:ascii="Times New Roman" w:eastAsia="Times New Roman" w:hAnsi="Times New Roman"/>
          <w:sz w:val="32"/>
          <w:szCs w:val="32"/>
          <w:lang w:eastAsia="ru-RU"/>
        </w:rPr>
        <w:t xml:space="preserve">создавать ситуации коллективного сопереживания значимых событий, </w:t>
      </w:r>
      <w:r w:rsidRPr="0066486F">
        <w:rPr>
          <w:rFonts w:ascii="Times New Roman" w:eastAsia="Times New Roman" w:hAnsi="Times New Roman"/>
          <w:b/>
          <w:sz w:val="32"/>
          <w:szCs w:val="32"/>
          <w:lang w:eastAsia="ru-RU"/>
        </w:rPr>
        <w:t>стремление к эмоциональному включению в жизнь класса каждого ребенка. Для этого важно наличие активной позиции педагога по отношению к детям и классу;</w:t>
      </w:r>
    </w:p>
    <w:p w:rsidR="00850C74" w:rsidRPr="00D44BB2" w:rsidRDefault="00850C74" w:rsidP="00CC4C5F">
      <w:pPr>
        <w:numPr>
          <w:ilvl w:val="0"/>
          <w:numId w:val="2"/>
        </w:numPr>
        <w:shd w:val="clear" w:color="auto" w:fill="FFFFFF"/>
        <w:spacing w:after="0" w:line="360" w:lineRule="auto"/>
        <w:ind w:left="-142" w:firstLine="426"/>
        <w:jc w:val="both"/>
        <w:rPr>
          <w:rFonts w:ascii="Times New Roman" w:eastAsia="Times New Roman" w:hAnsi="Times New Roman"/>
          <w:sz w:val="32"/>
          <w:szCs w:val="32"/>
          <w:lang w:eastAsia="ru-RU"/>
        </w:rPr>
      </w:pPr>
      <w:r w:rsidRPr="00D44BB2">
        <w:rPr>
          <w:rFonts w:ascii="Times New Roman" w:eastAsia="Times New Roman" w:hAnsi="Times New Roman"/>
          <w:sz w:val="32"/>
          <w:szCs w:val="32"/>
          <w:lang w:eastAsia="ru-RU"/>
        </w:rPr>
        <w:t>привносить общечеловеческие ценности в жизнь классного коллектива, поощрять к открытости, доброжелательности, конструктивным способам разрядки негативных эмоций; не навязывать друг другу свое мнение, а, выслушивая интересы каждого, приходить к общему, компромиссному решению;</w:t>
      </w:r>
    </w:p>
    <w:p w:rsidR="00850C74" w:rsidRPr="0066486F" w:rsidRDefault="00850C74" w:rsidP="00CC4C5F">
      <w:pPr>
        <w:numPr>
          <w:ilvl w:val="0"/>
          <w:numId w:val="2"/>
        </w:numPr>
        <w:shd w:val="clear" w:color="auto" w:fill="FFFFFF"/>
        <w:spacing w:after="0" w:line="360" w:lineRule="auto"/>
        <w:ind w:left="-142" w:firstLine="426"/>
        <w:jc w:val="both"/>
        <w:rPr>
          <w:rFonts w:ascii="Times New Roman" w:eastAsia="Times New Roman" w:hAnsi="Times New Roman"/>
          <w:b/>
          <w:sz w:val="32"/>
          <w:szCs w:val="32"/>
          <w:lang w:eastAsia="ru-RU"/>
        </w:rPr>
      </w:pPr>
      <w:r w:rsidRPr="0066486F">
        <w:rPr>
          <w:rFonts w:ascii="Times New Roman" w:eastAsia="Times New Roman" w:hAnsi="Times New Roman"/>
          <w:b/>
          <w:sz w:val="32"/>
          <w:szCs w:val="32"/>
          <w:lang w:eastAsia="ru-RU"/>
        </w:rPr>
        <w:t>создавать условия для повышения комфортности самочувствия детей в школе и сохранению стабильно - положительных отношений между учителями и учащимися;</w:t>
      </w:r>
    </w:p>
    <w:p w:rsidR="00850C74" w:rsidRPr="00D44BB2" w:rsidRDefault="00850C74" w:rsidP="00CC4C5F">
      <w:pPr>
        <w:numPr>
          <w:ilvl w:val="0"/>
          <w:numId w:val="2"/>
        </w:numPr>
        <w:shd w:val="clear" w:color="auto" w:fill="FFFFFF"/>
        <w:spacing w:after="0" w:line="360" w:lineRule="auto"/>
        <w:ind w:left="-142" w:firstLine="426"/>
        <w:jc w:val="both"/>
        <w:rPr>
          <w:rFonts w:ascii="Times New Roman" w:eastAsia="Times New Roman" w:hAnsi="Times New Roman"/>
          <w:sz w:val="32"/>
          <w:szCs w:val="32"/>
          <w:lang w:eastAsia="ru-RU"/>
        </w:rPr>
      </w:pPr>
      <w:r w:rsidRPr="00D44BB2">
        <w:rPr>
          <w:rFonts w:ascii="Times New Roman" w:eastAsia="Times New Roman" w:hAnsi="Times New Roman"/>
          <w:sz w:val="32"/>
          <w:szCs w:val="32"/>
          <w:lang w:eastAsia="ru-RU"/>
        </w:rPr>
        <w:lastRenderedPageBreak/>
        <w:t>развивать коммуникативную культуру, навыки общения и сотрудничества;</w:t>
      </w:r>
    </w:p>
    <w:p w:rsidR="003F400D" w:rsidRPr="003F400D" w:rsidRDefault="003F400D" w:rsidP="00CC4C5F">
      <w:pPr>
        <w:spacing w:before="120" w:after="0" w:line="360" w:lineRule="auto"/>
        <w:ind w:left="-142" w:firstLine="425"/>
        <w:jc w:val="center"/>
        <w:rPr>
          <w:rFonts w:ascii="Times New Roman" w:hAnsi="Times New Roman"/>
          <w:sz w:val="32"/>
          <w:szCs w:val="32"/>
        </w:rPr>
      </w:pPr>
      <w:r w:rsidRPr="003F400D">
        <w:rPr>
          <w:rFonts w:ascii="Times New Roman" w:hAnsi="Times New Roman"/>
          <w:b/>
          <w:sz w:val="32"/>
          <w:szCs w:val="32"/>
        </w:rPr>
        <w:t>Создание благоприятного психологического климата при организации работы на уроках в 1 классах</w:t>
      </w:r>
      <w:r w:rsidRPr="003F400D">
        <w:rPr>
          <w:rFonts w:ascii="Times New Roman" w:hAnsi="Times New Roman"/>
          <w:sz w:val="32"/>
          <w:szCs w:val="32"/>
        </w:rPr>
        <w:t>.</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t>Первый год обучения особенно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t>В подготовительный и первый класс приходят очень разные дети. У каждого ребенка своя картина мира, свои страхи,</w:t>
      </w:r>
      <w:r w:rsidR="00CC4C5F">
        <w:rPr>
          <w:rFonts w:ascii="Times New Roman" w:hAnsi="Times New Roman"/>
          <w:sz w:val="32"/>
          <w:szCs w:val="32"/>
        </w:rPr>
        <w:t xml:space="preserve"> стереотипы поведения. </w:t>
      </w:r>
      <w:r w:rsidRPr="003F400D">
        <w:rPr>
          <w:rFonts w:ascii="Times New Roman" w:hAnsi="Times New Roman"/>
          <w:sz w:val="32"/>
          <w:szCs w:val="32"/>
        </w:rPr>
        <w:t>Различия определяются материальным благосостоянием семьи, уровнем образования и степенью занятости родителей, особенностями образа жизни, семейными ценностями, представлениями родителей о жизненных ценностях, их увлечениями, характе</w:t>
      </w:r>
      <w:r w:rsidR="00CC4C5F">
        <w:rPr>
          <w:rFonts w:ascii="Times New Roman" w:hAnsi="Times New Roman"/>
          <w:sz w:val="32"/>
          <w:szCs w:val="32"/>
        </w:rPr>
        <w:t>ром</w:t>
      </w:r>
      <w:r w:rsidRPr="003F400D">
        <w:rPr>
          <w:rFonts w:ascii="Times New Roman" w:hAnsi="Times New Roman"/>
          <w:sz w:val="32"/>
          <w:szCs w:val="32"/>
        </w:rPr>
        <w:t xml:space="preserve"> их общения с ребенком и многими другими факторами. Это надо принять как данность, которую не изменить.</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t>Поэтому задача педагога</w:t>
      </w:r>
      <w:r>
        <w:rPr>
          <w:rFonts w:ascii="Times New Roman" w:hAnsi="Times New Roman"/>
          <w:sz w:val="32"/>
          <w:szCs w:val="32"/>
        </w:rPr>
        <w:t xml:space="preserve"> </w:t>
      </w:r>
      <w:r w:rsidRPr="003F400D">
        <w:rPr>
          <w:rFonts w:ascii="Times New Roman" w:hAnsi="Times New Roman"/>
          <w:sz w:val="32"/>
          <w:szCs w:val="32"/>
        </w:rPr>
        <w:t>- создать для ребенка комфортные, благоприятные условия для учебы, когда всем интересно, уютно, тепло от общения с учителем и учащимися, когда каждый ребенок чувствует любовь и уважение к себе.</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b/>
          <w:sz w:val="32"/>
          <w:szCs w:val="32"/>
        </w:rPr>
        <w:t>Наблюдения за первоклассниками</w:t>
      </w:r>
      <w:r w:rsidRPr="003F400D">
        <w:rPr>
          <w:rFonts w:ascii="Times New Roman" w:hAnsi="Times New Roman"/>
          <w:sz w:val="32"/>
          <w:szCs w:val="32"/>
        </w:rPr>
        <w:t xml:space="preserve"> </w:t>
      </w:r>
      <w:r w:rsidRPr="003F400D">
        <w:rPr>
          <w:rFonts w:ascii="Times New Roman" w:hAnsi="Times New Roman"/>
          <w:b/>
          <w:sz w:val="32"/>
          <w:szCs w:val="32"/>
        </w:rPr>
        <w:t>показали</w:t>
      </w:r>
      <w:r w:rsidRPr="003F400D">
        <w:rPr>
          <w:rFonts w:ascii="Times New Roman" w:hAnsi="Times New Roman"/>
          <w:sz w:val="32"/>
          <w:szCs w:val="32"/>
        </w:rPr>
        <w:t xml:space="preserve">, что социально-психологическая адаптация может проходить по-разному. Значительная часть детей (их </w:t>
      </w:r>
      <w:r w:rsidRPr="003F400D">
        <w:rPr>
          <w:rFonts w:ascii="Times New Roman" w:hAnsi="Times New Roman"/>
          <w:b/>
          <w:sz w:val="32"/>
          <w:szCs w:val="32"/>
        </w:rPr>
        <w:t xml:space="preserve">обычно 50 - 60%) адаптируется в течение 2-3 месяцев обучения. </w:t>
      </w:r>
      <w:r w:rsidRPr="003F400D">
        <w:rPr>
          <w:rFonts w:ascii="Times New Roman" w:hAnsi="Times New Roman"/>
          <w:sz w:val="32"/>
          <w:szCs w:val="32"/>
        </w:rPr>
        <w:t>Это проявляется в том, что ребенок привыкает к коллективу, ближе узнает своих одноклассников, приобретает друзей и быстро втягивается в учебный процесс.</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lastRenderedPageBreak/>
        <w:t>Другим детям (</w:t>
      </w:r>
      <w:r w:rsidRPr="00CC4C5F">
        <w:rPr>
          <w:rFonts w:ascii="Times New Roman" w:hAnsi="Times New Roman"/>
          <w:b/>
          <w:sz w:val="32"/>
          <w:szCs w:val="32"/>
        </w:rPr>
        <w:t>их</w:t>
      </w:r>
      <w:r w:rsidRPr="003F400D">
        <w:rPr>
          <w:rFonts w:ascii="Times New Roman" w:hAnsi="Times New Roman"/>
          <w:sz w:val="32"/>
          <w:szCs w:val="32"/>
        </w:rPr>
        <w:t xml:space="preserve"> </w:t>
      </w:r>
      <w:r w:rsidRPr="003F400D">
        <w:rPr>
          <w:rFonts w:ascii="Times New Roman" w:hAnsi="Times New Roman"/>
          <w:b/>
          <w:sz w:val="32"/>
          <w:szCs w:val="32"/>
        </w:rPr>
        <w:t>примерно 30%) требуется больше времени для привыкания к новой школьной жизни.</w:t>
      </w:r>
      <w:r w:rsidRPr="003F400D">
        <w:rPr>
          <w:rFonts w:ascii="Times New Roman" w:hAnsi="Times New Roman"/>
          <w:sz w:val="32"/>
          <w:szCs w:val="32"/>
        </w:rPr>
        <w:t xml:space="preserve"> Они могут до конца 1 полугодия предпочитать игровую деятельность учебной, не сразу выполняют требование учителя, (капризничают, балуются, а иногда плачут)</w:t>
      </w:r>
      <w:r>
        <w:rPr>
          <w:rFonts w:ascii="Times New Roman" w:hAnsi="Times New Roman"/>
          <w:sz w:val="32"/>
          <w:szCs w:val="32"/>
        </w:rPr>
        <w:t>.</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t>В каждом 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 Такие дети отличаются негативными формами поведения,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задираются, мешают проводить урок.</w:t>
      </w:r>
    </w:p>
    <w:p w:rsidR="003F400D" w:rsidRPr="003F400D" w:rsidRDefault="003F400D" w:rsidP="00CC4C5F">
      <w:pPr>
        <w:spacing w:after="0" w:line="360" w:lineRule="auto"/>
        <w:ind w:left="-142" w:firstLine="426"/>
        <w:jc w:val="both"/>
        <w:rPr>
          <w:rFonts w:ascii="Times New Roman" w:hAnsi="Times New Roman"/>
          <w:sz w:val="32"/>
          <w:szCs w:val="32"/>
        </w:rPr>
      </w:pPr>
      <w:r w:rsidRPr="006C312B">
        <w:rPr>
          <w:rFonts w:ascii="Times New Roman" w:hAnsi="Times New Roman"/>
          <w:b/>
          <w:sz w:val="32"/>
          <w:szCs w:val="32"/>
        </w:rPr>
        <w:t>Опытному педагогу известно, что приходя в школу, попадая в новую для себя ситуацию, практически все дети переживают и волнуются.</w:t>
      </w:r>
      <w:r w:rsidRPr="003F400D">
        <w:rPr>
          <w:rFonts w:ascii="Times New Roman" w:hAnsi="Times New Roman"/>
          <w:sz w:val="32"/>
          <w:szCs w:val="32"/>
        </w:rPr>
        <w:t xml:space="preserve"> Выражается это по-разному: одни стараются всячески привлечь к себе внима</w:t>
      </w:r>
      <w:r w:rsidR="007F0F1C">
        <w:rPr>
          <w:rFonts w:ascii="Times New Roman" w:hAnsi="Times New Roman"/>
          <w:sz w:val="32"/>
          <w:szCs w:val="32"/>
        </w:rPr>
        <w:t xml:space="preserve">ние и действительно привлекают </w:t>
      </w:r>
      <w:bookmarkStart w:id="0" w:name="_GoBack"/>
      <w:bookmarkEnd w:id="0"/>
      <w:r w:rsidRPr="003F400D">
        <w:rPr>
          <w:rFonts w:ascii="Times New Roman" w:hAnsi="Times New Roman"/>
          <w:sz w:val="32"/>
          <w:szCs w:val="32"/>
        </w:rPr>
        <w:t>его своей подвижностью и не всегда оправданной активностью, другие, наоборот, как будто замирают, с трудом вступают в контакт</w:t>
      </w:r>
      <w:r w:rsidR="00CC4C5F">
        <w:rPr>
          <w:rFonts w:ascii="Times New Roman" w:hAnsi="Times New Roman"/>
          <w:sz w:val="32"/>
          <w:szCs w:val="32"/>
        </w:rPr>
        <w:t xml:space="preserve"> с другими учениками и учителем</w:t>
      </w:r>
      <w:r w:rsidRPr="003F400D">
        <w:rPr>
          <w:rFonts w:ascii="Times New Roman" w:hAnsi="Times New Roman"/>
          <w:sz w:val="32"/>
          <w:szCs w:val="32"/>
        </w:rPr>
        <w:t>. Поэтому</w:t>
      </w:r>
      <w:r w:rsidR="00CC4C5F">
        <w:rPr>
          <w:rFonts w:ascii="Times New Roman" w:hAnsi="Times New Roman"/>
          <w:sz w:val="32"/>
          <w:szCs w:val="32"/>
        </w:rPr>
        <w:t>,</w:t>
      </w:r>
      <w:r w:rsidRPr="003F400D">
        <w:rPr>
          <w:rFonts w:ascii="Times New Roman" w:hAnsi="Times New Roman"/>
          <w:sz w:val="32"/>
          <w:szCs w:val="32"/>
        </w:rPr>
        <w:t xml:space="preserve"> все первоклассники </w:t>
      </w:r>
      <w:r w:rsidR="00CC4C5F">
        <w:rPr>
          <w:rFonts w:ascii="Times New Roman" w:hAnsi="Times New Roman"/>
          <w:sz w:val="32"/>
          <w:szCs w:val="32"/>
        </w:rPr>
        <w:t xml:space="preserve">в этот нелегкий для них период </w:t>
      </w:r>
      <w:r w:rsidRPr="003F400D">
        <w:rPr>
          <w:rFonts w:ascii="Times New Roman" w:hAnsi="Times New Roman"/>
          <w:sz w:val="32"/>
          <w:szCs w:val="32"/>
        </w:rPr>
        <w:t xml:space="preserve">нуждаются в помощи и поддержке со стороны взрослых. </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t>На урока</w:t>
      </w:r>
      <w:r w:rsidR="006C312B">
        <w:rPr>
          <w:rFonts w:ascii="Times New Roman" w:hAnsi="Times New Roman"/>
          <w:sz w:val="32"/>
          <w:szCs w:val="32"/>
        </w:rPr>
        <w:t>х</w:t>
      </w:r>
      <w:r w:rsidRPr="003F400D">
        <w:rPr>
          <w:rFonts w:ascii="Times New Roman" w:hAnsi="Times New Roman"/>
          <w:sz w:val="32"/>
          <w:szCs w:val="32"/>
        </w:rPr>
        <w:t>,</w:t>
      </w:r>
      <w:r w:rsidR="00CC4C5F">
        <w:rPr>
          <w:rFonts w:ascii="Times New Roman" w:hAnsi="Times New Roman"/>
          <w:sz w:val="32"/>
          <w:szCs w:val="32"/>
        </w:rPr>
        <w:t xml:space="preserve"> </w:t>
      </w:r>
      <w:r w:rsidRPr="003F400D">
        <w:rPr>
          <w:rFonts w:ascii="Times New Roman" w:hAnsi="Times New Roman"/>
          <w:sz w:val="32"/>
          <w:szCs w:val="32"/>
        </w:rPr>
        <w:t>чтобы избежать негативных эмоций у первокл</w:t>
      </w:r>
      <w:r w:rsidR="00CC4C5F">
        <w:rPr>
          <w:rFonts w:ascii="Times New Roman" w:hAnsi="Times New Roman"/>
          <w:sz w:val="32"/>
          <w:szCs w:val="32"/>
        </w:rPr>
        <w:t>ассников, можно предложить им «</w:t>
      </w:r>
      <w:r w:rsidRPr="003F400D">
        <w:rPr>
          <w:rFonts w:ascii="Times New Roman" w:hAnsi="Times New Roman"/>
          <w:sz w:val="32"/>
          <w:szCs w:val="32"/>
        </w:rPr>
        <w:t xml:space="preserve">Сказки для школьной адаптации». Сопереживая сказочным героям, дети обращаются к своим чувствам. Первоклассникам легче рефлексировать свои поступки, осознавать </w:t>
      </w:r>
      <w:r w:rsidRPr="003F400D">
        <w:rPr>
          <w:rFonts w:ascii="Times New Roman" w:hAnsi="Times New Roman"/>
          <w:sz w:val="32"/>
          <w:szCs w:val="32"/>
        </w:rPr>
        <w:lastRenderedPageBreak/>
        <w:t>причины своих волнений через сказочные образы которыми являются: учитель - ежик, а ученики - зайчата, лисята, медвежата, волчата. Тематика сказок различна: создание "Лесной школы", букет для учителя, школьные правила. Такие позн</w:t>
      </w:r>
      <w:r w:rsidR="00CC4C5F">
        <w:rPr>
          <w:rFonts w:ascii="Times New Roman" w:hAnsi="Times New Roman"/>
          <w:sz w:val="32"/>
          <w:szCs w:val="32"/>
        </w:rPr>
        <w:t>а</w:t>
      </w:r>
      <w:r w:rsidRPr="003F400D">
        <w:rPr>
          <w:rFonts w:ascii="Times New Roman" w:hAnsi="Times New Roman"/>
          <w:sz w:val="32"/>
          <w:szCs w:val="32"/>
        </w:rPr>
        <w:t>вательно</w:t>
      </w:r>
      <w:r w:rsidR="00CC4C5F">
        <w:rPr>
          <w:rFonts w:ascii="Times New Roman" w:hAnsi="Times New Roman"/>
          <w:sz w:val="32"/>
          <w:szCs w:val="32"/>
        </w:rPr>
        <w:t xml:space="preserve"> </w:t>
      </w:r>
      <w:r w:rsidR="006C312B">
        <w:rPr>
          <w:rFonts w:ascii="Times New Roman" w:hAnsi="Times New Roman"/>
          <w:sz w:val="32"/>
          <w:szCs w:val="32"/>
        </w:rPr>
        <w:t xml:space="preserve">- </w:t>
      </w:r>
      <w:r w:rsidRPr="003F400D">
        <w:rPr>
          <w:rFonts w:ascii="Times New Roman" w:hAnsi="Times New Roman"/>
          <w:sz w:val="32"/>
          <w:szCs w:val="32"/>
        </w:rPr>
        <w:t>игровые моменты, позво</w:t>
      </w:r>
      <w:r w:rsidR="00CC4C5F">
        <w:rPr>
          <w:rFonts w:ascii="Times New Roman" w:hAnsi="Times New Roman"/>
          <w:sz w:val="32"/>
          <w:szCs w:val="32"/>
        </w:rPr>
        <w:t>ляют сблизить ученика и учителя</w:t>
      </w:r>
      <w:r w:rsidRPr="003F400D">
        <w:rPr>
          <w:rFonts w:ascii="Times New Roman" w:hAnsi="Times New Roman"/>
          <w:sz w:val="32"/>
          <w:szCs w:val="32"/>
        </w:rPr>
        <w:t>, снизить школьную тревогу у детей, формирует позитивные модели поведения в реальной жизни.</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t>Можно использовать во время уроков такие приемы как эмоциональное поглаживание: внушить ребенку веру в себя, прикоснуться рукой к его плечу, погладить по головке;</w:t>
      </w:r>
      <w:r w:rsidR="00CC4C5F">
        <w:rPr>
          <w:rFonts w:ascii="Times New Roman" w:hAnsi="Times New Roman"/>
          <w:sz w:val="32"/>
          <w:szCs w:val="32"/>
        </w:rPr>
        <w:t xml:space="preserve"> словесные поощрения типа «</w:t>
      </w:r>
      <w:r w:rsidRPr="003F400D">
        <w:rPr>
          <w:rFonts w:ascii="Times New Roman" w:hAnsi="Times New Roman"/>
          <w:sz w:val="32"/>
          <w:szCs w:val="32"/>
        </w:rPr>
        <w:t>молодец», «умница», которые подбадривают ученика, воодушевляют, вызывают у него уверенность в своих силах, и стремление соответств</w:t>
      </w:r>
      <w:r w:rsidR="00CC4C5F">
        <w:rPr>
          <w:rFonts w:ascii="Times New Roman" w:hAnsi="Times New Roman"/>
          <w:sz w:val="32"/>
          <w:szCs w:val="32"/>
        </w:rPr>
        <w:t xml:space="preserve">овать оценке учителя, т.к. для ученика </w:t>
      </w:r>
      <w:r w:rsidRPr="003F400D">
        <w:rPr>
          <w:rFonts w:ascii="Times New Roman" w:hAnsi="Times New Roman"/>
          <w:sz w:val="32"/>
          <w:szCs w:val="32"/>
        </w:rPr>
        <w:t>взаимоотношения с учителем имеют огромное значение.</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t>Некоторым детям как раз в жизни и не хватает этих</w:t>
      </w:r>
      <w:r w:rsidR="00CC4C5F">
        <w:rPr>
          <w:rFonts w:ascii="Times New Roman" w:hAnsi="Times New Roman"/>
          <w:sz w:val="32"/>
          <w:szCs w:val="32"/>
        </w:rPr>
        <w:t xml:space="preserve"> слов, потому они и стараются, что </w:t>
      </w:r>
      <w:r w:rsidRPr="003F400D">
        <w:rPr>
          <w:rFonts w:ascii="Times New Roman" w:hAnsi="Times New Roman"/>
          <w:sz w:val="32"/>
          <w:szCs w:val="32"/>
        </w:rPr>
        <w:t>поверили учителю и стали принимать его реплики как оценку их работы. Можно приносить на урок свою любимую игрушку: во врем</w:t>
      </w:r>
      <w:r w:rsidR="00CC4C5F">
        <w:rPr>
          <w:rFonts w:ascii="Times New Roman" w:hAnsi="Times New Roman"/>
          <w:sz w:val="32"/>
          <w:szCs w:val="32"/>
        </w:rPr>
        <w:t>я перемены можно поиграть с ней, а на уроке при</w:t>
      </w:r>
      <w:r w:rsidRPr="003F400D">
        <w:rPr>
          <w:rFonts w:ascii="Times New Roman" w:hAnsi="Times New Roman"/>
          <w:sz w:val="32"/>
          <w:szCs w:val="32"/>
        </w:rPr>
        <w:t xml:space="preserve"> волнении можно за нее подержаться: ведь она своя, родная, домашняя.</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t>Проявляя</w:t>
      </w:r>
      <w:r w:rsidR="00CC4C5F">
        <w:rPr>
          <w:rFonts w:ascii="Times New Roman" w:hAnsi="Times New Roman"/>
          <w:sz w:val="32"/>
          <w:szCs w:val="32"/>
        </w:rPr>
        <w:t xml:space="preserve"> доброжелательное отношение к ученику, мы тем</w:t>
      </w:r>
      <w:r w:rsidRPr="003F400D">
        <w:rPr>
          <w:rFonts w:ascii="Times New Roman" w:hAnsi="Times New Roman"/>
          <w:sz w:val="32"/>
          <w:szCs w:val="32"/>
        </w:rPr>
        <w:t xml:space="preserve"> самым пробуждаем положительное отношение школьника к учению. </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t>Одним из</w:t>
      </w:r>
      <w:r w:rsidR="00CC4C5F">
        <w:rPr>
          <w:rFonts w:ascii="Times New Roman" w:hAnsi="Times New Roman"/>
          <w:sz w:val="32"/>
          <w:szCs w:val="32"/>
        </w:rPr>
        <w:t xml:space="preserve"> важных средств формирования и </w:t>
      </w:r>
      <w:r w:rsidRPr="003F400D">
        <w:rPr>
          <w:rFonts w:ascii="Times New Roman" w:hAnsi="Times New Roman"/>
          <w:sz w:val="32"/>
          <w:szCs w:val="32"/>
        </w:rPr>
        <w:t>создания благоприятного психологического климата при организации работы на уроках в 1 классах является широкое использование игровых ситуаций на уроке.</w:t>
      </w:r>
    </w:p>
    <w:p w:rsidR="003F400D" w:rsidRPr="006C312B" w:rsidRDefault="003F400D" w:rsidP="00CC4C5F">
      <w:pPr>
        <w:spacing w:after="0" w:line="360" w:lineRule="auto"/>
        <w:ind w:left="-142" w:firstLine="426"/>
        <w:jc w:val="both"/>
        <w:rPr>
          <w:rFonts w:ascii="Times New Roman" w:hAnsi="Times New Roman"/>
          <w:b/>
          <w:i/>
          <w:sz w:val="32"/>
          <w:szCs w:val="32"/>
        </w:rPr>
      </w:pPr>
      <w:r w:rsidRPr="006C312B">
        <w:rPr>
          <w:rFonts w:ascii="Times New Roman" w:hAnsi="Times New Roman"/>
          <w:b/>
          <w:i/>
          <w:sz w:val="32"/>
          <w:szCs w:val="32"/>
        </w:rPr>
        <w:lastRenderedPageBreak/>
        <w:t>В.А.</w:t>
      </w:r>
      <w:r w:rsidR="00CC4C5F">
        <w:rPr>
          <w:rFonts w:ascii="Times New Roman" w:hAnsi="Times New Roman"/>
          <w:b/>
          <w:i/>
          <w:sz w:val="32"/>
          <w:szCs w:val="32"/>
        </w:rPr>
        <w:t xml:space="preserve"> </w:t>
      </w:r>
      <w:r w:rsidRPr="006C312B">
        <w:rPr>
          <w:rFonts w:ascii="Times New Roman" w:hAnsi="Times New Roman"/>
          <w:b/>
          <w:i/>
          <w:sz w:val="32"/>
          <w:szCs w:val="32"/>
        </w:rPr>
        <w:t xml:space="preserve">Сухомлинский писал: </w:t>
      </w:r>
      <w:r w:rsidR="00CC4C5F">
        <w:rPr>
          <w:rFonts w:ascii="Times New Roman" w:hAnsi="Times New Roman"/>
          <w:b/>
          <w:i/>
          <w:sz w:val="32"/>
          <w:szCs w:val="32"/>
        </w:rPr>
        <w:t>«</w:t>
      </w:r>
      <w:r w:rsidRPr="006C312B">
        <w:rPr>
          <w:rFonts w:ascii="Times New Roman" w:hAnsi="Times New Roman"/>
          <w:b/>
          <w:i/>
          <w:sz w:val="32"/>
          <w:szCs w:val="32"/>
        </w:rPr>
        <w:t>Без игры нет, и не может быть,</w:t>
      </w:r>
      <w:r w:rsidR="00CC4C5F">
        <w:rPr>
          <w:rFonts w:ascii="Times New Roman" w:hAnsi="Times New Roman"/>
          <w:b/>
          <w:i/>
          <w:sz w:val="32"/>
          <w:szCs w:val="32"/>
        </w:rPr>
        <w:t xml:space="preserve"> </w:t>
      </w:r>
      <w:r w:rsidRPr="006C312B">
        <w:rPr>
          <w:rFonts w:ascii="Times New Roman" w:hAnsi="Times New Roman"/>
          <w:b/>
          <w:i/>
          <w:sz w:val="32"/>
          <w:szCs w:val="32"/>
        </w:rPr>
        <w:t>полноценного умственного развития. Игра-это огромное светлое окно, через которое в духовный мир ребенка вливается живительный поток представлений, понятий»</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t>Игра на уроке – это метод обучения, а не средство развлечения учащихся. В играх закрепляются все те знания, которыми овладел ученик. Пр</w:t>
      </w:r>
      <w:r w:rsidR="00CC4C5F">
        <w:rPr>
          <w:rFonts w:ascii="Times New Roman" w:hAnsi="Times New Roman"/>
          <w:sz w:val="32"/>
          <w:szCs w:val="32"/>
        </w:rPr>
        <w:t>и разработке игры, лучше всего,</w:t>
      </w:r>
      <w:r w:rsidRPr="003F400D">
        <w:rPr>
          <w:rFonts w:ascii="Times New Roman" w:hAnsi="Times New Roman"/>
          <w:sz w:val="32"/>
          <w:szCs w:val="32"/>
        </w:rPr>
        <w:t xml:space="preserve"> чтобы учебные задания предлага</w:t>
      </w:r>
      <w:r w:rsidR="00CC4C5F">
        <w:rPr>
          <w:rFonts w:ascii="Times New Roman" w:hAnsi="Times New Roman"/>
          <w:sz w:val="32"/>
          <w:szCs w:val="32"/>
        </w:rPr>
        <w:t xml:space="preserve">лись таким образом, чтобы дети </w:t>
      </w:r>
      <w:r w:rsidRPr="003F400D">
        <w:rPr>
          <w:rFonts w:ascii="Times New Roman" w:hAnsi="Times New Roman"/>
          <w:sz w:val="32"/>
          <w:szCs w:val="32"/>
        </w:rPr>
        <w:t>воспринимали их именно как задания, но при</w:t>
      </w:r>
      <w:r w:rsidR="00CC4C5F">
        <w:rPr>
          <w:rFonts w:ascii="Times New Roman" w:hAnsi="Times New Roman"/>
          <w:sz w:val="32"/>
          <w:szCs w:val="32"/>
        </w:rPr>
        <w:t xml:space="preserve"> выполнении их все-таки играли.</w:t>
      </w:r>
    </w:p>
    <w:p w:rsidR="003F400D" w:rsidRPr="003F400D" w:rsidRDefault="003F400D" w:rsidP="00CC4C5F">
      <w:pPr>
        <w:spacing w:after="0" w:line="360" w:lineRule="auto"/>
        <w:ind w:left="-142" w:firstLine="426"/>
        <w:jc w:val="both"/>
        <w:rPr>
          <w:rFonts w:ascii="Times New Roman" w:hAnsi="Times New Roman"/>
          <w:sz w:val="32"/>
          <w:szCs w:val="32"/>
        </w:rPr>
      </w:pPr>
      <w:r w:rsidRPr="003F400D">
        <w:rPr>
          <w:rFonts w:ascii="Times New Roman" w:hAnsi="Times New Roman"/>
          <w:sz w:val="32"/>
          <w:szCs w:val="32"/>
        </w:rPr>
        <w:t>В игру задания превращает метод их проведения</w:t>
      </w:r>
      <w:r w:rsidR="00CC4C5F">
        <w:rPr>
          <w:rFonts w:ascii="Times New Roman" w:hAnsi="Times New Roman"/>
          <w:sz w:val="32"/>
          <w:szCs w:val="32"/>
        </w:rPr>
        <w:t xml:space="preserve"> </w:t>
      </w:r>
      <w:r w:rsidRPr="003F400D">
        <w:rPr>
          <w:rFonts w:ascii="Times New Roman" w:hAnsi="Times New Roman"/>
          <w:sz w:val="32"/>
          <w:szCs w:val="32"/>
        </w:rPr>
        <w:t>- эм</w:t>
      </w:r>
      <w:r w:rsidR="00CC4C5F">
        <w:rPr>
          <w:rFonts w:ascii="Times New Roman" w:hAnsi="Times New Roman"/>
          <w:sz w:val="32"/>
          <w:szCs w:val="32"/>
        </w:rPr>
        <w:t>оциональность и занимательность</w:t>
      </w:r>
      <w:r w:rsidRPr="003F400D">
        <w:rPr>
          <w:rFonts w:ascii="Times New Roman" w:hAnsi="Times New Roman"/>
          <w:sz w:val="32"/>
          <w:szCs w:val="32"/>
        </w:rPr>
        <w:t>.</w:t>
      </w:r>
      <w:r w:rsidR="00CC4C5F">
        <w:rPr>
          <w:rFonts w:ascii="Times New Roman" w:hAnsi="Times New Roman"/>
          <w:sz w:val="32"/>
          <w:szCs w:val="32"/>
        </w:rPr>
        <w:t xml:space="preserve"> </w:t>
      </w:r>
      <w:r w:rsidRPr="003F400D">
        <w:rPr>
          <w:rFonts w:ascii="Times New Roman" w:hAnsi="Times New Roman"/>
          <w:sz w:val="32"/>
          <w:szCs w:val="32"/>
        </w:rPr>
        <w:t>Продолжительность каждой игры не более 10 минут. Но за это время активизируется словарный запас детей, расширяется их кругозор, развивается творческая фантазия, воспитываются нравственные качества. Игра помогает формировать положительные привычки, преодолевать детское упрямство, лень, страхи, капризы, непослушание.</w:t>
      </w:r>
    </w:p>
    <w:p w:rsidR="003F400D" w:rsidRDefault="006C312B" w:rsidP="00CC4C5F">
      <w:pPr>
        <w:spacing w:after="0" w:line="360" w:lineRule="auto"/>
        <w:ind w:left="-142" w:firstLine="426"/>
        <w:jc w:val="both"/>
        <w:rPr>
          <w:rFonts w:ascii="Times New Roman" w:hAnsi="Times New Roman"/>
          <w:sz w:val="32"/>
          <w:szCs w:val="32"/>
        </w:rPr>
      </w:pPr>
      <w:r>
        <w:rPr>
          <w:rFonts w:ascii="Times New Roman" w:hAnsi="Times New Roman"/>
          <w:sz w:val="32"/>
          <w:szCs w:val="32"/>
        </w:rPr>
        <w:t>Автор «Великой дидактики» Я.А.</w:t>
      </w:r>
      <w:r w:rsidR="00FA4253">
        <w:rPr>
          <w:rFonts w:ascii="Times New Roman" w:hAnsi="Times New Roman"/>
          <w:sz w:val="32"/>
          <w:szCs w:val="32"/>
        </w:rPr>
        <w:t xml:space="preserve"> Каменский, </w:t>
      </w:r>
      <w:r>
        <w:rPr>
          <w:rFonts w:ascii="Times New Roman" w:hAnsi="Times New Roman"/>
          <w:sz w:val="32"/>
          <w:szCs w:val="32"/>
        </w:rPr>
        <w:t xml:space="preserve">большое внимание уделял отношениям между учителем и учащимися. Он гневно выступал против тех учителей, которые чуждаются учащихся, высокомерно и неуважительно относятся к ним. Особое значение великий педагог придавал доброжелательному отношению учителя к детям и советовал </w:t>
      </w:r>
      <w:r w:rsidR="00FA4253">
        <w:rPr>
          <w:rFonts w:ascii="Times New Roman" w:hAnsi="Times New Roman"/>
          <w:sz w:val="32"/>
          <w:szCs w:val="32"/>
        </w:rPr>
        <w:t>учить детей легко и радостно, «</w:t>
      </w:r>
      <w:r>
        <w:rPr>
          <w:rFonts w:ascii="Times New Roman" w:hAnsi="Times New Roman"/>
          <w:sz w:val="32"/>
          <w:szCs w:val="32"/>
        </w:rPr>
        <w:t>чтобы напиток науки проглатывался без побоев, без воплей, без насилия, без отвращения, словом, приветливо и приятно»</w:t>
      </w:r>
    </w:p>
    <w:p w:rsidR="00767859" w:rsidRDefault="00767859" w:rsidP="00CC4C5F">
      <w:pPr>
        <w:spacing w:after="0" w:line="360" w:lineRule="auto"/>
        <w:ind w:left="-142" w:firstLine="426"/>
        <w:jc w:val="both"/>
        <w:rPr>
          <w:rFonts w:ascii="Times New Roman" w:hAnsi="Times New Roman"/>
          <w:sz w:val="32"/>
          <w:szCs w:val="32"/>
        </w:rPr>
      </w:pPr>
      <w:r>
        <w:rPr>
          <w:rFonts w:ascii="Times New Roman" w:hAnsi="Times New Roman"/>
          <w:sz w:val="32"/>
          <w:szCs w:val="32"/>
        </w:rPr>
        <w:t xml:space="preserve">Думающий педагог, всегда осмысливающий и анализирующий свою деятельность, обращает особое внимание на то, какие способы </w:t>
      </w:r>
      <w:r>
        <w:rPr>
          <w:rFonts w:ascii="Times New Roman" w:hAnsi="Times New Roman"/>
          <w:sz w:val="32"/>
          <w:szCs w:val="32"/>
        </w:rPr>
        <w:lastRenderedPageBreak/>
        <w:t>взаимодействия и общения, являются для него более типичными. Владеет навыками самодиагностики, без чего и не может быть сформирован индивидуальный стиль общения, органичный ему, адекватный его психофизическим параметрам, отвечающий задачам для личностного роста педагога и учеников.</w:t>
      </w:r>
    </w:p>
    <w:p w:rsidR="003E62B4" w:rsidRDefault="003E62B4" w:rsidP="00CC4C5F">
      <w:pPr>
        <w:spacing w:after="0" w:line="360" w:lineRule="auto"/>
        <w:ind w:left="-142" w:firstLine="426"/>
        <w:jc w:val="both"/>
        <w:rPr>
          <w:rFonts w:ascii="Times New Roman" w:hAnsi="Times New Roman"/>
          <w:sz w:val="32"/>
          <w:szCs w:val="32"/>
        </w:rPr>
      </w:pPr>
      <w:r>
        <w:rPr>
          <w:rFonts w:ascii="Times New Roman" w:hAnsi="Times New Roman"/>
          <w:sz w:val="32"/>
          <w:szCs w:val="32"/>
        </w:rPr>
        <w:t xml:space="preserve">В своей книге «Здравствуйте дети!» Ш.А. </w:t>
      </w:r>
      <w:proofErr w:type="spellStart"/>
      <w:r>
        <w:rPr>
          <w:rFonts w:ascii="Times New Roman" w:hAnsi="Times New Roman"/>
          <w:sz w:val="32"/>
          <w:szCs w:val="32"/>
        </w:rPr>
        <w:t>Амо</w:t>
      </w:r>
      <w:r w:rsidR="00FA4253">
        <w:rPr>
          <w:rFonts w:ascii="Times New Roman" w:hAnsi="Times New Roman"/>
          <w:sz w:val="32"/>
          <w:szCs w:val="32"/>
        </w:rPr>
        <w:t>нашвили</w:t>
      </w:r>
      <w:proofErr w:type="spellEnd"/>
      <w:r w:rsidR="00FA4253">
        <w:rPr>
          <w:rFonts w:ascii="Times New Roman" w:hAnsi="Times New Roman"/>
          <w:sz w:val="32"/>
          <w:szCs w:val="32"/>
        </w:rPr>
        <w:t>, выделил такие слова: «</w:t>
      </w:r>
      <w:r>
        <w:rPr>
          <w:rFonts w:ascii="Times New Roman" w:hAnsi="Times New Roman"/>
          <w:sz w:val="32"/>
          <w:szCs w:val="32"/>
        </w:rPr>
        <w:t>Каждый урок</w:t>
      </w:r>
      <w:r w:rsidR="00FA4253">
        <w:rPr>
          <w:rFonts w:ascii="Times New Roman" w:hAnsi="Times New Roman"/>
          <w:sz w:val="32"/>
          <w:szCs w:val="32"/>
        </w:rPr>
        <w:t xml:space="preserve"> должен быть осмыслен педагогом</w:t>
      </w:r>
      <w:r>
        <w:rPr>
          <w:rFonts w:ascii="Times New Roman" w:hAnsi="Times New Roman"/>
          <w:sz w:val="32"/>
          <w:szCs w:val="32"/>
        </w:rPr>
        <w:t xml:space="preserve">, как подарок детям». </w:t>
      </w:r>
    </w:p>
    <w:p w:rsidR="00DA7AB3" w:rsidRPr="00FA4253" w:rsidRDefault="003E62B4" w:rsidP="00FA4253">
      <w:pPr>
        <w:spacing w:after="0" w:line="360" w:lineRule="auto"/>
        <w:ind w:left="-142" w:firstLine="426"/>
        <w:jc w:val="both"/>
        <w:rPr>
          <w:rFonts w:ascii="Times New Roman" w:hAnsi="Times New Roman"/>
          <w:sz w:val="32"/>
          <w:szCs w:val="32"/>
        </w:rPr>
      </w:pPr>
      <w:r>
        <w:rPr>
          <w:rFonts w:ascii="Times New Roman" w:hAnsi="Times New Roman"/>
          <w:sz w:val="32"/>
          <w:szCs w:val="32"/>
        </w:rPr>
        <w:t>Давайте же дарить детям как можно больше таких подарков!</w:t>
      </w:r>
    </w:p>
    <w:sectPr w:rsidR="00DA7AB3" w:rsidRPr="00FA4253" w:rsidSect="00CC4C5F">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C5F" w:rsidRDefault="00CC4C5F" w:rsidP="00CC4C5F">
      <w:pPr>
        <w:spacing w:after="0" w:line="240" w:lineRule="auto"/>
      </w:pPr>
      <w:r>
        <w:separator/>
      </w:r>
    </w:p>
  </w:endnote>
  <w:endnote w:type="continuationSeparator" w:id="0">
    <w:p w:rsidR="00CC4C5F" w:rsidRDefault="00CC4C5F" w:rsidP="00CC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C5F" w:rsidRDefault="00CC4C5F" w:rsidP="00CC4C5F">
      <w:pPr>
        <w:spacing w:after="0" w:line="240" w:lineRule="auto"/>
      </w:pPr>
      <w:r>
        <w:separator/>
      </w:r>
    </w:p>
  </w:footnote>
  <w:footnote w:type="continuationSeparator" w:id="0">
    <w:p w:rsidR="00CC4C5F" w:rsidRDefault="00CC4C5F" w:rsidP="00CC4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584754"/>
      <w:docPartObj>
        <w:docPartGallery w:val="Page Numbers (Top of Page)"/>
        <w:docPartUnique/>
      </w:docPartObj>
    </w:sdtPr>
    <w:sdtEndPr/>
    <w:sdtContent>
      <w:p w:rsidR="00CC4C5F" w:rsidRDefault="00CC4C5F">
        <w:pPr>
          <w:pStyle w:val="a6"/>
          <w:jc w:val="right"/>
        </w:pPr>
        <w:r>
          <w:fldChar w:fldCharType="begin"/>
        </w:r>
        <w:r>
          <w:instrText>PAGE   \* MERGEFORMAT</w:instrText>
        </w:r>
        <w:r>
          <w:fldChar w:fldCharType="separate"/>
        </w:r>
        <w:r w:rsidR="007F0F1C">
          <w:rPr>
            <w:noProof/>
          </w:rPr>
          <w:t>10</w:t>
        </w:r>
        <w:r>
          <w:fldChar w:fldCharType="end"/>
        </w:r>
      </w:p>
    </w:sdtContent>
  </w:sdt>
  <w:p w:rsidR="00CC4C5F" w:rsidRDefault="00CC4C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10346"/>
    <w:multiLevelType w:val="multilevel"/>
    <w:tmpl w:val="A5100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B3B05"/>
    <w:multiLevelType w:val="multilevel"/>
    <w:tmpl w:val="FA90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74"/>
    <w:rsid w:val="0000347E"/>
    <w:rsid w:val="000758B8"/>
    <w:rsid w:val="001F1DB2"/>
    <w:rsid w:val="00203007"/>
    <w:rsid w:val="003C52C3"/>
    <w:rsid w:val="003E62B4"/>
    <w:rsid w:val="003F400D"/>
    <w:rsid w:val="005D63F9"/>
    <w:rsid w:val="006410CE"/>
    <w:rsid w:val="0066486F"/>
    <w:rsid w:val="006C312B"/>
    <w:rsid w:val="00767859"/>
    <w:rsid w:val="007E7290"/>
    <w:rsid w:val="007F0F1C"/>
    <w:rsid w:val="00850C74"/>
    <w:rsid w:val="009602B0"/>
    <w:rsid w:val="00A41302"/>
    <w:rsid w:val="00CC4C5F"/>
    <w:rsid w:val="00CC5996"/>
    <w:rsid w:val="00D44BB2"/>
    <w:rsid w:val="00DA7AB3"/>
    <w:rsid w:val="00E7448E"/>
    <w:rsid w:val="00FA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3A513-ED19-4EA7-9E79-0DCFDA10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C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0C7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5D63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63F9"/>
    <w:rPr>
      <w:rFonts w:ascii="Tahoma" w:eastAsia="Calibri" w:hAnsi="Tahoma" w:cs="Tahoma"/>
      <w:sz w:val="16"/>
      <w:szCs w:val="16"/>
    </w:rPr>
  </w:style>
  <w:style w:type="paragraph" w:styleId="a6">
    <w:name w:val="header"/>
    <w:basedOn w:val="a"/>
    <w:link w:val="a7"/>
    <w:uiPriority w:val="99"/>
    <w:unhideWhenUsed/>
    <w:rsid w:val="00CC4C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4C5F"/>
    <w:rPr>
      <w:rFonts w:ascii="Calibri" w:eastAsia="Calibri" w:hAnsi="Calibri" w:cs="Times New Roman"/>
    </w:rPr>
  </w:style>
  <w:style w:type="paragraph" w:styleId="a8">
    <w:name w:val="footer"/>
    <w:basedOn w:val="a"/>
    <w:link w:val="a9"/>
    <w:uiPriority w:val="99"/>
    <w:unhideWhenUsed/>
    <w:rsid w:val="00CC4C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4C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RePack by Diakov</cp:lastModifiedBy>
  <cp:revision>12</cp:revision>
  <cp:lastPrinted>2015-12-28T16:14:00Z</cp:lastPrinted>
  <dcterms:created xsi:type="dcterms:W3CDTF">2015-11-21T15:06:00Z</dcterms:created>
  <dcterms:modified xsi:type="dcterms:W3CDTF">2017-02-05T04:12:00Z</dcterms:modified>
</cp:coreProperties>
</file>