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C9" w:rsidRDefault="006D54B8" w:rsidP="005E1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E58" w:rsidRPr="00550A4C">
        <w:rPr>
          <w:rFonts w:ascii="Times New Roman" w:hAnsi="Times New Roman" w:cs="Times New Roman"/>
          <w:sz w:val="28"/>
          <w:szCs w:val="28"/>
        </w:rPr>
        <w:t>Эмоциональное развитие детей</w:t>
      </w:r>
    </w:p>
    <w:p w:rsidR="005E13C9" w:rsidRDefault="00132E58" w:rsidP="005E13C9">
      <w:pPr>
        <w:jc w:val="right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педагога. </w:t>
      </w:r>
    </w:p>
    <w:p w:rsidR="005E13C9" w:rsidRDefault="00132E58" w:rsidP="005E13C9">
      <w:pPr>
        <w:jc w:val="right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Эмоции являются «целенаправленным звеном»</w:t>
      </w:r>
    </w:p>
    <w:p w:rsidR="00526E08" w:rsidRPr="00550A4C" w:rsidRDefault="00132E58" w:rsidP="005E13C9">
      <w:pPr>
        <w:jc w:val="right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 xml:space="preserve"> жизни челов</w:t>
      </w:r>
      <w:r w:rsidR="00BE58C2" w:rsidRPr="00550A4C">
        <w:rPr>
          <w:rFonts w:ascii="Times New Roman" w:hAnsi="Times New Roman" w:cs="Times New Roman"/>
          <w:sz w:val="28"/>
          <w:szCs w:val="28"/>
        </w:rPr>
        <w:t>е</w:t>
      </w:r>
      <w:r w:rsidRPr="00550A4C">
        <w:rPr>
          <w:rFonts w:ascii="Times New Roman" w:hAnsi="Times New Roman" w:cs="Times New Roman"/>
          <w:sz w:val="28"/>
          <w:szCs w:val="28"/>
        </w:rPr>
        <w:t>ка, прежде всего ребёнка»</w:t>
      </w:r>
    </w:p>
    <w:p w:rsidR="00132E58" w:rsidRPr="00550A4C" w:rsidRDefault="00132E58" w:rsidP="005E13C9">
      <w:pPr>
        <w:tabs>
          <w:tab w:val="left" w:pos="61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ab/>
        <w:t xml:space="preserve">                              (</w:t>
      </w:r>
      <w:proofErr w:type="spellStart"/>
      <w:r w:rsidRPr="00550A4C">
        <w:rPr>
          <w:rFonts w:ascii="Times New Roman" w:hAnsi="Times New Roman" w:cs="Times New Roman"/>
          <w:sz w:val="28"/>
          <w:szCs w:val="28"/>
        </w:rPr>
        <w:t>Л.Выготский</w:t>
      </w:r>
      <w:proofErr w:type="spellEnd"/>
      <w:r w:rsidRPr="00550A4C">
        <w:rPr>
          <w:rFonts w:ascii="Times New Roman" w:hAnsi="Times New Roman" w:cs="Times New Roman"/>
          <w:sz w:val="28"/>
          <w:szCs w:val="28"/>
        </w:rPr>
        <w:t>)</w:t>
      </w:r>
    </w:p>
    <w:p w:rsidR="00132E58" w:rsidRPr="00550A4C" w:rsidRDefault="00132E58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В настоящее время из-за ко</w:t>
      </w:r>
      <w:r w:rsidR="000E4075" w:rsidRPr="00550A4C">
        <w:rPr>
          <w:rFonts w:ascii="Times New Roman" w:hAnsi="Times New Roman" w:cs="Times New Roman"/>
          <w:sz w:val="28"/>
          <w:szCs w:val="28"/>
        </w:rPr>
        <w:t>ренных изменений в обществе изме</w:t>
      </w:r>
      <w:r w:rsidRPr="00550A4C">
        <w:rPr>
          <w:rFonts w:ascii="Times New Roman" w:hAnsi="Times New Roman" w:cs="Times New Roman"/>
          <w:sz w:val="28"/>
          <w:szCs w:val="28"/>
        </w:rPr>
        <w:t>нилось отношение родителей к  детям. Ведь семья более</w:t>
      </w:r>
      <w:r w:rsidR="007D3DA1">
        <w:rPr>
          <w:rFonts w:ascii="Times New Roman" w:hAnsi="Times New Roman" w:cs="Times New Roman"/>
          <w:sz w:val="28"/>
          <w:szCs w:val="28"/>
        </w:rPr>
        <w:t>т</w:t>
      </w:r>
      <w:r w:rsidRPr="00550A4C">
        <w:rPr>
          <w:rFonts w:ascii="Times New Roman" w:hAnsi="Times New Roman" w:cs="Times New Roman"/>
          <w:sz w:val="28"/>
          <w:szCs w:val="28"/>
        </w:rPr>
        <w:t xml:space="preserve"> теми же болезнями, что и общество. Необходимость поиска заработка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п</w:t>
      </w:r>
      <w:r w:rsidR="000E4075" w:rsidRPr="00550A4C">
        <w:rPr>
          <w:rFonts w:ascii="Times New Roman" w:hAnsi="Times New Roman" w:cs="Times New Roman"/>
          <w:sz w:val="28"/>
          <w:szCs w:val="28"/>
        </w:rPr>
        <w:t>е</w:t>
      </w:r>
      <w:r w:rsidRPr="00550A4C">
        <w:rPr>
          <w:rFonts w:ascii="Times New Roman" w:hAnsi="Times New Roman" w:cs="Times New Roman"/>
          <w:sz w:val="28"/>
          <w:szCs w:val="28"/>
        </w:rPr>
        <w:t>регрузки  на работе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сокращение свободного времени у родите</w:t>
      </w:r>
      <w:r w:rsidR="000E4075" w:rsidRPr="00550A4C">
        <w:rPr>
          <w:rFonts w:ascii="Times New Roman" w:hAnsi="Times New Roman" w:cs="Times New Roman"/>
          <w:sz w:val="28"/>
          <w:szCs w:val="28"/>
        </w:rPr>
        <w:t>лей приводит к повышенной раздра</w:t>
      </w:r>
      <w:r w:rsidRPr="00550A4C">
        <w:rPr>
          <w:rFonts w:ascii="Times New Roman" w:hAnsi="Times New Roman" w:cs="Times New Roman"/>
          <w:sz w:val="28"/>
          <w:szCs w:val="28"/>
        </w:rPr>
        <w:t>жительности, утомляемости, стрессам.</w:t>
      </w:r>
    </w:p>
    <w:p w:rsidR="00132E58" w:rsidRPr="00550A4C" w:rsidRDefault="00132E58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Семья – школа чувств ребёнка. Наблюдая за родителями, дети приобретают эмоциональный опыт. По своей природе дети легко «заражаемы». Они впитывают в себя все что видят. Что дети видят? Частые ссоры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грубость приводят к тому, что в последние годы становиться всё больше детей с нарушениями психоэмоционального развития. К которым относятся эмоциональная  неустойчивость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конфликтност</w:t>
      </w:r>
      <w:r w:rsidR="001C1E09">
        <w:rPr>
          <w:rFonts w:ascii="Times New Roman" w:hAnsi="Times New Roman" w:cs="Times New Roman"/>
          <w:sz w:val="28"/>
          <w:szCs w:val="28"/>
        </w:rPr>
        <w:t>ь, агрессивность, тревожность, ч</w:t>
      </w:r>
      <w:r w:rsidRPr="00550A4C">
        <w:rPr>
          <w:rFonts w:ascii="Times New Roman" w:hAnsi="Times New Roman" w:cs="Times New Roman"/>
          <w:sz w:val="28"/>
          <w:szCs w:val="28"/>
        </w:rPr>
        <w:t>то приводит к трудностям в общении</w:t>
      </w:r>
      <w:r w:rsidR="001C1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E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C1E09">
        <w:rPr>
          <w:rFonts w:ascii="Times New Roman" w:hAnsi="Times New Roman" w:cs="Times New Roman"/>
          <w:sz w:val="28"/>
          <w:szCs w:val="28"/>
        </w:rPr>
        <w:t xml:space="preserve"> взрослыми и детьми. Поэтому работа</w:t>
      </w:r>
      <w:r w:rsidR="000E4075" w:rsidRPr="00550A4C">
        <w:rPr>
          <w:rFonts w:ascii="Times New Roman" w:hAnsi="Times New Roman" w:cs="Times New Roman"/>
          <w:sz w:val="28"/>
          <w:szCs w:val="28"/>
        </w:rPr>
        <w:t xml:space="preserve">, направленная на развитие эмоциональной сферы представляется  мне весьма актуальной. Она способна не только обогатить эмоциональный мир ребёнка, но и  поможет </w:t>
      </w:r>
      <w:r w:rsidR="006D3C15">
        <w:rPr>
          <w:rFonts w:ascii="Times New Roman" w:hAnsi="Times New Roman" w:cs="Times New Roman"/>
          <w:sz w:val="28"/>
          <w:szCs w:val="28"/>
        </w:rPr>
        <w:t>смягчить и  устранить  проблемы</w:t>
      </w:r>
      <w:r w:rsidR="000E4075" w:rsidRPr="00550A4C">
        <w:rPr>
          <w:rFonts w:ascii="Times New Roman" w:hAnsi="Times New Roman" w:cs="Times New Roman"/>
          <w:sz w:val="28"/>
          <w:szCs w:val="28"/>
        </w:rPr>
        <w:t>.</w:t>
      </w:r>
    </w:p>
    <w:p w:rsidR="000E4075" w:rsidRPr="00550A4C" w:rsidRDefault="000E4075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Чтобы работа с детьми носила целенаправленный  системный характер</w:t>
      </w:r>
      <w:r w:rsidR="006D3C15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составила перспективный план по развитию эмоциональной сферы детей. Работа с детьми планируется на основе диагностики.</w:t>
      </w:r>
    </w:p>
    <w:p w:rsidR="000E4075" w:rsidRPr="00550A4C" w:rsidRDefault="006D3C15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 w:rsidR="000E4075" w:rsidRPr="00550A4C">
        <w:rPr>
          <w:rFonts w:ascii="Times New Roman" w:hAnsi="Times New Roman" w:cs="Times New Roman"/>
          <w:sz w:val="28"/>
          <w:szCs w:val="28"/>
        </w:rPr>
        <w:t>, как не нам педагог</w:t>
      </w:r>
      <w:r>
        <w:rPr>
          <w:rFonts w:ascii="Times New Roman" w:hAnsi="Times New Roman" w:cs="Times New Roman"/>
          <w:sz w:val="28"/>
          <w:szCs w:val="28"/>
        </w:rPr>
        <w:t>ам понятно, что</w:t>
      </w:r>
      <w:r w:rsidR="000E4075" w:rsidRPr="00550A4C">
        <w:rPr>
          <w:rFonts w:ascii="Times New Roman" w:hAnsi="Times New Roman" w:cs="Times New Roman"/>
          <w:sz w:val="28"/>
          <w:szCs w:val="28"/>
        </w:rPr>
        <w:t xml:space="preserve"> на протяжении всего детства очень важно стремиться к тому, чтобы поддерживать в реб</w:t>
      </w:r>
      <w:r w:rsidR="002621CC">
        <w:rPr>
          <w:rFonts w:ascii="Times New Roman" w:hAnsi="Times New Roman" w:cs="Times New Roman"/>
          <w:sz w:val="28"/>
          <w:szCs w:val="28"/>
        </w:rPr>
        <w:t>ёнке радостное настроение. Ведь</w:t>
      </w:r>
      <w:r w:rsidR="000E4075" w:rsidRPr="00550A4C">
        <w:rPr>
          <w:rFonts w:ascii="Times New Roman" w:hAnsi="Times New Roman" w:cs="Times New Roman"/>
          <w:sz w:val="28"/>
          <w:szCs w:val="28"/>
        </w:rPr>
        <w:t>, по словам Сухомлинского</w:t>
      </w:r>
      <w:r w:rsidR="002621CC" w:rsidRPr="002621CC">
        <w:rPr>
          <w:rFonts w:ascii="Times New Roman" w:hAnsi="Times New Roman" w:cs="Times New Roman"/>
          <w:sz w:val="28"/>
          <w:szCs w:val="28"/>
        </w:rPr>
        <w:t>:</w:t>
      </w:r>
      <w:r w:rsidR="000E4075" w:rsidRPr="00550A4C">
        <w:rPr>
          <w:rFonts w:ascii="Times New Roman" w:hAnsi="Times New Roman" w:cs="Times New Roman"/>
          <w:sz w:val="28"/>
          <w:szCs w:val="28"/>
        </w:rPr>
        <w:t xml:space="preserve"> «От жизнерадостности зависит духовная жизнь, умственное развитие, прочность знаний ребёнка». Непросто создать такое радостное настроение в период привыкания детей к детскому саду. Ведь все дети радостные по характеру, </w:t>
      </w:r>
      <w:r w:rsidR="00EF5040" w:rsidRPr="00550A4C">
        <w:rPr>
          <w:rFonts w:ascii="Times New Roman" w:hAnsi="Times New Roman" w:cs="Times New Roman"/>
          <w:sz w:val="28"/>
          <w:szCs w:val="28"/>
        </w:rPr>
        <w:t>развитию эмоциональной сферы. А непривычная обстановка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="00EF5040" w:rsidRPr="00550A4C">
        <w:rPr>
          <w:rFonts w:ascii="Times New Roman" w:hAnsi="Times New Roman" w:cs="Times New Roman"/>
          <w:sz w:val="28"/>
          <w:szCs w:val="28"/>
        </w:rPr>
        <w:t xml:space="preserve"> отсутствие родных, близких людей, незнакомые взрослые, сверстники – все это волнует, угнетает, вызывает слезы. Поэтому мы, прежде всего, стараемся снять напряжение, создать в </w:t>
      </w:r>
      <w:r w:rsidR="00EF5040" w:rsidRPr="00550A4C">
        <w:rPr>
          <w:rFonts w:ascii="Times New Roman" w:hAnsi="Times New Roman" w:cs="Times New Roman"/>
          <w:sz w:val="28"/>
          <w:szCs w:val="28"/>
        </w:rPr>
        <w:lastRenderedPageBreak/>
        <w:t>группе такую обстановку, чтобы каждый почувствовал, что именно его ждут и  радостью встречают.</w:t>
      </w:r>
    </w:p>
    <w:p w:rsidR="009B1B2B" w:rsidRDefault="00EF5040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С первых дней мы стараемся установить эмоционально положительные отношения с каждым ребёнком и со вс</w:t>
      </w:r>
      <w:r w:rsidR="00FF5B57">
        <w:rPr>
          <w:rFonts w:ascii="Times New Roman" w:hAnsi="Times New Roman" w:cs="Times New Roman"/>
          <w:sz w:val="28"/>
          <w:szCs w:val="28"/>
        </w:rPr>
        <w:t xml:space="preserve">еми детьми в  целом. Стараемся </w:t>
      </w:r>
      <w:r w:rsidRPr="00550A4C">
        <w:rPr>
          <w:rFonts w:ascii="Times New Roman" w:hAnsi="Times New Roman" w:cs="Times New Roman"/>
          <w:sz w:val="28"/>
          <w:szCs w:val="28"/>
        </w:rPr>
        <w:t>как можно чаще использовать тактильные контакты (обнят</w:t>
      </w:r>
      <w:r w:rsidR="001C1E09">
        <w:rPr>
          <w:rFonts w:ascii="Times New Roman" w:hAnsi="Times New Roman" w:cs="Times New Roman"/>
          <w:sz w:val="28"/>
          <w:szCs w:val="28"/>
        </w:rPr>
        <w:t>ь, приласкать, привлечь к себе). Л</w:t>
      </w:r>
      <w:r w:rsidRPr="00550A4C">
        <w:rPr>
          <w:rFonts w:ascii="Times New Roman" w:hAnsi="Times New Roman" w:cs="Times New Roman"/>
          <w:sz w:val="28"/>
          <w:szCs w:val="28"/>
        </w:rPr>
        <w:t>асковые слова для того</w:t>
      </w:r>
      <w:r w:rsidR="001C1E09">
        <w:rPr>
          <w:rFonts w:ascii="Times New Roman" w:hAnsi="Times New Roman" w:cs="Times New Roman"/>
          <w:sz w:val="28"/>
          <w:szCs w:val="28"/>
        </w:rPr>
        <w:t xml:space="preserve">, чтобы ребенок чувствовал </w:t>
      </w:r>
      <w:r w:rsidRPr="00550A4C">
        <w:rPr>
          <w:rFonts w:ascii="Times New Roman" w:hAnsi="Times New Roman" w:cs="Times New Roman"/>
          <w:sz w:val="28"/>
          <w:szCs w:val="28"/>
        </w:rPr>
        <w:t xml:space="preserve">  любовь и расположение к нему.</w:t>
      </w:r>
      <w:r w:rsidR="00FF5B57" w:rsidRPr="00FF5B57">
        <w:rPr>
          <w:rFonts w:ascii="Times New Roman" w:hAnsi="Times New Roman" w:cs="Times New Roman"/>
          <w:sz w:val="28"/>
          <w:szCs w:val="28"/>
        </w:rPr>
        <w:t xml:space="preserve"> </w:t>
      </w:r>
      <w:r w:rsidR="00FF5B57">
        <w:rPr>
          <w:rFonts w:ascii="Times New Roman" w:hAnsi="Times New Roman" w:cs="Times New Roman"/>
          <w:sz w:val="28"/>
          <w:szCs w:val="28"/>
        </w:rPr>
        <w:t>Лаская, прикасаясь к нему, я говорю</w:t>
      </w:r>
      <w:r w:rsidR="00FF5B57" w:rsidRPr="00FF5B57">
        <w:rPr>
          <w:rFonts w:ascii="Times New Roman" w:hAnsi="Times New Roman" w:cs="Times New Roman"/>
          <w:sz w:val="28"/>
          <w:szCs w:val="28"/>
        </w:rPr>
        <w:t xml:space="preserve">: </w:t>
      </w:r>
      <w:r w:rsidR="00FF5B57">
        <w:rPr>
          <w:rFonts w:ascii="Times New Roman" w:hAnsi="Times New Roman" w:cs="Times New Roman"/>
          <w:sz w:val="28"/>
          <w:szCs w:val="28"/>
        </w:rPr>
        <w:t>«Я с тобой. Все хорошо!» Поглаживая, я шепчу</w:t>
      </w:r>
      <w:r w:rsidR="00FF5B57" w:rsidRPr="00FF5B57">
        <w:rPr>
          <w:rFonts w:ascii="Times New Roman" w:hAnsi="Times New Roman" w:cs="Times New Roman"/>
          <w:sz w:val="28"/>
          <w:szCs w:val="28"/>
        </w:rPr>
        <w:t xml:space="preserve">: </w:t>
      </w:r>
      <w:r w:rsidR="00FF5B57">
        <w:rPr>
          <w:rFonts w:ascii="Times New Roman" w:hAnsi="Times New Roman" w:cs="Times New Roman"/>
          <w:sz w:val="28"/>
          <w:szCs w:val="28"/>
        </w:rPr>
        <w:t xml:space="preserve">«Я тебя жалею. Ты хороший!» Включение телесных ощущений, ласковые слова дают ребенку почувствовать </w:t>
      </w:r>
      <w:r w:rsidR="001C1E09">
        <w:rPr>
          <w:rFonts w:ascii="Times New Roman" w:hAnsi="Times New Roman" w:cs="Times New Roman"/>
          <w:sz w:val="28"/>
          <w:szCs w:val="28"/>
        </w:rPr>
        <w:t xml:space="preserve">мою </w:t>
      </w:r>
      <w:r w:rsidR="00FF5B57">
        <w:rPr>
          <w:rFonts w:ascii="Times New Roman" w:hAnsi="Times New Roman" w:cs="Times New Roman"/>
          <w:sz w:val="28"/>
          <w:szCs w:val="28"/>
        </w:rPr>
        <w:t>любовь и расположение и создать у него радостное настроение. Конечно, хочется отметить и то, что не всегда получается так, как хотелось. Увидев, как плачет Женечка, я хотела взять ее за руку, приласкать, но она одернула руку. Чтобы успокоить ее, снять напряжение, я направила ее внимание на игрушку. «Смотри, у меня есть красивый мячик. Погладь его. Давай, я покатаю по твоей ладошке». Включение игрушки снизило тревогу и позволило установить контакт. Затем постаралась непосредственно прикоснуться руки Жени, и это мне удалось сделать. А это значит, что доверительные отношения сложились. Очень чутко надо подходить к эмоциональному реагированию каждого ребенка, нужно избегать негативных переживаний</w:t>
      </w:r>
      <w:r w:rsidR="002D33C8">
        <w:rPr>
          <w:rFonts w:ascii="Times New Roman" w:hAnsi="Times New Roman" w:cs="Times New Roman"/>
          <w:sz w:val="28"/>
          <w:szCs w:val="28"/>
        </w:rPr>
        <w:t>. Важно, чтобы все организованны</w:t>
      </w:r>
      <w:r w:rsidR="00FF5B57">
        <w:rPr>
          <w:rFonts w:ascii="Times New Roman" w:hAnsi="Times New Roman" w:cs="Times New Roman"/>
          <w:sz w:val="28"/>
          <w:szCs w:val="28"/>
        </w:rPr>
        <w:t>е режимные моменты вызывали только положительные реакции. Одевание, кормление, укладывание на сон должно проходить спокойно, без спешки</w:t>
      </w:r>
      <w:r w:rsidR="002D33C8">
        <w:rPr>
          <w:rFonts w:ascii="Times New Roman" w:hAnsi="Times New Roman" w:cs="Times New Roman"/>
          <w:sz w:val="28"/>
          <w:szCs w:val="28"/>
        </w:rPr>
        <w:t>, уделяя максимально времени для общения с каждым ребенком.</w:t>
      </w:r>
      <w:r w:rsidRPr="00550A4C">
        <w:rPr>
          <w:rFonts w:ascii="Times New Roman" w:hAnsi="Times New Roman" w:cs="Times New Roman"/>
          <w:sz w:val="28"/>
          <w:szCs w:val="28"/>
        </w:rPr>
        <w:t xml:space="preserve"> При укладывании спать</w:t>
      </w:r>
      <w:r w:rsidR="002D33C8">
        <w:rPr>
          <w:rFonts w:ascii="Times New Roman" w:hAnsi="Times New Roman" w:cs="Times New Roman"/>
          <w:sz w:val="28"/>
          <w:szCs w:val="28"/>
        </w:rPr>
        <w:t xml:space="preserve"> приласкаю</w:t>
      </w:r>
      <w:r w:rsidRPr="00550A4C">
        <w:rPr>
          <w:rFonts w:ascii="Times New Roman" w:hAnsi="Times New Roman" w:cs="Times New Roman"/>
          <w:sz w:val="28"/>
          <w:szCs w:val="28"/>
        </w:rPr>
        <w:t>, спою ко</w:t>
      </w:r>
      <w:r w:rsidR="002D33C8">
        <w:rPr>
          <w:rFonts w:ascii="Times New Roman" w:hAnsi="Times New Roman" w:cs="Times New Roman"/>
          <w:sz w:val="28"/>
          <w:szCs w:val="28"/>
        </w:rPr>
        <w:t>лыбельную песенку. Малыш понимает, что может положиться на меня, как на маму, и чувствует себя уверенней и спокойней. А вечером, прощаясь с малышом, говорю</w:t>
      </w:r>
      <w:r w:rsidR="002D33C8" w:rsidRPr="002D33C8">
        <w:rPr>
          <w:rFonts w:ascii="Times New Roman" w:hAnsi="Times New Roman" w:cs="Times New Roman"/>
          <w:sz w:val="28"/>
          <w:szCs w:val="28"/>
        </w:rPr>
        <w:t>:</w:t>
      </w:r>
      <w:r w:rsidR="002D33C8">
        <w:rPr>
          <w:rFonts w:ascii="Times New Roman" w:hAnsi="Times New Roman" w:cs="Times New Roman"/>
          <w:sz w:val="28"/>
          <w:szCs w:val="28"/>
        </w:rPr>
        <w:t xml:space="preserve"> «Приходи завтра! Я тебя буду ждать!» Малыш улыбается и говорит</w:t>
      </w:r>
      <w:r w:rsidR="002D33C8" w:rsidRPr="002D33C8">
        <w:rPr>
          <w:rFonts w:ascii="Times New Roman" w:hAnsi="Times New Roman" w:cs="Times New Roman"/>
          <w:sz w:val="28"/>
          <w:szCs w:val="28"/>
        </w:rPr>
        <w:t>:</w:t>
      </w:r>
      <w:r w:rsidR="002D33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33C8">
        <w:rPr>
          <w:rFonts w:ascii="Times New Roman" w:hAnsi="Times New Roman" w:cs="Times New Roman"/>
          <w:sz w:val="28"/>
          <w:szCs w:val="28"/>
        </w:rPr>
        <w:t>П</w:t>
      </w:r>
      <w:r w:rsidR="002621CC">
        <w:rPr>
          <w:rFonts w:ascii="Times New Roman" w:hAnsi="Times New Roman" w:cs="Times New Roman"/>
          <w:sz w:val="28"/>
          <w:szCs w:val="28"/>
        </w:rPr>
        <w:t>л</w:t>
      </w:r>
      <w:r w:rsidR="002D33C8">
        <w:rPr>
          <w:rFonts w:ascii="Times New Roman" w:hAnsi="Times New Roman" w:cs="Times New Roman"/>
          <w:sz w:val="28"/>
          <w:szCs w:val="28"/>
        </w:rPr>
        <w:t>иду</w:t>
      </w:r>
      <w:proofErr w:type="spellEnd"/>
      <w:r w:rsidR="002D33C8">
        <w:rPr>
          <w:rFonts w:ascii="Times New Roman" w:hAnsi="Times New Roman" w:cs="Times New Roman"/>
          <w:sz w:val="28"/>
          <w:szCs w:val="28"/>
        </w:rPr>
        <w:t>!» Почувствовав</w:t>
      </w:r>
      <w:r w:rsidRPr="00550A4C">
        <w:rPr>
          <w:rFonts w:ascii="Times New Roman" w:hAnsi="Times New Roman" w:cs="Times New Roman"/>
          <w:sz w:val="28"/>
          <w:szCs w:val="28"/>
        </w:rPr>
        <w:t xml:space="preserve"> себя нужным, ребенок легче переживает адаптацию, приспосабливается к новым условиям жизни, начинает адекватно </w:t>
      </w:r>
      <w:r w:rsidR="002D33C8">
        <w:rPr>
          <w:rFonts w:ascii="Times New Roman" w:hAnsi="Times New Roman" w:cs="Times New Roman"/>
          <w:sz w:val="28"/>
          <w:szCs w:val="28"/>
        </w:rPr>
        <w:t>воспринимать мои слова, просьбы</w:t>
      </w:r>
      <w:r w:rsidRPr="00550A4C">
        <w:rPr>
          <w:rFonts w:ascii="Times New Roman" w:hAnsi="Times New Roman" w:cs="Times New Roman"/>
          <w:sz w:val="28"/>
          <w:szCs w:val="28"/>
        </w:rPr>
        <w:t>: «Подойти ко мне»,</w:t>
      </w:r>
      <w:r w:rsidR="002D33C8">
        <w:rPr>
          <w:rFonts w:ascii="Times New Roman" w:hAnsi="Times New Roman" w:cs="Times New Roman"/>
          <w:sz w:val="28"/>
          <w:szCs w:val="28"/>
        </w:rPr>
        <w:t xml:space="preserve"> «Посмотри на меня», «Покажи</w:t>
      </w:r>
      <w:r w:rsidR="0018170C" w:rsidRPr="00550A4C">
        <w:rPr>
          <w:rFonts w:ascii="Times New Roman" w:hAnsi="Times New Roman" w:cs="Times New Roman"/>
          <w:sz w:val="28"/>
          <w:szCs w:val="28"/>
        </w:rPr>
        <w:t xml:space="preserve"> игрушку». Чтобы вызвать интерес к себе, включаю</w:t>
      </w:r>
      <w:r w:rsidR="002D33C8">
        <w:rPr>
          <w:rFonts w:ascii="Times New Roman" w:hAnsi="Times New Roman" w:cs="Times New Roman"/>
          <w:sz w:val="28"/>
          <w:szCs w:val="28"/>
        </w:rPr>
        <w:t xml:space="preserve"> детей в игровые ситуации. Видя</w:t>
      </w:r>
      <w:r w:rsidR="0018170C" w:rsidRPr="00550A4C">
        <w:rPr>
          <w:rFonts w:ascii="Times New Roman" w:hAnsi="Times New Roman" w:cs="Times New Roman"/>
          <w:sz w:val="28"/>
          <w:szCs w:val="28"/>
        </w:rPr>
        <w:t>, как Саша спрятался в домике</w:t>
      </w:r>
      <w:r w:rsidR="002D33C8">
        <w:rPr>
          <w:rFonts w:ascii="Times New Roman" w:hAnsi="Times New Roman" w:cs="Times New Roman"/>
          <w:sz w:val="28"/>
          <w:szCs w:val="28"/>
        </w:rPr>
        <w:t>,</w:t>
      </w:r>
      <w:r w:rsidR="0018170C" w:rsidRPr="00550A4C">
        <w:rPr>
          <w:rFonts w:ascii="Times New Roman" w:hAnsi="Times New Roman" w:cs="Times New Roman"/>
          <w:sz w:val="28"/>
          <w:szCs w:val="28"/>
        </w:rPr>
        <w:t xml:space="preserve">  говорю: «Кто в домике</w:t>
      </w:r>
      <w:r w:rsidR="002D33C8">
        <w:rPr>
          <w:rFonts w:ascii="Times New Roman" w:hAnsi="Times New Roman" w:cs="Times New Roman"/>
          <w:sz w:val="28"/>
          <w:szCs w:val="28"/>
        </w:rPr>
        <w:t xml:space="preserve"> живёт? Мышка? Нет! Зайка? Нет</w:t>
      </w:r>
      <w:r w:rsidR="00762A06" w:rsidRPr="00550A4C">
        <w:rPr>
          <w:rFonts w:ascii="Times New Roman" w:hAnsi="Times New Roman" w:cs="Times New Roman"/>
          <w:sz w:val="28"/>
          <w:szCs w:val="28"/>
        </w:rPr>
        <w:t xml:space="preserve">! Это Сашенька!»  В таком игровом  общении с детьми  начинают  складываться доверительные отношения между нами. </w:t>
      </w:r>
    </w:p>
    <w:p w:rsidR="002D33C8" w:rsidRPr="00ED7B7A" w:rsidRDefault="002D33C8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видом деятельности в раннем возрасте является игра, необыкновенно насыщенная в эмоциональном отношении деятельность, которая, на мой взгляд, имеет плодотворную почву для ра</w:t>
      </w:r>
      <w:r w:rsidR="009B1B2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="009B1B2B">
        <w:rPr>
          <w:rFonts w:ascii="Times New Roman" w:hAnsi="Times New Roman" w:cs="Times New Roman"/>
          <w:sz w:val="28"/>
          <w:szCs w:val="28"/>
        </w:rPr>
        <w:t xml:space="preserve"> </w:t>
      </w:r>
      <w:r w:rsidR="009B1B2B">
        <w:rPr>
          <w:rFonts w:ascii="Times New Roman" w:hAnsi="Times New Roman" w:cs="Times New Roman"/>
          <w:sz w:val="28"/>
          <w:szCs w:val="28"/>
        </w:rPr>
        <w:lastRenderedPageBreak/>
        <w:t>эмоциональной сферы и нравственных качеств ребенка. Огромное влияние на ребенка имеют игры-драматизации. Они в первую очередь вызывают положительные эмоции. Заставляют сочувствовать персонажам, сопереживать разыгрываемым событиям, распознавать состояние человека по мимике, жестам, интонации. Каждое литературное произведение имеет эмоциональную направленность. Любимые герои стано</w:t>
      </w:r>
      <w:r w:rsidR="00AB1628">
        <w:rPr>
          <w:rFonts w:ascii="Times New Roman" w:hAnsi="Times New Roman" w:cs="Times New Roman"/>
          <w:sz w:val="28"/>
          <w:szCs w:val="28"/>
        </w:rPr>
        <w:t xml:space="preserve">вятся образцами для подражания. </w:t>
      </w:r>
      <w:r w:rsidR="009B1B2B">
        <w:rPr>
          <w:rFonts w:ascii="Times New Roman" w:hAnsi="Times New Roman" w:cs="Times New Roman"/>
          <w:sz w:val="28"/>
          <w:szCs w:val="28"/>
        </w:rPr>
        <w:t>Знакомя детей с эмоциями и причинами их возникновения, мы проводим дидактические игры</w:t>
      </w:r>
      <w:r w:rsidR="009B1B2B" w:rsidRPr="009B1B2B">
        <w:rPr>
          <w:rFonts w:ascii="Times New Roman" w:hAnsi="Times New Roman" w:cs="Times New Roman"/>
          <w:sz w:val="28"/>
          <w:szCs w:val="28"/>
        </w:rPr>
        <w:t>:</w:t>
      </w:r>
      <w:r w:rsidR="009B1B2B">
        <w:rPr>
          <w:rFonts w:ascii="Times New Roman" w:hAnsi="Times New Roman" w:cs="Times New Roman"/>
          <w:sz w:val="28"/>
          <w:szCs w:val="28"/>
        </w:rPr>
        <w:t xml:space="preserve"> «</w:t>
      </w:r>
      <w:r w:rsidR="00ED7B7A">
        <w:rPr>
          <w:rFonts w:ascii="Times New Roman" w:hAnsi="Times New Roman" w:cs="Times New Roman"/>
          <w:sz w:val="28"/>
          <w:szCs w:val="28"/>
        </w:rPr>
        <w:t>Радость</w:t>
      </w:r>
      <w:r w:rsidR="009B1B2B">
        <w:rPr>
          <w:rFonts w:ascii="Times New Roman" w:hAnsi="Times New Roman" w:cs="Times New Roman"/>
          <w:sz w:val="28"/>
          <w:szCs w:val="28"/>
        </w:rPr>
        <w:t>», «</w:t>
      </w:r>
      <w:r w:rsidR="00ED7B7A">
        <w:rPr>
          <w:rFonts w:ascii="Times New Roman" w:hAnsi="Times New Roman" w:cs="Times New Roman"/>
          <w:sz w:val="28"/>
          <w:szCs w:val="28"/>
        </w:rPr>
        <w:t>Грусть</w:t>
      </w:r>
      <w:r w:rsidR="009B1B2B">
        <w:rPr>
          <w:rFonts w:ascii="Times New Roman" w:hAnsi="Times New Roman" w:cs="Times New Roman"/>
          <w:sz w:val="28"/>
          <w:szCs w:val="28"/>
        </w:rPr>
        <w:t>», «</w:t>
      </w:r>
      <w:r w:rsidR="00ED7B7A">
        <w:rPr>
          <w:rFonts w:ascii="Times New Roman" w:hAnsi="Times New Roman" w:cs="Times New Roman"/>
          <w:sz w:val="28"/>
          <w:szCs w:val="28"/>
        </w:rPr>
        <w:t>Обида</w:t>
      </w:r>
      <w:r w:rsidR="009B1B2B">
        <w:rPr>
          <w:rFonts w:ascii="Times New Roman" w:hAnsi="Times New Roman" w:cs="Times New Roman"/>
          <w:sz w:val="28"/>
          <w:szCs w:val="28"/>
        </w:rPr>
        <w:t>», «Разноцветное настроение»</w:t>
      </w:r>
      <w:r w:rsidR="00AB1628">
        <w:rPr>
          <w:rFonts w:ascii="Times New Roman" w:hAnsi="Times New Roman" w:cs="Times New Roman"/>
          <w:sz w:val="28"/>
          <w:szCs w:val="28"/>
        </w:rPr>
        <w:t>.</w:t>
      </w:r>
    </w:p>
    <w:p w:rsidR="00762A06" w:rsidRPr="00550A4C" w:rsidRDefault="006D3C15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2A06" w:rsidRPr="00550A4C">
        <w:rPr>
          <w:rFonts w:ascii="Times New Roman" w:hAnsi="Times New Roman" w:cs="Times New Roman"/>
          <w:sz w:val="28"/>
          <w:szCs w:val="28"/>
        </w:rPr>
        <w:t>чим малышей</w:t>
      </w:r>
      <w:r w:rsidR="00353D09">
        <w:rPr>
          <w:rFonts w:ascii="Times New Roman" w:hAnsi="Times New Roman" w:cs="Times New Roman"/>
          <w:sz w:val="28"/>
          <w:szCs w:val="28"/>
        </w:rPr>
        <w:t xml:space="preserve"> имитировать  движения животных, изображая мишку, зайку</w:t>
      </w:r>
      <w:r w:rsidR="00762A06" w:rsidRPr="00550A4C">
        <w:rPr>
          <w:rFonts w:ascii="Times New Roman" w:hAnsi="Times New Roman" w:cs="Times New Roman"/>
          <w:sz w:val="28"/>
          <w:szCs w:val="28"/>
        </w:rPr>
        <w:t xml:space="preserve">, птичку. </w:t>
      </w:r>
      <w:r w:rsidR="00353D09">
        <w:rPr>
          <w:rFonts w:ascii="Times New Roman" w:hAnsi="Times New Roman" w:cs="Times New Roman"/>
          <w:sz w:val="28"/>
          <w:szCs w:val="28"/>
        </w:rPr>
        <w:t>Д</w:t>
      </w:r>
      <w:r w:rsidR="00762A06" w:rsidRPr="00550A4C">
        <w:rPr>
          <w:rFonts w:ascii="Times New Roman" w:hAnsi="Times New Roman" w:cs="Times New Roman"/>
          <w:sz w:val="28"/>
          <w:szCs w:val="28"/>
        </w:rPr>
        <w:t>ети вос</w:t>
      </w:r>
      <w:r w:rsidR="00BE58C2" w:rsidRPr="00550A4C">
        <w:rPr>
          <w:rFonts w:ascii="Times New Roman" w:hAnsi="Times New Roman" w:cs="Times New Roman"/>
          <w:sz w:val="28"/>
          <w:szCs w:val="28"/>
        </w:rPr>
        <w:t>производят  наиболее я</w:t>
      </w:r>
      <w:r w:rsidR="00200A78">
        <w:rPr>
          <w:rFonts w:ascii="Times New Roman" w:hAnsi="Times New Roman" w:cs="Times New Roman"/>
          <w:sz w:val="28"/>
          <w:szCs w:val="28"/>
        </w:rPr>
        <w:t>ркие характерные черты</w:t>
      </w:r>
      <w:r w:rsidR="00353D09" w:rsidRPr="00353D09">
        <w:rPr>
          <w:rFonts w:ascii="Times New Roman" w:hAnsi="Times New Roman" w:cs="Times New Roman"/>
          <w:sz w:val="28"/>
          <w:szCs w:val="28"/>
        </w:rPr>
        <w:t>:</w:t>
      </w:r>
      <w:r w:rsidR="00BE58C2" w:rsidRPr="00550A4C">
        <w:rPr>
          <w:rFonts w:ascii="Times New Roman" w:hAnsi="Times New Roman" w:cs="Times New Roman"/>
          <w:sz w:val="28"/>
          <w:szCs w:val="28"/>
        </w:rPr>
        <w:t xml:space="preserve"> выгибают спинку,</w:t>
      </w:r>
      <w:r w:rsidR="00353D09">
        <w:rPr>
          <w:rFonts w:ascii="Times New Roman" w:hAnsi="Times New Roman" w:cs="Times New Roman"/>
          <w:sz w:val="28"/>
          <w:szCs w:val="28"/>
        </w:rPr>
        <w:t xml:space="preserve"> как кошечка,</w:t>
      </w:r>
      <w:r w:rsidR="00353D09" w:rsidRPr="00353D09">
        <w:rPr>
          <w:rFonts w:ascii="Times New Roman" w:hAnsi="Times New Roman" w:cs="Times New Roman"/>
          <w:sz w:val="28"/>
          <w:szCs w:val="28"/>
        </w:rPr>
        <w:t xml:space="preserve"> </w:t>
      </w:r>
      <w:r w:rsidR="00353D09">
        <w:rPr>
          <w:rFonts w:ascii="Times New Roman" w:hAnsi="Times New Roman" w:cs="Times New Roman"/>
          <w:sz w:val="28"/>
          <w:szCs w:val="28"/>
        </w:rPr>
        <w:t>ходя</w:t>
      </w:r>
      <w:r w:rsidR="00C43457" w:rsidRPr="00550A4C">
        <w:rPr>
          <w:rFonts w:ascii="Times New Roman" w:hAnsi="Times New Roman" w:cs="Times New Roman"/>
          <w:sz w:val="28"/>
          <w:szCs w:val="28"/>
        </w:rPr>
        <w:t>т в</w:t>
      </w:r>
      <w:r w:rsidR="00BE58C2" w:rsidRPr="00550A4C">
        <w:rPr>
          <w:rFonts w:ascii="Times New Roman" w:hAnsi="Times New Roman" w:cs="Times New Roman"/>
          <w:sz w:val="28"/>
          <w:szCs w:val="28"/>
        </w:rPr>
        <w:t>перевалочку</w:t>
      </w:r>
      <w:r w:rsidR="00353D09">
        <w:rPr>
          <w:rFonts w:ascii="Times New Roman" w:hAnsi="Times New Roman" w:cs="Times New Roman"/>
          <w:sz w:val="28"/>
          <w:szCs w:val="28"/>
        </w:rPr>
        <w:t>, как</w:t>
      </w:r>
      <w:r w:rsidR="00BE58C2" w:rsidRPr="00550A4C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C43457" w:rsidRPr="00550A4C">
        <w:rPr>
          <w:rFonts w:ascii="Times New Roman" w:hAnsi="Times New Roman" w:cs="Times New Roman"/>
          <w:sz w:val="28"/>
          <w:szCs w:val="28"/>
        </w:rPr>
        <w:t xml:space="preserve">. </w:t>
      </w:r>
      <w:r w:rsidR="00200A78">
        <w:rPr>
          <w:rFonts w:ascii="Times New Roman" w:hAnsi="Times New Roman" w:cs="Times New Roman"/>
          <w:sz w:val="28"/>
          <w:szCs w:val="28"/>
        </w:rPr>
        <w:t>Малышам нравится показывать, как кружатся снежинки,</w:t>
      </w:r>
      <w:r w:rsidR="00200A78" w:rsidRPr="00550A4C">
        <w:rPr>
          <w:rFonts w:ascii="Times New Roman" w:hAnsi="Times New Roman" w:cs="Times New Roman"/>
          <w:sz w:val="28"/>
          <w:szCs w:val="28"/>
        </w:rPr>
        <w:t xml:space="preserve"> листочки,</w:t>
      </w:r>
      <w:r w:rsidR="00200A78">
        <w:rPr>
          <w:rFonts w:ascii="Times New Roman" w:hAnsi="Times New Roman" w:cs="Times New Roman"/>
          <w:sz w:val="28"/>
          <w:szCs w:val="28"/>
        </w:rPr>
        <w:t xml:space="preserve"> как</w:t>
      </w:r>
      <w:r w:rsidR="00200A78" w:rsidRPr="00550A4C">
        <w:rPr>
          <w:rFonts w:ascii="Times New Roman" w:hAnsi="Times New Roman" w:cs="Times New Roman"/>
          <w:sz w:val="28"/>
          <w:szCs w:val="28"/>
        </w:rPr>
        <w:t xml:space="preserve"> раскачиваются</w:t>
      </w:r>
      <w:r w:rsidR="00200A78">
        <w:rPr>
          <w:rFonts w:ascii="Times New Roman" w:hAnsi="Times New Roman" w:cs="Times New Roman"/>
          <w:sz w:val="28"/>
          <w:szCs w:val="28"/>
        </w:rPr>
        <w:t xml:space="preserve"> деревья.</w:t>
      </w:r>
      <w:r w:rsidR="00C43457" w:rsidRPr="00550A4C">
        <w:rPr>
          <w:rFonts w:ascii="Times New Roman" w:hAnsi="Times New Roman" w:cs="Times New Roman"/>
          <w:sz w:val="28"/>
          <w:szCs w:val="28"/>
        </w:rPr>
        <w:t xml:space="preserve"> Учим в игровых ситуациях подражать мимическим движениям: поднять брови, наморщить нос, улыбнуть</w:t>
      </w:r>
      <w:r w:rsidR="00353D09">
        <w:rPr>
          <w:rFonts w:ascii="Times New Roman" w:hAnsi="Times New Roman" w:cs="Times New Roman"/>
          <w:sz w:val="28"/>
          <w:szCs w:val="28"/>
        </w:rPr>
        <w:t>ся</w:t>
      </w:r>
      <w:r w:rsidR="00ED7B7A">
        <w:rPr>
          <w:rFonts w:ascii="Times New Roman" w:hAnsi="Times New Roman" w:cs="Times New Roman"/>
          <w:sz w:val="28"/>
          <w:szCs w:val="28"/>
        </w:rPr>
        <w:t>; понимать жесты, движения (</w:t>
      </w:r>
      <w:r w:rsidR="00C43457" w:rsidRPr="00550A4C">
        <w:rPr>
          <w:rFonts w:ascii="Times New Roman" w:hAnsi="Times New Roman" w:cs="Times New Roman"/>
          <w:sz w:val="28"/>
          <w:szCs w:val="28"/>
        </w:rPr>
        <w:t>указательный жест, приглашающий жест, покачивание головой).</w:t>
      </w:r>
    </w:p>
    <w:p w:rsidR="00ED7B7A" w:rsidRDefault="00ED7B7A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Участие  в пальчиковых играх развивает у детей выразительные движения руками «Пальчик –</w:t>
      </w:r>
      <w:r w:rsidR="006D54B8">
        <w:rPr>
          <w:rFonts w:ascii="Times New Roman" w:hAnsi="Times New Roman" w:cs="Times New Roman"/>
          <w:sz w:val="28"/>
          <w:szCs w:val="28"/>
        </w:rPr>
        <w:t xml:space="preserve"> </w:t>
      </w:r>
      <w:r w:rsidRPr="00550A4C">
        <w:rPr>
          <w:rFonts w:ascii="Times New Roman" w:hAnsi="Times New Roman" w:cs="Times New Roman"/>
          <w:sz w:val="28"/>
          <w:szCs w:val="28"/>
        </w:rPr>
        <w:t>мальчик», «Моя семья», «Улитка».</w:t>
      </w:r>
    </w:p>
    <w:p w:rsidR="00ED7B7A" w:rsidRPr="00550A4C" w:rsidRDefault="00C43457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 xml:space="preserve">В группе мы  завели «Семейный альбом». </w:t>
      </w:r>
      <w:proofErr w:type="gramStart"/>
      <w:r w:rsidRPr="00550A4C">
        <w:rPr>
          <w:rFonts w:ascii="Times New Roman" w:hAnsi="Times New Roman" w:cs="Times New Roman"/>
          <w:sz w:val="28"/>
          <w:szCs w:val="28"/>
        </w:rPr>
        <w:t>Утром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придя в группу, дети имеют возможность найти своих близких на фотографиях, что помогает  снять у детей напряжение  и создать эмоционально положительное настроение.</w:t>
      </w:r>
      <w:r w:rsidR="00ED7B7A" w:rsidRPr="00ED7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4524" w:rsidRDefault="00200A78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3323" w:rsidRPr="00550A4C">
        <w:rPr>
          <w:rFonts w:ascii="Times New Roman" w:hAnsi="Times New Roman" w:cs="Times New Roman"/>
          <w:sz w:val="28"/>
          <w:szCs w:val="28"/>
        </w:rPr>
        <w:t>тремясь снизить эмоциональное напряжение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="00883323" w:rsidRPr="00550A4C">
        <w:rPr>
          <w:rFonts w:ascii="Times New Roman" w:hAnsi="Times New Roman" w:cs="Times New Roman"/>
          <w:sz w:val="28"/>
          <w:szCs w:val="28"/>
        </w:rPr>
        <w:t xml:space="preserve"> агрессивность у детей, которые используют любую возможность, что</w:t>
      </w:r>
      <w:r w:rsidR="006D3C15">
        <w:rPr>
          <w:rFonts w:ascii="Times New Roman" w:hAnsi="Times New Roman" w:cs="Times New Roman"/>
          <w:sz w:val="28"/>
          <w:szCs w:val="28"/>
        </w:rPr>
        <w:t>бы толкнуть, ущипнуть другого, м</w:t>
      </w:r>
      <w:r w:rsidR="00883323" w:rsidRPr="00550A4C">
        <w:rPr>
          <w:rFonts w:ascii="Times New Roman" w:hAnsi="Times New Roman" w:cs="Times New Roman"/>
          <w:sz w:val="28"/>
          <w:szCs w:val="28"/>
        </w:rPr>
        <w:t>ы проводим игры «Минута –</w:t>
      </w:r>
      <w:r w:rsidR="006D54B8">
        <w:rPr>
          <w:rFonts w:ascii="Times New Roman" w:hAnsi="Times New Roman" w:cs="Times New Roman"/>
          <w:sz w:val="28"/>
          <w:szCs w:val="28"/>
        </w:rPr>
        <w:t xml:space="preserve"> </w:t>
      </w:r>
      <w:r w:rsidR="00883323" w:rsidRPr="00550A4C">
        <w:rPr>
          <w:rFonts w:ascii="Times New Roman" w:hAnsi="Times New Roman" w:cs="Times New Roman"/>
          <w:sz w:val="28"/>
          <w:szCs w:val="28"/>
        </w:rPr>
        <w:t>шалости», «Бей в барабан», «Скучно</w:t>
      </w:r>
      <w:proofErr w:type="gramStart"/>
      <w:r w:rsidR="00883323" w:rsidRPr="00550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3323" w:rsidRPr="00550A4C">
        <w:rPr>
          <w:rFonts w:ascii="Times New Roman" w:hAnsi="Times New Roman" w:cs="Times New Roman"/>
          <w:sz w:val="28"/>
          <w:szCs w:val="28"/>
        </w:rPr>
        <w:t xml:space="preserve"> скучно так сидеть»</w:t>
      </w:r>
      <w:r w:rsidR="006C4524">
        <w:rPr>
          <w:rFonts w:ascii="Times New Roman" w:hAnsi="Times New Roman" w:cs="Times New Roman"/>
          <w:sz w:val="28"/>
          <w:szCs w:val="28"/>
        </w:rPr>
        <w:t>, упражнение с мячиком.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 вперед его гоняю.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я сметаю крошку.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пальцем мяч прижму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6C4524" w:rsidRP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последний трюк</w:t>
      </w:r>
      <w:r w:rsidRPr="006C4524">
        <w:rPr>
          <w:rFonts w:ascii="Times New Roman" w:hAnsi="Times New Roman" w:cs="Times New Roman"/>
          <w:sz w:val="28"/>
          <w:szCs w:val="28"/>
        </w:rPr>
        <w:t>:</w:t>
      </w:r>
    </w:p>
    <w:p w:rsid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6C4524" w:rsidRPr="006C4524" w:rsidRDefault="006C4524" w:rsidP="006D54B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221" w:rsidRPr="00550A4C" w:rsidRDefault="00883323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lastRenderedPageBreak/>
        <w:t xml:space="preserve"> Помогает детям расслабиться музыка. Слушаем с детьми детские песенки, поощряем желание детей свободно двигаться, танцевать под музыку.</w:t>
      </w:r>
    </w:p>
    <w:p w:rsidR="00883323" w:rsidRPr="00550A4C" w:rsidRDefault="00883323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Важнейшим механизмом формирования положительных эмоций является особенности ребёнка раннего возраста к подражанию. Малыш становится таким, каким видит нас, т.е. социализирует по нашему образу и подобию. Он повторяет нас в  словах, жестами, мимике, манере говорить и конечно в поступках. Поэтому нам нужно постоянно помнить об этом и демонстрировать правильно формы пов</w:t>
      </w:r>
      <w:r w:rsidR="006C4524">
        <w:rPr>
          <w:rFonts w:ascii="Times New Roman" w:hAnsi="Times New Roman" w:cs="Times New Roman"/>
          <w:sz w:val="28"/>
          <w:szCs w:val="28"/>
        </w:rPr>
        <w:t xml:space="preserve">едения, </w:t>
      </w:r>
      <w:r w:rsidRPr="00550A4C">
        <w:rPr>
          <w:rFonts w:ascii="Times New Roman" w:hAnsi="Times New Roman" w:cs="Times New Roman"/>
          <w:sz w:val="28"/>
          <w:szCs w:val="28"/>
        </w:rPr>
        <w:t>живую</w:t>
      </w:r>
      <w:r w:rsidR="006C4524">
        <w:rPr>
          <w:rFonts w:ascii="Times New Roman" w:hAnsi="Times New Roman" w:cs="Times New Roman"/>
          <w:sz w:val="28"/>
          <w:szCs w:val="28"/>
        </w:rPr>
        <w:t>,</w:t>
      </w:r>
      <w:r w:rsidRPr="00550A4C">
        <w:rPr>
          <w:rFonts w:ascii="Times New Roman" w:hAnsi="Times New Roman" w:cs="Times New Roman"/>
          <w:sz w:val="28"/>
          <w:szCs w:val="28"/>
        </w:rPr>
        <w:t xml:space="preserve"> ласковую, веселую речь, добрые чувства</w:t>
      </w:r>
      <w:r w:rsidR="00152EF3" w:rsidRPr="00550A4C">
        <w:rPr>
          <w:rFonts w:ascii="Times New Roman" w:hAnsi="Times New Roman" w:cs="Times New Roman"/>
          <w:sz w:val="28"/>
          <w:szCs w:val="28"/>
        </w:rPr>
        <w:t xml:space="preserve"> (помочь, утешить, учить сопереживать). К нам  в группу пришла новенькая девочка. Она не могла продолжительное время привыкнуть, плакала. Я успокаивала, ла</w:t>
      </w:r>
      <w:r w:rsidR="006C4524">
        <w:rPr>
          <w:rFonts w:ascii="Times New Roman" w:hAnsi="Times New Roman" w:cs="Times New Roman"/>
          <w:sz w:val="28"/>
          <w:szCs w:val="28"/>
        </w:rPr>
        <w:t>скала её. И как же обрадовалась</w:t>
      </w:r>
      <w:r w:rsidR="00152EF3" w:rsidRPr="00550A4C">
        <w:rPr>
          <w:rFonts w:ascii="Times New Roman" w:hAnsi="Times New Roman" w:cs="Times New Roman"/>
          <w:sz w:val="28"/>
          <w:szCs w:val="28"/>
        </w:rPr>
        <w:t>, когда  я увидела</w:t>
      </w:r>
      <w:r w:rsidR="006D54B8" w:rsidRPr="00550A4C">
        <w:rPr>
          <w:rFonts w:ascii="Times New Roman" w:hAnsi="Times New Roman" w:cs="Times New Roman"/>
          <w:sz w:val="28"/>
          <w:szCs w:val="28"/>
        </w:rPr>
        <w:t>,</w:t>
      </w:r>
      <w:r w:rsidR="00152EF3" w:rsidRPr="00550A4C">
        <w:rPr>
          <w:rFonts w:ascii="Times New Roman" w:hAnsi="Times New Roman" w:cs="Times New Roman"/>
          <w:sz w:val="28"/>
          <w:szCs w:val="28"/>
        </w:rPr>
        <w:t xml:space="preserve"> как к плачущей  девочке подошла Эвелина, начала её успокаивать, обнимать, приговаривать</w:t>
      </w:r>
      <w:r w:rsidR="006D54B8" w:rsidRPr="00550A4C">
        <w:rPr>
          <w:rFonts w:ascii="Times New Roman" w:hAnsi="Times New Roman" w:cs="Times New Roman"/>
          <w:sz w:val="28"/>
          <w:szCs w:val="28"/>
        </w:rPr>
        <w:t>:</w:t>
      </w:r>
      <w:r w:rsidR="00152EF3" w:rsidRPr="00550A4C">
        <w:rPr>
          <w:rFonts w:ascii="Times New Roman" w:hAnsi="Times New Roman" w:cs="Times New Roman"/>
          <w:sz w:val="28"/>
          <w:szCs w:val="28"/>
        </w:rPr>
        <w:t xml:space="preserve"> «Не плачь моя маленькая! Скоро мама придёт».</w:t>
      </w:r>
    </w:p>
    <w:p w:rsidR="00152EF3" w:rsidRPr="00550A4C" w:rsidRDefault="00152EF3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Неизменным помощником в развитии эмоциональной сферы детей является семья. Только  в сотрудничестве с близкими взрослыми можно добиться хороших результатов.</w:t>
      </w:r>
    </w:p>
    <w:p w:rsidR="00152EF3" w:rsidRPr="00550A4C" w:rsidRDefault="00152EF3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Наше взаимодействие с семьей эффективно, потому что родители доверяют нам. Поэтому содействуют нам в успешном развитии детей.</w:t>
      </w:r>
    </w:p>
    <w:p w:rsidR="00550A4C" w:rsidRPr="00550A4C" w:rsidRDefault="00152EF3" w:rsidP="006D54B8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4C">
        <w:rPr>
          <w:rFonts w:ascii="Times New Roman" w:hAnsi="Times New Roman" w:cs="Times New Roman"/>
          <w:sz w:val="28"/>
          <w:szCs w:val="28"/>
        </w:rPr>
        <w:t>Я надеюсь, что работа в этом направлении помогла сделать эмоциональный мир детей ярким и насыщенным. Поддерживая в ребенке радостное настроение,</w:t>
      </w:r>
      <w:r w:rsidR="00550A4C" w:rsidRPr="00550A4C">
        <w:rPr>
          <w:rFonts w:ascii="Times New Roman" w:hAnsi="Times New Roman" w:cs="Times New Roman"/>
          <w:sz w:val="28"/>
          <w:szCs w:val="28"/>
        </w:rPr>
        <w:t xml:space="preserve"> мы укрепляем его здоровье.</w:t>
      </w:r>
    </w:p>
    <w:sectPr w:rsidR="00550A4C" w:rsidRPr="00550A4C" w:rsidSect="005E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2E58"/>
    <w:rsid w:val="000E4075"/>
    <w:rsid w:val="00132E58"/>
    <w:rsid w:val="00152EF3"/>
    <w:rsid w:val="00177662"/>
    <w:rsid w:val="0018170C"/>
    <w:rsid w:val="001C1E09"/>
    <w:rsid w:val="00200A78"/>
    <w:rsid w:val="0025020E"/>
    <w:rsid w:val="002621CC"/>
    <w:rsid w:val="002D33C8"/>
    <w:rsid w:val="00353D09"/>
    <w:rsid w:val="00526E08"/>
    <w:rsid w:val="00546771"/>
    <w:rsid w:val="00550A4C"/>
    <w:rsid w:val="005E13C9"/>
    <w:rsid w:val="005E2386"/>
    <w:rsid w:val="005F264D"/>
    <w:rsid w:val="006C4524"/>
    <w:rsid w:val="006D3C15"/>
    <w:rsid w:val="006D54B8"/>
    <w:rsid w:val="006E66C5"/>
    <w:rsid w:val="00762A06"/>
    <w:rsid w:val="007D3DA1"/>
    <w:rsid w:val="00877221"/>
    <w:rsid w:val="00883323"/>
    <w:rsid w:val="009B18A1"/>
    <w:rsid w:val="009B1B2B"/>
    <w:rsid w:val="00AB1628"/>
    <w:rsid w:val="00BE58C2"/>
    <w:rsid w:val="00C43457"/>
    <w:rsid w:val="00DC6F53"/>
    <w:rsid w:val="00ED7B7A"/>
    <w:rsid w:val="00EF5040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Ирина</cp:lastModifiedBy>
  <cp:revision>2</cp:revision>
  <cp:lastPrinted>2017-11-17T11:27:00Z</cp:lastPrinted>
  <dcterms:created xsi:type="dcterms:W3CDTF">2017-11-25T18:21:00Z</dcterms:created>
  <dcterms:modified xsi:type="dcterms:W3CDTF">2017-11-25T18:21:00Z</dcterms:modified>
</cp:coreProperties>
</file>