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CB" w:rsidRDefault="00EE55CB" w:rsidP="00EE55CB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31F5">
        <w:rPr>
          <w:rFonts w:ascii="Times New Roman" w:hAnsi="Times New Roman"/>
          <w:b/>
          <w:sz w:val="24"/>
          <w:szCs w:val="24"/>
        </w:rPr>
        <w:t xml:space="preserve">ПЛАН-КОНСПЕКТ </w:t>
      </w:r>
      <w:r w:rsidR="007E2733">
        <w:rPr>
          <w:rFonts w:ascii="Times New Roman" w:hAnsi="Times New Roman"/>
          <w:b/>
          <w:sz w:val="24"/>
          <w:szCs w:val="24"/>
        </w:rPr>
        <w:t>КЛАССНОГО ЧАСА</w:t>
      </w:r>
    </w:p>
    <w:p w:rsidR="00EE55CB" w:rsidRPr="00AB77E6" w:rsidRDefault="00EE55CB" w:rsidP="00EE55C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AB77E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Охрана природы. Заповедники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EE55CB" w:rsidRPr="00AB77E6" w:rsidRDefault="00EE55CB" w:rsidP="00EE55CB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7E6">
        <w:rPr>
          <w:rFonts w:ascii="Times New Roman" w:hAnsi="Times New Roman"/>
          <w:b/>
          <w:sz w:val="24"/>
          <w:szCs w:val="24"/>
        </w:rPr>
        <w:t>«</w:t>
      </w:r>
      <w:r w:rsidRPr="00AB77E6">
        <w:rPr>
          <w:rFonts w:ascii="Times New Roman" w:hAnsi="Times New Roman"/>
          <w:b/>
          <w:i/>
          <w:sz w:val="24"/>
          <w:szCs w:val="24"/>
        </w:rPr>
        <w:t>Пусть живет степная антилопа</w:t>
      </w:r>
      <w:r>
        <w:rPr>
          <w:rFonts w:ascii="Times New Roman" w:hAnsi="Times New Roman"/>
          <w:b/>
          <w:i/>
          <w:sz w:val="24"/>
          <w:szCs w:val="24"/>
        </w:rPr>
        <w:t xml:space="preserve"> с человеком </w:t>
      </w:r>
      <w:r w:rsidRPr="00AB77E6">
        <w:rPr>
          <w:rFonts w:ascii="Times New Roman" w:hAnsi="Times New Roman"/>
          <w:b/>
          <w:i/>
          <w:sz w:val="24"/>
          <w:szCs w:val="24"/>
        </w:rPr>
        <w:t xml:space="preserve"> рядом на земле!»</w:t>
      </w:r>
    </w:p>
    <w:p w:rsidR="00EE55CB" w:rsidRPr="002431F5" w:rsidRDefault="00EE55CB" w:rsidP="00EE55C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004"/>
        <w:gridCol w:w="2508"/>
        <w:gridCol w:w="6014"/>
      </w:tblGrid>
      <w:tr w:rsidR="00EE55CB" w:rsidRPr="002431F5" w:rsidTr="009F1322">
        <w:trPr>
          <w:trHeight w:val="432"/>
        </w:trPr>
        <w:tc>
          <w:tcPr>
            <w:tcW w:w="1004" w:type="dxa"/>
          </w:tcPr>
          <w:p w:rsidR="00EE55CB" w:rsidRPr="002431F5" w:rsidRDefault="00EE55CB" w:rsidP="00EE55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b/>
                <w:sz w:val="24"/>
                <w:szCs w:val="24"/>
              </w:rPr>
              <w:t>ФИО:</w:t>
            </w:r>
          </w:p>
        </w:tc>
        <w:tc>
          <w:tcPr>
            <w:tcW w:w="6014" w:type="dxa"/>
            <w:hideMark/>
          </w:tcPr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sz w:val="24"/>
                <w:szCs w:val="24"/>
              </w:rPr>
              <w:t>Севтинова Нелла Сергеевна</w:t>
            </w:r>
          </w:p>
        </w:tc>
      </w:tr>
      <w:tr w:rsidR="00EE55CB" w:rsidRPr="002431F5" w:rsidTr="009F1322">
        <w:trPr>
          <w:trHeight w:val="445"/>
        </w:trPr>
        <w:tc>
          <w:tcPr>
            <w:tcW w:w="1004" w:type="dxa"/>
          </w:tcPr>
          <w:p w:rsidR="00EE55CB" w:rsidRPr="002431F5" w:rsidRDefault="00EE55CB" w:rsidP="00EE55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EE55CB" w:rsidRPr="002431F5" w:rsidRDefault="00EE55CB" w:rsidP="009F1322">
            <w:pPr>
              <w:spacing w:line="240" w:lineRule="auto"/>
              <w:ind w:left="180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b/>
                <w:sz w:val="24"/>
                <w:szCs w:val="24"/>
              </w:rPr>
              <w:t>Место работы:</w:t>
            </w:r>
          </w:p>
        </w:tc>
        <w:tc>
          <w:tcPr>
            <w:tcW w:w="6014" w:type="dxa"/>
            <w:hideMark/>
          </w:tcPr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sz w:val="24"/>
                <w:szCs w:val="24"/>
              </w:rPr>
              <w:t>МБ</w:t>
            </w:r>
            <w:r w:rsidRPr="002431F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431F5">
              <w:rPr>
                <w:rFonts w:ascii="Times New Roman" w:hAnsi="Times New Roman"/>
                <w:sz w:val="24"/>
                <w:szCs w:val="24"/>
              </w:rPr>
              <w:t>У «Артезианская СОШ №1»</w:t>
            </w:r>
          </w:p>
        </w:tc>
      </w:tr>
      <w:tr w:rsidR="00EE55CB" w:rsidRPr="002431F5" w:rsidTr="009F1322">
        <w:trPr>
          <w:trHeight w:val="445"/>
        </w:trPr>
        <w:tc>
          <w:tcPr>
            <w:tcW w:w="1004" w:type="dxa"/>
          </w:tcPr>
          <w:p w:rsidR="00EE55CB" w:rsidRPr="002431F5" w:rsidRDefault="00EE55CB" w:rsidP="00EE55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EE55CB" w:rsidRPr="002431F5" w:rsidRDefault="00EE55CB" w:rsidP="009F1322">
            <w:pPr>
              <w:spacing w:line="240" w:lineRule="auto"/>
              <w:ind w:left="180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6014" w:type="dxa"/>
            <w:hideMark/>
          </w:tcPr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sz w:val="24"/>
                <w:szCs w:val="24"/>
              </w:rPr>
              <w:t>Учитель истории и культуры родного края</w:t>
            </w:r>
          </w:p>
        </w:tc>
      </w:tr>
      <w:tr w:rsidR="00EE55CB" w:rsidRPr="002431F5" w:rsidTr="009F1322">
        <w:trPr>
          <w:trHeight w:val="432"/>
        </w:trPr>
        <w:tc>
          <w:tcPr>
            <w:tcW w:w="1004" w:type="dxa"/>
          </w:tcPr>
          <w:p w:rsidR="00EE55CB" w:rsidRPr="002431F5" w:rsidRDefault="00EE55CB" w:rsidP="00EE55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EE55CB" w:rsidRPr="002431F5" w:rsidRDefault="00EE55CB" w:rsidP="009F1322">
            <w:pPr>
              <w:spacing w:line="240" w:lineRule="auto"/>
              <w:ind w:left="180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6014" w:type="dxa"/>
            <w:hideMark/>
          </w:tcPr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sz w:val="24"/>
                <w:szCs w:val="24"/>
              </w:rPr>
              <w:t>История и культура родного края</w:t>
            </w:r>
          </w:p>
        </w:tc>
      </w:tr>
      <w:tr w:rsidR="00EE55CB" w:rsidRPr="002431F5" w:rsidTr="009F1322">
        <w:trPr>
          <w:trHeight w:val="445"/>
        </w:trPr>
        <w:tc>
          <w:tcPr>
            <w:tcW w:w="1004" w:type="dxa"/>
          </w:tcPr>
          <w:p w:rsidR="00EE55CB" w:rsidRPr="002431F5" w:rsidRDefault="00EE55CB" w:rsidP="00EE55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EE55CB" w:rsidRPr="002431F5" w:rsidRDefault="00EE55CB" w:rsidP="009F1322">
            <w:pPr>
              <w:spacing w:line="240" w:lineRule="auto"/>
              <w:ind w:left="180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6014" w:type="dxa"/>
            <w:hideMark/>
          </w:tcPr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55CB" w:rsidRPr="002431F5" w:rsidTr="009F1322">
        <w:trPr>
          <w:trHeight w:val="699"/>
        </w:trPr>
        <w:tc>
          <w:tcPr>
            <w:tcW w:w="1004" w:type="dxa"/>
          </w:tcPr>
          <w:p w:rsidR="00EE55CB" w:rsidRPr="002431F5" w:rsidRDefault="00EE55CB" w:rsidP="00EE55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EE55CB" w:rsidRPr="002431F5" w:rsidRDefault="00EE55CB" w:rsidP="009F1322">
            <w:pPr>
              <w:spacing w:line="240" w:lineRule="auto"/>
              <w:ind w:left="180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6014" w:type="dxa"/>
          </w:tcPr>
          <w:p w:rsidR="00EE55CB" w:rsidRPr="00B200A1" w:rsidRDefault="00EE55CB" w:rsidP="009F132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00A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Охрана природы. Заповедники.</w:t>
            </w:r>
            <w:r w:rsidRPr="00B200A1">
              <w:rPr>
                <w:rFonts w:ascii="Times New Roman" w:hAnsi="Times New Roman"/>
                <w:sz w:val="24"/>
                <w:szCs w:val="24"/>
              </w:rPr>
              <w:t>«</w:t>
            </w:r>
            <w:r w:rsidRPr="00B200A1">
              <w:rPr>
                <w:rFonts w:ascii="Times New Roman" w:hAnsi="Times New Roman"/>
                <w:i/>
                <w:sz w:val="24"/>
                <w:szCs w:val="24"/>
              </w:rPr>
              <w:t>Пусть живет степная антилопа с человеком  рядом на земле!»</w:t>
            </w:r>
          </w:p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  <w:tr w:rsidR="00EE55CB" w:rsidRPr="002431F5" w:rsidTr="009F1322">
        <w:trPr>
          <w:trHeight w:val="877"/>
        </w:trPr>
        <w:tc>
          <w:tcPr>
            <w:tcW w:w="1004" w:type="dxa"/>
          </w:tcPr>
          <w:p w:rsidR="00EE55CB" w:rsidRPr="002431F5" w:rsidRDefault="00EE55CB" w:rsidP="00EE55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EE55CB" w:rsidRPr="002431F5" w:rsidRDefault="00EE55CB" w:rsidP="009F1322">
            <w:pPr>
              <w:spacing w:line="240" w:lineRule="auto"/>
              <w:ind w:left="180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b/>
                <w:sz w:val="24"/>
                <w:szCs w:val="24"/>
              </w:rPr>
              <w:t>Базовый учебник:</w:t>
            </w:r>
          </w:p>
        </w:tc>
        <w:tc>
          <w:tcPr>
            <w:tcW w:w="6014" w:type="dxa"/>
          </w:tcPr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F5">
              <w:rPr>
                <w:rFonts w:ascii="Times New Roman" w:hAnsi="Times New Roman"/>
                <w:sz w:val="24"/>
                <w:szCs w:val="24"/>
              </w:rPr>
              <w:t>Ойрат- калмыки: 12-18вв.Басхаев А.Н., Дякиева Р.Б.,2007г.</w:t>
            </w:r>
          </w:p>
          <w:p w:rsidR="00EE55CB" w:rsidRPr="002431F5" w:rsidRDefault="00EE55CB" w:rsidP="009F132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</w:tbl>
    <w:p w:rsidR="00EE55CB" w:rsidRDefault="00EE55CB" w:rsidP="00EE55C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431F5">
        <w:rPr>
          <w:rFonts w:ascii="Times New Roman" w:hAnsi="Times New Roman"/>
          <w:sz w:val="24"/>
          <w:szCs w:val="24"/>
        </w:rPr>
        <w:t xml:space="preserve">8. </w:t>
      </w:r>
      <w:r w:rsidRPr="002431F5">
        <w:rPr>
          <w:rFonts w:ascii="Times New Roman" w:hAnsi="Times New Roman"/>
          <w:b/>
          <w:sz w:val="24"/>
          <w:szCs w:val="24"/>
        </w:rPr>
        <w:t>Цель  урока:</w:t>
      </w:r>
    </w:p>
    <w:p w:rsidR="00EE55CB" w:rsidRDefault="00EE55CB" w:rsidP="00EE55CB">
      <w:pPr>
        <w:spacing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-п</w:t>
      </w:r>
      <w:r w:rsidRPr="006A2852">
        <w:rPr>
          <w:rFonts w:ascii="Times New Roman" w:eastAsia="Times New Roman" w:hAnsi="Times New Roman"/>
          <w:color w:val="212121"/>
          <w:sz w:val="21"/>
          <w:szCs w:val="21"/>
        </w:rPr>
        <w:t>родолжать знакомить учащихся с заповедными зонами России;</w:t>
      </w:r>
    </w:p>
    <w:p w:rsidR="00EE55CB" w:rsidRDefault="00EE55CB" w:rsidP="00EE55CB">
      <w:pPr>
        <w:spacing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-</w:t>
      </w:r>
      <w:r w:rsidRPr="006A2852">
        <w:rPr>
          <w:rFonts w:ascii="Times New Roman" w:eastAsia="Times New Roman" w:hAnsi="Times New Roman"/>
          <w:color w:val="212121"/>
          <w:sz w:val="21"/>
          <w:szCs w:val="21"/>
        </w:rPr>
        <w:t xml:space="preserve"> способствовать формированию экологического сознания;</w:t>
      </w:r>
    </w:p>
    <w:p w:rsidR="00EE55CB" w:rsidRDefault="00EE55CB" w:rsidP="00EE55CB">
      <w:pPr>
        <w:spacing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-</w:t>
      </w:r>
      <w:r w:rsidRPr="006A2852">
        <w:rPr>
          <w:rFonts w:ascii="Times New Roman" w:eastAsia="Times New Roman" w:hAnsi="Times New Roman"/>
          <w:color w:val="212121"/>
          <w:sz w:val="21"/>
          <w:szCs w:val="21"/>
        </w:rPr>
        <w:t xml:space="preserve"> расширить знания о заповедниках России;</w:t>
      </w:r>
    </w:p>
    <w:p w:rsidR="00EE55CB" w:rsidRDefault="00EE55CB" w:rsidP="00EE55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-</w:t>
      </w:r>
      <w:r w:rsidRPr="006A2852">
        <w:rPr>
          <w:rFonts w:ascii="Times New Roman" w:eastAsia="Times New Roman" w:hAnsi="Times New Roman"/>
          <w:color w:val="212121"/>
          <w:sz w:val="21"/>
          <w:szCs w:val="21"/>
        </w:rPr>
        <w:t>воспитывать бережное отношение к природе родного края, гордость за её природные богатства</w:t>
      </w:r>
      <w:r>
        <w:rPr>
          <w:rFonts w:ascii="Times New Roman" w:eastAsia="Times New Roman" w:hAnsi="Times New Roman"/>
          <w:color w:val="212121"/>
          <w:sz w:val="21"/>
          <w:szCs w:val="21"/>
        </w:rPr>
        <w:t>;</w:t>
      </w:r>
      <w:r w:rsidRPr="006A2852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       -</w:t>
      </w:r>
      <w:r>
        <w:rPr>
          <w:rFonts w:ascii="Times New Roman" w:hAnsi="Times New Roman"/>
          <w:sz w:val="24"/>
          <w:szCs w:val="24"/>
        </w:rPr>
        <w:t>в</w:t>
      </w:r>
      <w:r w:rsidRPr="006A2852">
        <w:rPr>
          <w:rFonts w:ascii="Times New Roman" w:hAnsi="Times New Roman"/>
          <w:sz w:val="24"/>
          <w:szCs w:val="24"/>
        </w:rPr>
        <w:t>оспитать интерес к краеведению;</w:t>
      </w:r>
    </w:p>
    <w:p w:rsidR="00EE55CB" w:rsidRPr="006A2852" w:rsidRDefault="00EE55CB" w:rsidP="00EE55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6A2852">
        <w:rPr>
          <w:rFonts w:ascii="Times New Roman" w:hAnsi="Times New Roman"/>
          <w:sz w:val="24"/>
          <w:szCs w:val="24"/>
        </w:rPr>
        <w:t>оспитание любви к окружающему миру и потребности в сохранении экологического равновесия в природе;</w:t>
      </w:r>
    </w:p>
    <w:p w:rsidR="00EE55CB" w:rsidRPr="006A2852" w:rsidRDefault="00EE55CB" w:rsidP="00EE55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A2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A2852">
        <w:rPr>
          <w:rFonts w:ascii="Times New Roman" w:hAnsi="Times New Roman"/>
          <w:sz w:val="24"/>
          <w:szCs w:val="24"/>
        </w:rPr>
        <w:t>асширить представление учащихся об эк</w:t>
      </w:r>
      <w:r>
        <w:rPr>
          <w:rFonts w:ascii="Times New Roman" w:hAnsi="Times New Roman"/>
          <w:sz w:val="24"/>
          <w:szCs w:val="24"/>
        </w:rPr>
        <w:t>ологической ситуации республики;</w:t>
      </w:r>
    </w:p>
    <w:p w:rsidR="00EE55CB" w:rsidRDefault="00EE55CB" w:rsidP="00EE55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A2852">
        <w:rPr>
          <w:rFonts w:ascii="Times New Roman" w:hAnsi="Times New Roman"/>
          <w:sz w:val="24"/>
          <w:szCs w:val="24"/>
        </w:rPr>
        <w:t>азвитие у учащихся умений нравственного анализа качеств поступков, поведения людей.</w:t>
      </w:r>
    </w:p>
    <w:p w:rsidR="00EE55CB" w:rsidRPr="002431F5" w:rsidRDefault="00EE55CB" w:rsidP="00EE55C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55CB" w:rsidRDefault="00EE55CB" w:rsidP="00EE55CB">
      <w:pPr>
        <w:shd w:val="clear" w:color="auto" w:fill="FFFFFF"/>
        <w:spacing w:after="150" w:line="240" w:lineRule="auto"/>
        <w:rPr>
          <w:rFonts w:ascii="Verdana" w:eastAsia="Times New Roman" w:hAnsi="Verdana"/>
          <w:color w:val="212121"/>
          <w:sz w:val="21"/>
          <w:szCs w:val="21"/>
        </w:rPr>
      </w:pPr>
      <w:r w:rsidRPr="00882F8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431F5">
        <w:rPr>
          <w:rFonts w:ascii="Times New Roman" w:hAnsi="Times New Roman"/>
          <w:b/>
          <w:sz w:val="24"/>
          <w:szCs w:val="24"/>
        </w:rPr>
        <w:t>Задачи:</w:t>
      </w:r>
    </w:p>
    <w:p w:rsidR="00EE55CB" w:rsidRPr="00882F81" w:rsidRDefault="00EE55CB" w:rsidP="00EE55C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Познавательные</w:t>
      </w:r>
    </w:p>
    <w:p w:rsidR="00EE55CB" w:rsidRPr="00882F81" w:rsidRDefault="00EE55CB" w:rsidP="00EE55C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литературы.</w:t>
      </w:r>
    </w:p>
    <w:p w:rsidR="00EE55CB" w:rsidRPr="00882F81" w:rsidRDefault="00EE55CB" w:rsidP="00EE55C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Воспринимать и анализировать сообщения и важнейшие их компоненты – тексты.</w:t>
      </w:r>
    </w:p>
    <w:p w:rsidR="00EE55CB" w:rsidRPr="00882F81" w:rsidRDefault="00EE55CB" w:rsidP="00EE55C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Коммуникативные</w:t>
      </w:r>
    </w:p>
    <w:p w:rsidR="00EE55CB" w:rsidRPr="00882F81" w:rsidRDefault="00EE55CB" w:rsidP="00EE55CB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lastRenderedPageBreak/>
        <w:t>Допускать возможность существования различных точек зрения, в т.ч. не совпадающих с его собственной, и ориентироваться на позицию партнёра в общении и взаимодействии.</w:t>
      </w:r>
    </w:p>
    <w:p w:rsidR="00EE55CB" w:rsidRPr="00882F81" w:rsidRDefault="00EE55CB" w:rsidP="00EE55CB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Формулировать собственное мнение и позицию.</w:t>
      </w:r>
    </w:p>
    <w:p w:rsidR="00EE55CB" w:rsidRPr="00882F81" w:rsidRDefault="00EE55CB" w:rsidP="00EE55CB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Осуществлять взаимоконтроль и оказывать в сотрудничестве необходимую помощь.</w:t>
      </w:r>
    </w:p>
    <w:p w:rsidR="00EE55CB" w:rsidRPr="00882F81" w:rsidRDefault="00EE55CB" w:rsidP="00EE55C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Регулятивные</w:t>
      </w:r>
    </w:p>
    <w:p w:rsidR="00EE55CB" w:rsidRPr="00882F81" w:rsidRDefault="00EE55CB" w:rsidP="00EE55CB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плане.</w:t>
      </w:r>
    </w:p>
    <w:p w:rsidR="00EE55CB" w:rsidRPr="00882F81" w:rsidRDefault="00EE55CB" w:rsidP="00EE55CB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Вносить необходимые коррективы в действия на основе его оценки и учёта характера сделанных ошибок.</w:t>
      </w:r>
    </w:p>
    <w:p w:rsidR="00EE55CB" w:rsidRPr="00882F81" w:rsidRDefault="00EE55CB" w:rsidP="00EE55C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Личностные</w:t>
      </w:r>
    </w:p>
    <w:p w:rsidR="00EE55CB" w:rsidRPr="00882F81" w:rsidRDefault="00EE55CB" w:rsidP="00EE55CB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Осознание смысла и нравственного содержания собственных поступков и поступков других людей.</w:t>
      </w:r>
    </w:p>
    <w:p w:rsidR="00EE55CB" w:rsidRPr="00882F81" w:rsidRDefault="00EE55CB" w:rsidP="00EE55CB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Принятие ценности природного мира, готовность следовать в своей деятельности нормам природоохранительного, нерасточительного, здоровьесберегающего поведения.</w:t>
      </w:r>
    </w:p>
    <w:p w:rsidR="00EE55CB" w:rsidRPr="00882F81" w:rsidRDefault="00EE55CB" w:rsidP="00EE55C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Предметные:</w:t>
      </w:r>
    </w:p>
    <w:p w:rsidR="00EE55CB" w:rsidRPr="00882F81" w:rsidRDefault="00EE55CB" w:rsidP="00EE55CB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Осознавать ценность природы и необходимость нести ответственность за её сохранение, соблюдать правила экологического поведения в школе, быту и природной среде.</w:t>
      </w:r>
    </w:p>
    <w:p w:rsidR="00EE55CB" w:rsidRPr="00882F81" w:rsidRDefault="00EE55CB" w:rsidP="00EE55CB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270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Определять характер взаимоотношений человека и природы, находить примеры влияний этих отношений на природные объекты, здоровье и безопасность человека.</w:t>
      </w:r>
    </w:p>
    <w:p w:rsidR="00EE55CB" w:rsidRPr="00882F81" w:rsidRDefault="00EE55CB" w:rsidP="00EE55C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12121"/>
          <w:sz w:val="24"/>
          <w:szCs w:val="24"/>
        </w:rPr>
      </w:pPr>
      <w:r w:rsidRPr="00882F81">
        <w:rPr>
          <w:rFonts w:ascii="Times New Roman" w:eastAsia="Times New Roman" w:hAnsi="Times New Roman"/>
          <w:color w:val="212121"/>
          <w:sz w:val="24"/>
          <w:szCs w:val="24"/>
        </w:rPr>
        <w:t>Планируемый результат: Учащиеся познакомятся с возникновением и созданием заповедных зон, узнают сведения о заповедниках.</w:t>
      </w:r>
    </w:p>
    <w:p w:rsidR="00EE55CB" w:rsidRPr="00882F81" w:rsidRDefault="00EE55CB" w:rsidP="00EE55CB">
      <w:pPr>
        <w:spacing w:line="240" w:lineRule="auto"/>
        <w:rPr>
          <w:b/>
          <w:sz w:val="28"/>
        </w:rPr>
      </w:pPr>
      <w:r>
        <w:rPr>
          <w:b/>
          <w:sz w:val="28"/>
        </w:rPr>
        <w:t>10.</w:t>
      </w:r>
      <w:r w:rsidRPr="002431F5">
        <w:t xml:space="preserve">  </w:t>
      </w:r>
      <w:r>
        <w:t xml:space="preserve">  </w:t>
      </w:r>
      <w:r w:rsidRPr="002431F5">
        <w:t xml:space="preserve"> </w:t>
      </w:r>
      <w:r w:rsidRPr="002431F5">
        <w:rPr>
          <w:rFonts w:ascii="Times New Roman" w:hAnsi="Times New Roman"/>
          <w:b/>
          <w:sz w:val="24"/>
          <w:szCs w:val="24"/>
        </w:rPr>
        <w:t>Тип урока:</w:t>
      </w:r>
      <w:r w:rsidRPr="002431F5">
        <w:rPr>
          <w:rFonts w:ascii="Times New Roman" w:hAnsi="Times New Roman"/>
          <w:sz w:val="24"/>
          <w:szCs w:val="24"/>
        </w:rPr>
        <w:t xml:space="preserve"> </w:t>
      </w:r>
      <w:r w:rsidRPr="00AB77E6">
        <w:rPr>
          <w:sz w:val="24"/>
          <w:szCs w:val="24"/>
        </w:rPr>
        <w:t>Заседание экологического клуба.</w:t>
      </w:r>
    </w:p>
    <w:p w:rsidR="00EE55CB" w:rsidRPr="002431F5" w:rsidRDefault="00EE55CB" w:rsidP="00EE55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2431F5">
        <w:rPr>
          <w:rFonts w:ascii="Times New Roman" w:hAnsi="Times New Roman"/>
          <w:b/>
          <w:sz w:val="24"/>
          <w:szCs w:val="24"/>
        </w:rPr>
        <w:t>Формы работы учащихся:</w:t>
      </w:r>
      <w:r w:rsidRPr="002431F5">
        <w:rPr>
          <w:rFonts w:ascii="Times New Roman" w:hAnsi="Times New Roman"/>
          <w:sz w:val="24"/>
          <w:szCs w:val="24"/>
        </w:rPr>
        <w:t xml:space="preserve"> фронтальная;  групповая, индивидуальная.</w:t>
      </w:r>
    </w:p>
    <w:p w:rsidR="00EE55CB" w:rsidRDefault="00EE55CB" w:rsidP="00EE55CB">
      <w:pPr>
        <w:rPr>
          <w:b/>
          <w:i/>
          <w:sz w:val="28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2431F5">
        <w:rPr>
          <w:rFonts w:ascii="Times New Roman" w:hAnsi="Times New Roman"/>
          <w:b/>
          <w:sz w:val="24"/>
          <w:szCs w:val="24"/>
        </w:rPr>
        <w:t>Необходимое техническое оборудование</w:t>
      </w:r>
      <w:r w:rsidRPr="002431F5">
        <w:rPr>
          <w:rFonts w:ascii="Times New Roman" w:hAnsi="Times New Roman"/>
          <w:sz w:val="24"/>
          <w:szCs w:val="24"/>
        </w:rPr>
        <w:t xml:space="preserve">: </w:t>
      </w:r>
      <w:r w:rsidRPr="00882F81">
        <w:rPr>
          <w:rFonts w:ascii="Times New Roman" w:hAnsi="Times New Roman"/>
          <w:sz w:val="24"/>
          <w:szCs w:val="24"/>
        </w:rPr>
        <w:t>мультимедийный  проектор, памятки, аудиозапись, эмблема, ватман, маркеры, фотографии, магнитофон, рисунки детей. Нормативно- правовые документы: Указ Главы Республики Калмыкии К.Н.Илюмжинова « Об объявлении 2010года Годом сайгака в РК»от 30 ноября 2009г№422.</w:t>
      </w:r>
    </w:p>
    <w:p w:rsidR="00EE55CB" w:rsidRPr="00B200A1" w:rsidRDefault="00EE55CB" w:rsidP="00EE55CB">
      <w:pPr>
        <w:rPr>
          <w:b/>
          <w:i/>
          <w:sz w:val="28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2431F5">
        <w:rPr>
          <w:rFonts w:ascii="Times New Roman" w:hAnsi="Times New Roman"/>
          <w:b/>
          <w:sz w:val="24"/>
          <w:szCs w:val="24"/>
        </w:rPr>
        <w:t xml:space="preserve"> Структура и ход  урока</w:t>
      </w:r>
      <w:r w:rsidRPr="002431F5">
        <w:rPr>
          <w:rFonts w:ascii="Times New Roman" w:hAnsi="Times New Roman"/>
          <w:sz w:val="24"/>
          <w:szCs w:val="24"/>
        </w:rPr>
        <w:t>:</w:t>
      </w:r>
      <w:r w:rsidRPr="00882F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55CB" w:rsidRPr="00911EF3" w:rsidRDefault="00EE55CB" w:rsidP="00EE55CB">
      <w:pPr>
        <w:rPr>
          <w:b/>
          <w:sz w:val="28"/>
        </w:rPr>
      </w:pPr>
      <w:r w:rsidRPr="00B200A1">
        <w:rPr>
          <w:rFonts w:ascii="Times New Roman" w:hAnsi="Times New Roman"/>
          <w:sz w:val="24"/>
          <w:szCs w:val="24"/>
        </w:rPr>
        <w:t>Учитель: Мендвт! Здравствуйте! Ребята, Указом  Главы Республики Калмыкия от 30 ноября 2009года в целях сохранения популяции европейского сайгака, 2010 год объявлен годом сайгака. Сегодня наш  классный час пройдет на тему: «Пусть живет степная антилопа, с человеком рядом на земле!»</w:t>
      </w:r>
    </w:p>
    <w:p w:rsidR="00EE55CB" w:rsidRPr="00EE55CB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Начнем классный час со слов австралийского путешественника Тима Коупа: «Степь без сайгака – как калмыцкий чай без молока». Ребята задумайтесь над этими словами…</w:t>
      </w:r>
    </w:p>
    <w:p w:rsidR="00EE55CB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EE55CB" w:rsidRDefault="00EE55CB" w:rsidP="00EE55CB">
      <w:pPr>
        <w:rPr>
          <w:rFonts w:ascii="Times New Roman" w:hAnsi="Times New Roman"/>
          <w:sz w:val="24"/>
          <w:szCs w:val="24"/>
        </w:rPr>
      </w:pPr>
    </w:p>
    <w:p w:rsidR="00EE55CB" w:rsidRPr="00EE55CB" w:rsidRDefault="00EE55CB" w:rsidP="00EE55CB">
      <w:pPr>
        <w:outlineLvl w:val="0"/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lastRenderedPageBreak/>
        <w:t xml:space="preserve"> Слайд №</w:t>
      </w:r>
      <w:r w:rsidRPr="00EE55CB">
        <w:rPr>
          <w:rFonts w:ascii="Times New Roman" w:hAnsi="Times New Roman"/>
          <w:sz w:val="24"/>
          <w:szCs w:val="24"/>
        </w:rPr>
        <w:t>1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Что значит для калмыка – калмыцкий чай? Что мы в первую очередь преподносим уважаемому гостю»?(Отвечают дети)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Учитель: Тим Коупа тонко подчеркнул связь между калмыком и калмыцким чаем, между степью и сайгаком. Что степь не может обойтись без сайгака, а сайгак без степи. Ребята что вы знаете об этих удивительных, гордых  животных?(отвечают дети)</w:t>
      </w:r>
    </w:p>
    <w:p w:rsidR="00EE55CB" w:rsidRPr="00EE55CB" w:rsidRDefault="00EE55CB" w:rsidP="00EE55CB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00A1">
        <w:rPr>
          <w:rFonts w:ascii="Times New Roman" w:hAnsi="Times New Roman"/>
          <w:sz w:val="24"/>
          <w:szCs w:val="24"/>
        </w:rPr>
        <w:t>Слайд №</w:t>
      </w:r>
      <w:r w:rsidRPr="00EE55CB">
        <w:rPr>
          <w:rFonts w:ascii="Times New Roman" w:hAnsi="Times New Roman"/>
          <w:sz w:val="24"/>
          <w:szCs w:val="24"/>
        </w:rPr>
        <w:t>2</w:t>
      </w:r>
    </w:p>
    <w:p w:rsidR="00EE55CB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Сайгак - один из наиболее замечательных степных видов, но судьба ему досталась непростая. </w:t>
      </w:r>
      <w:r w:rsidRPr="00B200A1">
        <w:rPr>
          <w:rFonts w:ascii="Times New Roman" w:hAnsi="Times New Roman"/>
          <w:sz w:val="24"/>
          <w:szCs w:val="24"/>
          <w:lang w:val="en-US"/>
        </w:rPr>
        <w:t>C</w:t>
      </w:r>
      <w:r w:rsidRPr="00B200A1">
        <w:rPr>
          <w:rFonts w:ascii="Times New Roman" w:hAnsi="Times New Roman"/>
          <w:sz w:val="24"/>
          <w:szCs w:val="24"/>
        </w:rPr>
        <w:t xml:space="preserve">айгак - некрупная антилопа, легкая и подвижная. Ни с кем не спутаешь сайгака благодаря крупной голове с вздутой горбатой мордой, оканчивающейся как бы небольшим хоботком. У самцов - небольшие полупрозрачные светлые рога с темными кончиками, самки безроги. Самые крупные взрослые животные не превышают 60 кг, в среднем самцы бывают порядка 45 кг, а самки - 30-35.В настоящее время численность популяции сайгаков, обитающих в Северо-Западном Прикаспии на территории Калмыкии, упала на столь низкий уровень, что создала зловещую ситуацию. Популяция может исчезнуть с  арены жизни. По сведениям Охотоуправления Республики Калмыкия популяция сайгаков, едва ли насчитывает 18 тысяч особей, что соответствует уменьшению численности за последние четыре года в 15 раз. Демография калмыцких антилоп усугубляется потерей ими естественной репродуктивности. </w:t>
      </w:r>
    </w:p>
    <w:p w:rsidR="00EE55CB" w:rsidRPr="00911EF3" w:rsidRDefault="00EE55CB" w:rsidP="00EE55CB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00A1">
        <w:rPr>
          <w:rFonts w:ascii="Times New Roman" w:hAnsi="Times New Roman"/>
          <w:sz w:val="24"/>
          <w:szCs w:val="24"/>
        </w:rPr>
        <w:t>Слайд №</w:t>
      </w:r>
      <w:r w:rsidRPr="00EE55CB">
        <w:rPr>
          <w:rFonts w:ascii="Times New Roman" w:hAnsi="Times New Roman"/>
          <w:sz w:val="24"/>
          <w:szCs w:val="24"/>
        </w:rPr>
        <w:t>3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Причины: Одни отражают скрытые биологические процессы, влияющие на благополучие животных, другие – являются следствием хозяйственной и преступной деятельности человека.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1.К биологическим причинам относятся снижение жизнеспособности потомства. Значительная доля новорожденных стала появляться на свет физиологически незрелыми. Их масса тела не достигает нормы при рождении, у таких детенышей нет сосательного рефлекса, и они, как правило, гибнут в течение первых полутора-двух суток. Хозяйственная деятельность человека,  привела к сокращению площади территории, используемой сайгаком. Сайгаки оказались вытесненными в восточные районы Калмыкии, характеризующиеся неустойчивостью кормовых ресурсов. Оказавшись здесь, сайгаки были лишены осуществлять традиционные сезонные миграции..  Другой особенностью пастбищного питания сайгаков является то, что в своем пищевом рационе они используют более широкий спектр видов растений, в том числе ядовитые и не потребляемые домашним скотом, так называемые сорные виды. Эффект от этого огромен. В результате этого пастбища не зарастают “бурьяном”, и тем самым поддерживается естественная их продуктивность. В этом случае они выполняют в природе роль мелиораторов пастбищ. 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2 Преступная деятельность человека. Браконьерство. Что означают эти слова?(Отвечают дети)Охота на сайгака была всегда распространена. Добывают этих животных из-за мяса и шкур, а также ради рогов. Рога экспортировались в Китай. Калмыцкая популяция сайгака- </w:t>
      </w:r>
      <w:r w:rsidRPr="00B200A1">
        <w:rPr>
          <w:rFonts w:ascii="Times New Roman" w:hAnsi="Times New Roman"/>
          <w:sz w:val="24"/>
          <w:szCs w:val="24"/>
        </w:rPr>
        <w:lastRenderedPageBreak/>
        <w:t xml:space="preserve">это символ республики, наше национальное достояние. Калмыки всегда знали, что сайгак – священное животное и убить сайгака- все равно, что накликать на себя и на своих близких беду. Нельзя стрелять в сайгаков. По поверью, в стадо их собирает хозяин земли, он же и хозяин всех животных- Цаһан өвгн( Белый Старец).                                                                                                                                                     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Слайд №4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сл. Севтиновой Айсы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b/>
          <w:bCs/>
          <w:sz w:val="24"/>
          <w:szCs w:val="24"/>
        </w:rPr>
        <w:t xml:space="preserve">« Вы видели в степи сайгака?»   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Вы видели в степи сайгака?              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Его природа щедро одарила              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Хвостом коротким и широким лбом,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Походкой быстрой, длинноватой мордой.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> </w:t>
      </w:r>
      <w:r w:rsidRPr="00B200A1">
        <w:rPr>
          <w:rFonts w:ascii="Times New Roman" w:hAnsi="Times New Roman"/>
          <w:sz w:val="24"/>
          <w:szCs w:val="24"/>
        </w:rPr>
        <w:br/>
        <w:t xml:space="preserve">Но где теперь увидеть это чудо?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Когда в степи стреляют из ружья,      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Наносят раны и терзают души,            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Уничтожают особь навсегда.            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       </w:t>
      </w:r>
      <w:r w:rsidRPr="00B200A1">
        <w:rPr>
          <w:rFonts w:ascii="Times New Roman" w:hAnsi="Times New Roman"/>
          <w:sz w:val="24"/>
          <w:szCs w:val="24"/>
        </w:rPr>
        <w:br/>
        <w:t xml:space="preserve">Природа поступает с нами мудро:  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 xml:space="preserve">Дает нам шанс исправить все наверняка. </w:t>
      </w:r>
      <w:r w:rsidRPr="00B200A1">
        <w:rPr>
          <w:rFonts w:ascii="Times New Roman" w:hAnsi="Times New Roman"/>
          <w:sz w:val="24"/>
          <w:szCs w:val="24"/>
        </w:rPr>
        <w:br/>
        <w:t xml:space="preserve">И вкладывает с верой в наши души             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br/>
        <w:t>Тепло, добро простого степняка.</w:t>
      </w:r>
    </w:p>
    <w:p w:rsidR="00EE55CB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Народная легенда: Как-то охотник пошел на сайгака. В котловине меж двух бугров он увидел большое стадо. Подкрался к нему поближе и стал стрелять. Сайгаки от выстрелов стали разбегаться, а пули из его ружья возвращались обратно и падали около него. Охотник удивился и стал внимательно присматриваться. Тут он увидел Белого Старца, который доил сайгу. Он пригрозил охотнику, чтобы тот больше не стрелял, когда они стоят, сбившись в стадо. Люди  внемлили  его словам, стали болеть за судьбу сайгаков. Сейчас в Калмыкии существуют и функционируют ряд особо охраняемых природных территорий. Это биосферный заповедник «Черные земли», ряд федеральных и региональных заказников, такие, как « Сарпинский», «Харбинский», « Меклетинский», « Ханата», « Тингут», « Лесной»,питомник «Яшкульский» и другие.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00A1">
        <w:rPr>
          <w:rFonts w:ascii="Times New Roman" w:hAnsi="Times New Roman"/>
          <w:sz w:val="24"/>
          <w:szCs w:val="24"/>
        </w:rPr>
        <w:t>Слайд №5-17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Государственный природный биосферный заповедник « Черные земли» образован 11 июня 1990года. Заповедник «Черные земли»  охраняет полупустыни северо-западного Прикаспия и  озеро Маныч – Гудило- водно-болотное угодье международного значения. Символ заповедника- антилопа-сайгак. Основной участок заповедника расположен на Прикаспийской низменности, между низовьями рр. Кума и Волга, на территории Яшкульского и Черноземельского районов. При создании заповедника «Черные земли» ставилась задача сохранения популяции сайгака, находящейся на грани исчезновения. Эта задача выполняется на основном участке « Черные земли», представляющем малонарушенные пустынные и полупустынные ландшафты. ( Просмотр слайдов о </w:t>
      </w:r>
      <w:r w:rsidRPr="00B200A1">
        <w:rPr>
          <w:rFonts w:ascii="Times New Roman" w:hAnsi="Times New Roman"/>
          <w:sz w:val="24"/>
          <w:szCs w:val="24"/>
        </w:rPr>
        <w:lastRenderedPageBreak/>
        <w:t>заповеднике « Черные земли») Озеро Маныч-Гудило  является водно-болотным угодьем международного значения, здесь находятся гнездовья и зимовки многих редких видов водоплавающих и околоводных птиц( лебедь – шипун, серый гусь, краснозобая  казарка, розовый и кудрявые пеликаны, стрепет, дрофа, журавль- красавка и мн.др.)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Учитель:Как по другому называют сайгака?( сайга и степная антилопа). </w:t>
      </w:r>
    </w:p>
    <w:p w:rsidR="00EE55CB" w:rsidRPr="00B200A1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Ребята, давайте сейчас мы разделимся на две команды  и проведем викторину « Все о сайге в цифрах и фактах».</w:t>
      </w:r>
    </w:p>
    <w:p w:rsidR="00EE55CB" w:rsidRPr="00B200A1" w:rsidRDefault="00EE55CB" w:rsidP="00EE55CB">
      <w:pPr>
        <w:tabs>
          <w:tab w:val="left" w:pos="2535"/>
        </w:tabs>
        <w:outlineLvl w:val="0"/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  </w:t>
      </w:r>
      <w:r w:rsidRPr="00B200A1">
        <w:rPr>
          <w:rFonts w:ascii="Times New Roman" w:hAnsi="Times New Roman"/>
          <w:b/>
          <w:i/>
          <w:sz w:val="24"/>
          <w:szCs w:val="24"/>
        </w:rPr>
        <w:t>ВИКТОРИНА «ВСЁ О САЙГЕ В ЦИФРАХ И ФАКТАХ»</w:t>
      </w:r>
    </w:p>
    <w:p w:rsidR="00EE55CB" w:rsidRPr="00B200A1" w:rsidRDefault="00EE55CB" w:rsidP="00EE55C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Какого происхождения научно- латинского названия Saiga tatarika?</w:t>
      </w:r>
    </w:p>
    <w:p w:rsidR="00EE55CB" w:rsidRPr="00B200A1" w:rsidRDefault="00EE55CB" w:rsidP="00EE55CB">
      <w:pPr>
        <w:ind w:left="142"/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(Слово «сайга» татарского происхождения).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2. Кто и в каком году официально дал имя этому копытному животному? (Учёный Пётр-Симон Паллас в 1769 году во время путешествия по Оренбургской губернии).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3. На территории, каких государств обитает сайгак? (Казахстан, Россия, Узбекистан, Туркменистан, Китай, Монголия).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4. Какова продолжительность жизни сайгаков? ( Обычно 7-9 лет, редко 10-12 лет).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5. Для чего нужны рога сайгаку? (Они бывают только у самцов, растут примерно до двух лет, служат оружием на поединке соперников).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6. К какому отряду относят сайгу? (Парнокопытные).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7. Основная причина, по которой сайгаки стали объектом браконьерской охоты. (Рога сайгака используют в китайской медицине).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8. Каково назначение характерного для сайги хоботообразного носа? (Летом очищает вдыхаемый воздух от пыли, зимой – согревает воздух).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9.Как называются сезонные перемещения сайгаков? (Миграции).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10. Чем питаются сайгаки? (Кормятся почти всеми степными травами, в том числе и ядовитыми для домашнего скота).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11.Чем опасно исчезновение сайгаков? (Нарушением нормального существования степных экосистем).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- Молодцы! Итоги нашей викторины. 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                     (Учитель объявляет результаты).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Вы, действительно, знатоки природы. Знаете ли вы законы экологии? Их немного. Они просты, но в тоже время глубоко значимы.</w:t>
      </w:r>
    </w:p>
    <w:p w:rsidR="00EE55CB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E55CB" w:rsidRPr="00EE55CB" w:rsidRDefault="00EE55CB" w:rsidP="00EE55CB">
      <w:pPr>
        <w:outlineLvl w:val="0"/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lastRenderedPageBreak/>
        <w:t xml:space="preserve"> СЛАЙД №</w:t>
      </w:r>
      <w:r w:rsidRPr="00EE55CB">
        <w:rPr>
          <w:rFonts w:ascii="Times New Roman" w:hAnsi="Times New Roman"/>
          <w:sz w:val="24"/>
          <w:szCs w:val="24"/>
        </w:rPr>
        <w:t>18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                ( Дети читают по очереди законы).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Теперь бы я хотела познакомить вас с творчеством ваших ровесников. Вашему вниманию будут представлены несколько работ, возможно, и будущих Пушкинов или Кугультиновых  и, конечно, Шуграевых.  На столах у вас заготовлены листочки со стихами. Слушаем задание: подготовить выразительное чтение. Удивите нас, гостей. Возможно, среди вас и Вознесенский есть, иль Рождественский.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Слово предоставляется нашим победителям викторины. Мы попросим наших сегодняшних гостей стать членами жюри. Надеемся на вашу помощь.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Спасибо. Итак, слово команде «               «.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00A1">
        <w:rPr>
          <w:rFonts w:ascii="Times New Roman" w:hAnsi="Times New Roman"/>
          <w:sz w:val="24"/>
          <w:szCs w:val="24"/>
        </w:rPr>
        <w:t>СЛАЙД №19-21(дети читают)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- Превосходно! Так держать! Но у другой команды было время поработать над своим произведением. Как готовы? Настроены на победу? Слово вам, команда «            «. СЛАЙД №19-21  ( члены 2-й команды читают стих).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- А теперь слово членам жюри. Не судите строго, но справедливо.  ( жюри подводит итоги)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- Сегодня вы узнали много интересного и полезного. Правда,  дети? К сожалению, многие жители планеты земля не знают законов экологии, загрязняют Землю, нарушают хрупкое экологическое равновесие в природе. А если бы Природа могла говорить, чтобы она сказала своим детям? Давайте подготовим проекты « Живи, сайгак!» от имени природы. Наша цель: побудить людей к участию в мероприятиях по защите нашей степной антилопы. ( Дети рисуют проект.  Музыкальная пауза.)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- Пришло время прочитать ваши обращения.</w:t>
      </w:r>
    </w:p>
    <w:p w:rsidR="00EE55CB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- Спасибо. Я надеюсь, что ваши слова будут услышаны. Распространите эти проекты- обращения среди населения района. И вы увидите, что взрослые поддержат вас, не останутся равнодушными к этой глобальной проблеме.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 xml:space="preserve">  СЛАЙД №</w:t>
      </w:r>
      <w:r w:rsidRPr="00EE55CB">
        <w:rPr>
          <w:rFonts w:ascii="Times New Roman" w:hAnsi="Times New Roman"/>
          <w:sz w:val="24"/>
          <w:szCs w:val="24"/>
        </w:rPr>
        <w:t>22</w:t>
      </w:r>
      <w:r w:rsidRPr="00B200A1">
        <w:rPr>
          <w:rFonts w:ascii="Times New Roman" w:hAnsi="Times New Roman"/>
          <w:sz w:val="24"/>
          <w:szCs w:val="24"/>
        </w:rPr>
        <w:t>(Дети дают клятву).  Звучит Гимн природе.</w:t>
      </w:r>
    </w:p>
    <w:p w:rsidR="00EE55CB" w:rsidRPr="00EE55CB" w:rsidRDefault="00EE55CB" w:rsidP="00EE55CB">
      <w:pPr>
        <w:outlineLvl w:val="0"/>
        <w:rPr>
          <w:rFonts w:ascii="Times New Roman" w:hAnsi="Times New Roman"/>
          <w:sz w:val="24"/>
          <w:szCs w:val="24"/>
        </w:rPr>
      </w:pPr>
      <w:r w:rsidRPr="00EE55C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200A1">
        <w:rPr>
          <w:rFonts w:ascii="Times New Roman" w:hAnsi="Times New Roman"/>
          <w:sz w:val="24"/>
          <w:szCs w:val="24"/>
        </w:rPr>
        <w:t>СЛАЙД №</w:t>
      </w:r>
      <w:r w:rsidRPr="00EE55CB">
        <w:rPr>
          <w:rFonts w:ascii="Times New Roman" w:hAnsi="Times New Roman"/>
          <w:sz w:val="24"/>
          <w:szCs w:val="24"/>
        </w:rPr>
        <w:t>23</w:t>
      </w:r>
    </w:p>
    <w:p w:rsidR="00EE55CB" w:rsidRDefault="00EE55CB" w:rsidP="00EE55CB">
      <w:pPr>
        <w:rPr>
          <w:rFonts w:ascii="Times New Roman" w:hAnsi="Times New Roman"/>
          <w:sz w:val="24"/>
          <w:szCs w:val="24"/>
        </w:rPr>
      </w:pPr>
      <w:r w:rsidRPr="00B200A1">
        <w:rPr>
          <w:rFonts w:ascii="Times New Roman" w:hAnsi="Times New Roman"/>
          <w:sz w:val="24"/>
          <w:szCs w:val="24"/>
        </w:rPr>
        <w:t>- До свидания, дорогие ребята. Спасибо за вашу п</w:t>
      </w:r>
      <w:r>
        <w:rPr>
          <w:rFonts w:ascii="Times New Roman" w:hAnsi="Times New Roman"/>
          <w:sz w:val="24"/>
          <w:szCs w:val="24"/>
        </w:rPr>
        <w:t>оддержку и за активное участие.</w:t>
      </w:r>
    </w:p>
    <w:p w:rsidR="00EE55CB" w:rsidRPr="00B200A1" w:rsidRDefault="00EE55CB" w:rsidP="00EE55CB">
      <w:pPr>
        <w:rPr>
          <w:rFonts w:ascii="Times New Roman" w:hAnsi="Times New Roman"/>
          <w:sz w:val="24"/>
          <w:szCs w:val="24"/>
        </w:rPr>
      </w:pPr>
    </w:p>
    <w:p w:rsidR="00EE55CB" w:rsidRPr="00050BA8" w:rsidRDefault="00EE55CB" w:rsidP="00EE55CB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</w:p>
    <w:p w:rsidR="00632CD3" w:rsidRDefault="00632CD3"/>
    <w:sectPr w:rsidR="00632CD3" w:rsidSect="00317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F9" w:rsidRDefault="00B921F9" w:rsidP="0046275E">
      <w:pPr>
        <w:spacing w:after="0" w:line="240" w:lineRule="auto"/>
      </w:pPr>
      <w:r>
        <w:separator/>
      </w:r>
    </w:p>
  </w:endnote>
  <w:endnote w:type="continuationSeparator" w:id="1">
    <w:p w:rsidR="00B921F9" w:rsidRDefault="00B921F9" w:rsidP="0046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A8" w:rsidRDefault="00B921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A8" w:rsidRDefault="00B921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A8" w:rsidRDefault="00B921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F9" w:rsidRDefault="00B921F9" w:rsidP="0046275E">
      <w:pPr>
        <w:spacing w:after="0" w:line="240" w:lineRule="auto"/>
      </w:pPr>
      <w:r>
        <w:separator/>
      </w:r>
    </w:p>
  </w:footnote>
  <w:footnote w:type="continuationSeparator" w:id="1">
    <w:p w:rsidR="00B921F9" w:rsidRDefault="00B921F9" w:rsidP="0046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A8" w:rsidRDefault="00B921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A8" w:rsidRDefault="00B921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A8" w:rsidRDefault="00B921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4739"/>
    <w:multiLevelType w:val="multilevel"/>
    <w:tmpl w:val="555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A4000"/>
    <w:multiLevelType w:val="multilevel"/>
    <w:tmpl w:val="F2AE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72975"/>
    <w:multiLevelType w:val="hybridMultilevel"/>
    <w:tmpl w:val="90DE10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21D88"/>
    <w:multiLevelType w:val="hybridMultilevel"/>
    <w:tmpl w:val="43FA1B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73E19"/>
    <w:multiLevelType w:val="multilevel"/>
    <w:tmpl w:val="048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20609"/>
    <w:multiLevelType w:val="multilevel"/>
    <w:tmpl w:val="F74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2436D"/>
    <w:multiLevelType w:val="multilevel"/>
    <w:tmpl w:val="D18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5CB"/>
    <w:rsid w:val="0046275E"/>
    <w:rsid w:val="00632CD3"/>
    <w:rsid w:val="007E2733"/>
    <w:rsid w:val="00B921F9"/>
    <w:rsid w:val="00E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5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55CB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E55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E55CB"/>
    <w:rPr>
      <w:rFonts w:ascii="Calibri" w:eastAsia="Calibri" w:hAnsi="Calibri" w:cs="Times New Roman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EE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E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1955</Words>
  <Characters>11148</Characters>
  <Application>Microsoft Office Word</Application>
  <DocSecurity>0</DocSecurity>
  <Lines>92</Lines>
  <Paragraphs>26</Paragraphs>
  <ScaleCrop>false</ScaleCrop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2017-11-14T19:04:00Z</dcterms:created>
  <dcterms:modified xsi:type="dcterms:W3CDTF">2017-11-14T19:26:00Z</dcterms:modified>
</cp:coreProperties>
</file>