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EF" w:rsidRPr="004C5F52" w:rsidRDefault="00EE1FEF" w:rsidP="00EE1FEF">
      <w:pPr>
        <w:kinsoku w:val="0"/>
        <w:overflowPunct w:val="0"/>
        <w:spacing w:before="60" w:after="66" w:line="360" w:lineRule="auto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Инновационные технологии </w:t>
      </w:r>
      <w:r w:rsidRPr="004C5F52">
        <w:rPr>
          <w:rFonts w:ascii="Arial" w:hAnsi="Arial" w:cs="Arial"/>
          <w:b/>
          <w:bCs/>
          <w:sz w:val="28"/>
          <w:szCs w:val="28"/>
        </w:rPr>
        <w:t xml:space="preserve"> коррекционно-ло</w:t>
      </w:r>
      <w:r>
        <w:rPr>
          <w:rFonts w:ascii="Arial" w:hAnsi="Arial" w:cs="Arial"/>
          <w:b/>
          <w:bCs/>
          <w:sz w:val="28"/>
          <w:szCs w:val="28"/>
        </w:rPr>
        <w:t>гопедической раб</w:t>
      </w:r>
      <w:r>
        <w:rPr>
          <w:rFonts w:ascii="Arial" w:hAnsi="Arial" w:cs="Arial"/>
          <w:b/>
          <w:bCs/>
          <w:sz w:val="28"/>
          <w:szCs w:val="28"/>
        </w:rPr>
        <w:t>о</w:t>
      </w:r>
      <w:r>
        <w:rPr>
          <w:rFonts w:ascii="Arial" w:hAnsi="Arial" w:cs="Arial"/>
          <w:b/>
          <w:bCs/>
          <w:sz w:val="28"/>
          <w:szCs w:val="28"/>
        </w:rPr>
        <w:t>ты с детьми с ОВЗ</w:t>
      </w:r>
      <w:r w:rsidRPr="004C5F52">
        <w:rPr>
          <w:rFonts w:ascii="Arial" w:hAnsi="Arial" w:cs="Arial"/>
          <w:b/>
          <w:bCs/>
          <w:sz w:val="28"/>
          <w:szCs w:val="28"/>
        </w:rPr>
        <w:t xml:space="preserve"> в</w:t>
      </w:r>
      <w:r>
        <w:rPr>
          <w:rFonts w:ascii="Arial" w:hAnsi="Arial" w:cs="Arial"/>
          <w:b/>
          <w:bCs/>
          <w:sz w:val="28"/>
          <w:szCs w:val="28"/>
        </w:rPr>
        <w:t xml:space="preserve"> раннем возрасте 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Комплексная коррекционно-логопедическая работа преду</w:t>
      </w:r>
      <w:r w:rsidRPr="004C5F52">
        <w:rPr>
          <w:rFonts w:ascii="Arial" w:hAnsi="Arial" w:cs="Arial"/>
          <w:sz w:val="28"/>
          <w:szCs w:val="28"/>
        </w:rPr>
        <w:softHyphen/>
        <w:t>сматривает развитие всех сторон: эмоциональной, сенсорной, познавательной ст</w:t>
      </w:r>
      <w:r w:rsidRPr="004C5F52">
        <w:rPr>
          <w:rFonts w:ascii="Arial" w:hAnsi="Arial" w:cs="Arial"/>
          <w:sz w:val="28"/>
          <w:szCs w:val="28"/>
        </w:rPr>
        <w:t>о</w:t>
      </w:r>
      <w:r w:rsidRPr="004C5F52">
        <w:rPr>
          <w:rFonts w:ascii="Arial" w:hAnsi="Arial" w:cs="Arial"/>
          <w:sz w:val="28"/>
          <w:szCs w:val="28"/>
        </w:rPr>
        <w:t xml:space="preserve">рон, голосовой активности, </w:t>
      </w:r>
      <w:proofErr w:type="spellStart"/>
      <w:r w:rsidRPr="004C5F52">
        <w:rPr>
          <w:rFonts w:ascii="Arial" w:hAnsi="Arial" w:cs="Arial"/>
          <w:sz w:val="28"/>
          <w:szCs w:val="28"/>
        </w:rPr>
        <w:t>манипулятивной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 функции рук, нормализацию артикуляционного аппарата; т. е. создает необходимую сенсомоторную базу для развития речевой, психической и двигательной деятельности ребенка. Работа строится исходя из структуры дефекта с использован</w:t>
      </w:r>
      <w:r w:rsidRPr="004C5F52">
        <w:rPr>
          <w:rFonts w:ascii="Arial" w:hAnsi="Arial" w:cs="Arial"/>
          <w:sz w:val="28"/>
          <w:szCs w:val="28"/>
        </w:rPr>
        <w:t>и</w:t>
      </w:r>
      <w:r w:rsidRPr="004C5F52">
        <w:rPr>
          <w:rFonts w:ascii="Arial" w:hAnsi="Arial" w:cs="Arial"/>
          <w:sz w:val="28"/>
          <w:szCs w:val="28"/>
        </w:rPr>
        <w:t>ем сохранных функций.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 xml:space="preserve">Основной задачей коррекционно-логопедической работы является стимуляция лепета, </w:t>
      </w:r>
      <w:proofErr w:type="spellStart"/>
      <w:r w:rsidRPr="004C5F52">
        <w:rPr>
          <w:rFonts w:ascii="Arial" w:hAnsi="Arial" w:cs="Arial"/>
          <w:sz w:val="28"/>
          <w:szCs w:val="28"/>
        </w:rPr>
        <w:t>лепетных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 слов, однословного предложения.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Основные направления коррекционно-логопедической работы: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нормализация мышечного тонуса и моторики артикуляционного а</w:t>
      </w:r>
      <w:r w:rsidRPr="004C5F52">
        <w:rPr>
          <w:rFonts w:ascii="Arial" w:hAnsi="Arial" w:cs="Arial"/>
          <w:sz w:val="28"/>
          <w:szCs w:val="28"/>
        </w:rPr>
        <w:t>п</w:t>
      </w:r>
      <w:r w:rsidRPr="004C5F52">
        <w:rPr>
          <w:rFonts w:ascii="Arial" w:hAnsi="Arial" w:cs="Arial"/>
          <w:sz w:val="28"/>
          <w:szCs w:val="28"/>
        </w:rPr>
        <w:t>парата;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выработка ритмичности дыхания и движений ребенка;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стимуляция лепета, общения;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вызывание положительного эмоционального отношения к занятиям;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выработка зрительных дифференцировок;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развитие правильных кинестетических ощущений и на их основе пальцевого осязания;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выработка акустической установки на звуки и голос, разви</w:t>
      </w:r>
      <w:r w:rsidRPr="004C5F52">
        <w:rPr>
          <w:rFonts w:ascii="Arial" w:hAnsi="Arial" w:cs="Arial"/>
          <w:sz w:val="28"/>
          <w:szCs w:val="28"/>
        </w:rPr>
        <w:softHyphen/>
        <w:t>тие сл</w:t>
      </w:r>
      <w:r w:rsidRPr="004C5F52">
        <w:rPr>
          <w:rFonts w:ascii="Arial" w:hAnsi="Arial" w:cs="Arial"/>
          <w:sz w:val="28"/>
          <w:szCs w:val="28"/>
        </w:rPr>
        <w:t>у</w:t>
      </w:r>
      <w:r w:rsidRPr="004C5F52">
        <w:rPr>
          <w:rFonts w:ascii="Arial" w:hAnsi="Arial" w:cs="Arial"/>
          <w:sz w:val="28"/>
          <w:szCs w:val="28"/>
        </w:rPr>
        <w:t>ховых дифференцировок, формирование понимания речи.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Логопедические занятия проводятся индивидуально, еже</w:t>
      </w:r>
      <w:r w:rsidRPr="004C5F52">
        <w:rPr>
          <w:rFonts w:ascii="Arial" w:hAnsi="Arial" w:cs="Arial"/>
          <w:sz w:val="28"/>
          <w:szCs w:val="28"/>
        </w:rPr>
        <w:softHyphen/>
        <w:t>дневно. Длительность занятий не превышает 20 минут. Занятия проходят в логопедическом кабинете. В зависимости от двигательных возможностей р</w:t>
      </w:r>
      <w:r w:rsidRPr="004C5F52">
        <w:rPr>
          <w:rFonts w:ascii="Arial" w:hAnsi="Arial" w:cs="Arial"/>
          <w:sz w:val="28"/>
          <w:szCs w:val="28"/>
        </w:rPr>
        <w:t>е</w:t>
      </w:r>
      <w:r w:rsidRPr="004C5F52">
        <w:rPr>
          <w:rFonts w:ascii="Arial" w:hAnsi="Arial" w:cs="Arial"/>
          <w:sz w:val="28"/>
          <w:szCs w:val="28"/>
        </w:rPr>
        <w:t xml:space="preserve">бенок во время занятия находится на </w:t>
      </w:r>
      <w:proofErr w:type="spellStart"/>
      <w:r w:rsidRPr="004C5F52">
        <w:rPr>
          <w:rFonts w:ascii="Arial" w:hAnsi="Arial" w:cs="Arial"/>
          <w:sz w:val="28"/>
          <w:szCs w:val="28"/>
        </w:rPr>
        <w:t>пеленальном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 столе, в специал</w:t>
      </w:r>
      <w:r w:rsidRPr="004C5F52">
        <w:rPr>
          <w:rFonts w:ascii="Arial" w:hAnsi="Arial" w:cs="Arial"/>
          <w:sz w:val="28"/>
          <w:szCs w:val="28"/>
        </w:rPr>
        <w:t>ь</w:t>
      </w:r>
      <w:r w:rsidRPr="004C5F52">
        <w:rPr>
          <w:rFonts w:ascii="Arial" w:hAnsi="Arial" w:cs="Arial"/>
          <w:sz w:val="28"/>
          <w:szCs w:val="28"/>
        </w:rPr>
        <w:t>ном стуле или в кресле, т. е. в по</w:t>
      </w:r>
      <w:r w:rsidRPr="004C5F52">
        <w:rPr>
          <w:rFonts w:ascii="Arial" w:hAnsi="Arial" w:cs="Arial"/>
          <w:sz w:val="28"/>
          <w:szCs w:val="28"/>
        </w:rPr>
        <w:softHyphen/>
        <w:t>зе, адекватной для данного ребенка. В течение дня с ребенком занимается мать по плану, составленному лог</w:t>
      </w:r>
      <w:r w:rsidRPr="004C5F52">
        <w:rPr>
          <w:rFonts w:ascii="Arial" w:hAnsi="Arial" w:cs="Arial"/>
          <w:sz w:val="28"/>
          <w:szCs w:val="28"/>
        </w:rPr>
        <w:t>о</w:t>
      </w:r>
      <w:r w:rsidRPr="004C5F52">
        <w:rPr>
          <w:rFonts w:ascii="Arial" w:hAnsi="Arial" w:cs="Arial"/>
          <w:sz w:val="28"/>
          <w:szCs w:val="28"/>
        </w:rPr>
        <w:t>педом.</w:t>
      </w:r>
    </w:p>
    <w:p w:rsidR="00EE1FEF" w:rsidRPr="004C5F52" w:rsidRDefault="00EE1FEF" w:rsidP="00EE1FEF">
      <w:pPr>
        <w:kinsoku w:val="0"/>
        <w:overflowPunct w:val="0"/>
        <w:spacing w:before="60" w:after="66" w:line="360" w:lineRule="auto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:rsidR="00EE1FEF" w:rsidRPr="004C5F52" w:rsidRDefault="00EE1FEF" w:rsidP="00EE1FEF">
      <w:pPr>
        <w:kinsoku w:val="0"/>
        <w:overflowPunct w:val="0"/>
        <w:spacing w:before="60" w:after="66" w:line="360" w:lineRule="auto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4C5F52">
        <w:rPr>
          <w:rFonts w:ascii="Arial" w:hAnsi="Arial" w:cs="Arial"/>
          <w:b/>
          <w:bCs/>
          <w:sz w:val="28"/>
          <w:szCs w:val="28"/>
        </w:rPr>
        <w:t>Артикуляционная гимнастика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Цель гимнастики — развитие кинестетических ощущений, усиление активности губ, языка и развитие их подвижности.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1. Пассивная гимнастика – направлена на усиление актив</w:t>
      </w:r>
      <w:r w:rsidRPr="004C5F52">
        <w:rPr>
          <w:rFonts w:ascii="Arial" w:hAnsi="Arial" w:cs="Arial"/>
          <w:sz w:val="28"/>
          <w:szCs w:val="28"/>
        </w:rPr>
        <w:softHyphen/>
        <w:t xml:space="preserve">ности губ и языка и проводится </w:t>
      </w:r>
      <w:proofErr w:type="gramStart"/>
      <w:r w:rsidRPr="004C5F52">
        <w:rPr>
          <w:rFonts w:ascii="Arial" w:hAnsi="Arial" w:cs="Arial"/>
          <w:sz w:val="28"/>
          <w:szCs w:val="28"/>
        </w:rPr>
        <w:t>со</w:t>
      </w:r>
      <w:proofErr w:type="gramEnd"/>
      <w:r w:rsidRPr="004C5F52">
        <w:rPr>
          <w:rFonts w:ascii="Arial" w:hAnsi="Arial" w:cs="Arial"/>
          <w:sz w:val="28"/>
          <w:szCs w:val="28"/>
        </w:rPr>
        <w:t xml:space="preserve"> все большим включением сопротивления мышц ребенка: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 xml:space="preserve">1) упражнения для губ – приемы, используемые в </w:t>
      </w:r>
      <w:proofErr w:type="spellStart"/>
      <w:r w:rsidRPr="004C5F52">
        <w:rPr>
          <w:rFonts w:ascii="Arial" w:hAnsi="Arial" w:cs="Arial"/>
          <w:sz w:val="28"/>
          <w:szCs w:val="28"/>
        </w:rPr>
        <w:t>доречевой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 период, дополняют следующими упражнениями (три–пять раз ежедневно):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губы сближают вместе и растягивают их в стороны, пока не возн</w:t>
      </w:r>
      <w:r w:rsidRPr="004C5F52">
        <w:rPr>
          <w:rFonts w:ascii="Arial" w:hAnsi="Arial" w:cs="Arial"/>
          <w:sz w:val="28"/>
          <w:szCs w:val="28"/>
        </w:rPr>
        <w:t>и</w:t>
      </w:r>
      <w:r w:rsidRPr="004C5F52">
        <w:rPr>
          <w:rFonts w:ascii="Arial" w:hAnsi="Arial" w:cs="Arial"/>
          <w:sz w:val="28"/>
          <w:szCs w:val="28"/>
        </w:rPr>
        <w:t>кает сопротивление;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собирают губы в трубочку, пока ребенок не начинает со</w:t>
      </w:r>
      <w:r w:rsidRPr="004C5F52">
        <w:rPr>
          <w:rFonts w:ascii="Arial" w:hAnsi="Arial" w:cs="Arial"/>
          <w:sz w:val="28"/>
          <w:szCs w:val="28"/>
        </w:rPr>
        <w:softHyphen/>
        <w:t>противляться этим движениям;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побуждают ребенка тянуться губами к соске, пище, к шпателю с в</w:t>
      </w:r>
      <w:r w:rsidRPr="004C5F52">
        <w:rPr>
          <w:rFonts w:ascii="Arial" w:hAnsi="Arial" w:cs="Arial"/>
          <w:sz w:val="28"/>
          <w:szCs w:val="28"/>
        </w:rPr>
        <w:t>а</w:t>
      </w:r>
      <w:r w:rsidRPr="004C5F52">
        <w:rPr>
          <w:rFonts w:ascii="Arial" w:hAnsi="Arial" w:cs="Arial"/>
          <w:sz w:val="28"/>
          <w:szCs w:val="28"/>
        </w:rPr>
        <w:t>реньем;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4C5F52">
        <w:rPr>
          <w:rFonts w:ascii="Arial" w:hAnsi="Arial" w:cs="Arial"/>
          <w:sz w:val="28"/>
          <w:szCs w:val="28"/>
        </w:rPr>
        <w:t>создают уклады губ, необходимые в дальнейшем для про</w:t>
      </w:r>
      <w:r w:rsidRPr="004C5F52">
        <w:rPr>
          <w:rFonts w:ascii="Arial" w:hAnsi="Arial" w:cs="Arial"/>
          <w:sz w:val="28"/>
          <w:szCs w:val="28"/>
        </w:rPr>
        <w:softHyphen/>
        <w:t xml:space="preserve">изнесения звуков </w:t>
      </w:r>
      <w:r w:rsidRPr="004C5F52">
        <w:rPr>
          <w:rFonts w:ascii="Arial" w:hAnsi="Arial" w:cs="Arial"/>
          <w:i/>
          <w:sz w:val="28"/>
          <w:szCs w:val="28"/>
        </w:rPr>
        <w:t>а, о, у, и,</w:t>
      </w:r>
      <w:r w:rsidRPr="004C5F52">
        <w:rPr>
          <w:rFonts w:ascii="Arial" w:hAnsi="Arial" w:cs="Arial"/>
          <w:sz w:val="28"/>
          <w:szCs w:val="28"/>
        </w:rPr>
        <w:t xml:space="preserve"> а также повторяют все движения, показанные для детей младенческого периода и предназначенные для детей старшего возра</w:t>
      </w:r>
      <w:r w:rsidRPr="004C5F52">
        <w:rPr>
          <w:rFonts w:ascii="Arial" w:hAnsi="Arial" w:cs="Arial"/>
          <w:sz w:val="28"/>
          <w:szCs w:val="28"/>
        </w:rPr>
        <w:t>с</w:t>
      </w:r>
      <w:r w:rsidRPr="004C5F52">
        <w:rPr>
          <w:rFonts w:ascii="Arial" w:hAnsi="Arial" w:cs="Arial"/>
          <w:sz w:val="28"/>
          <w:szCs w:val="28"/>
        </w:rPr>
        <w:t>та;</w:t>
      </w:r>
      <w:proofErr w:type="gramEnd"/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2) упражнения для языка – в приемы, описанные в главе 2, доба</w:t>
      </w:r>
      <w:r w:rsidRPr="004C5F52">
        <w:rPr>
          <w:rFonts w:ascii="Arial" w:hAnsi="Arial" w:cs="Arial"/>
          <w:sz w:val="28"/>
          <w:szCs w:val="28"/>
        </w:rPr>
        <w:t>в</w:t>
      </w:r>
      <w:r w:rsidRPr="004C5F52">
        <w:rPr>
          <w:rFonts w:ascii="Arial" w:hAnsi="Arial" w:cs="Arial"/>
          <w:sz w:val="28"/>
          <w:szCs w:val="28"/>
        </w:rPr>
        <w:t>ляют следующие приемы: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шпателем надавливают на кончик языка, вызывая про</w:t>
      </w:r>
      <w:r w:rsidRPr="004C5F52">
        <w:rPr>
          <w:rFonts w:ascii="Arial" w:hAnsi="Arial" w:cs="Arial"/>
          <w:sz w:val="28"/>
          <w:szCs w:val="28"/>
        </w:rPr>
        <w:softHyphen/>
        <w:t>движение его сзади и подъем спинки языка (пять-шесть раз ежедневно);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отклоняют язык шпателем в стороны от средней линии – движения проводят плавно, нежно, осторожно, чтобы ребенок воспринимал эти у</w:t>
      </w:r>
      <w:r w:rsidRPr="004C5F52">
        <w:rPr>
          <w:rFonts w:ascii="Arial" w:hAnsi="Arial" w:cs="Arial"/>
          <w:sz w:val="28"/>
          <w:szCs w:val="28"/>
        </w:rPr>
        <w:t>п</w:t>
      </w:r>
      <w:r w:rsidRPr="004C5F52">
        <w:rPr>
          <w:rFonts w:ascii="Arial" w:hAnsi="Arial" w:cs="Arial"/>
          <w:sz w:val="28"/>
          <w:szCs w:val="28"/>
        </w:rPr>
        <w:t>ражнения с положительной эмо</w:t>
      </w:r>
      <w:r w:rsidRPr="004C5F52">
        <w:rPr>
          <w:rFonts w:ascii="Arial" w:hAnsi="Arial" w:cs="Arial"/>
          <w:sz w:val="28"/>
          <w:szCs w:val="28"/>
        </w:rPr>
        <w:softHyphen/>
        <w:t>цией (пять-шесть раз ежедневно);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 xml:space="preserve">если у ребенка отмечается отклонение языка в полости рта от средней линии, то вначале язык продвигают в сторону отклонения, а </w:t>
      </w:r>
      <w:r w:rsidRPr="004C5F52">
        <w:rPr>
          <w:rFonts w:ascii="Arial" w:hAnsi="Arial" w:cs="Arial"/>
          <w:sz w:val="28"/>
          <w:szCs w:val="28"/>
        </w:rPr>
        <w:lastRenderedPageBreak/>
        <w:t>з</w:t>
      </w:r>
      <w:r w:rsidRPr="004C5F52">
        <w:rPr>
          <w:rFonts w:ascii="Arial" w:hAnsi="Arial" w:cs="Arial"/>
          <w:sz w:val="28"/>
          <w:szCs w:val="28"/>
        </w:rPr>
        <w:t>а</w:t>
      </w:r>
      <w:r w:rsidRPr="004C5F52">
        <w:rPr>
          <w:rFonts w:ascii="Arial" w:hAnsi="Arial" w:cs="Arial"/>
          <w:sz w:val="28"/>
          <w:szCs w:val="28"/>
        </w:rPr>
        <w:t>тем уже в противоположную сторону – движения выполняют осторожно и плавно, постепенно добиваясь все большего объема пассивных движ</w:t>
      </w:r>
      <w:r w:rsidRPr="004C5F52">
        <w:rPr>
          <w:rFonts w:ascii="Arial" w:hAnsi="Arial" w:cs="Arial"/>
          <w:sz w:val="28"/>
          <w:szCs w:val="28"/>
        </w:rPr>
        <w:t>е</w:t>
      </w:r>
      <w:r w:rsidRPr="004C5F52">
        <w:rPr>
          <w:rFonts w:ascii="Arial" w:hAnsi="Arial" w:cs="Arial"/>
          <w:sz w:val="28"/>
          <w:szCs w:val="28"/>
        </w:rPr>
        <w:t>ний в пораженную сторону (пять-шесть раз ежедневно);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вырабатывают схему жевания – при кормлении с ложки пальцы логопеда располагаются под подбородком ребенка и ритмично подталк</w:t>
      </w:r>
      <w:r w:rsidRPr="004C5F52">
        <w:rPr>
          <w:rFonts w:ascii="Arial" w:hAnsi="Arial" w:cs="Arial"/>
          <w:sz w:val="28"/>
          <w:szCs w:val="28"/>
        </w:rPr>
        <w:t>и</w:t>
      </w:r>
      <w:r w:rsidRPr="004C5F52">
        <w:rPr>
          <w:rFonts w:ascii="Arial" w:hAnsi="Arial" w:cs="Arial"/>
          <w:sz w:val="28"/>
          <w:szCs w:val="28"/>
        </w:rPr>
        <w:t>вают нижнюю челюсть вверх-вниз при попытках ребенка к самостоятел</w:t>
      </w:r>
      <w:r w:rsidRPr="004C5F52">
        <w:rPr>
          <w:rFonts w:ascii="Arial" w:hAnsi="Arial" w:cs="Arial"/>
          <w:sz w:val="28"/>
          <w:szCs w:val="28"/>
        </w:rPr>
        <w:t>ь</w:t>
      </w:r>
      <w:r w:rsidRPr="004C5F52">
        <w:rPr>
          <w:rFonts w:ascii="Arial" w:hAnsi="Arial" w:cs="Arial"/>
          <w:sz w:val="28"/>
          <w:szCs w:val="28"/>
        </w:rPr>
        <w:t>ному жеванию (два-три движения в процессе кормления).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2. Активная гимнастика – вызывают активные движения языка, губ с помощью пищевого подкрепления.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Для развития акустической установки на звуки и голос предлагают ребенку различные звуковые раздражители (погремушки, игрушку «пти</w:t>
      </w:r>
      <w:r w:rsidRPr="004C5F52">
        <w:rPr>
          <w:rFonts w:ascii="Arial" w:hAnsi="Arial" w:cs="Arial"/>
          <w:sz w:val="28"/>
          <w:szCs w:val="28"/>
        </w:rPr>
        <w:t>ч</w:t>
      </w:r>
      <w:r w:rsidRPr="004C5F52">
        <w:rPr>
          <w:rFonts w:ascii="Arial" w:hAnsi="Arial" w:cs="Arial"/>
          <w:sz w:val="28"/>
          <w:szCs w:val="28"/>
        </w:rPr>
        <w:t>ка» – звуки у них различны по высоте и силе звуча</w:t>
      </w:r>
      <w:r w:rsidRPr="004C5F52">
        <w:rPr>
          <w:rFonts w:ascii="Arial" w:hAnsi="Arial" w:cs="Arial"/>
          <w:sz w:val="28"/>
          <w:szCs w:val="28"/>
        </w:rPr>
        <w:softHyphen/>
        <w:t>ния). Разговаривают с ребенком певучим голосом, меняя его силу от громкого до шепота, доб</w:t>
      </w:r>
      <w:r w:rsidRPr="004C5F52">
        <w:rPr>
          <w:rFonts w:ascii="Arial" w:hAnsi="Arial" w:cs="Arial"/>
          <w:sz w:val="28"/>
          <w:szCs w:val="28"/>
        </w:rPr>
        <w:t>и</w:t>
      </w:r>
      <w:r w:rsidRPr="004C5F52">
        <w:rPr>
          <w:rFonts w:ascii="Arial" w:hAnsi="Arial" w:cs="Arial"/>
          <w:sz w:val="28"/>
          <w:szCs w:val="28"/>
        </w:rPr>
        <w:t xml:space="preserve">ваются от ребенка сосредоточения и акустической установки на голос. Для развития слуховых дифференцировок разговаривают с ребенком, меняя тон с ласкового на строгий </w:t>
      </w:r>
      <w:proofErr w:type="gramStart"/>
      <w:r w:rsidRPr="004C5F52">
        <w:rPr>
          <w:rFonts w:ascii="Arial" w:hAnsi="Arial" w:cs="Arial"/>
          <w:sz w:val="28"/>
          <w:szCs w:val="28"/>
        </w:rPr>
        <w:t>и</w:t>
      </w:r>
      <w:proofErr w:type="gramEnd"/>
      <w:r w:rsidRPr="004C5F52">
        <w:rPr>
          <w:rFonts w:ascii="Arial" w:hAnsi="Arial" w:cs="Arial"/>
          <w:sz w:val="28"/>
          <w:szCs w:val="28"/>
        </w:rPr>
        <w:t xml:space="preserve"> наоборот, при этом стараются в</w:t>
      </w:r>
      <w:r w:rsidRPr="004C5F52">
        <w:rPr>
          <w:rFonts w:ascii="Arial" w:hAnsi="Arial" w:cs="Arial"/>
          <w:sz w:val="28"/>
          <w:szCs w:val="28"/>
        </w:rPr>
        <w:t>ы</w:t>
      </w:r>
      <w:r w:rsidRPr="004C5F52">
        <w:rPr>
          <w:rFonts w:ascii="Arial" w:hAnsi="Arial" w:cs="Arial"/>
          <w:sz w:val="28"/>
          <w:szCs w:val="28"/>
        </w:rPr>
        <w:t>звать адекватные эмо</w:t>
      </w:r>
      <w:r w:rsidRPr="004C5F52">
        <w:rPr>
          <w:rFonts w:ascii="Arial" w:hAnsi="Arial" w:cs="Arial"/>
          <w:sz w:val="28"/>
          <w:szCs w:val="28"/>
        </w:rPr>
        <w:softHyphen/>
        <w:t>ции: улыбку, настороженность, плач, гримасу об</w:t>
      </w:r>
      <w:r w:rsidRPr="004C5F52">
        <w:rPr>
          <w:rFonts w:ascii="Arial" w:hAnsi="Arial" w:cs="Arial"/>
          <w:sz w:val="28"/>
          <w:szCs w:val="28"/>
        </w:rPr>
        <w:t>и</w:t>
      </w:r>
      <w:r w:rsidRPr="004C5F52">
        <w:rPr>
          <w:rFonts w:ascii="Arial" w:hAnsi="Arial" w:cs="Arial"/>
          <w:sz w:val="28"/>
          <w:szCs w:val="28"/>
        </w:rPr>
        <w:t>ды и т. п.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 xml:space="preserve">Цель работы – стимуляция лепета, </w:t>
      </w:r>
      <w:proofErr w:type="spellStart"/>
      <w:r w:rsidRPr="004C5F52">
        <w:rPr>
          <w:rFonts w:ascii="Arial" w:hAnsi="Arial" w:cs="Arial"/>
          <w:sz w:val="28"/>
          <w:szCs w:val="28"/>
        </w:rPr>
        <w:t>лепетных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 слов.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Первостепенное значение имеет эмоциональный контакт. Вначале у ребенка появляется улыбка, он начинает фиксиро</w:t>
      </w:r>
      <w:r w:rsidRPr="004C5F52">
        <w:rPr>
          <w:rFonts w:ascii="Arial" w:hAnsi="Arial" w:cs="Arial"/>
          <w:sz w:val="28"/>
          <w:szCs w:val="28"/>
        </w:rPr>
        <w:softHyphen/>
        <w:t>вать свое внимание на артикуляции логопеда, который низко наклоняется к ребенку, разговар</w:t>
      </w:r>
      <w:r w:rsidRPr="004C5F52">
        <w:rPr>
          <w:rFonts w:ascii="Arial" w:hAnsi="Arial" w:cs="Arial"/>
          <w:sz w:val="28"/>
          <w:szCs w:val="28"/>
        </w:rPr>
        <w:t>и</w:t>
      </w:r>
      <w:r w:rsidRPr="004C5F52">
        <w:rPr>
          <w:rFonts w:ascii="Arial" w:hAnsi="Arial" w:cs="Arial"/>
          <w:sz w:val="28"/>
          <w:szCs w:val="28"/>
        </w:rPr>
        <w:t>вает с ним, произносит певу</w:t>
      </w:r>
      <w:r w:rsidRPr="004C5F52">
        <w:rPr>
          <w:rFonts w:ascii="Arial" w:hAnsi="Arial" w:cs="Arial"/>
          <w:sz w:val="28"/>
          <w:szCs w:val="28"/>
        </w:rPr>
        <w:softHyphen/>
        <w:t xml:space="preserve">чие звуки </w:t>
      </w:r>
      <w:proofErr w:type="spellStart"/>
      <w:r w:rsidRPr="004C5F52">
        <w:rPr>
          <w:rFonts w:ascii="Arial" w:hAnsi="Arial" w:cs="Arial"/>
          <w:sz w:val="28"/>
          <w:szCs w:val="28"/>
        </w:rPr>
        <w:t>гуления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 и лепета, </w:t>
      </w:r>
      <w:proofErr w:type="spellStart"/>
      <w:r w:rsidRPr="004C5F52">
        <w:rPr>
          <w:rFonts w:ascii="Arial" w:hAnsi="Arial" w:cs="Arial"/>
          <w:sz w:val="28"/>
          <w:szCs w:val="28"/>
        </w:rPr>
        <w:t>лепетные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 слова.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 xml:space="preserve">Логопед произносит звуки </w:t>
      </w:r>
      <w:r w:rsidRPr="004C5F52">
        <w:rPr>
          <w:rFonts w:ascii="Arial" w:hAnsi="Arial" w:cs="Arial"/>
          <w:i/>
          <w:sz w:val="28"/>
          <w:szCs w:val="28"/>
        </w:rPr>
        <w:t>а, у,</w:t>
      </w:r>
      <w:r w:rsidRPr="004C5F52">
        <w:rPr>
          <w:rFonts w:ascii="Arial" w:hAnsi="Arial" w:cs="Arial"/>
          <w:sz w:val="28"/>
          <w:szCs w:val="28"/>
        </w:rPr>
        <w:t xml:space="preserve"> слоги </w:t>
      </w:r>
      <w:proofErr w:type="spellStart"/>
      <w:r w:rsidRPr="004C5F52">
        <w:rPr>
          <w:rFonts w:ascii="Arial" w:hAnsi="Arial" w:cs="Arial"/>
          <w:i/>
          <w:sz w:val="28"/>
          <w:szCs w:val="28"/>
        </w:rPr>
        <w:t>бу</w:t>
      </w:r>
      <w:proofErr w:type="spellEnd"/>
      <w:r w:rsidRPr="004C5F52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4C5F52">
        <w:rPr>
          <w:rFonts w:ascii="Arial" w:hAnsi="Arial" w:cs="Arial"/>
          <w:i/>
          <w:sz w:val="28"/>
          <w:szCs w:val="28"/>
        </w:rPr>
        <w:t>ма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 в момент выдоха ребе</w:t>
      </w:r>
      <w:r w:rsidRPr="004C5F52">
        <w:rPr>
          <w:rFonts w:ascii="Arial" w:hAnsi="Arial" w:cs="Arial"/>
          <w:sz w:val="28"/>
          <w:szCs w:val="28"/>
        </w:rPr>
        <w:t>н</w:t>
      </w:r>
      <w:r w:rsidRPr="004C5F52">
        <w:rPr>
          <w:rFonts w:ascii="Arial" w:hAnsi="Arial" w:cs="Arial"/>
          <w:sz w:val="28"/>
          <w:szCs w:val="28"/>
        </w:rPr>
        <w:t>ка, а паузы делает во время вдоха. Очень часто ребенок подключается к «разговору», логопед поддерживает активность ребенка, произносит зв</w:t>
      </w:r>
      <w:r w:rsidRPr="004C5F52">
        <w:rPr>
          <w:rFonts w:ascii="Arial" w:hAnsi="Arial" w:cs="Arial"/>
          <w:sz w:val="28"/>
          <w:szCs w:val="28"/>
        </w:rPr>
        <w:t>у</w:t>
      </w:r>
      <w:r w:rsidRPr="004C5F52">
        <w:rPr>
          <w:rFonts w:ascii="Arial" w:hAnsi="Arial" w:cs="Arial"/>
          <w:sz w:val="28"/>
          <w:szCs w:val="28"/>
        </w:rPr>
        <w:t>ки тише, с частыми паузами, да</w:t>
      </w:r>
      <w:r w:rsidRPr="004C5F52">
        <w:rPr>
          <w:rFonts w:ascii="Arial" w:hAnsi="Arial" w:cs="Arial"/>
          <w:sz w:val="28"/>
          <w:szCs w:val="28"/>
        </w:rPr>
        <w:softHyphen/>
        <w:t xml:space="preserve">вая ребенку </w:t>
      </w:r>
      <w:r w:rsidRPr="004C5F52">
        <w:rPr>
          <w:rFonts w:ascii="Arial" w:hAnsi="Arial" w:cs="Arial"/>
          <w:sz w:val="28"/>
          <w:szCs w:val="28"/>
        </w:rPr>
        <w:lastRenderedPageBreak/>
        <w:t xml:space="preserve">услышать собственные звуки </w:t>
      </w:r>
      <w:proofErr w:type="spellStart"/>
      <w:r w:rsidRPr="004C5F52">
        <w:rPr>
          <w:rFonts w:ascii="Arial" w:hAnsi="Arial" w:cs="Arial"/>
          <w:sz w:val="28"/>
          <w:szCs w:val="28"/>
        </w:rPr>
        <w:t>гуления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. Эти игры-занятия проводят на эмоционально-положительном фоне с целью стимулирования и закрепления </w:t>
      </w:r>
      <w:proofErr w:type="spellStart"/>
      <w:r w:rsidRPr="004C5F52">
        <w:rPr>
          <w:rFonts w:ascii="Arial" w:hAnsi="Arial" w:cs="Arial"/>
          <w:sz w:val="28"/>
          <w:szCs w:val="28"/>
        </w:rPr>
        <w:t>гуления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 и лепета (еж</w:t>
      </w:r>
      <w:r w:rsidRPr="004C5F52">
        <w:rPr>
          <w:rFonts w:ascii="Arial" w:hAnsi="Arial" w:cs="Arial"/>
          <w:sz w:val="28"/>
          <w:szCs w:val="28"/>
        </w:rPr>
        <w:t>е</w:t>
      </w:r>
      <w:r w:rsidRPr="004C5F52">
        <w:rPr>
          <w:rFonts w:ascii="Arial" w:hAnsi="Arial" w:cs="Arial"/>
          <w:sz w:val="28"/>
          <w:szCs w:val="28"/>
        </w:rPr>
        <w:t>дневно два-три раза, в течение двух–пяти минут).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Логопед то наклоняется к лицу ребенка, то отдаляется от него, ла</w:t>
      </w:r>
      <w:r w:rsidRPr="004C5F52">
        <w:rPr>
          <w:rFonts w:ascii="Arial" w:hAnsi="Arial" w:cs="Arial"/>
          <w:sz w:val="28"/>
          <w:szCs w:val="28"/>
        </w:rPr>
        <w:t>с</w:t>
      </w:r>
      <w:r w:rsidRPr="004C5F52">
        <w:rPr>
          <w:rFonts w:ascii="Arial" w:hAnsi="Arial" w:cs="Arial"/>
          <w:sz w:val="28"/>
          <w:szCs w:val="28"/>
        </w:rPr>
        <w:t xml:space="preserve">ково, с улыбкой произнося его имя, звуки </w:t>
      </w:r>
      <w:proofErr w:type="spellStart"/>
      <w:r w:rsidRPr="004C5F52">
        <w:rPr>
          <w:rFonts w:ascii="Arial" w:hAnsi="Arial" w:cs="Arial"/>
          <w:sz w:val="28"/>
          <w:szCs w:val="28"/>
        </w:rPr>
        <w:t>гуления</w:t>
      </w:r>
      <w:proofErr w:type="spellEnd"/>
      <w:r w:rsidRPr="004C5F52">
        <w:rPr>
          <w:rFonts w:ascii="Arial" w:hAnsi="Arial" w:cs="Arial"/>
          <w:sz w:val="28"/>
          <w:szCs w:val="28"/>
        </w:rPr>
        <w:t>, лепета, чем вызывает громкий смех и радостные ответные возгласы повторно. Произносит о</w:t>
      </w:r>
      <w:r w:rsidRPr="004C5F52">
        <w:rPr>
          <w:rFonts w:ascii="Arial" w:hAnsi="Arial" w:cs="Arial"/>
          <w:sz w:val="28"/>
          <w:szCs w:val="28"/>
        </w:rPr>
        <w:t>т</w:t>
      </w:r>
      <w:r w:rsidRPr="004C5F52">
        <w:rPr>
          <w:rFonts w:ascii="Arial" w:hAnsi="Arial" w:cs="Arial"/>
          <w:sz w:val="28"/>
          <w:szCs w:val="28"/>
        </w:rPr>
        <w:t xml:space="preserve">четливо один и тот же </w:t>
      </w:r>
      <w:proofErr w:type="spellStart"/>
      <w:r w:rsidRPr="004C5F52">
        <w:rPr>
          <w:rFonts w:ascii="Arial" w:hAnsi="Arial" w:cs="Arial"/>
          <w:sz w:val="28"/>
          <w:szCs w:val="28"/>
        </w:rPr>
        <w:t>звукоком</w:t>
      </w:r>
      <w:r w:rsidRPr="004C5F52">
        <w:rPr>
          <w:rFonts w:ascii="Arial" w:hAnsi="Arial" w:cs="Arial"/>
          <w:sz w:val="28"/>
          <w:szCs w:val="28"/>
        </w:rPr>
        <w:softHyphen/>
        <w:t>плекс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 </w:t>
      </w:r>
      <w:r w:rsidRPr="004C5F52">
        <w:rPr>
          <w:rFonts w:ascii="Arial" w:hAnsi="Arial" w:cs="Arial"/>
          <w:i/>
          <w:sz w:val="28"/>
          <w:szCs w:val="28"/>
        </w:rPr>
        <w:t>(</w:t>
      </w:r>
      <w:proofErr w:type="spellStart"/>
      <w:r w:rsidRPr="004C5F52">
        <w:rPr>
          <w:rFonts w:ascii="Arial" w:hAnsi="Arial" w:cs="Arial"/>
          <w:i/>
          <w:sz w:val="28"/>
          <w:szCs w:val="28"/>
        </w:rPr>
        <w:t>гу</w:t>
      </w:r>
      <w:proofErr w:type="spellEnd"/>
      <w:r w:rsidRPr="004C5F52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4C5F52">
        <w:rPr>
          <w:rFonts w:ascii="Arial" w:hAnsi="Arial" w:cs="Arial"/>
          <w:i/>
          <w:sz w:val="28"/>
          <w:szCs w:val="28"/>
        </w:rPr>
        <w:t>гы</w:t>
      </w:r>
      <w:proofErr w:type="spellEnd"/>
      <w:r w:rsidRPr="004C5F52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4C5F52">
        <w:rPr>
          <w:rFonts w:ascii="Arial" w:hAnsi="Arial" w:cs="Arial"/>
          <w:i/>
          <w:sz w:val="28"/>
          <w:szCs w:val="28"/>
        </w:rPr>
        <w:t>бу</w:t>
      </w:r>
      <w:proofErr w:type="spellEnd"/>
      <w:r w:rsidRPr="004C5F52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4C5F52">
        <w:rPr>
          <w:rFonts w:ascii="Arial" w:hAnsi="Arial" w:cs="Arial"/>
          <w:i/>
          <w:sz w:val="28"/>
          <w:szCs w:val="28"/>
        </w:rPr>
        <w:t>ма</w:t>
      </w:r>
      <w:proofErr w:type="spellEnd"/>
      <w:r w:rsidRPr="004C5F52">
        <w:rPr>
          <w:rFonts w:ascii="Arial" w:hAnsi="Arial" w:cs="Arial"/>
          <w:i/>
          <w:sz w:val="28"/>
          <w:szCs w:val="28"/>
        </w:rPr>
        <w:t>)</w:t>
      </w:r>
      <w:r w:rsidRPr="004C5F52">
        <w:rPr>
          <w:rFonts w:ascii="Arial" w:hAnsi="Arial" w:cs="Arial"/>
          <w:sz w:val="28"/>
          <w:szCs w:val="28"/>
        </w:rPr>
        <w:t xml:space="preserve"> через определе</w:t>
      </w:r>
      <w:r w:rsidRPr="004C5F52">
        <w:rPr>
          <w:rFonts w:ascii="Arial" w:hAnsi="Arial" w:cs="Arial"/>
          <w:sz w:val="28"/>
          <w:szCs w:val="28"/>
        </w:rPr>
        <w:t>н</w:t>
      </w:r>
      <w:r w:rsidRPr="004C5F52">
        <w:rPr>
          <w:rFonts w:ascii="Arial" w:hAnsi="Arial" w:cs="Arial"/>
          <w:sz w:val="28"/>
          <w:szCs w:val="28"/>
        </w:rPr>
        <w:t>ные интервалы, побуждая ребенка к ответным реакциям (два-три раза ежедневно).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З. Если удается вызвать у ребенка новый звук, то логопед по</w:t>
      </w:r>
      <w:r w:rsidRPr="004C5F52">
        <w:rPr>
          <w:rFonts w:ascii="Arial" w:hAnsi="Arial" w:cs="Arial"/>
          <w:sz w:val="28"/>
          <w:szCs w:val="28"/>
        </w:rPr>
        <w:softHyphen/>
        <w:t>вторяет его за ребенком с тем, чтобы ребенок прислушался к звуку. Благодаря этому у него легче возникают подражательные голосовые реакции. С детьми, овладевшими некоторыми звука</w:t>
      </w:r>
      <w:r w:rsidRPr="004C5F52">
        <w:rPr>
          <w:rFonts w:ascii="Arial" w:hAnsi="Arial" w:cs="Arial"/>
          <w:sz w:val="28"/>
          <w:szCs w:val="28"/>
        </w:rPr>
        <w:softHyphen/>
        <w:t xml:space="preserve">ми </w:t>
      </w:r>
      <w:proofErr w:type="spellStart"/>
      <w:r w:rsidRPr="004C5F52">
        <w:rPr>
          <w:rFonts w:ascii="Arial" w:hAnsi="Arial" w:cs="Arial"/>
          <w:sz w:val="28"/>
          <w:szCs w:val="28"/>
        </w:rPr>
        <w:t>гуления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 и лепета, проводят игру «перекличка». Логопед отчетливо произносит знакомый ребенку звук, дожидаясь ответной реакции. Если реакция задерживается, звук повторяют вновь, побуждая ребенка к подражанию. Так </w:t>
      </w:r>
      <w:proofErr w:type="spellStart"/>
      <w:r w:rsidRPr="004C5F52">
        <w:rPr>
          <w:rFonts w:ascii="Arial" w:hAnsi="Arial" w:cs="Arial"/>
          <w:sz w:val="28"/>
          <w:szCs w:val="28"/>
        </w:rPr>
        <w:t>эхолалично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, вслед за взрослым ребенок поочередно произносит все знакомые звуки и звукосочетания. Автоматизируя </w:t>
      </w:r>
      <w:proofErr w:type="spellStart"/>
      <w:r w:rsidRPr="004C5F52">
        <w:rPr>
          <w:rFonts w:ascii="Arial" w:hAnsi="Arial" w:cs="Arial"/>
          <w:sz w:val="28"/>
          <w:szCs w:val="28"/>
        </w:rPr>
        <w:t>гуление</w:t>
      </w:r>
      <w:proofErr w:type="spellEnd"/>
      <w:r w:rsidRPr="004C5F52">
        <w:rPr>
          <w:rFonts w:ascii="Arial" w:hAnsi="Arial" w:cs="Arial"/>
          <w:sz w:val="28"/>
          <w:szCs w:val="28"/>
        </w:rPr>
        <w:t>, стремятся вызвать более длительное и протяжное звучание (два-три раза ежедневно).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 xml:space="preserve">4. Упражнения, направленные на пассивное произнесение слогов </w:t>
      </w:r>
      <w:proofErr w:type="spellStart"/>
      <w:r w:rsidRPr="004C5F52">
        <w:rPr>
          <w:rFonts w:ascii="Arial" w:hAnsi="Arial" w:cs="Arial"/>
          <w:i/>
          <w:sz w:val="28"/>
          <w:szCs w:val="28"/>
        </w:rPr>
        <w:t>ма</w:t>
      </w:r>
      <w:proofErr w:type="spellEnd"/>
      <w:r w:rsidRPr="004C5F52">
        <w:rPr>
          <w:rFonts w:ascii="Arial" w:hAnsi="Arial" w:cs="Arial"/>
          <w:i/>
          <w:sz w:val="28"/>
          <w:szCs w:val="28"/>
        </w:rPr>
        <w:t>, ба, па</w:t>
      </w:r>
      <w:r w:rsidRPr="004C5F52">
        <w:rPr>
          <w:rFonts w:ascii="Arial" w:hAnsi="Arial" w:cs="Arial"/>
          <w:sz w:val="28"/>
          <w:szCs w:val="28"/>
        </w:rPr>
        <w:t>. В моменты положительного эмоционального состояния ребенка (после предварительно проведенного дифференцированного массажа и гимнастики артикуляционного аппарата) логопед старается вызвать у ребенка голосовую ак</w:t>
      </w:r>
      <w:r w:rsidRPr="004C5F52">
        <w:rPr>
          <w:rFonts w:ascii="Arial" w:hAnsi="Arial" w:cs="Arial"/>
          <w:sz w:val="28"/>
          <w:szCs w:val="28"/>
        </w:rPr>
        <w:softHyphen/>
        <w:t xml:space="preserve">тивность, </w:t>
      </w:r>
      <w:proofErr w:type="spellStart"/>
      <w:r w:rsidRPr="004C5F52">
        <w:rPr>
          <w:rFonts w:ascii="Arial" w:hAnsi="Arial" w:cs="Arial"/>
          <w:sz w:val="28"/>
          <w:szCs w:val="28"/>
        </w:rPr>
        <w:t>гуление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 с одновременным по</w:t>
      </w:r>
      <w:r w:rsidRPr="004C5F52">
        <w:rPr>
          <w:rFonts w:ascii="Arial" w:hAnsi="Arial" w:cs="Arial"/>
          <w:sz w:val="28"/>
          <w:szCs w:val="28"/>
        </w:rPr>
        <w:t>д</w:t>
      </w:r>
      <w:r w:rsidRPr="004C5F52">
        <w:rPr>
          <w:rFonts w:ascii="Arial" w:hAnsi="Arial" w:cs="Arial"/>
          <w:sz w:val="28"/>
          <w:szCs w:val="28"/>
        </w:rPr>
        <w:t xml:space="preserve">ключением вибрации нижней губы. Ритмичное смыкание и размыкание губ, подключенное к голосу, создает возможность произнесения губных звуков м, </w:t>
      </w:r>
      <w:proofErr w:type="spellStart"/>
      <w:proofErr w:type="gramStart"/>
      <w:r w:rsidRPr="004C5F52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4C5F52">
        <w:rPr>
          <w:rFonts w:ascii="Arial" w:hAnsi="Arial" w:cs="Arial"/>
          <w:sz w:val="28"/>
          <w:szCs w:val="28"/>
        </w:rPr>
        <w:t>, б. В моменты пауз ребенку предоставляют воз</w:t>
      </w:r>
      <w:r w:rsidRPr="004C5F52">
        <w:rPr>
          <w:rFonts w:ascii="Arial" w:hAnsi="Arial" w:cs="Arial"/>
          <w:sz w:val="28"/>
          <w:szCs w:val="28"/>
        </w:rPr>
        <w:softHyphen/>
        <w:t>можность в</w:t>
      </w:r>
      <w:r w:rsidRPr="004C5F52">
        <w:rPr>
          <w:rFonts w:ascii="Arial" w:hAnsi="Arial" w:cs="Arial"/>
          <w:sz w:val="28"/>
          <w:szCs w:val="28"/>
        </w:rPr>
        <w:t>ы</w:t>
      </w:r>
      <w:r w:rsidRPr="004C5F52">
        <w:rPr>
          <w:rFonts w:ascii="Arial" w:hAnsi="Arial" w:cs="Arial"/>
          <w:sz w:val="28"/>
          <w:szCs w:val="28"/>
        </w:rPr>
        <w:t xml:space="preserve">явить свое отношение к этому виду </w:t>
      </w:r>
      <w:r w:rsidRPr="004C5F52">
        <w:rPr>
          <w:rFonts w:ascii="Arial" w:hAnsi="Arial" w:cs="Arial"/>
          <w:sz w:val="28"/>
          <w:szCs w:val="28"/>
        </w:rPr>
        <w:lastRenderedPageBreak/>
        <w:t>игры. Чаще всего дети реагируют бурной радостью, готовностью и ожида</w:t>
      </w:r>
      <w:r w:rsidRPr="004C5F52">
        <w:rPr>
          <w:rFonts w:ascii="Arial" w:hAnsi="Arial" w:cs="Arial"/>
          <w:sz w:val="28"/>
          <w:szCs w:val="28"/>
        </w:rPr>
        <w:softHyphen/>
        <w:t>нием продолжения упражнений.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Приемы по стимуляции лепета – сочетание произвольной вокализ</w:t>
      </w:r>
      <w:r w:rsidRPr="004C5F52">
        <w:rPr>
          <w:rFonts w:ascii="Arial" w:hAnsi="Arial" w:cs="Arial"/>
          <w:sz w:val="28"/>
          <w:szCs w:val="28"/>
        </w:rPr>
        <w:t>а</w:t>
      </w:r>
      <w:r w:rsidRPr="004C5F52">
        <w:rPr>
          <w:rFonts w:ascii="Arial" w:hAnsi="Arial" w:cs="Arial"/>
          <w:sz w:val="28"/>
          <w:szCs w:val="28"/>
        </w:rPr>
        <w:t>ции и пассивной вибрации губ с определенными укладами губ. Создают определенные уклады губ для утриро</w:t>
      </w:r>
      <w:r w:rsidRPr="004C5F52">
        <w:rPr>
          <w:rFonts w:ascii="Arial" w:hAnsi="Arial" w:cs="Arial"/>
          <w:sz w:val="28"/>
          <w:szCs w:val="28"/>
        </w:rPr>
        <w:softHyphen/>
        <w:t>ванного произнесения гласных зв</w:t>
      </w:r>
      <w:r w:rsidRPr="004C5F52">
        <w:rPr>
          <w:rFonts w:ascii="Arial" w:hAnsi="Arial" w:cs="Arial"/>
          <w:sz w:val="28"/>
          <w:szCs w:val="28"/>
        </w:rPr>
        <w:t>у</w:t>
      </w:r>
      <w:r w:rsidRPr="004C5F52">
        <w:rPr>
          <w:rFonts w:ascii="Arial" w:hAnsi="Arial" w:cs="Arial"/>
          <w:sz w:val="28"/>
          <w:szCs w:val="28"/>
        </w:rPr>
        <w:t>ков а, о, у, и. Так, для слога ба смыкание губ сочетается с широким о</w:t>
      </w:r>
      <w:r w:rsidRPr="004C5F52">
        <w:rPr>
          <w:rFonts w:ascii="Arial" w:hAnsi="Arial" w:cs="Arial"/>
          <w:sz w:val="28"/>
          <w:szCs w:val="28"/>
        </w:rPr>
        <w:t>т</w:t>
      </w:r>
      <w:r w:rsidRPr="004C5F52">
        <w:rPr>
          <w:rFonts w:ascii="Arial" w:hAnsi="Arial" w:cs="Arial"/>
          <w:sz w:val="28"/>
          <w:szCs w:val="28"/>
        </w:rPr>
        <w:t xml:space="preserve">крыванием рта, свойственным утрированному произнесению гласного звука а. Для слога </w:t>
      </w:r>
      <w:proofErr w:type="spellStart"/>
      <w:r w:rsidRPr="004C5F52">
        <w:rPr>
          <w:rFonts w:ascii="Arial" w:hAnsi="Arial" w:cs="Arial"/>
          <w:sz w:val="28"/>
          <w:szCs w:val="28"/>
        </w:rPr>
        <w:t>бо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 губы ребенка собираются в «хоботок», и в таком положении проводят смыкание губ. Если это упражнение провести с н</w:t>
      </w:r>
      <w:r w:rsidRPr="004C5F52">
        <w:rPr>
          <w:rFonts w:ascii="Arial" w:hAnsi="Arial" w:cs="Arial"/>
          <w:sz w:val="28"/>
          <w:szCs w:val="28"/>
        </w:rPr>
        <w:t>е</w:t>
      </w:r>
      <w:r w:rsidRPr="004C5F52">
        <w:rPr>
          <w:rFonts w:ascii="Arial" w:hAnsi="Arial" w:cs="Arial"/>
          <w:sz w:val="28"/>
          <w:szCs w:val="28"/>
        </w:rPr>
        <w:t xml:space="preserve">которым вытягиванием губ вперед, то слышится слог </w:t>
      </w:r>
      <w:proofErr w:type="spellStart"/>
      <w:r w:rsidRPr="004C5F52">
        <w:rPr>
          <w:rFonts w:ascii="Arial" w:hAnsi="Arial" w:cs="Arial"/>
          <w:sz w:val="28"/>
          <w:szCs w:val="28"/>
        </w:rPr>
        <w:t>бу</w:t>
      </w:r>
      <w:proofErr w:type="spellEnd"/>
      <w:r w:rsidRPr="004C5F52">
        <w:rPr>
          <w:rFonts w:ascii="Arial" w:hAnsi="Arial" w:cs="Arial"/>
          <w:sz w:val="28"/>
          <w:szCs w:val="28"/>
        </w:rPr>
        <w:t>. При произвол</w:t>
      </w:r>
      <w:r w:rsidRPr="004C5F52">
        <w:rPr>
          <w:rFonts w:ascii="Arial" w:hAnsi="Arial" w:cs="Arial"/>
          <w:sz w:val="28"/>
          <w:szCs w:val="28"/>
        </w:rPr>
        <w:t>ь</w:t>
      </w:r>
      <w:r w:rsidRPr="004C5F52">
        <w:rPr>
          <w:rFonts w:ascii="Arial" w:hAnsi="Arial" w:cs="Arial"/>
          <w:sz w:val="28"/>
          <w:szCs w:val="28"/>
        </w:rPr>
        <w:t>ной вокализации ребенка проводят ритмичное смыкание широко раст</w:t>
      </w:r>
      <w:r w:rsidRPr="004C5F52">
        <w:rPr>
          <w:rFonts w:ascii="Arial" w:hAnsi="Arial" w:cs="Arial"/>
          <w:sz w:val="28"/>
          <w:szCs w:val="28"/>
        </w:rPr>
        <w:t>я</w:t>
      </w:r>
      <w:r w:rsidRPr="004C5F52">
        <w:rPr>
          <w:rFonts w:ascii="Arial" w:hAnsi="Arial" w:cs="Arial"/>
          <w:sz w:val="28"/>
          <w:szCs w:val="28"/>
        </w:rPr>
        <w:t>нутых губ – слышится слог, близ</w:t>
      </w:r>
      <w:r w:rsidRPr="004C5F52">
        <w:rPr>
          <w:rFonts w:ascii="Arial" w:hAnsi="Arial" w:cs="Arial"/>
          <w:sz w:val="28"/>
          <w:szCs w:val="28"/>
        </w:rPr>
        <w:softHyphen/>
        <w:t>кий по звучанию к бы-бы (несколько раз в день по три-четыре минуты).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 xml:space="preserve">По подражанию у детей можно вызвать звук </w:t>
      </w:r>
      <w:proofErr w:type="gramStart"/>
      <w:r w:rsidRPr="004C5F52">
        <w:rPr>
          <w:rFonts w:ascii="Arial" w:hAnsi="Arial" w:cs="Arial"/>
          <w:sz w:val="28"/>
          <w:szCs w:val="28"/>
        </w:rPr>
        <w:t>м</w:t>
      </w:r>
      <w:proofErr w:type="gramEnd"/>
      <w:r w:rsidRPr="004C5F52">
        <w:rPr>
          <w:rFonts w:ascii="Arial" w:hAnsi="Arial" w:cs="Arial"/>
          <w:sz w:val="28"/>
          <w:szCs w:val="28"/>
        </w:rPr>
        <w:t>, который в сочетании с определенными укладами губ и произвольной во</w:t>
      </w:r>
      <w:r w:rsidRPr="004C5F52">
        <w:rPr>
          <w:rFonts w:ascii="Arial" w:hAnsi="Arial" w:cs="Arial"/>
          <w:sz w:val="28"/>
          <w:szCs w:val="28"/>
        </w:rPr>
        <w:softHyphen/>
        <w:t xml:space="preserve">кализацией создает условия для произнесения слогов </w:t>
      </w:r>
      <w:proofErr w:type="spellStart"/>
      <w:r w:rsidRPr="004C5F52">
        <w:rPr>
          <w:rFonts w:ascii="Arial" w:hAnsi="Arial" w:cs="Arial"/>
          <w:sz w:val="28"/>
          <w:szCs w:val="28"/>
        </w:rPr>
        <w:t>ма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, мо, </w:t>
      </w:r>
      <w:proofErr w:type="spellStart"/>
      <w:r w:rsidRPr="004C5F52">
        <w:rPr>
          <w:rFonts w:ascii="Arial" w:hAnsi="Arial" w:cs="Arial"/>
          <w:sz w:val="28"/>
          <w:szCs w:val="28"/>
        </w:rPr>
        <w:t>му</w:t>
      </w:r>
      <w:proofErr w:type="spellEnd"/>
      <w:r w:rsidRPr="004C5F52">
        <w:rPr>
          <w:rFonts w:ascii="Arial" w:hAnsi="Arial" w:cs="Arial"/>
          <w:sz w:val="28"/>
          <w:szCs w:val="28"/>
        </w:rPr>
        <w:t>, мы. Умение произносить отдельные слоги с пассивной по</w:t>
      </w:r>
      <w:r w:rsidRPr="004C5F52">
        <w:rPr>
          <w:rFonts w:ascii="Arial" w:hAnsi="Arial" w:cs="Arial"/>
          <w:sz w:val="28"/>
          <w:szCs w:val="28"/>
        </w:rPr>
        <w:softHyphen/>
        <w:t>мощью постепенно автоматизируется, а в дальнейшем слоги произносятся ребенком без посторонней помощи.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Дальнейшее совершенствование слухоречевого анализатора, артикуляционной моторики и усиление ротового выдоха способствуют во</w:t>
      </w:r>
      <w:r w:rsidRPr="004C5F52">
        <w:rPr>
          <w:rFonts w:ascii="Arial" w:hAnsi="Arial" w:cs="Arial"/>
          <w:sz w:val="28"/>
          <w:szCs w:val="28"/>
        </w:rPr>
        <w:t>з</w:t>
      </w:r>
      <w:r w:rsidRPr="004C5F52">
        <w:rPr>
          <w:rFonts w:ascii="Arial" w:hAnsi="Arial" w:cs="Arial"/>
          <w:sz w:val="28"/>
          <w:szCs w:val="28"/>
        </w:rPr>
        <w:t xml:space="preserve">можности произнесения подряд нескольких слогов: </w:t>
      </w:r>
      <w:proofErr w:type="spellStart"/>
      <w:proofErr w:type="gramStart"/>
      <w:r w:rsidRPr="004C5F52">
        <w:rPr>
          <w:rFonts w:ascii="Arial" w:hAnsi="Arial" w:cs="Arial"/>
          <w:sz w:val="28"/>
          <w:szCs w:val="28"/>
        </w:rPr>
        <w:t>ба-ба</w:t>
      </w:r>
      <w:proofErr w:type="spellEnd"/>
      <w:proofErr w:type="gramEnd"/>
      <w:r w:rsidRPr="004C5F5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C5F52">
        <w:rPr>
          <w:rFonts w:ascii="Arial" w:hAnsi="Arial" w:cs="Arial"/>
          <w:sz w:val="28"/>
          <w:szCs w:val="28"/>
        </w:rPr>
        <w:t>ма-ма-ма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C5F52">
        <w:rPr>
          <w:rFonts w:ascii="Arial" w:hAnsi="Arial" w:cs="Arial"/>
          <w:sz w:val="28"/>
          <w:szCs w:val="28"/>
        </w:rPr>
        <w:t>бу-бу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C5F52">
        <w:rPr>
          <w:rFonts w:ascii="Arial" w:hAnsi="Arial" w:cs="Arial"/>
          <w:sz w:val="28"/>
          <w:szCs w:val="28"/>
        </w:rPr>
        <w:t>пы-пы</w:t>
      </w:r>
      <w:proofErr w:type="spellEnd"/>
      <w:r w:rsidRPr="004C5F52">
        <w:rPr>
          <w:rFonts w:ascii="Arial" w:hAnsi="Arial" w:cs="Arial"/>
          <w:sz w:val="28"/>
          <w:szCs w:val="28"/>
        </w:rPr>
        <w:t>.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4C5F52">
        <w:rPr>
          <w:rFonts w:ascii="Arial" w:hAnsi="Arial" w:cs="Arial"/>
          <w:sz w:val="28"/>
          <w:szCs w:val="28"/>
        </w:rPr>
        <w:t>Лепетные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5F52">
        <w:rPr>
          <w:rFonts w:ascii="Arial" w:hAnsi="Arial" w:cs="Arial"/>
          <w:sz w:val="28"/>
          <w:szCs w:val="28"/>
        </w:rPr>
        <w:t>звукокомплексы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, произносимые ребенком, соотносятся с определенными действиями, предметами, явлениями (бо-бо – «больно», ба – «упало», </w:t>
      </w:r>
      <w:proofErr w:type="spellStart"/>
      <w:r w:rsidRPr="004C5F52">
        <w:rPr>
          <w:rFonts w:ascii="Arial" w:hAnsi="Arial" w:cs="Arial"/>
          <w:sz w:val="28"/>
          <w:szCs w:val="28"/>
        </w:rPr>
        <w:t>му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 – «корова» и т. д.).</w:t>
      </w:r>
      <w:proofErr w:type="gramEnd"/>
      <w:r w:rsidRPr="004C5F52">
        <w:rPr>
          <w:rFonts w:ascii="Arial" w:hAnsi="Arial" w:cs="Arial"/>
          <w:sz w:val="28"/>
          <w:szCs w:val="28"/>
        </w:rPr>
        <w:t xml:space="preserve"> Появляются </w:t>
      </w:r>
      <w:proofErr w:type="spellStart"/>
      <w:r w:rsidRPr="004C5F52">
        <w:rPr>
          <w:rFonts w:ascii="Arial" w:hAnsi="Arial" w:cs="Arial"/>
          <w:sz w:val="28"/>
          <w:szCs w:val="28"/>
        </w:rPr>
        <w:t>лепетные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 слова.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Положительные сдвиги в развитии ребенка способствуют переходу его на более высокий этап развития.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center"/>
        <w:rPr>
          <w:rFonts w:ascii="Arial" w:hAnsi="Arial" w:cs="Arial"/>
          <w:b/>
          <w:bCs/>
          <w:spacing w:val="9"/>
          <w:sz w:val="28"/>
          <w:szCs w:val="28"/>
        </w:rPr>
      </w:pP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center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b/>
          <w:bCs/>
          <w:spacing w:val="9"/>
          <w:sz w:val="28"/>
          <w:szCs w:val="28"/>
        </w:rPr>
        <w:t>Развитие понимания речи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 xml:space="preserve">Учитывая все эти особенности, детям предлагают для запоминания яркие игрушки, отличающиеся от часто </w:t>
      </w:r>
      <w:proofErr w:type="gramStart"/>
      <w:r w:rsidRPr="004C5F52">
        <w:rPr>
          <w:rFonts w:ascii="Arial" w:hAnsi="Arial" w:cs="Arial"/>
          <w:sz w:val="28"/>
          <w:szCs w:val="28"/>
        </w:rPr>
        <w:t>встречаю</w:t>
      </w:r>
      <w:r w:rsidRPr="004C5F52">
        <w:rPr>
          <w:rFonts w:ascii="Arial" w:hAnsi="Arial" w:cs="Arial"/>
          <w:sz w:val="28"/>
          <w:szCs w:val="28"/>
        </w:rPr>
        <w:softHyphen/>
        <w:t>щихся</w:t>
      </w:r>
      <w:proofErr w:type="gramEnd"/>
      <w:r w:rsidRPr="004C5F52">
        <w:rPr>
          <w:rFonts w:ascii="Arial" w:hAnsi="Arial" w:cs="Arial"/>
          <w:sz w:val="28"/>
          <w:szCs w:val="28"/>
        </w:rPr>
        <w:t xml:space="preserve"> по внешнему в</w:t>
      </w:r>
      <w:r w:rsidRPr="004C5F52">
        <w:rPr>
          <w:rFonts w:ascii="Arial" w:hAnsi="Arial" w:cs="Arial"/>
          <w:sz w:val="28"/>
          <w:szCs w:val="28"/>
        </w:rPr>
        <w:t>и</w:t>
      </w:r>
      <w:r w:rsidRPr="004C5F52">
        <w:rPr>
          <w:rFonts w:ascii="Arial" w:hAnsi="Arial" w:cs="Arial"/>
          <w:sz w:val="28"/>
          <w:szCs w:val="28"/>
        </w:rPr>
        <w:t>ду, цвету, размеру, форме, материалу и вызывающие сильные ориент</w:t>
      </w:r>
      <w:r w:rsidRPr="004C5F52">
        <w:rPr>
          <w:rFonts w:ascii="Arial" w:hAnsi="Arial" w:cs="Arial"/>
          <w:sz w:val="28"/>
          <w:szCs w:val="28"/>
        </w:rPr>
        <w:t>и</w:t>
      </w:r>
      <w:r w:rsidRPr="004C5F52">
        <w:rPr>
          <w:rFonts w:ascii="Arial" w:hAnsi="Arial" w:cs="Arial"/>
          <w:sz w:val="28"/>
          <w:szCs w:val="28"/>
        </w:rPr>
        <w:t>ровочные реакции. Использу</w:t>
      </w:r>
      <w:r w:rsidRPr="004C5F52">
        <w:rPr>
          <w:rFonts w:ascii="Arial" w:hAnsi="Arial" w:cs="Arial"/>
          <w:sz w:val="28"/>
          <w:szCs w:val="28"/>
        </w:rPr>
        <w:softHyphen/>
        <w:t xml:space="preserve">ются для запоминания двуслоговые слова, например </w:t>
      </w:r>
      <w:proofErr w:type="spellStart"/>
      <w:r w:rsidRPr="004C5F52">
        <w:rPr>
          <w:rFonts w:ascii="Arial" w:hAnsi="Arial" w:cs="Arial"/>
          <w:sz w:val="28"/>
          <w:szCs w:val="28"/>
        </w:rPr>
        <w:t>ляля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, </w:t>
      </w:r>
      <w:proofErr w:type="spellStart"/>
      <w:proofErr w:type="gramStart"/>
      <w:r w:rsidRPr="004C5F52">
        <w:rPr>
          <w:rFonts w:ascii="Arial" w:hAnsi="Arial" w:cs="Arial"/>
          <w:sz w:val="28"/>
          <w:szCs w:val="28"/>
        </w:rPr>
        <w:t>ми-ша</w:t>
      </w:r>
      <w:proofErr w:type="spellEnd"/>
      <w:proofErr w:type="gramEnd"/>
      <w:r w:rsidRPr="004C5F52">
        <w:rPr>
          <w:rFonts w:ascii="Arial" w:hAnsi="Arial" w:cs="Arial"/>
          <w:sz w:val="28"/>
          <w:szCs w:val="28"/>
        </w:rPr>
        <w:t>, лиса, киса и др. Предъявление игрушек детям с ДЦП имеет ряд особенностей: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proofErr w:type="spellStart"/>
      <w:r w:rsidRPr="004C5F52">
        <w:rPr>
          <w:rFonts w:ascii="Arial" w:hAnsi="Arial" w:cs="Arial"/>
          <w:sz w:val="28"/>
          <w:szCs w:val="28"/>
        </w:rPr>
        <w:t>одномоментно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 с предъявлением игрушки произносят слово, об</w:t>
      </w:r>
      <w:r w:rsidRPr="004C5F52">
        <w:rPr>
          <w:rFonts w:ascii="Arial" w:hAnsi="Arial" w:cs="Arial"/>
          <w:sz w:val="28"/>
          <w:szCs w:val="28"/>
        </w:rPr>
        <w:t>о</w:t>
      </w:r>
      <w:r w:rsidRPr="004C5F52">
        <w:rPr>
          <w:rFonts w:ascii="Arial" w:hAnsi="Arial" w:cs="Arial"/>
          <w:sz w:val="28"/>
          <w:szCs w:val="28"/>
        </w:rPr>
        <w:t>значающее ее название;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слово произносят в моменты фиксации взора на игрушке, или и</w:t>
      </w:r>
      <w:r w:rsidRPr="004C5F52">
        <w:rPr>
          <w:rFonts w:ascii="Arial" w:hAnsi="Arial" w:cs="Arial"/>
          <w:sz w:val="28"/>
          <w:szCs w:val="28"/>
        </w:rPr>
        <w:t>г</w:t>
      </w:r>
      <w:r w:rsidRPr="004C5F52">
        <w:rPr>
          <w:rFonts w:ascii="Arial" w:hAnsi="Arial" w:cs="Arial"/>
          <w:sz w:val="28"/>
          <w:szCs w:val="28"/>
        </w:rPr>
        <w:t>рушка пассивно располагается в поле зрения ребенка, слово (название игрушки) произносится во время совместно</w:t>
      </w:r>
      <w:r w:rsidRPr="004C5F52">
        <w:rPr>
          <w:rFonts w:ascii="Arial" w:hAnsi="Arial" w:cs="Arial"/>
          <w:sz w:val="28"/>
          <w:szCs w:val="28"/>
        </w:rPr>
        <w:softHyphen/>
        <w:t>го фиксирования внимания, совместного наблюдения за действиями с предметом;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предъявляемое слово произносится мелодично, певуче, на разные интонации с некоторым интервалом;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вырабатывая понимание данного слова, включают слуховой, зр</w:t>
      </w:r>
      <w:r w:rsidRPr="004C5F52">
        <w:rPr>
          <w:rFonts w:ascii="Arial" w:hAnsi="Arial" w:cs="Arial"/>
          <w:sz w:val="28"/>
          <w:szCs w:val="28"/>
        </w:rPr>
        <w:t>и</w:t>
      </w:r>
      <w:r w:rsidRPr="004C5F52">
        <w:rPr>
          <w:rFonts w:ascii="Arial" w:hAnsi="Arial" w:cs="Arial"/>
          <w:sz w:val="28"/>
          <w:szCs w:val="28"/>
        </w:rPr>
        <w:t>тельный и кожно-мышечный анализаторы, пассивно выполняют рукой ребенка различные манипуляции с игрушкой (ощупывание, поглажив</w:t>
      </w:r>
      <w:r w:rsidRPr="004C5F52">
        <w:rPr>
          <w:rFonts w:ascii="Arial" w:hAnsi="Arial" w:cs="Arial"/>
          <w:sz w:val="28"/>
          <w:szCs w:val="28"/>
        </w:rPr>
        <w:t>а</w:t>
      </w:r>
      <w:r w:rsidRPr="004C5F52">
        <w:rPr>
          <w:rFonts w:ascii="Arial" w:hAnsi="Arial" w:cs="Arial"/>
          <w:sz w:val="28"/>
          <w:szCs w:val="28"/>
        </w:rPr>
        <w:t>ние);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игрушка перемещается на расстояние не более двух ме</w:t>
      </w:r>
      <w:r w:rsidRPr="004C5F52">
        <w:rPr>
          <w:rFonts w:ascii="Arial" w:hAnsi="Arial" w:cs="Arial"/>
          <w:sz w:val="28"/>
          <w:szCs w:val="28"/>
        </w:rPr>
        <w:softHyphen/>
        <w:t>тров от ее первоначального места расположения и от самого ребенка, так как б</w:t>
      </w:r>
      <w:r w:rsidRPr="004C5F52">
        <w:rPr>
          <w:rFonts w:ascii="Arial" w:hAnsi="Arial" w:cs="Arial"/>
          <w:sz w:val="28"/>
          <w:szCs w:val="28"/>
        </w:rPr>
        <w:t>о</w:t>
      </w:r>
      <w:r w:rsidRPr="004C5F52">
        <w:rPr>
          <w:rFonts w:ascii="Arial" w:hAnsi="Arial" w:cs="Arial"/>
          <w:sz w:val="28"/>
          <w:szCs w:val="28"/>
        </w:rPr>
        <w:t>лее удаленный предмет дети часто не могут найти взором;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обучая поиску требуемой игрушки с помощью выработки кинест</w:t>
      </w:r>
      <w:r w:rsidRPr="004C5F52">
        <w:rPr>
          <w:rFonts w:ascii="Arial" w:hAnsi="Arial" w:cs="Arial"/>
          <w:sz w:val="28"/>
          <w:szCs w:val="28"/>
        </w:rPr>
        <w:t>е</w:t>
      </w:r>
      <w:r w:rsidRPr="004C5F52">
        <w:rPr>
          <w:rFonts w:ascii="Arial" w:hAnsi="Arial" w:cs="Arial"/>
          <w:sz w:val="28"/>
          <w:szCs w:val="28"/>
        </w:rPr>
        <w:t>тических ощущений, используют пассивный поворот головы в сторону названного предмета;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pacing w:val="-7"/>
          <w:sz w:val="28"/>
          <w:szCs w:val="28"/>
        </w:rPr>
        <w:t xml:space="preserve">в </w:t>
      </w:r>
      <w:r w:rsidRPr="004C5F52">
        <w:rPr>
          <w:rFonts w:ascii="Arial" w:hAnsi="Arial" w:cs="Arial"/>
          <w:sz w:val="28"/>
          <w:szCs w:val="28"/>
        </w:rPr>
        <w:t>момент проверки узнавания предмета по названию произносимое слово включается в простую фразу, где значительно выделяется инт</w:t>
      </w:r>
      <w:r w:rsidRPr="004C5F52">
        <w:rPr>
          <w:rFonts w:ascii="Arial" w:hAnsi="Arial" w:cs="Arial"/>
          <w:sz w:val="28"/>
          <w:szCs w:val="28"/>
        </w:rPr>
        <w:t>о</w:t>
      </w:r>
      <w:r w:rsidRPr="004C5F52">
        <w:rPr>
          <w:rFonts w:ascii="Arial" w:hAnsi="Arial" w:cs="Arial"/>
          <w:sz w:val="28"/>
          <w:szCs w:val="28"/>
        </w:rPr>
        <w:t>нацией;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 xml:space="preserve">узнавание предмета по слову определяется по попытке </w:t>
      </w:r>
      <w:r w:rsidRPr="004C5F52">
        <w:rPr>
          <w:rFonts w:ascii="Arial" w:hAnsi="Arial" w:cs="Arial"/>
          <w:sz w:val="28"/>
          <w:szCs w:val="28"/>
        </w:rPr>
        <w:lastRenderedPageBreak/>
        <w:t>остановить взор на игрушке или повороту взора или головы в направлении ко</w:t>
      </w:r>
      <w:r w:rsidRPr="004C5F52">
        <w:rPr>
          <w:rFonts w:ascii="Arial" w:hAnsi="Arial" w:cs="Arial"/>
          <w:sz w:val="28"/>
          <w:szCs w:val="28"/>
        </w:rPr>
        <w:t>н</w:t>
      </w:r>
      <w:r w:rsidRPr="004C5F52">
        <w:rPr>
          <w:rFonts w:ascii="Arial" w:hAnsi="Arial" w:cs="Arial"/>
          <w:sz w:val="28"/>
          <w:szCs w:val="28"/>
        </w:rPr>
        <w:t>трольного предмета;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выработав узнавание названия одного предмета, переходят к новой игрушке, которая занимает место, пространственно отличное от пр</w:t>
      </w:r>
      <w:r w:rsidRPr="004C5F52">
        <w:rPr>
          <w:rFonts w:ascii="Arial" w:hAnsi="Arial" w:cs="Arial"/>
          <w:sz w:val="28"/>
          <w:szCs w:val="28"/>
        </w:rPr>
        <w:t>е</w:t>
      </w:r>
      <w:r w:rsidRPr="004C5F52">
        <w:rPr>
          <w:rFonts w:ascii="Arial" w:hAnsi="Arial" w:cs="Arial"/>
          <w:sz w:val="28"/>
          <w:szCs w:val="28"/>
        </w:rPr>
        <w:t>дыдущего.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Работая над пониманием речи с ребенком, используют и все известные приемы с опорой на ведущие сенсорные каналы. Постоянно стр</w:t>
      </w:r>
      <w:r w:rsidRPr="004C5F52">
        <w:rPr>
          <w:rFonts w:ascii="Arial" w:hAnsi="Arial" w:cs="Arial"/>
          <w:sz w:val="28"/>
          <w:szCs w:val="28"/>
        </w:rPr>
        <w:t>е</w:t>
      </w:r>
      <w:r w:rsidRPr="004C5F52">
        <w:rPr>
          <w:rFonts w:ascii="Arial" w:hAnsi="Arial" w:cs="Arial"/>
          <w:sz w:val="28"/>
          <w:szCs w:val="28"/>
        </w:rPr>
        <w:t>мятся обогатить впечатления ребенка, что также способствует развитию понимания речи.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На этом этапе отрабатываются следующие моменты в развитии п</w:t>
      </w:r>
      <w:r w:rsidRPr="004C5F52">
        <w:rPr>
          <w:rFonts w:ascii="Arial" w:hAnsi="Arial" w:cs="Arial"/>
          <w:sz w:val="28"/>
          <w:szCs w:val="28"/>
        </w:rPr>
        <w:t>о</w:t>
      </w:r>
      <w:r w:rsidRPr="004C5F52">
        <w:rPr>
          <w:rFonts w:ascii="Arial" w:hAnsi="Arial" w:cs="Arial"/>
          <w:sz w:val="28"/>
          <w:szCs w:val="28"/>
        </w:rPr>
        <w:t>нимания речи: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pacing w:val="-3"/>
          <w:sz w:val="28"/>
          <w:szCs w:val="28"/>
        </w:rPr>
        <w:t>н</w:t>
      </w:r>
      <w:r w:rsidRPr="004C5F52">
        <w:rPr>
          <w:rFonts w:ascii="Arial" w:hAnsi="Arial" w:cs="Arial"/>
          <w:sz w:val="28"/>
          <w:szCs w:val="28"/>
        </w:rPr>
        <w:t>азвания простых действий;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названия окружающих предметов;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названия игрушек;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понимание инструкций;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название окружающих явлений;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формирование обобщающих понятий;</w:t>
      </w:r>
    </w:p>
    <w:p w:rsidR="00EE1FEF" w:rsidRPr="004C5F52" w:rsidRDefault="00EE1FEF" w:rsidP="00EE1FEF">
      <w:pPr>
        <w:widowControl w:val="0"/>
        <w:numPr>
          <w:ilvl w:val="0"/>
          <w:numId w:val="1"/>
        </w:num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узнавание игрушек, предметов, изображенных на картин</w:t>
      </w:r>
      <w:r w:rsidRPr="004C5F52">
        <w:rPr>
          <w:rFonts w:ascii="Arial" w:hAnsi="Arial" w:cs="Arial"/>
          <w:sz w:val="28"/>
          <w:szCs w:val="28"/>
        </w:rPr>
        <w:softHyphen/>
        <w:t>ке, и др.</w:t>
      </w:r>
    </w:p>
    <w:p w:rsidR="00EE1FEF" w:rsidRPr="004C5F52" w:rsidRDefault="00EE1FEF" w:rsidP="00253669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 xml:space="preserve">Занятия по развитию понимания речи проводят в определенной последовательности в зависимости от возраста ребенка и уровня </w:t>
      </w:r>
      <w:proofErr w:type="spellStart"/>
      <w:r w:rsidRPr="004C5F52">
        <w:rPr>
          <w:rFonts w:ascii="Arial" w:hAnsi="Arial" w:cs="Arial"/>
          <w:sz w:val="28"/>
          <w:szCs w:val="28"/>
        </w:rPr>
        <w:t>импре</w:t>
      </w:r>
      <w:r w:rsidRPr="004C5F52">
        <w:rPr>
          <w:rFonts w:ascii="Arial" w:hAnsi="Arial" w:cs="Arial"/>
          <w:sz w:val="28"/>
          <w:szCs w:val="28"/>
        </w:rPr>
        <w:t>с</w:t>
      </w:r>
      <w:r w:rsidRPr="004C5F52">
        <w:rPr>
          <w:rFonts w:ascii="Arial" w:hAnsi="Arial" w:cs="Arial"/>
          <w:sz w:val="28"/>
          <w:szCs w:val="28"/>
        </w:rPr>
        <w:t>сивной</w:t>
      </w:r>
      <w:proofErr w:type="spellEnd"/>
      <w:r w:rsidRPr="004C5F52">
        <w:rPr>
          <w:rFonts w:ascii="Arial" w:hAnsi="Arial" w:cs="Arial"/>
          <w:sz w:val="28"/>
          <w:szCs w:val="28"/>
        </w:rPr>
        <w:t xml:space="preserve"> речи.</w:t>
      </w:r>
    </w:p>
    <w:p w:rsidR="00EE1FEF" w:rsidRPr="004C5F52" w:rsidRDefault="00EE1FEF" w:rsidP="00EE1FE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При планировании занятий учитывается не только возраст ребенка, но и, прежде всего, уровень его развития. Логопед в своей работе оп</w:t>
      </w:r>
      <w:r w:rsidRPr="004C5F52">
        <w:rPr>
          <w:rFonts w:ascii="Arial" w:hAnsi="Arial" w:cs="Arial"/>
          <w:sz w:val="28"/>
          <w:szCs w:val="28"/>
        </w:rPr>
        <w:t>и</w:t>
      </w:r>
      <w:r w:rsidRPr="004C5F52">
        <w:rPr>
          <w:rFonts w:ascii="Arial" w:hAnsi="Arial" w:cs="Arial"/>
          <w:sz w:val="28"/>
          <w:szCs w:val="28"/>
        </w:rPr>
        <w:t>рается на сохранные функции ребенка.</w:t>
      </w:r>
    </w:p>
    <w:p w:rsidR="00000000" w:rsidRPr="00253669" w:rsidRDefault="00EE1FEF" w:rsidP="00253669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C5F52">
        <w:rPr>
          <w:rFonts w:ascii="Arial" w:hAnsi="Arial" w:cs="Arial"/>
          <w:sz w:val="28"/>
          <w:szCs w:val="28"/>
        </w:rPr>
        <w:t>Система коррекционно-логопедической работы предусматривает активное участие в ней родителей ребенка. Родители обучаются на занятиях, ведут дневники, где записывают задание на текущий день. При п</w:t>
      </w:r>
      <w:r w:rsidRPr="004C5F52">
        <w:rPr>
          <w:rFonts w:ascii="Arial" w:hAnsi="Arial" w:cs="Arial"/>
          <w:sz w:val="28"/>
          <w:szCs w:val="28"/>
        </w:rPr>
        <w:t>е</w:t>
      </w:r>
      <w:r w:rsidRPr="004C5F52">
        <w:rPr>
          <w:rFonts w:ascii="Arial" w:hAnsi="Arial" w:cs="Arial"/>
          <w:sz w:val="28"/>
          <w:szCs w:val="28"/>
        </w:rPr>
        <w:t xml:space="preserve">рерывах в курсе занятий родителям дают письменные </w:t>
      </w:r>
      <w:r w:rsidRPr="004C5F52">
        <w:rPr>
          <w:rFonts w:ascii="Arial" w:hAnsi="Arial" w:cs="Arial"/>
          <w:sz w:val="28"/>
          <w:szCs w:val="28"/>
        </w:rPr>
        <w:lastRenderedPageBreak/>
        <w:t>рекомендации по дальнейшему развитию и воспитанию ребенка в домашних условиях.</w:t>
      </w:r>
    </w:p>
    <w:sectPr w:rsidR="00000000" w:rsidRPr="0025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44D9"/>
    <w:multiLevelType w:val="singleLevel"/>
    <w:tmpl w:val="1DEEF6C3"/>
    <w:lvl w:ilvl="0">
      <w:numFmt w:val="bullet"/>
      <w:lvlText w:val="·"/>
      <w:lvlJc w:val="left"/>
      <w:pPr>
        <w:tabs>
          <w:tab w:val="num" w:pos="504"/>
        </w:tabs>
        <w:ind w:firstLine="360"/>
      </w:pPr>
      <w:rPr>
        <w:rFonts w:ascii="Symbol" w:hAnsi="Symbol"/>
        <w:snapToGrid/>
        <w:spacing w:val="-4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FEF"/>
    <w:rsid w:val="00253669"/>
    <w:rsid w:val="00EE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1613</Words>
  <Characters>9199</Characters>
  <Application>Microsoft Office Word</Application>
  <DocSecurity>0</DocSecurity>
  <Lines>76</Lines>
  <Paragraphs>21</Paragraphs>
  <ScaleCrop>false</ScaleCrop>
  <Company>Microsoft</Company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2017-11-12T11:49:00Z</dcterms:created>
  <dcterms:modified xsi:type="dcterms:W3CDTF">2017-11-12T11:51:00Z</dcterms:modified>
</cp:coreProperties>
</file>