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76" w:rsidRDefault="00E30B91">
      <w:r>
        <w:t>Непосредственно образовательная деятельность по физическому развитию во второй младшей группе.</w:t>
      </w:r>
    </w:p>
    <w:p w:rsidR="00E30B91" w:rsidRDefault="00E30B91">
      <w:r>
        <w:t xml:space="preserve">  Тема: Будущие военные.</w:t>
      </w:r>
    </w:p>
    <w:p w:rsidR="00E30B91" w:rsidRDefault="00E30B91">
      <w:r>
        <w:t xml:space="preserve">  Цель: Развитие двигательной активности детей.</w:t>
      </w:r>
    </w:p>
    <w:p w:rsidR="00E30B91" w:rsidRDefault="00E30B91">
      <w:r>
        <w:t xml:space="preserve">  Задачи: 1. Закреплять умение </w:t>
      </w:r>
      <w:proofErr w:type="gramStart"/>
      <w:r>
        <w:t>действовать совместно</w:t>
      </w:r>
      <w:proofErr w:type="gramEnd"/>
      <w:r>
        <w:t xml:space="preserve"> выполняя общеобразовательные упражнения.</w:t>
      </w:r>
    </w:p>
    <w:p w:rsidR="00E30B91" w:rsidRDefault="00E30B91">
      <w:r>
        <w:t xml:space="preserve">                 2. Организовывать детей.</w:t>
      </w:r>
    </w:p>
    <w:p w:rsidR="00E30B91" w:rsidRDefault="00E30B91">
      <w:r>
        <w:t xml:space="preserve">                 3. Учить детей выполнять упражнения по сигналу воспитателя.</w:t>
      </w:r>
    </w:p>
    <w:p w:rsidR="00E30B91" w:rsidRDefault="00E30B91">
      <w:r>
        <w:t xml:space="preserve">                 4. Развивать речь детей.</w:t>
      </w:r>
    </w:p>
    <w:p w:rsidR="00E30B91" w:rsidRDefault="00E30B91">
      <w:r>
        <w:t xml:space="preserve">                 5. Создавать дух соревнования среди детей.</w:t>
      </w:r>
    </w:p>
    <w:p w:rsidR="00E30B91" w:rsidRDefault="00E30B91">
      <w:r>
        <w:t xml:space="preserve">                 6. Воспитание патриотизма.</w:t>
      </w:r>
    </w:p>
    <w:p w:rsidR="00E30B91" w:rsidRDefault="00E30B91">
      <w:r>
        <w:t xml:space="preserve">Материал и оборудование: </w:t>
      </w:r>
      <w:r w:rsidR="00953BB6">
        <w:t>По два флажка на каждого ребёнка, кегли, мягкие мячи, мячи, шнур, кукла доктор.</w:t>
      </w:r>
    </w:p>
    <w:p w:rsidR="00953BB6" w:rsidRDefault="00953BB6">
      <w:r>
        <w:t xml:space="preserve">           НОД.</w:t>
      </w:r>
    </w:p>
    <w:p w:rsidR="00953BB6" w:rsidRDefault="00953BB6">
      <w:r>
        <w:t xml:space="preserve">1часть: Ходьба в колонне по одному, друг за другом со словами: - «Левой, правой, </w:t>
      </w:r>
      <w:proofErr w:type="gramStart"/>
      <w:r>
        <w:t>левой правой</w:t>
      </w:r>
      <w:proofErr w:type="gramEnd"/>
      <w:r>
        <w:t xml:space="preserve"> на парад идёт отряд, на парад идёт отряд барабанщик очень рад. Барабанит, барабанит полтора уже часа. Левой, правой, левой, правой барабан уже дырявый».</w:t>
      </w:r>
    </w:p>
    <w:p w:rsidR="00953BB6" w:rsidRDefault="00953BB6">
      <w:r>
        <w:t xml:space="preserve">По сигналу воспитателя дети переходят на лёгкий бег. (Паровозик </w:t>
      </w:r>
      <w:proofErr w:type="spellStart"/>
      <w:r>
        <w:t>чух</w:t>
      </w:r>
      <w:proofErr w:type="spellEnd"/>
      <w:r>
        <w:t xml:space="preserve">, </w:t>
      </w:r>
      <w:proofErr w:type="spellStart"/>
      <w:r>
        <w:t>чух</w:t>
      </w:r>
      <w:proofErr w:type="spellEnd"/>
      <w:r>
        <w:t xml:space="preserve">, ту- </w:t>
      </w:r>
      <w:proofErr w:type="spellStart"/>
      <w:r>
        <w:t>тууу</w:t>
      </w:r>
      <w:proofErr w:type="spellEnd"/>
      <w:r>
        <w:t>).</w:t>
      </w:r>
    </w:p>
    <w:p w:rsidR="00953BB6" w:rsidRDefault="00953BB6">
      <w:r>
        <w:t xml:space="preserve">Затем дети постепенно переходят на ходьбу. Идёт восстановления дыхания. </w:t>
      </w:r>
    </w:p>
    <w:p w:rsidR="00953BB6" w:rsidRDefault="00953BB6">
      <w:r>
        <w:t>Берут по два флажка и становятся в круг.</w:t>
      </w:r>
    </w:p>
    <w:p w:rsidR="00953BB6" w:rsidRDefault="00DD25B9">
      <w:r>
        <w:t xml:space="preserve">   Общеразвивающие упражнения с флажками.</w:t>
      </w:r>
    </w:p>
    <w:p w:rsidR="00DD25B9" w:rsidRDefault="00DD25B9">
      <w:r>
        <w:t>Флажки немного раскачаем</w:t>
      </w:r>
    </w:p>
    <w:p w:rsidR="00DD25B9" w:rsidRDefault="00DD25B9">
      <w:r>
        <w:t>Потом головкой покиваем.</w:t>
      </w:r>
    </w:p>
    <w:p w:rsidR="00DD25B9" w:rsidRDefault="00DD25B9">
      <w:proofErr w:type="spellStart"/>
      <w:r>
        <w:t>И.п</w:t>
      </w:r>
      <w:proofErr w:type="spellEnd"/>
      <w:r>
        <w:t>. – ноги широко расставлены, руки с флажками внизу. Выполнение: на счёт 1- две руки с флажками одновременно поднять вперёд, голову наклонить вниз; 2- руки с флажками отвести назад, голову в исходное положение. (повторить 3 раза).</w:t>
      </w:r>
    </w:p>
    <w:p w:rsidR="00DD25B9" w:rsidRDefault="00DD25B9">
      <w:r>
        <w:t xml:space="preserve">Руки с флажками, как крылья у нас, </w:t>
      </w:r>
    </w:p>
    <w:p w:rsidR="00DD25B9" w:rsidRDefault="007C35F7">
      <w:r>
        <w:t>Помаше</w:t>
      </w:r>
      <w:r w:rsidR="00DD25B9">
        <w:t>м мы ими смотрите на нас.</w:t>
      </w:r>
      <w:bookmarkStart w:id="0" w:name="_GoBack"/>
      <w:bookmarkEnd w:id="0"/>
    </w:p>
    <w:p w:rsidR="00DD25B9" w:rsidRDefault="00DD25B9">
      <w:proofErr w:type="spellStart"/>
      <w:r>
        <w:t>И.п</w:t>
      </w:r>
      <w:proofErr w:type="spellEnd"/>
      <w:r>
        <w:t xml:space="preserve">. – ноги </w:t>
      </w:r>
      <w:r w:rsidR="007C35F7">
        <w:t>на ширине плеч</w:t>
      </w:r>
      <w:r>
        <w:t xml:space="preserve">, руки с флажками внизу. Выполнение: на счёт 1-3 руки с флажками в стороны, взмахнуть руками вверх </w:t>
      </w:r>
      <w:r w:rsidR="00071AB0">
        <w:t>–</w:t>
      </w:r>
      <w:r>
        <w:t xml:space="preserve"> вниз</w:t>
      </w:r>
      <w:r w:rsidR="00071AB0">
        <w:t xml:space="preserve">; 4 – </w:t>
      </w:r>
      <w:proofErr w:type="spellStart"/>
      <w:r w:rsidR="00071AB0">
        <w:t>и.п</w:t>
      </w:r>
      <w:proofErr w:type="spellEnd"/>
      <w:r w:rsidR="00071AB0">
        <w:t>. (повторить 6 раз).</w:t>
      </w:r>
    </w:p>
    <w:p w:rsidR="00071AB0" w:rsidRDefault="00071AB0">
      <w:r>
        <w:t xml:space="preserve">Вправо, влево повернёмся </w:t>
      </w:r>
    </w:p>
    <w:p w:rsidR="00071AB0" w:rsidRDefault="00071AB0">
      <w:r>
        <w:t>И друг, другу улыбнёмся.</w:t>
      </w:r>
    </w:p>
    <w:p w:rsidR="00071AB0" w:rsidRDefault="00071AB0">
      <w:r>
        <w:t>И. п. – ноги на ширине плеч, руки с флажками вдоль туловища. Выполнение: на счёт 1-2 поворот в право, руки с флажками в право; 3 – 4 и. п. 5-6 поворот влево, руки с флажками в лево; 7 -8 и. п. (повторить в каждую сторону по 3 раза).</w:t>
      </w:r>
    </w:p>
    <w:p w:rsidR="00071AB0" w:rsidRDefault="00071AB0">
      <w:r>
        <w:t xml:space="preserve">Флажки попрыгать захотели, </w:t>
      </w:r>
    </w:p>
    <w:p w:rsidR="00071AB0" w:rsidRDefault="00071AB0">
      <w:r>
        <w:lastRenderedPageBreak/>
        <w:t>Их мы учили, как умели.</w:t>
      </w:r>
    </w:p>
    <w:p w:rsidR="00F865D8" w:rsidRDefault="00071AB0">
      <w:r>
        <w:t>И. п. – ноги вместе, руки с флажками внизу. Выполнение: на счёт 1 – 4 прыжки на двух ногах на месте, руки с флажками согнуты в локтях</w:t>
      </w:r>
      <w:r w:rsidR="00F865D8">
        <w:t>; 5 -8 ходьба на месте, руки с флажками внизу. (повторить 4 раза).</w:t>
      </w:r>
    </w:p>
    <w:p w:rsidR="00F865D8" w:rsidRDefault="00F865D8">
      <w:r>
        <w:t xml:space="preserve">Ветер дует на флажок, </w:t>
      </w:r>
    </w:p>
    <w:p w:rsidR="00F865D8" w:rsidRDefault="00F865D8">
      <w:r>
        <w:t>Чтоб он развивался.</w:t>
      </w:r>
    </w:p>
    <w:p w:rsidR="00F865D8" w:rsidRDefault="00F865D8">
      <w:r>
        <w:t>И. п. – ноги вместе, руки с флажками внизу. Выполнение: на счёт 1 – 2 на вдохе поднять одну руку с флажком к губам; 3 – 6 на выдохе подуть на флажок, 7 – 8 и. п. При повторе сменить руку. (повторить 2 раза).</w:t>
      </w:r>
    </w:p>
    <w:p w:rsidR="00F865D8" w:rsidRDefault="00F865D8">
      <w:r>
        <w:t xml:space="preserve">С флажками походили, </w:t>
      </w:r>
    </w:p>
    <w:p w:rsidR="00F865D8" w:rsidRDefault="00F865D8">
      <w:r>
        <w:t>И на место положили.</w:t>
      </w:r>
    </w:p>
    <w:p w:rsidR="00F865D8" w:rsidRDefault="00F865D8">
      <w:r>
        <w:t>Ходьба друг, за другом и положить флажки на скамейку.</w:t>
      </w:r>
    </w:p>
    <w:p w:rsidR="00F865D8" w:rsidRDefault="00F865D8">
      <w:r>
        <w:t xml:space="preserve">Основная часть: </w:t>
      </w:r>
    </w:p>
    <w:p w:rsidR="00F865D8" w:rsidRDefault="00F865D8">
      <w:r>
        <w:t xml:space="preserve">           Упражнение на меткость.</w:t>
      </w:r>
    </w:p>
    <w:p w:rsidR="00F865D8" w:rsidRDefault="00F865D8">
      <w:r>
        <w:t>Проводиться в виде игры «Кегли».</w:t>
      </w:r>
    </w:p>
    <w:p w:rsidR="006D38B4" w:rsidRDefault="00F865D8">
      <w:r>
        <w:t>Воспитатель: - Все военные очень смелые, ловкие, умелые. А ещё очень меткие</w:t>
      </w:r>
      <w:r w:rsidR="006D38B4">
        <w:t>, всегда попадают в цель. Сейчас и вас проверим на меткость, поиграем в игру «Попади в кеглю».</w:t>
      </w:r>
    </w:p>
    <w:p w:rsidR="006D38B4" w:rsidRDefault="006D38B4">
      <w:r>
        <w:t xml:space="preserve">Дети делятся на две команды. Проводится </w:t>
      </w:r>
      <w:proofErr w:type="gramStart"/>
      <w:r>
        <w:t>черта</w:t>
      </w:r>
      <w:proofErr w:type="gramEnd"/>
      <w:r>
        <w:t xml:space="preserve"> от которой будет откатываться мяч, нужно будет попасть в кеглю мячом. Мяч дети отталкивают по команде воспитателя. В конце игры подсчитываем сбившие кегли, отмечаем победителей.</w:t>
      </w:r>
    </w:p>
    <w:p w:rsidR="006D38B4" w:rsidRDefault="006D38B4">
      <w:r>
        <w:t xml:space="preserve">Воспитатель: </w:t>
      </w:r>
      <w:proofErr w:type="gramStart"/>
      <w:r>
        <w:t>А</w:t>
      </w:r>
      <w:proofErr w:type="gramEnd"/>
      <w:r>
        <w:t xml:space="preserve"> ещё солдаты умеют бросать гранаты. Проводится игра «</w:t>
      </w:r>
      <w:proofErr w:type="spellStart"/>
      <w:r>
        <w:t>Перекидалочки</w:t>
      </w:r>
      <w:proofErr w:type="spellEnd"/>
      <w:r>
        <w:t>».</w:t>
      </w:r>
    </w:p>
    <w:p w:rsidR="006D38B4" w:rsidRDefault="006D38B4">
      <w:r>
        <w:t>Также играют две команды, которые встают напротив друг друга, между ними натягивается канат. Каждому участнику раздают по мягкому мячу.</w:t>
      </w:r>
      <w:r w:rsidR="00D67CF7">
        <w:t xml:space="preserve"> По команде дети начинают перекидывать мячи в противоположную сторону. Выигрывает та команда у которой остаётся меньше всего мячей.</w:t>
      </w:r>
    </w:p>
    <w:p w:rsidR="00D67CF7" w:rsidRDefault="007C35F7">
      <w:r>
        <w:t>Воспитатель: - А теперь ребята, предла</w:t>
      </w:r>
      <w:r w:rsidR="00D67CF7">
        <w:t xml:space="preserve">гаю побыть военными лётчиками. </w:t>
      </w:r>
    </w:p>
    <w:p w:rsidR="00D67CF7" w:rsidRDefault="00D67CF7">
      <w:r>
        <w:t xml:space="preserve">     Игра «Самолёты». </w:t>
      </w:r>
    </w:p>
    <w:p w:rsidR="00D67CF7" w:rsidRDefault="00D67CF7">
      <w:r>
        <w:t xml:space="preserve"> _- Все по самолётам! Дети встают в круг, руки в стороны и проговаривают следующие слова: «Самолёт построим сами, понесёмся над лесами (бег в рассыпную), а потом вернёмся к маме</w:t>
      </w:r>
    </w:p>
    <w:p w:rsidR="00D67CF7" w:rsidRDefault="00D67CF7">
      <w:r>
        <w:t xml:space="preserve">(постепенно останавливаются). </w:t>
      </w:r>
    </w:p>
    <w:p w:rsidR="00D67CF7" w:rsidRDefault="00D67CF7">
      <w:r>
        <w:t>Воспитатель: - Вот мы с вами и прилетели. Теперь я вам предлагаю отдохнуть, восстановить дыхание.</w:t>
      </w:r>
    </w:p>
    <w:p w:rsidR="00D67CF7" w:rsidRDefault="00D67CF7">
      <w:r>
        <w:t xml:space="preserve"> Дети ложатся на пол как звёздочки.</w:t>
      </w:r>
    </w:p>
    <w:p w:rsidR="00D67CF7" w:rsidRDefault="00D67CF7">
      <w:r>
        <w:t>Релаксация под спокойную музыку</w:t>
      </w:r>
      <w:r w:rsidR="007C35F7">
        <w:t>, спокойный вдох и выдох (животики надули вдох, а затем опустили выдох).</w:t>
      </w:r>
    </w:p>
    <w:p w:rsidR="007C35F7" w:rsidRDefault="007C35F7">
      <w:r>
        <w:t xml:space="preserve">  Постепенно, спокойно встали, ручки, ножки встряхнули.</w:t>
      </w:r>
    </w:p>
    <w:p w:rsidR="007C35F7" w:rsidRDefault="007C35F7">
      <w:r>
        <w:t>Заключительная часть.</w:t>
      </w:r>
    </w:p>
    <w:p w:rsidR="007C35F7" w:rsidRDefault="007C35F7">
      <w:r>
        <w:t xml:space="preserve">- Дети за вами </w:t>
      </w:r>
      <w:proofErr w:type="gramStart"/>
      <w:r>
        <w:t>наблюдала</w:t>
      </w:r>
      <w:proofErr w:type="gramEnd"/>
      <w:r>
        <w:t xml:space="preserve"> кукла – доктор и вы ей очень понравились, замечательно вы занимались и она вам приготовила полезную вкуснятину </w:t>
      </w:r>
      <w:proofErr w:type="spellStart"/>
      <w:r>
        <w:t>Гемотаген</w:t>
      </w:r>
      <w:proofErr w:type="spellEnd"/>
      <w:r>
        <w:t>.  (Сюрпризный момент).</w:t>
      </w:r>
    </w:p>
    <w:p w:rsidR="007C35F7" w:rsidRDefault="007C35F7">
      <w:r>
        <w:lastRenderedPageBreak/>
        <w:t>Построились в колонну по одному, ходьба по кругу друг за другом со словами. (</w:t>
      </w:r>
      <w:proofErr w:type="gramStart"/>
      <w:r>
        <w:t>А</w:t>
      </w:r>
      <w:proofErr w:type="gramEnd"/>
      <w:r>
        <w:t xml:space="preserve"> ты – баты, а ты – баты шли солдаты). И выходим из зала.</w:t>
      </w:r>
    </w:p>
    <w:p w:rsidR="00D67CF7" w:rsidRDefault="00D67CF7">
      <w:r>
        <w:t>.</w:t>
      </w:r>
    </w:p>
    <w:p w:rsidR="00071AB0" w:rsidRDefault="00071AB0">
      <w:r>
        <w:t xml:space="preserve"> </w:t>
      </w:r>
    </w:p>
    <w:sectPr w:rsidR="00071AB0" w:rsidSect="004475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91"/>
    <w:rsid w:val="00071AB0"/>
    <w:rsid w:val="00397704"/>
    <w:rsid w:val="004475A5"/>
    <w:rsid w:val="006D38B4"/>
    <w:rsid w:val="007C35F7"/>
    <w:rsid w:val="007D5C29"/>
    <w:rsid w:val="008912DF"/>
    <w:rsid w:val="00953BB6"/>
    <w:rsid w:val="009D19BD"/>
    <w:rsid w:val="00D67CF7"/>
    <w:rsid w:val="00DD25B9"/>
    <w:rsid w:val="00E30B91"/>
    <w:rsid w:val="00EC6C76"/>
    <w:rsid w:val="00F41B4B"/>
    <w:rsid w:val="00F8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9BF79-42F4-4908-8338-A77AE3BE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шевелёва</dc:creator>
  <cp:keywords/>
  <dc:description/>
  <cp:lastModifiedBy>инна шевелёва</cp:lastModifiedBy>
  <cp:revision>2</cp:revision>
  <dcterms:created xsi:type="dcterms:W3CDTF">2017-11-06T09:09:00Z</dcterms:created>
  <dcterms:modified xsi:type="dcterms:W3CDTF">2017-11-06T10:31:00Z</dcterms:modified>
</cp:coreProperties>
</file>