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21" w:rsidRPr="003D533F" w:rsidRDefault="00AA6621" w:rsidP="00AA6621">
      <w:pPr>
        <w:jc w:val="center"/>
        <w:rPr>
          <w:rFonts w:ascii="Arial Black" w:hAnsi="Arial Black"/>
          <w:b/>
          <w:bCs/>
          <w:color w:val="7030A0"/>
          <w:sz w:val="28"/>
          <w:szCs w:val="28"/>
          <w14:ligatures w14:val="none"/>
        </w:rPr>
      </w:pPr>
      <w:bookmarkStart w:id="0" w:name="_GoBack"/>
      <w:bookmarkEnd w:id="0"/>
      <w:r w:rsidRPr="003D533F">
        <w:rPr>
          <w:rFonts w:ascii="Arial Black" w:hAnsi="Arial Black"/>
          <w:b/>
          <w:bCs/>
          <w:color w:val="7030A0"/>
          <w:sz w:val="28"/>
          <w:szCs w:val="28"/>
          <w14:ligatures w14:val="none"/>
        </w:rPr>
        <w:t>В г</w:t>
      </w:r>
      <w:r w:rsidR="00A83A47" w:rsidRPr="003D533F">
        <w:rPr>
          <w:rFonts w:ascii="Arial Black" w:hAnsi="Arial Black"/>
          <w:b/>
          <w:bCs/>
          <w:color w:val="7030A0"/>
          <w:sz w:val="28"/>
          <w:szCs w:val="28"/>
          <w14:ligatures w14:val="none"/>
        </w:rPr>
        <w:t>остях у прославленного ветерана</w:t>
      </w:r>
    </w:p>
    <w:p w:rsidR="008629E7" w:rsidRPr="003D533F" w:rsidRDefault="00AA6621" w:rsidP="003D533F">
      <w:pPr>
        <w:spacing w:line="240" w:lineRule="auto"/>
        <w:contextualSpacing/>
        <w:jc w:val="both"/>
        <w:rPr>
          <w:rFonts w:ascii="Comic Sans MS" w:hAnsi="Comic Sans MS"/>
          <w:b/>
          <w:bCs/>
          <w:color w:val="660066"/>
          <w:sz w:val="28"/>
          <w:szCs w:val="28"/>
          <w14:ligatures w14:val="none"/>
        </w:rPr>
      </w:pPr>
      <w:r w:rsidRPr="003D533F">
        <w:rPr>
          <w:rFonts w:ascii="Comic Sans MS" w:hAnsi="Comic Sans MS"/>
          <w:b/>
          <w:bCs/>
          <w:sz w:val="28"/>
          <w:szCs w:val="28"/>
          <w14:ligatures w14:val="none"/>
        </w:rPr>
        <w:t xml:space="preserve">          </w:t>
      </w:r>
      <w:r w:rsidR="008629E7" w:rsidRPr="003D533F">
        <w:rPr>
          <w:rFonts w:ascii="Comic Sans MS" w:hAnsi="Comic Sans MS"/>
          <w:b/>
          <w:bCs/>
          <w:sz w:val="28"/>
          <w:szCs w:val="28"/>
          <w14:ligatures w14:val="none"/>
        </w:rPr>
        <w:t xml:space="preserve"> </w:t>
      </w:r>
      <w:r w:rsidR="008629E7" w:rsidRPr="003D533F">
        <w:rPr>
          <w:rFonts w:ascii="Comic Sans MS" w:hAnsi="Comic Sans MS"/>
          <w:b/>
          <w:bCs/>
          <w:color w:val="660066"/>
          <w:sz w:val="28"/>
          <w:szCs w:val="28"/>
          <w14:ligatures w14:val="none"/>
        </w:rPr>
        <w:t>У каждого свой герой, свой идеал.  Пол</w:t>
      </w:r>
      <w:r w:rsidR="008629E7" w:rsidRPr="003D533F">
        <w:rPr>
          <w:rFonts w:ascii="Comic Sans MS" w:hAnsi="Comic Sans MS"/>
          <w:b/>
          <w:bCs/>
          <w:color w:val="660066"/>
          <w:sz w:val="28"/>
          <w:szCs w:val="28"/>
          <w14:ligatures w14:val="none"/>
        </w:rPr>
        <w:softHyphen/>
        <w:t>ководец, учёный, артист, космонавт… Нам бы хотелось ещё раз рассказать о почётном жителе нашего села Горбунове Геннадии Маркеловиче,</w:t>
      </w:r>
      <w:r w:rsidR="003D533F">
        <w:rPr>
          <w:rFonts w:ascii="Comic Sans MS" w:hAnsi="Comic Sans MS"/>
          <w:b/>
          <w:bCs/>
          <w:color w:val="660066"/>
          <w:sz w:val="28"/>
          <w:szCs w:val="28"/>
          <w14:ligatures w14:val="none"/>
        </w:rPr>
        <w:t xml:space="preserve"> Герое Социалистического Труда,</w:t>
      </w:r>
      <w:r w:rsidR="008629E7" w:rsidRPr="003D533F">
        <w:rPr>
          <w:rFonts w:ascii="Comic Sans MS" w:hAnsi="Comic Sans MS"/>
          <w:b/>
          <w:bCs/>
          <w:color w:val="660066"/>
          <w:sz w:val="28"/>
          <w:szCs w:val="28"/>
          <w14:ligatures w14:val="none"/>
        </w:rPr>
        <w:t xml:space="preserve"> у которого мы побывали в гостях накануне его юбилея.</w:t>
      </w:r>
    </w:p>
    <w:p w:rsidR="008629E7" w:rsidRPr="003D533F" w:rsidRDefault="008629E7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Comic Sans MS" w:hAnsi="Comic Sans MS"/>
          <w:sz w:val="28"/>
          <w:szCs w:val="28"/>
          <w14:ligatures w14:val="none"/>
        </w:rPr>
        <w:t xml:space="preserve">    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Нам было интересно узнать, как </w:t>
      </w:r>
      <w:r w:rsidR="00783006" w:rsidRPr="003D533F">
        <w:rPr>
          <w:rFonts w:ascii="Georgia" w:hAnsi="Georgia"/>
          <w:sz w:val="28"/>
          <w:szCs w:val="28"/>
          <w14:ligatures w14:val="none"/>
        </w:rPr>
        <w:t>становятся настоящими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героями. Героизм—это единичный эпизод из жизни или </w:t>
      </w:r>
      <w:r w:rsidR="00783006" w:rsidRPr="003D533F">
        <w:rPr>
          <w:rFonts w:ascii="Georgia" w:hAnsi="Georgia"/>
          <w:sz w:val="28"/>
          <w:szCs w:val="28"/>
          <w14:ligatures w14:val="none"/>
        </w:rPr>
        <w:t>это образ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жизни, жизненная позиция? </w:t>
      </w:r>
    </w:p>
    <w:p w:rsidR="008629E7" w:rsidRPr="003D533F" w:rsidRDefault="008629E7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 xml:space="preserve">    Ответы на эти вопросы в интервью с нашим героем.</w:t>
      </w:r>
    </w:p>
    <w:p w:rsidR="008629E7" w:rsidRPr="003D533F" w:rsidRDefault="008629E7" w:rsidP="00783006">
      <w:pPr>
        <w:widowControl w:val="0"/>
        <w:jc w:val="both"/>
        <w:rPr>
          <w:rFonts w:ascii="Georgia" w:hAnsi="Georgia"/>
          <w:i/>
          <w:iCs/>
          <w:color w:val="auto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 xml:space="preserve">    Нынешние школьники вряд ли знают, что было такое звание в Советском Союзе—Герой Социалистического Труда. </w:t>
      </w:r>
      <w:r w:rsidRPr="003D533F">
        <w:rPr>
          <w:rFonts w:ascii="Georgia" w:hAnsi="Georgia"/>
          <w:color w:val="0A0B0C"/>
          <w:sz w:val="28"/>
          <w:szCs w:val="28"/>
          <w14:ligatures w14:val="none"/>
        </w:rPr>
        <w:t>Это высшая степень отличия</w:t>
      </w:r>
      <w:r w:rsidR="003106FC" w:rsidRPr="003D533F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hyperlink r:id="rId7" w:tgtFrame="_blank" w:history="1">
        <w:r w:rsidR="003106FC" w:rsidRPr="003D533F">
          <w:rPr>
            <w:rStyle w:val="a7"/>
            <w:rFonts w:ascii="Georgia" w:hAnsi="Georgia" w:cs="Arial"/>
            <w:i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r w:rsidR="00783006" w:rsidRPr="003D533F">
          <w:rPr>
            <w:rStyle w:val="a7"/>
            <w:rFonts w:ascii="Georgia" w:hAnsi="Georgia" w:cs="Arial"/>
            <w:i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за исключительные </w:t>
        </w:r>
        <w:r w:rsidR="003106FC" w:rsidRPr="003D533F">
          <w:rPr>
            <w:rStyle w:val="a7"/>
            <w:rFonts w:ascii="Georgia" w:hAnsi="Georgia" w:cs="Arial"/>
            <w:i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достижения</w:t>
        </w:r>
      </w:hyperlink>
      <w:r w:rsidR="003106FC" w:rsidRPr="003D533F">
        <w:rPr>
          <w:rStyle w:val="apple-converted-space"/>
          <w:rFonts w:ascii="Georgia" w:hAnsi="Georgia" w:cs="Arial"/>
          <w:i/>
          <w:color w:val="000000" w:themeColor="text1"/>
          <w:sz w:val="28"/>
          <w:szCs w:val="28"/>
          <w:shd w:val="clear" w:color="auto" w:fill="FFFFFF"/>
        </w:rPr>
        <w:t> </w:t>
      </w:r>
      <w:r w:rsidR="003106FC" w:rsidRPr="003D533F">
        <w:rPr>
          <w:rFonts w:ascii="Georgia" w:hAnsi="Georgia" w:cs="Arial"/>
          <w:i/>
          <w:color w:val="000000" w:themeColor="text1"/>
          <w:sz w:val="28"/>
          <w:szCs w:val="28"/>
          <w:shd w:val="clear" w:color="auto" w:fill="FFFFFF"/>
        </w:rPr>
        <w:t>в хозяйственном и культурном строительстве».</w:t>
      </w:r>
      <w:r w:rsidR="003106FC" w:rsidRPr="003D533F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Оно присваивалось лицам, </w:t>
      </w:r>
      <w:r w:rsidRPr="003D533F">
        <w:rPr>
          <w:rFonts w:ascii="Georgia" w:hAnsi="Georgia"/>
          <w:i/>
          <w:iCs/>
          <w:color w:val="auto"/>
          <w:sz w:val="28"/>
          <w:szCs w:val="28"/>
          <w14:ligatures w14:val="none"/>
        </w:rPr>
        <w:t>«которые проявили трудовой героизм, своей особо выдающейся трудовой деятельностью содействовали</w:t>
      </w:r>
      <w:r w:rsidR="003106FC" w:rsidRPr="003D533F">
        <w:rPr>
          <w:rFonts w:ascii="Georgia" w:hAnsi="Georgia"/>
          <w:i/>
          <w:iCs/>
          <w:color w:val="auto"/>
          <w:sz w:val="28"/>
          <w:szCs w:val="28"/>
          <w14:ligatures w14:val="none"/>
        </w:rPr>
        <w:t xml:space="preserve">… </w:t>
      </w:r>
      <w:r w:rsidRPr="003D533F">
        <w:rPr>
          <w:rFonts w:ascii="Georgia" w:hAnsi="Georgia"/>
          <w:i/>
          <w:iCs/>
          <w:color w:val="auto"/>
          <w:sz w:val="28"/>
          <w:szCs w:val="28"/>
          <w14:ligatures w14:val="none"/>
        </w:rPr>
        <w:t>росту могущества и славы СССР».</w:t>
      </w:r>
    </w:p>
    <w:p w:rsidR="00A83A47" w:rsidRPr="003D533F" w:rsidRDefault="008629E7" w:rsidP="00A83A47">
      <w:pPr>
        <w:ind w:left="360" w:hanging="360"/>
        <w:jc w:val="both"/>
        <w:rPr>
          <w:rFonts w:ascii="Georgia" w:hAnsi="Georgia"/>
          <w:b/>
          <w:bCs/>
          <w:sz w:val="28"/>
          <w:szCs w:val="28"/>
          <w14:ligatures w14:val="none"/>
        </w:rPr>
      </w:pPr>
      <w:r w:rsidRPr="003D533F">
        <w:rPr>
          <w:rFonts w:ascii="Symbol" w:hAnsi="Symbol"/>
          <w:sz w:val="28"/>
          <w:szCs w:val="28"/>
          <w:lang w:val="x-none"/>
        </w:rPr>
        <w:t></w:t>
      </w:r>
      <w:r w:rsidRPr="003D533F">
        <w:rPr>
          <w:sz w:val="28"/>
          <w:szCs w:val="28"/>
        </w:rPr>
        <w:t> </w:t>
      </w:r>
      <w:r w:rsidR="00A83A47" w:rsidRPr="003D533F">
        <w:rPr>
          <w:sz w:val="28"/>
          <w:szCs w:val="28"/>
        </w:rPr>
        <w:t xml:space="preserve">      </w:t>
      </w:r>
      <w:r w:rsidRPr="003D533F">
        <w:rPr>
          <w:rFonts w:ascii="Georgia" w:hAnsi="Georgia"/>
          <w:b/>
          <w:bCs/>
          <w:sz w:val="28"/>
          <w:szCs w:val="28"/>
          <w14:ligatures w14:val="none"/>
        </w:rPr>
        <w:t>Мы спросили у Геннадия Маркеловича, за что ему было присвоено это высокое звание? Как оценивается труд хлебороба?</w:t>
      </w:r>
    </w:p>
    <w:p w:rsidR="008629E7" w:rsidRPr="003D533F" w:rsidRDefault="00A83A47" w:rsidP="00A83A47">
      <w:pPr>
        <w:ind w:left="360" w:hanging="360"/>
        <w:jc w:val="both"/>
        <w:rPr>
          <w:rFonts w:ascii="Georgia" w:hAnsi="Georgia"/>
          <w:b/>
          <w:bCs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 </w:t>
      </w:r>
      <w:r w:rsidR="008629E7" w:rsidRPr="003D533F">
        <w:rPr>
          <w:rFonts w:ascii="Georgia" w:hAnsi="Georgia"/>
          <w:color w:val="0A0B0C"/>
          <w:sz w:val="28"/>
          <w:szCs w:val="28"/>
          <w14:ligatures w14:val="none"/>
        </w:rPr>
        <w:t xml:space="preserve"> - В удостоверении написано «за достигнутые успехи в развитии народного хозяйства». Но это, конечно, общая фраза. Труд хлебороба измеряется гектарами вспаханной земли, центнерами посеянного и вовремя убранного зерна. Свою норму выработки я перекрывал в 2—3 раза. Всегда брал повышенные обязательства и перевыполнял их. О славе и почестях никогда не думал. Бывало, работали целыми сутками и никто не думал, сколько за это заплатят—просто хорошо делали своё дело, работали от души.</w:t>
      </w:r>
    </w:p>
    <w:p w:rsidR="008629E7" w:rsidRPr="003D533F" w:rsidRDefault="00A83A47" w:rsidP="00A83A47">
      <w:pPr>
        <w:pStyle w:val="a8"/>
        <w:numPr>
          <w:ilvl w:val="0"/>
          <w:numId w:val="5"/>
        </w:numPr>
        <w:jc w:val="both"/>
        <w:rPr>
          <w:rFonts w:ascii="Georgia" w:hAnsi="Georgia"/>
          <w:color w:val="0A0B0C"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         </w:t>
      </w:r>
      <w:r w:rsidR="008629E7" w:rsidRPr="003D533F">
        <w:rPr>
          <w:rFonts w:ascii="Georgia" w:hAnsi="Georgia"/>
          <w:b/>
          <w:bCs/>
          <w:sz w:val="28"/>
          <w:szCs w:val="28"/>
          <w14:ligatures w14:val="none"/>
        </w:rPr>
        <w:t>Как Вы узнали, что удостоены этого звания?</w:t>
      </w:r>
    </w:p>
    <w:p w:rsidR="008629E7" w:rsidRPr="003D533F" w:rsidRDefault="008629E7" w:rsidP="00783006">
      <w:pPr>
        <w:jc w:val="both"/>
        <w:rPr>
          <w:rFonts w:ascii="Georgia" w:hAnsi="Georgia"/>
          <w:b/>
          <w:bCs/>
          <w:color w:val="000033"/>
          <w:sz w:val="28"/>
          <w:szCs w:val="28"/>
          <w14:ligatures w14:val="none"/>
        </w:rPr>
      </w:pPr>
      <w:r w:rsidRPr="003D533F">
        <w:rPr>
          <w:rFonts w:ascii="Georgia" w:hAnsi="Georgia"/>
          <w:color w:val="0A0B0C"/>
          <w:sz w:val="28"/>
          <w:szCs w:val="28"/>
          <w14:ligatures w14:val="none"/>
        </w:rPr>
        <w:t xml:space="preserve">      - Узнал случайно, по радио, - вспоминает Геннадий Маркелович волнующие минуты, когда среди </w:t>
      </w:r>
      <w:r w:rsidR="00037F1C" w:rsidRPr="003D533F">
        <w:rPr>
          <w:rFonts w:ascii="Georgia" w:hAnsi="Georgia"/>
          <w:color w:val="0A0B0C"/>
          <w:sz w:val="28"/>
          <w:szCs w:val="28"/>
          <w14:ligatures w14:val="none"/>
        </w:rPr>
        <w:t>прочих прозвучала его фамилия. —</w:t>
      </w:r>
      <w:r w:rsidR="00037F1C" w:rsidRPr="003D533F">
        <w:rPr>
          <w:rFonts w:ascii="Georgia" w:hAnsi="Georgia"/>
          <w:b/>
          <w:bCs/>
          <w:color w:val="000033"/>
          <w:sz w:val="28"/>
          <w:szCs w:val="28"/>
          <w14:ligatures w14:val="none"/>
        </w:rPr>
        <w:t xml:space="preserve"> </w:t>
      </w:r>
      <w:r w:rsidRPr="003D533F">
        <w:rPr>
          <w:rFonts w:ascii="Georgia" w:hAnsi="Georgia"/>
          <w:sz w:val="28"/>
          <w:szCs w:val="28"/>
          <w14:ligatures w14:val="none"/>
        </w:rPr>
        <w:t>Удивление, радость, гордость…чувства переполняли меня.  Оконч</w:t>
      </w:r>
      <w:r w:rsidR="00783006" w:rsidRPr="003D533F">
        <w:rPr>
          <w:rFonts w:ascii="Georgia" w:hAnsi="Georgia"/>
          <w:sz w:val="28"/>
          <w:szCs w:val="28"/>
          <w14:ligatures w14:val="none"/>
        </w:rPr>
        <w:t>ательно поверил, когда поздравили из Москвы.</w:t>
      </w:r>
    </w:p>
    <w:p w:rsidR="008629E7" w:rsidRPr="003D533F" w:rsidRDefault="008629E7" w:rsidP="00783006">
      <w:pPr>
        <w:ind w:left="360" w:hanging="360"/>
        <w:jc w:val="both"/>
        <w:rPr>
          <w:rFonts w:ascii="Georgia" w:hAnsi="Georgia"/>
          <w:b/>
          <w:bCs/>
          <w:sz w:val="28"/>
          <w:szCs w:val="28"/>
          <w14:ligatures w14:val="none"/>
        </w:rPr>
      </w:pPr>
      <w:r w:rsidRPr="003D533F">
        <w:rPr>
          <w:rFonts w:ascii="Symbol" w:hAnsi="Symbol"/>
          <w:sz w:val="28"/>
          <w:szCs w:val="28"/>
          <w:lang w:val="x-none"/>
        </w:rPr>
        <w:t></w:t>
      </w:r>
      <w:r w:rsidRPr="003D533F">
        <w:rPr>
          <w:sz w:val="28"/>
          <w:szCs w:val="28"/>
        </w:rPr>
        <w:t> </w:t>
      </w:r>
      <w:r w:rsidR="00A83A47" w:rsidRPr="003D533F">
        <w:rPr>
          <w:sz w:val="28"/>
          <w:szCs w:val="28"/>
        </w:rPr>
        <w:t xml:space="preserve">             </w:t>
      </w:r>
      <w:r w:rsidRPr="003D533F">
        <w:rPr>
          <w:rFonts w:ascii="Georgia" w:hAnsi="Georgia"/>
          <w:b/>
          <w:bCs/>
          <w:sz w:val="28"/>
          <w:szCs w:val="28"/>
          <w14:ligatures w14:val="none"/>
        </w:rPr>
        <w:t>Вы помните день, когда получили Звезду героя? Как это было?</w:t>
      </w:r>
    </w:p>
    <w:p w:rsidR="008629E7" w:rsidRPr="003D533F" w:rsidRDefault="008629E7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- </w:t>
      </w:r>
      <w:r w:rsidRPr="003D533F">
        <w:rPr>
          <w:rFonts w:ascii="Georgia" w:hAnsi="Georgia"/>
          <w:sz w:val="28"/>
          <w:szCs w:val="28"/>
          <w14:ligatures w14:val="none"/>
        </w:rPr>
        <w:t>Вручали награду в Новосибирске</w:t>
      </w:r>
      <w:r w:rsidR="00783006" w:rsidRPr="003D533F">
        <w:rPr>
          <w:rFonts w:ascii="Georgia" w:hAnsi="Georgia"/>
          <w:sz w:val="28"/>
          <w:szCs w:val="28"/>
          <w14:ligatures w14:val="none"/>
        </w:rPr>
        <w:t>,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в обкоме партии. Во время награждения, когда первые лица области крепили почетный знак на лацкан пиджака, конечно, испытывал большое волнение. </w:t>
      </w:r>
    </w:p>
    <w:p w:rsidR="008629E7" w:rsidRPr="003D533F" w:rsidRDefault="008629E7" w:rsidP="00783006">
      <w:pPr>
        <w:jc w:val="both"/>
        <w:rPr>
          <w:b/>
          <w:bCs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 xml:space="preserve">Потом принимал поздравления от руководителей района. </w:t>
      </w:r>
    </w:p>
    <w:p w:rsidR="008629E7" w:rsidRPr="003D533F" w:rsidRDefault="008629E7" w:rsidP="00783006">
      <w:pPr>
        <w:ind w:left="360" w:hanging="360"/>
        <w:jc w:val="both"/>
        <w:rPr>
          <w:rFonts w:ascii="Georgia" w:hAnsi="Georgia"/>
          <w:b/>
          <w:bCs/>
          <w:sz w:val="28"/>
          <w:szCs w:val="28"/>
          <w14:ligatures w14:val="none"/>
        </w:rPr>
      </w:pPr>
      <w:r w:rsidRPr="003D533F">
        <w:rPr>
          <w:rFonts w:ascii="Symbol" w:hAnsi="Symbol"/>
          <w:sz w:val="28"/>
          <w:szCs w:val="28"/>
          <w:lang w:val="x-none"/>
        </w:rPr>
        <w:t></w:t>
      </w:r>
      <w:r w:rsidRPr="003D533F">
        <w:rPr>
          <w:sz w:val="28"/>
          <w:szCs w:val="28"/>
        </w:rPr>
        <w:t> </w:t>
      </w:r>
      <w:r w:rsidR="00A83A47" w:rsidRPr="003D533F">
        <w:rPr>
          <w:sz w:val="28"/>
          <w:szCs w:val="28"/>
        </w:rPr>
        <w:t xml:space="preserve">           </w:t>
      </w:r>
      <w:r w:rsidRPr="003D533F">
        <w:rPr>
          <w:rFonts w:ascii="Georgia" w:hAnsi="Georgia"/>
          <w:b/>
          <w:bCs/>
          <w:sz w:val="28"/>
          <w:szCs w:val="28"/>
          <w14:ligatures w14:val="none"/>
        </w:rPr>
        <w:t>Что изменилось в вашей жизни после того, как вы стали Героем?</w:t>
      </w:r>
    </w:p>
    <w:p w:rsidR="008629E7" w:rsidRPr="003D533F" w:rsidRDefault="008629E7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 xml:space="preserve">- Особых перемен не было. Никогда не злоупотреблял своим званием. Просто старался соответствовать высокому статусу. </w:t>
      </w:r>
    </w:p>
    <w:p w:rsidR="008629E7" w:rsidRPr="003D533F" w:rsidRDefault="00783006" w:rsidP="00783006">
      <w:pPr>
        <w:jc w:val="both"/>
        <w:rPr>
          <w:rFonts w:ascii="Georgia" w:hAnsi="Georgia"/>
          <w:color w:val="0A0B0C"/>
          <w:sz w:val="28"/>
          <w:szCs w:val="28"/>
          <w14:ligatures w14:val="none"/>
        </w:rPr>
      </w:pPr>
      <w:r w:rsidRPr="003D533F">
        <w:rPr>
          <w:rFonts w:ascii="Georgia" w:hAnsi="Georgia"/>
          <w:color w:val="0A0B0C"/>
          <w:sz w:val="28"/>
          <w:szCs w:val="28"/>
          <w14:ligatures w14:val="none"/>
        </w:rPr>
        <w:t xml:space="preserve">     </w:t>
      </w:r>
      <w:r w:rsidR="008629E7" w:rsidRPr="003D533F">
        <w:rPr>
          <w:rFonts w:ascii="Georgia" w:hAnsi="Georgia"/>
          <w:color w:val="0A0B0C"/>
          <w:sz w:val="28"/>
          <w:szCs w:val="28"/>
          <w14:ligatures w14:val="none"/>
        </w:rPr>
        <w:t>В школьном музее мы нашли заметку-молнию из газеты «Сельская новь» от 14 сентября 1974 года</w:t>
      </w:r>
      <w:r w:rsidRPr="003D533F">
        <w:rPr>
          <w:rFonts w:ascii="Georgia" w:hAnsi="Georgia"/>
          <w:color w:val="0A0B0C"/>
          <w:sz w:val="28"/>
          <w:szCs w:val="28"/>
          <w14:ligatures w14:val="none"/>
        </w:rPr>
        <w:t>, подтверждающую</w:t>
      </w:r>
      <w:r w:rsidR="008629E7" w:rsidRPr="003D533F">
        <w:rPr>
          <w:rFonts w:ascii="Georgia" w:hAnsi="Georgia"/>
          <w:color w:val="0A0B0C"/>
          <w:sz w:val="28"/>
          <w:szCs w:val="28"/>
          <w14:ligatures w14:val="none"/>
        </w:rPr>
        <w:t xml:space="preserve"> скромный ответ Геннадия Маркеловича</w:t>
      </w:r>
      <w:r w:rsidR="00A83A47" w:rsidRPr="003D533F">
        <w:rPr>
          <w:rFonts w:ascii="Georgia" w:hAnsi="Georgia"/>
          <w:color w:val="0A0B0C"/>
          <w:sz w:val="28"/>
          <w:szCs w:val="28"/>
          <w14:ligatures w14:val="none"/>
        </w:rPr>
        <w:t xml:space="preserve">: </w:t>
      </w:r>
      <w:r w:rsidR="008629E7"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t>«Герой Социалистического Труда механизатор колхоза «Вперёд к коммунизму» Г.</w:t>
      </w:r>
      <w:r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t xml:space="preserve"> </w:t>
      </w:r>
      <w:r w:rsidR="008629E7"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t>М.</w:t>
      </w:r>
      <w:r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t xml:space="preserve"> </w:t>
      </w:r>
      <w:r w:rsidR="008629E7"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t xml:space="preserve">Горбунов на взмёте зяби добился рекордной </w:t>
      </w:r>
      <w:r w:rsidR="008629E7"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lastRenderedPageBreak/>
        <w:t>выработки</w:t>
      </w:r>
      <w:r w:rsidR="00037F1C"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t xml:space="preserve">. За два дня </w:t>
      </w:r>
      <w:r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t>на тракторе К</w:t>
      </w:r>
      <w:r w:rsidR="00037F1C" w:rsidRPr="003D533F">
        <w:rPr>
          <w:rFonts w:ascii="Georgia" w:hAnsi="Georgia"/>
          <w:i/>
          <w:color w:val="0A0B0C"/>
          <w:sz w:val="28"/>
          <w:szCs w:val="28"/>
          <w14:ligatures w14:val="none"/>
        </w:rPr>
        <w:t xml:space="preserve">-700 при сменной норме 35 гектаров вспахал 175 , в том числе 12 сентября – 100 га плоскорезной зяби». </w:t>
      </w:r>
    </w:p>
    <w:p w:rsidR="008629E7" w:rsidRPr="003D533F" w:rsidRDefault="008629E7" w:rsidP="00783006">
      <w:pPr>
        <w:pStyle w:val="a8"/>
        <w:numPr>
          <w:ilvl w:val="0"/>
          <w:numId w:val="3"/>
        </w:num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>Звание Героя могло бы открыть Вам двери во все неприступные кабинеты.  Вы могли бы стать каким-нибудь ответственным работником, руководителем высокого ранга, но остались работать в селе. Почему не стали делать карьеру?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</w:t>
      </w:r>
    </w:p>
    <w:p w:rsidR="008629E7" w:rsidRPr="003D533F" w:rsidRDefault="008629E7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>- Да, мне предлагали переехать в Омск, Карасук, но я не согласился. Никогда не хотел быть начальником—не умею командовать. Я любил свою работу.</w:t>
      </w:r>
      <w:r w:rsidR="001F72F0" w:rsidRPr="003D533F">
        <w:rPr>
          <w:rFonts w:ascii="Georgia" w:hAnsi="Georgia"/>
          <w:sz w:val="28"/>
          <w:szCs w:val="28"/>
          <w14:ligatures w14:val="none"/>
        </w:rPr>
        <w:t xml:space="preserve"> 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А </w:t>
      </w:r>
      <w:r w:rsidR="001F72F0" w:rsidRPr="003D533F">
        <w:rPr>
          <w:rFonts w:ascii="Georgia" w:hAnsi="Georgia"/>
          <w:sz w:val="28"/>
          <w:szCs w:val="28"/>
          <w14:ligatures w14:val="none"/>
        </w:rPr>
        <w:t>места лучше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Шилово—Курьи для меня нет.</w:t>
      </w:r>
    </w:p>
    <w:p w:rsidR="001D1165" w:rsidRPr="003D533F" w:rsidRDefault="001D1165" w:rsidP="00783006">
      <w:pPr>
        <w:pStyle w:val="a8"/>
        <w:numPr>
          <w:ilvl w:val="0"/>
          <w:numId w:val="1"/>
        </w:numPr>
        <w:jc w:val="both"/>
        <w:rPr>
          <w:rFonts w:ascii="Georgia" w:hAnsi="Georgia"/>
          <w:b/>
          <w:bCs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У Геннадия Маркеловича замечательная, дружная </w:t>
      </w:r>
      <w:r w:rsidR="00783006" w:rsidRPr="003D533F">
        <w:rPr>
          <w:rFonts w:ascii="Georgia" w:hAnsi="Georgia"/>
          <w:b/>
          <w:bCs/>
          <w:sz w:val="28"/>
          <w:szCs w:val="28"/>
          <w14:ligatures w14:val="none"/>
        </w:rPr>
        <w:t>семья. —</w:t>
      </w: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Есть ли заслуга Вашей жены, </w:t>
      </w:r>
      <w:r w:rsidR="00783006" w:rsidRPr="003D533F">
        <w:rPr>
          <w:rFonts w:ascii="Georgia" w:hAnsi="Georgia"/>
          <w:b/>
          <w:bCs/>
          <w:sz w:val="28"/>
          <w:szCs w:val="28"/>
          <w14:ligatures w14:val="none"/>
        </w:rPr>
        <w:t>семьи в</w:t>
      </w: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 том, что Вы добились в труде таких высоких результатов? - поинтересовались мы.</w:t>
      </w:r>
    </w:p>
    <w:p w:rsidR="001D1165" w:rsidRPr="003D533F" w:rsidRDefault="001D1165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>- Конечно, семья помогала. Ждали с работы</w:t>
      </w:r>
      <w:r w:rsidR="00A83A47" w:rsidRPr="003D533F">
        <w:rPr>
          <w:rFonts w:ascii="Georgia" w:hAnsi="Georgia"/>
          <w:sz w:val="28"/>
          <w:szCs w:val="28"/>
          <w14:ligatures w14:val="none"/>
        </w:rPr>
        <w:t xml:space="preserve"> 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– как </w:t>
      </w:r>
      <w:r w:rsidR="00783006" w:rsidRPr="003D533F">
        <w:rPr>
          <w:rFonts w:ascii="Georgia" w:hAnsi="Georgia"/>
          <w:sz w:val="28"/>
          <w:szCs w:val="28"/>
          <w14:ligatures w14:val="none"/>
        </w:rPr>
        <w:t>моряка из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дальнего плавания—дети отца не видели по две недели... Вкусно кормили.</w:t>
      </w:r>
      <w:r w:rsidR="00783006" w:rsidRPr="003D533F">
        <w:rPr>
          <w:rFonts w:ascii="Georgia" w:hAnsi="Georgia"/>
          <w:sz w:val="28"/>
          <w:szCs w:val="28"/>
          <w14:ligatures w14:val="none"/>
        </w:rPr>
        <w:t xml:space="preserve"> </w:t>
      </w:r>
      <w:r w:rsidRPr="003D533F">
        <w:rPr>
          <w:rFonts w:ascii="Georgia" w:hAnsi="Georgia"/>
          <w:sz w:val="28"/>
          <w:szCs w:val="28"/>
          <w14:ligatures w14:val="none"/>
        </w:rPr>
        <w:t>Дома всегда было чисто, уютно. Прежде всего</w:t>
      </w:r>
      <w:r w:rsidR="00783006" w:rsidRPr="003D533F">
        <w:rPr>
          <w:rFonts w:ascii="Georgia" w:hAnsi="Georgia"/>
          <w:sz w:val="28"/>
          <w:szCs w:val="28"/>
          <w14:ligatures w14:val="none"/>
        </w:rPr>
        <w:t>,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это заслуга Марии Егоровны.</w:t>
      </w:r>
    </w:p>
    <w:p w:rsidR="00783006" w:rsidRPr="003D533F" w:rsidRDefault="001D1165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>- Дети всегда гордились своим отцом,-  дополняет</w:t>
      </w:r>
      <w:r w:rsidR="00185D44">
        <w:rPr>
          <w:rFonts w:ascii="Georgia" w:hAnsi="Georgia"/>
          <w:sz w:val="28"/>
          <w:szCs w:val="28"/>
          <w14:ligatures w14:val="none"/>
        </w:rPr>
        <w:t xml:space="preserve"> Мария Егоро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вна своего мужа,-  говорили: «Надо работать, как наш папа», - и всегда равнялись на своего отца. </w:t>
      </w:r>
    </w:p>
    <w:p w:rsidR="00A83A47" w:rsidRPr="003D533F" w:rsidRDefault="0030221F" w:rsidP="00A83A47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 xml:space="preserve">      </w:t>
      </w:r>
      <w:r w:rsidR="00783006" w:rsidRPr="003D533F">
        <w:rPr>
          <w:rFonts w:ascii="Georgia" w:hAnsi="Georgia"/>
          <w:sz w:val="28"/>
          <w:szCs w:val="28"/>
          <w14:ligatures w14:val="none"/>
        </w:rPr>
        <w:t xml:space="preserve">Обе дочери и сейчас под стать своему отцу. </w:t>
      </w:r>
      <w:r w:rsidR="00A83A47" w:rsidRPr="003D533F">
        <w:rPr>
          <w:rFonts w:ascii="Georgia" w:hAnsi="Georgia"/>
          <w:sz w:val="28"/>
          <w:szCs w:val="28"/>
          <w14:ligatures w14:val="none"/>
        </w:rPr>
        <w:t>Старшая закончила</w:t>
      </w:r>
      <w:r w:rsidR="001D1165" w:rsidRPr="003D533F">
        <w:rPr>
          <w:rFonts w:ascii="Georgia" w:hAnsi="Georgia"/>
          <w:sz w:val="28"/>
          <w:szCs w:val="28"/>
          <w14:ligatures w14:val="none"/>
        </w:rPr>
        <w:t xml:space="preserve"> с отличием институт и сейчас занимает ответственный пост в одной из </w:t>
      </w:r>
      <w:r w:rsidR="00910633" w:rsidRPr="003D533F">
        <w:rPr>
          <w:rFonts w:ascii="Georgia" w:hAnsi="Georgia"/>
          <w:color w:val="000000" w:themeColor="text1"/>
          <w:sz w:val="28"/>
          <w:szCs w:val="28"/>
          <w14:ligatures w14:val="none"/>
        </w:rPr>
        <w:t>крупных кампаний</w:t>
      </w:r>
      <w:r w:rsidR="001D1165" w:rsidRPr="003D533F">
        <w:rPr>
          <w:rFonts w:ascii="Georgia" w:hAnsi="Georgia"/>
          <w:sz w:val="28"/>
          <w:szCs w:val="28"/>
          <w14:ligatures w14:val="none"/>
        </w:rPr>
        <w:t>, младшая пошла по стопам мамы – стала учителем начальных классов и ни разу не подвела своих родителей, добиваясь успехов в образовательной сфере. Активная жизненная позиция и у внучек: Алина – студентка университета- все зачёты и экзамены сдаёт автоматом. Любаша увлекается литературой, пробует сама писать. Как призёр всероссийского лингвистического конкурса награждена дипломом 3 степени и путёвкой</w:t>
      </w:r>
      <w:r w:rsidR="00910633" w:rsidRPr="003D533F">
        <w:rPr>
          <w:rFonts w:ascii="Georgia" w:hAnsi="Georgia"/>
          <w:sz w:val="28"/>
          <w:szCs w:val="28"/>
          <w14:ligatures w14:val="none"/>
        </w:rPr>
        <w:t xml:space="preserve"> в</w:t>
      </w:r>
      <w:r w:rsidR="001D1165" w:rsidRPr="003D533F">
        <w:rPr>
          <w:rFonts w:ascii="Georgia" w:hAnsi="Georgia"/>
          <w:sz w:val="28"/>
          <w:szCs w:val="28"/>
          <w14:ligatures w14:val="none"/>
        </w:rPr>
        <w:t xml:space="preserve"> </w:t>
      </w:r>
      <w:r w:rsidR="00910633" w:rsidRPr="003D533F">
        <w:rPr>
          <w:rFonts w:ascii="Georgia" w:hAnsi="Georgia" w:cs="Arial"/>
          <w:color w:val="231F20"/>
          <w:sz w:val="28"/>
          <w:szCs w:val="28"/>
          <w:shd w:val="clear" w:color="auto" w:fill="FFFFFF"/>
        </w:rPr>
        <w:t>Образовательный центр «Сириус» в городе Сочи</w:t>
      </w:r>
      <w:r w:rsidR="001D1165" w:rsidRPr="003D533F">
        <w:rPr>
          <w:rFonts w:ascii="Georgia" w:hAnsi="Georgia"/>
          <w:sz w:val="28"/>
          <w:szCs w:val="28"/>
          <w14:ligatures w14:val="none"/>
        </w:rPr>
        <w:t>.</w:t>
      </w:r>
    </w:p>
    <w:p w:rsidR="001D1165" w:rsidRPr="003D533F" w:rsidRDefault="001D1165" w:rsidP="00A83A47">
      <w:pPr>
        <w:pStyle w:val="a8"/>
        <w:numPr>
          <w:ilvl w:val="0"/>
          <w:numId w:val="1"/>
        </w:num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Мария Егоровна, а </w:t>
      </w:r>
      <w:r w:rsidR="003D533F" w:rsidRPr="003D533F">
        <w:rPr>
          <w:rFonts w:ascii="Georgia" w:hAnsi="Georgia"/>
          <w:b/>
          <w:bCs/>
          <w:sz w:val="28"/>
          <w:szCs w:val="28"/>
          <w14:ligatures w14:val="none"/>
        </w:rPr>
        <w:t>что значит</w:t>
      </w: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 быть женой Героя?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</w:t>
      </w:r>
    </w:p>
    <w:p w:rsidR="00A83A47" w:rsidRPr="003D533F" w:rsidRDefault="001D1165" w:rsidP="00A83A47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>- Наверное, гордиться своим мужем, любить его, поддерживать и, конечно, соответствовать ему.</w:t>
      </w:r>
    </w:p>
    <w:p w:rsidR="008629E7" w:rsidRPr="003D533F" w:rsidRDefault="008629E7" w:rsidP="00A83A47">
      <w:pPr>
        <w:pStyle w:val="a8"/>
        <w:numPr>
          <w:ilvl w:val="0"/>
          <w:numId w:val="1"/>
        </w:num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>Ребятам нашей школы интересно узнать, как Вы относитесь к тому, что Ваше имя носит наша школа? Вы бы хотели, чтобы Вам поставили памятник на родине?</w:t>
      </w:r>
    </w:p>
    <w:p w:rsidR="00A83A47" w:rsidRPr="003D533F" w:rsidRDefault="008629E7" w:rsidP="00A83A47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 xml:space="preserve"> - Не было даже мысли о памятнике—не надо ставить памятник. Спасибо и на том, что школа носит моё имя. Хотелось бы, чтобы в её стенах вырастали достойные люди, любящие свой край, Родину. Умеющие работать честно, с огоньком. </w:t>
      </w:r>
    </w:p>
    <w:p w:rsidR="008629E7" w:rsidRPr="003D533F" w:rsidRDefault="008629E7" w:rsidP="00A83A47">
      <w:pPr>
        <w:pStyle w:val="a8"/>
        <w:numPr>
          <w:ilvl w:val="0"/>
          <w:numId w:val="1"/>
        </w:num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Каково Ваше отношение к сегодняшнему времени?  </w:t>
      </w:r>
    </w:p>
    <w:p w:rsidR="00910633" w:rsidRPr="003D533F" w:rsidRDefault="008629E7" w:rsidP="00910633">
      <w:pPr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>- Каждое время хорошо по-своему. Но сейчас очень м</w:t>
      </w:r>
      <w:r w:rsidR="00910633" w:rsidRPr="003D533F">
        <w:rPr>
          <w:rFonts w:ascii="Georgia" w:hAnsi="Georgia"/>
          <w:sz w:val="28"/>
          <w:szCs w:val="28"/>
          <w14:ligatures w14:val="none"/>
        </w:rPr>
        <w:t>ного негативной информации из разных источников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. Люди стали более чёрствыми, не спешат на помощь, не умеют радоваться от души. Раньше жили </w:t>
      </w:r>
      <w:r w:rsidR="001F72F0" w:rsidRPr="003D533F">
        <w:rPr>
          <w:rFonts w:ascii="Georgia" w:hAnsi="Georgia"/>
          <w:sz w:val="28"/>
          <w:szCs w:val="28"/>
          <w14:ligatures w14:val="none"/>
        </w:rPr>
        <w:t>дружнее, веселее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. Работали больше и труд был тяжелее, но находилось время для праздников, </w:t>
      </w:r>
      <w:r w:rsidR="00910633" w:rsidRPr="003D533F">
        <w:rPr>
          <w:rFonts w:ascii="Georgia" w:hAnsi="Georgia"/>
          <w:sz w:val="28"/>
          <w:szCs w:val="28"/>
          <w14:ligatures w14:val="none"/>
        </w:rPr>
        <w:t>которые отмечали в кругу друзей. Люди были добрее, отзывчивее.</w:t>
      </w:r>
    </w:p>
    <w:p w:rsidR="008629E7" w:rsidRPr="003D533F" w:rsidRDefault="008629E7" w:rsidP="00910633">
      <w:pPr>
        <w:pStyle w:val="a8"/>
        <w:widowControl w:val="0"/>
        <w:numPr>
          <w:ilvl w:val="0"/>
          <w:numId w:val="1"/>
        </w:numPr>
        <w:rPr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lastRenderedPageBreak/>
        <w:t xml:space="preserve">Что, по-вашему, нужно сделать, чтобы кумирами нынешней молодёжи были такие люди, как ВЫ, а не супергерои </w:t>
      </w:r>
      <w:r w:rsidR="00910633" w:rsidRPr="003D533F">
        <w:rPr>
          <w:rFonts w:ascii="Georgia" w:hAnsi="Georgia"/>
          <w:b/>
          <w:bCs/>
          <w:sz w:val="28"/>
          <w:szCs w:val="28"/>
          <w14:ligatures w14:val="none"/>
        </w:rPr>
        <w:t>из блокбастеров</w:t>
      </w:r>
      <w:r w:rsidRPr="003D533F">
        <w:rPr>
          <w:rFonts w:ascii="Georgia" w:hAnsi="Georgia"/>
          <w:b/>
          <w:bCs/>
          <w:sz w:val="28"/>
          <w:szCs w:val="28"/>
          <w14:ligatures w14:val="none"/>
        </w:rPr>
        <w:t>?</w:t>
      </w:r>
    </w:p>
    <w:p w:rsidR="001F72F0" w:rsidRPr="003D533F" w:rsidRDefault="008629E7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>- С раннего детства воспитывать любовь к Родине, патриотизм. Доброту, сострадание—в молодых людях сейчас много агрессии, жестокости.</w:t>
      </w:r>
    </w:p>
    <w:p w:rsidR="008629E7" w:rsidRPr="003D533F" w:rsidRDefault="003106FC" w:rsidP="00783006">
      <w:pPr>
        <w:pStyle w:val="a8"/>
        <w:numPr>
          <w:ilvl w:val="0"/>
          <w:numId w:val="1"/>
        </w:numPr>
        <w:jc w:val="both"/>
        <w:rPr>
          <w:rFonts w:ascii="Georgia" w:hAnsi="Georgia"/>
          <w:b/>
          <w:bCs/>
          <w:sz w:val="28"/>
          <w:szCs w:val="28"/>
          <w14:ligatures w14:val="none"/>
        </w:rPr>
      </w:pPr>
      <w:r w:rsidRPr="003D533F">
        <w:rPr>
          <w:rFonts w:ascii="Georgia" w:hAnsi="Georgia"/>
          <w:b/>
          <w:sz w:val="28"/>
          <w:szCs w:val="28"/>
        </w:rPr>
        <w:t>Президент Российской Федерации В.В. Путин принял решение о возрождении звания «Герой Труда».</w:t>
      </w:r>
      <w:r w:rsidRPr="003D533F">
        <w:rPr>
          <w:sz w:val="28"/>
          <w:szCs w:val="28"/>
        </w:rPr>
        <w:t xml:space="preserve"> </w:t>
      </w:r>
      <w:r w:rsidR="008629E7"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А как Вам кажется, способна ли современная молодёжь на трудовой подвиг? Можно ли сегодня стать Героем Труда? Что для этого нужно? </w:t>
      </w:r>
    </w:p>
    <w:p w:rsidR="008629E7" w:rsidRPr="003D533F" w:rsidRDefault="008629E7" w:rsidP="00783006">
      <w:p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>- Нужно честно трудиться—труд ещё никого не испортил. И если ты выбрал профессию, не сворачивай со своего пути. Трудись, работай в полную силу. А слава народная сама тебя найдет.</w:t>
      </w:r>
    </w:p>
    <w:p w:rsidR="008629E7" w:rsidRPr="003D533F" w:rsidRDefault="008629E7" w:rsidP="00910633">
      <w:pPr>
        <w:pStyle w:val="a8"/>
        <w:numPr>
          <w:ilvl w:val="0"/>
          <w:numId w:val="1"/>
        </w:numPr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b/>
          <w:bCs/>
          <w:sz w:val="28"/>
          <w:szCs w:val="28"/>
          <w14:ligatures w14:val="none"/>
        </w:rPr>
        <w:t>Чем живёт сегодня Герой Со</w:t>
      </w:r>
      <w:r w:rsidR="00910633" w:rsidRPr="003D533F">
        <w:rPr>
          <w:rFonts w:ascii="Georgia" w:hAnsi="Georgia"/>
          <w:b/>
          <w:bCs/>
          <w:sz w:val="28"/>
          <w:szCs w:val="28"/>
          <w14:ligatures w14:val="none"/>
        </w:rPr>
        <w:t>циалистического Труда?  Доволен ли своей судьбой? Может</w:t>
      </w:r>
      <w:r w:rsidRPr="003D533F">
        <w:rPr>
          <w:rFonts w:ascii="Georgia" w:hAnsi="Georgia"/>
          <w:b/>
          <w:bCs/>
          <w:sz w:val="28"/>
          <w:szCs w:val="28"/>
          <w14:ligatures w14:val="none"/>
        </w:rPr>
        <w:t xml:space="preserve"> ли про себя сказать, что жизнь удалась?</w:t>
      </w:r>
    </w:p>
    <w:p w:rsidR="008629E7" w:rsidRPr="003D533F" w:rsidRDefault="00910633" w:rsidP="00783006">
      <w:pPr>
        <w:widowControl w:val="0"/>
        <w:jc w:val="both"/>
        <w:rPr>
          <w:rFonts w:ascii="Georgia" w:hAnsi="Georgia"/>
          <w:sz w:val="28"/>
          <w:szCs w:val="28"/>
          <w14:ligatures w14:val="none"/>
        </w:rPr>
      </w:pPr>
      <w:r w:rsidRPr="003D533F">
        <w:rPr>
          <w:rFonts w:ascii="Georgia" w:hAnsi="Georgia"/>
          <w:sz w:val="28"/>
          <w:szCs w:val="28"/>
          <w14:ligatures w14:val="none"/>
        </w:rPr>
        <w:t xml:space="preserve">     На почётном месте </w:t>
      </w:r>
      <w:r w:rsidR="00A83A47" w:rsidRPr="003D533F">
        <w:rPr>
          <w:rFonts w:ascii="Georgia" w:hAnsi="Georgia"/>
          <w:sz w:val="28"/>
          <w:szCs w:val="28"/>
          <w14:ligatures w14:val="none"/>
        </w:rPr>
        <w:t xml:space="preserve">в доме Геннадия Маркеловича </w:t>
      </w:r>
      <w:r w:rsidRPr="003D533F">
        <w:rPr>
          <w:rFonts w:ascii="Georgia" w:hAnsi="Georgia"/>
          <w:sz w:val="28"/>
          <w:szCs w:val="28"/>
          <w14:ligatures w14:val="none"/>
        </w:rPr>
        <w:t>Звезда Героя и орден Ленина,</w:t>
      </w:r>
      <w:r w:rsidR="008629E7" w:rsidRPr="003D533F">
        <w:rPr>
          <w:rFonts w:ascii="Georgia" w:hAnsi="Georgia"/>
          <w:sz w:val="28"/>
          <w:szCs w:val="28"/>
          <w14:ligatures w14:val="none"/>
        </w:rPr>
        <w:t xml:space="preserve"> в копилке житейского опыта 80 лет насыщенной жизни. Казалось бы, чем не повод почивать на лаврах?</w:t>
      </w:r>
      <w:r w:rsidR="00A83A47" w:rsidRPr="003D533F">
        <w:rPr>
          <w:rFonts w:ascii="Georgia" w:hAnsi="Georgia"/>
          <w:sz w:val="28"/>
          <w:szCs w:val="28"/>
          <w14:ligatures w14:val="none"/>
        </w:rPr>
        <w:t xml:space="preserve"> Но он</w:t>
      </w:r>
      <w:r w:rsidR="008629E7" w:rsidRPr="003D533F">
        <w:rPr>
          <w:rFonts w:ascii="Georgia" w:hAnsi="Georgia"/>
          <w:sz w:val="28"/>
          <w:szCs w:val="28"/>
          <w14:ligatures w14:val="none"/>
        </w:rPr>
        <w:t xml:space="preserve"> и сегодня не сидит сложа руки. Насколько позволяет здоровье тру</w:t>
      </w:r>
      <w:r w:rsidR="00AD7037" w:rsidRPr="003D533F">
        <w:rPr>
          <w:rFonts w:ascii="Georgia" w:hAnsi="Georgia"/>
          <w:sz w:val="28"/>
          <w:szCs w:val="28"/>
          <w14:ligatures w14:val="none"/>
        </w:rPr>
        <w:t xml:space="preserve">дится на приусадебном участке. </w:t>
      </w:r>
      <w:r w:rsidR="008629E7" w:rsidRPr="003D533F">
        <w:rPr>
          <w:rFonts w:ascii="Georgia" w:hAnsi="Georgia"/>
          <w:sz w:val="28"/>
          <w:szCs w:val="28"/>
          <w14:ligatures w14:val="none"/>
        </w:rPr>
        <w:t>Правда с заметной тоской говорит о своём страстном увлечении рыбалкой</w:t>
      </w:r>
      <w:r w:rsidRPr="003D533F">
        <w:rPr>
          <w:rFonts w:ascii="Georgia" w:hAnsi="Georgia"/>
          <w:sz w:val="28"/>
          <w:szCs w:val="28"/>
          <w14:ligatures w14:val="none"/>
        </w:rPr>
        <w:t xml:space="preserve"> и охотой</w:t>
      </w:r>
      <w:r w:rsidR="008629E7" w:rsidRPr="003D533F">
        <w:rPr>
          <w:rFonts w:ascii="Georgia" w:hAnsi="Georgia"/>
          <w:sz w:val="28"/>
          <w:szCs w:val="28"/>
          <w14:ligatures w14:val="none"/>
        </w:rPr>
        <w:t>. Несмотря на преклонный возраст, не теряет бодрости духа, любит и умеет пошутить. Гордится своими дочерями, радуется успехам внучек. И считает, что жизнь удалась. Здоровье только подводит.</w:t>
      </w:r>
    </w:p>
    <w:p w:rsidR="008629E7" w:rsidRPr="003D533F" w:rsidRDefault="008629E7" w:rsidP="003D533F">
      <w:pPr>
        <w:pStyle w:val="c0"/>
        <w:spacing w:line="240" w:lineRule="auto"/>
        <w:ind w:firstLine="539"/>
        <w:contextualSpacing/>
        <w:jc w:val="both"/>
        <w:rPr>
          <w:rFonts w:ascii="Comic Sans MS" w:hAnsi="Comic Sans MS"/>
          <w:b/>
          <w:bCs/>
          <w:color w:val="197EA6"/>
          <w:sz w:val="28"/>
          <w:szCs w:val="28"/>
          <w14:ligatures w14:val="none"/>
        </w:rPr>
      </w:pPr>
      <w:r w:rsidRPr="003D533F">
        <w:rPr>
          <w:rFonts w:ascii="Comic Sans MS" w:hAnsi="Comic Sans MS"/>
          <w:b/>
          <w:bCs/>
          <w:color w:val="197EA6"/>
          <w:sz w:val="28"/>
          <w:szCs w:val="28"/>
          <w14:ligatures w14:val="none"/>
        </w:rPr>
        <w:t xml:space="preserve">А вот так, наверное, и выглядит простое человеческое счастье – иметь любимую, приносящую удовлетворение работу; знать, что тебя ждут дома и тобой гордятся твои родственники, дети! С чувством удовлетворения оглядываться назад и сознавать, </w:t>
      </w:r>
      <w:r w:rsidR="00910633" w:rsidRPr="003D533F">
        <w:rPr>
          <w:rFonts w:ascii="Comic Sans MS" w:hAnsi="Comic Sans MS"/>
          <w:b/>
          <w:bCs/>
          <w:color w:val="197EA6"/>
          <w:sz w:val="28"/>
          <w:szCs w:val="28"/>
          <w14:ligatures w14:val="none"/>
        </w:rPr>
        <w:t>что живёшь</w:t>
      </w:r>
      <w:r w:rsidRPr="003D533F">
        <w:rPr>
          <w:rFonts w:ascii="Comic Sans MS" w:hAnsi="Comic Sans MS"/>
          <w:b/>
          <w:bCs/>
          <w:color w:val="197EA6"/>
          <w:sz w:val="28"/>
          <w:szCs w:val="28"/>
          <w14:ligatures w14:val="none"/>
        </w:rPr>
        <w:t xml:space="preserve"> на земле не зря.</w:t>
      </w:r>
    </w:p>
    <w:p w:rsidR="008629E7" w:rsidRPr="003D533F" w:rsidRDefault="008629E7" w:rsidP="00910633">
      <w:pPr>
        <w:pStyle w:val="c0"/>
        <w:ind w:firstLine="540"/>
        <w:jc w:val="right"/>
        <w:rPr>
          <w:rFonts w:ascii="Georgia" w:hAnsi="Georgia"/>
          <w:bCs/>
          <w:color w:val="000000" w:themeColor="text1"/>
          <w:sz w:val="28"/>
          <w:szCs w:val="28"/>
          <w14:ligatures w14:val="none"/>
        </w:rPr>
      </w:pPr>
      <w:r w:rsidRPr="003D533F">
        <w:rPr>
          <w:rFonts w:ascii="Georgia" w:hAnsi="Georgia"/>
          <w:bCs/>
          <w:color w:val="000000" w:themeColor="text1"/>
          <w:sz w:val="28"/>
          <w:szCs w:val="28"/>
          <w14:ligatures w14:val="none"/>
        </w:rPr>
        <w:t> </w:t>
      </w:r>
    </w:p>
    <w:p w:rsidR="008629E7" w:rsidRPr="003D533F" w:rsidRDefault="008629E7" w:rsidP="00910633">
      <w:pPr>
        <w:pStyle w:val="c0"/>
        <w:ind w:firstLine="540"/>
        <w:jc w:val="right"/>
        <w:rPr>
          <w:rFonts w:ascii="Georgia" w:hAnsi="Georgia"/>
          <w:color w:val="000000" w:themeColor="text1"/>
          <w:sz w:val="28"/>
          <w:szCs w:val="28"/>
          <w14:ligatures w14:val="none"/>
        </w:rPr>
      </w:pPr>
      <w:r w:rsidRPr="003D533F">
        <w:rPr>
          <w:rFonts w:ascii="Georgia" w:hAnsi="Georgia"/>
          <w:color w:val="000000" w:themeColor="text1"/>
          <w:sz w:val="28"/>
          <w:szCs w:val="28"/>
          <w14:ligatures w14:val="none"/>
        </w:rPr>
        <w:t>Вахтель Анна и Мысак Татьяна, 8 класс</w:t>
      </w:r>
      <w:r w:rsidR="00910633" w:rsidRPr="003D533F">
        <w:rPr>
          <w:rFonts w:ascii="Georgia" w:hAnsi="Georgia"/>
          <w:color w:val="000000" w:themeColor="text1"/>
          <w:sz w:val="28"/>
          <w:szCs w:val="28"/>
          <w14:ligatures w14:val="none"/>
        </w:rPr>
        <w:t>.</w:t>
      </w:r>
    </w:p>
    <w:p w:rsidR="00910633" w:rsidRPr="003D533F" w:rsidRDefault="008629E7" w:rsidP="00910633">
      <w:pPr>
        <w:pStyle w:val="c0"/>
        <w:ind w:firstLine="540"/>
        <w:jc w:val="right"/>
        <w:rPr>
          <w:rFonts w:ascii="Georgia" w:hAnsi="Georgia"/>
          <w:bCs/>
          <w:color w:val="000000" w:themeColor="text1"/>
          <w:sz w:val="28"/>
          <w:szCs w:val="28"/>
          <w14:ligatures w14:val="none"/>
        </w:rPr>
      </w:pPr>
      <w:r w:rsidRPr="003D533F">
        <w:rPr>
          <w:rFonts w:ascii="Georgia" w:hAnsi="Georgia"/>
          <w:color w:val="000000" w:themeColor="text1"/>
          <w:sz w:val="28"/>
          <w:szCs w:val="28"/>
          <w14:ligatures w14:val="none"/>
        </w:rPr>
        <w:t> </w:t>
      </w:r>
      <w:r w:rsidR="00910633" w:rsidRPr="003D533F">
        <w:rPr>
          <w:rFonts w:ascii="Georgia" w:hAnsi="Georgia"/>
          <w:bCs/>
          <w:color w:val="000000" w:themeColor="text1"/>
          <w:sz w:val="28"/>
          <w:szCs w:val="28"/>
          <w14:ligatures w14:val="none"/>
        </w:rPr>
        <w:t xml:space="preserve"> Члены кружка «Мы тоже пробуем перо» </w:t>
      </w:r>
    </w:p>
    <w:p w:rsidR="00910633" w:rsidRPr="003D533F" w:rsidRDefault="00910633" w:rsidP="00910633">
      <w:pPr>
        <w:pStyle w:val="c0"/>
        <w:ind w:firstLine="540"/>
        <w:jc w:val="right"/>
        <w:rPr>
          <w:rFonts w:ascii="Georgia" w:hAnsi="Georgia"/>
          <w:bCs/>
          <w:color w:val="000000" w:themeColor="text1"/>
          <w:sz w:val="28"/>
          <w:szCs w:val="28"/>
          <w14:ligatures w14:val="none"/>
        </w:rPr>
      </w:pPr>
      <w:r w:rsidRPr="003D533F">
        <w:rPr>
          <w:rFonts w:ascii="Georgia" w:hAnsi="Georgia"/>
          <w:bCs/>
          <w:color w:val="000000" w:themeColor="text1"/>
          <w:sz w:val="28"/>
          <w:szCs w:val="28"/>
          <w14:ligatures w14:val="none"/>
        </w:rPr>
        <w:t>МБОУ Шилово-Курьинской СОШ</w:t>
      </w:r>
    </w:p>
    <w:p w:rsidR="008629E7" w:rsidRPr="003D533F" w:rsidRDefault="008629E7" w:rsidP="00783006">
      <w:pPr>
        <w:widowControl w:val="0"/>
        <w:jc w:val="both"/>
        <w:rPr>
          <w:rFonts w:ascii="Georgia" w:hAnsi="Georgia"/>
          <w:color w:val="000000" w:themeColor="text1"/>
          <w:sz w:val="28"/>
          <w:szCs w:val="28"/>
          <w14:ligatures w14:val="none"/>
        </w:rPr>
      </w:pPr>
    </w:p>
    <w:p w:rsidR="008629E7" w:rsidRPr="003D533F" w:rsidRDefault="008629E7" w:rsidP="00783006">
      <w:pPr>
        <w:widowControl w:val="0"/>
        <w:jc w:val="both"/>
        <w:rPr>
          <w:sz w:val="28"/>
          <w:szCs w:val="28"/>
          <w14:ligatures w14:val="none"/>
        </w:rPr>
      </w:pPr>
    </w:p>
    <w:p w:rsidR="00C97E18" w:rsidRPr="003D533F" w:rsidRDefault="00C97E18" w:rsidP="00783006">
      <w:pPr>
        <w:jc w:val="both"/>
        <w:rPr>
          <w:sz w:val="28"/>
          <w:szCs w:val="28"/>
        </w:rPr>
      </w:pPr>
    </w:p>
    <w:sectPr w:rsidR="00C97E18" w:rsidRPr="003D533F" w:rsidSect="00783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EC" w:rsidRDefault="008D0AEC" w:rsidP="001F72F0">
      <w:pPr>
        <w:spacing w:line="240" w:lineRule="auto"/>
      </w:pPr>
      <w:r>
        <w:separator/>
      </w:r>
    </w:p>
  </w:endnote>
  <w:endnote w:type="continuationSeparator" w:id="0">
    <w:p w:rsidR="008D0AEC" w:rsidRDefault="008D0AEC" w:rsidP="001F7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EC" w:rsidRDefault="008D0AEC" w:rsidP="001F72F0">
      <w:pPr>
        <w:spacing w:line="240" w:lineRule="auto"/>
      </w:pPr>
      <w:r>
        <w:separator/>
      </w:r>
    </w:p>
  </w:footnote>
  <w:footnote w:type="continuationSeparator" w:id="0">
    <w:p w:rsidR="008D0AEC" w:rsidRDefault="008D0AEC" w:rsidP="001F72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318"/>
    <w:multiLevelType w:val="hybridMultilevel"/>
    <w:tmpl w:val="B2D4FEA0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EEF4107"/>
    <w:multiLevelType w:val="hybridMultilevel"/>
    <w:tmpl w:val="7DD2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65D55"/>
    <w:multiLevelType w:val="hybridMultilevel"/>
    <w:tmpl w:val="A4A8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46594"/>
    <w:multiLevelType w:val="hybridMultilevel"/>
    <w:tmpl w:val="57C2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F058F"/>
    <w:multiLevelType w:val="hybridMultilevel"/>
    <w:tmpl w:val="D16CA86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E7"/>
    <w:rsid w:val="00037F1C"/>
    <w:rsid w:val="00185D44"/>
    <w:rsid w:val="001D1165"/>
    <w:rsid w:val="001F72F0"/>
    <w:rsid w:val="0030221F"/>
    <w:rsid w:val="003106FC"/>
    <w:rsid w:val="003D4922"/>
    <w:rsid w:val="003D533F"/>
    <w:rsid w:val="00435EA0"/>
    <w:rsid w:val="00783006"/>
    <w:rsid w:val="007D5761"/>
    <w:rsid w:val="008629E7"/>
    <w:rsid w:val="008D0AEC"/>
    <w:rsid w:val="00910633"/>
    <w:rsid w:val="00A83A47"/>
    <w:rsid w:val="00AA6621"/>
    <w:rsid w:val="00AD7037"/>
    <w:rsid w:val="00C62634"/>
    <w:rsid w:val="00C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D592-DD35-47C3-9E5A-2CF4F12E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E7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29E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2F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2F0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1F72F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2F0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pple-converted-space">
    <w:name w:val="apple-converted-space"/>
    <w:basedOn w:val="a0"/>
    <w:rsid w:val="003106FC"/>
  </w:style>
  <w:style w:type="character" w:styleId="a7">
    <w:name w:val="Hyperlink"/>
    <w:basedOn w:val="a0"/>
    <w:uiPriority w:val="99"/>
    <w:semiHidden/>
    <w:unhideWhenUsed/>
    <w:rsid w:val="003106F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D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bse/78793/%D0%93%D0%B5%D1%80%D0%BE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</dc:creator>
  <cp:keywords/>
  <dc:description/>
  <cp:lastModifiedBy>Вера Сергеевна</cp:lastModifiedBy>
  <cp:revision>2</cp:revision>
  <dcterms:created xsi:type="dcterms:W3CDTF">2017-11-02T07:57:00Z</dcterms:created>
  <dcterms:modified xsi:type="dcterms:W3CDTF">2017-11-02T07:57:00Z</dcterms:modified>
</cp:coreProperties>
</file>