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E64" w:rsidRPr="00721FBD" w:rsidRDefault="00397E64" w:rsidP="00397E64">
      <w:pPr>
        <w:shd w:val="clear" w:color="auto" w:fill="FFFFFF"/>
        <w:spacing w:after="360" w:line="245" w:lineRule="atLeast"/>
        <w:rPr>
          <w:b/>
          <w:sz w:val="48"/>
          <w:szCs w:val="48"/>
        </w:rPr>
      </w:pPr>
      <w:r w:rsidRPr="00721FBD">
        <w:rPr>
          <w:b/>
          <w:sz w:val="48"/>
          <w:szCs w:val="48"/>
        </w:rPr>
        <w:t xml:space="preserve">Развития мелкой моторики руки у детей младшего школьного возраста через художественно изобразительную деятельность. </w:t>
      </w:r>
    </w:p>
    <w:p w:rsidR="00397E64" w:rsidRPr="00721FBD" w:rsidRDefault="00397E64" w:rsidP="00397E64">
      <w:pPr>
        <w:shd w:val="clear" w:color="auto" w:fill="FFFFFF"/>
        <w:spacing w:after="360" w:line="245" w:lineRule="atLeast"/>
        <w:rPr>
          <w:rFonts w:ascii="Arial Black" w:eastAsia="Times New Roman" w:hAnsi="Arial Black" w:cs="Helvetica"/>
          <w:b/>
          <w:color w:val="666666"/>
          <w:sz w:val="24"/>
          <w:szCs w:val="24"/>
          <w:lang w:eastAsia="ru-RU"/>
        </w:rPr>
      </w:pPr>
      <w:r w:rsidRPr="00BD4335">
        <w:rPr>
          <w:b/>
          <w:sz w:val="32"/>
          <w:szCs w:val="32"/>
        </w:rPr>
        <w:t xml:space="preserve"> </w:t>
      </w:r>
      <w:r w:rsidRPr="00721FBD">
        <w:rPr>
          <w:rFonts w:ascii="Arial Black" w:eastAsia="Times New Roman" w:hAnsi="Arial Black" w:cs="Times New Roman"/>
          <w:b/>
          <w:color w:val="666666"/>
          <w:sz w:val="24"/>
          <w:szCs w:val="24"/>
          <w:shd w:val="clear" w:color="auto" w:fill="FFFFFF"/>
          <w:lang w:eastAsia="ru-RU"/>
        </w:rPr>
        <w:t xml:space="preserve">«Мир искусства прекрасен и удивителен! </w:t>
      </w:r>
    </w:p>
    <w:p w:rsidR="00397E64" w:rsidRPr="00721FBD" w:rsidRDefault="00397E64" w:rsidP="00397E64">
      <w:pPr>
        <w:shd w:val="clear" w:color="auto" w:fill="FFFFFF"/>
        <w:spacing w:after="360" w:line="245"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А дорога туда начинается в твоей душе, в твоем сердце. Учись раскрывать свою душу для красоты, учись смотреть на мир и видеть в нем неповторимое и удивительное, для этого и нужны занятия изобразительным искусством. Помни: не каждый, кто смотрит, умеет видеть. </w:t>
      </w:r>
    </w:p>
    <w:p w:rsidR="00397E64" w:rsidRPr="00721FBD" w:rsidRDefault="00397E64" w:rsidP="00397E64">
      <w:pPr>
        <w:shd w:val="clear" w:color="auto" w:fill="FFFFFF"/>
        <w:spacing w:after="360" w:line="274"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Ты научишься и станешь не только художником, но образованным и интересным человеком. </w:t>
      </w:r>
    </w:p>
    <w:p w:rsidR="00397E64" w:rsidRPr="00721FBD" w:rsidRDefault="00397E64" w:rsidP="00397E64">
      <w:pPr>
        <w:shd w:val="clear" w:color="auto" w:fill="FFFFFF"/>
        <w:spacing w:after="360" w:line="274"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В этом тебе поможет учебник. Он научит тебя рисовать красками, мелками, тушью, лепить из </w:t>
      </w:r>
    </w:p>
    <w:p w:rsidR="00397E64" w:rsidRPr="00721FBD" w:rsidRDefault="00397E64" w:rsidP="00397E64">
      <w:pPr>
        <w:shd w:val="clear" w:color="auto" w:fill="FFFFFF"/>
        <w:spacing w:after="360" w:line="274"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пластилина, работать с цветной и белой бумагой. </w:t>
      </w:r>
    </w:p>
    <w:p w:rsidR="00397E64" w:rsidRPr="00721FBD" w:rsidRDefault="00397E64" w:rsidP="00397E64">
      <w:pPr>
        <w:shd w:val="clear" w:color="auto" w:fill="FFFFFF"/>
        <w:spacing w:after="360" w:line="245"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Большой мир искусства откроет тебе свои тайны!» </w:t>
      </w:r>
    </w:p>
    <w:p w:rsidR="00397E64" w:rsidRPr="00721FBD" w:rsidRDefault="00397E64" w:rsidP="00397E64">
      <w:pPr>
        <w:shd w:val="clear" w:color="auto" w:fill="FFFFFF"/>
        <w:spacing w:after="360" w:line="274" w:lineRule="atLeast"/>
        <w:rPr>
          <w:rFonts w:ascii="Arial Black" w:eastAsia="Times New Roman" w:hAnsi="Arial Black" w:cs="Helvetica"/>
          <w:b/>
          <w:color w:val="666666"/>
          <w:sz w:val="24"/>
          <w:szCs w:val="24"/>
          <w:lang w:eastAsia="ru-RU"/>
        </w:rPr>
      </w:pPr>
      <w:r w:rsidRPr="00721FBD">
        <w:rPr>
          <w:rFonts w:ascii="Arial Black" w:eastAsia="Times New Roman" w:hAnsi="Arial Black" w:cs="Times New Roman"/>
          <w:b/>
          <w:color w:val="666666"/>
          <w:sz w:val="24"/>
          <w:szCs w:val="24"/>
          <w:shd w:val="clear" w:color="auto" w:fill="FFFFFF"/>
          <w:lang w:eastAsia="ru-RU"/>
        </w:rPr>
        <w:t xml:space="preserve">Б.М. </w:t>
      </w:r>
      <w:proofErr w:type="spellStart"/>
      <w:r w:rsidRPr="00721FBD">
        <w:rPr>
          <w:rFonts w:ascii="Arial Black" w:eastAsia="Times New Roman" w:hAnsi="Arial Black" w:cs="Times New Roman"/>
          <w:b/>
          <w:color w:val="666666"/>
          <w:sz w:val="24"/>
          <w:szCs w:val="24"/>
          <w:shd w:val="clear" w:color="auto" w:fill="FFFFFF"/>
          <w:lang w:eastAsia="ru-RU"/>
        </w:rPr>
        <w:t>Неменский</w:t>
      </w:r>
      <w:proofErr w:type="spellEnd"/>
    </w:p>
    <w:p w:rsidR="00397E64" w:rsidRPr="00BD4335" w:rsidRDefault="00397E64" w:rsidP="00397E64">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w:t>
      </w: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В законе Российской Федерации об образовании большое внимание уделяется развитию психических процессов ребёнка, формированию базиса личностной культуры.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Новый закон об образовании Российской Федерации предоставил возможность каждому региону, каждому учреждению, работающему с детьми, найти свой путь в решении вопросов, связанных с воспитанием, образованием и развитием детей. В формировании личности ребёнка неоценимое значение имеют разнообразные виды творческой деятельности. Поэтому проблема развития у детей творческих способностей стала актуальной в </w:t>
      </w:r>
      <w:r w:rsidRPr="00BD4335">
        <w:rPr>
          <w:rFonts w:ascii="Arial Black" w:hAnsi="Arial Black"/>
          <w:sz w:val="24"/>
          <w:szCs w:val="24"/>
        </w:rPr>
        <w:lastRenderedPageBreak/>
        <w:t xml:space="preserve">наши дни. Особое развивающее воздействие на речь ребёнка и развитие творческих способностей у детей оказывают упражнения с пальчиками и кистями рук.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Как свидетельствуют исследования отечественных физиологов Бехтерева, Кольцовой, </w:t>
      </w:r>
      <w:proofErr w:type="spellStart"/>
      <w:r w:rsidRPr="00BD4335">
        <w:rPr>
          <w:rFonts w:ascii="Arial Black" w:hAnsi="Arial Black"/>
          <w:sz w:val="24"/>
          <w:szCs w:val="24"/>
        </w:rPr>
        <w:t>Исениной</w:t>
      </w:r>
      <w:proofErr w:type="spellEnd"/>
      <w:r w:rsidRPr="00BD4335">
        <w:rPr>
          <w:rFonts w:ascii="Arial Black" w:hAnsi="Arial Black"/>
          <w:sz w:val="24"/>
          <w:szCs w:val="24"/>
        </w:rPr>
        <w:t>, развитие тонкой моторики пальцев способно улучшить произношение многих звуков. Систематически занятия по развитию мелкой моторики рук наряду со стимулирующим влиянием на развитие речи являются, по мнению Кольцовой, мощным средством повышения работоспособности головного мозга.</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Уровень развития движения ребенка определяет уровень его физического и психического развития. Чем выше его двигательная активность, тем он лучше развивается. Поэтому, начиная с самого раннего возраста, развитию обшей и мелкой моторики ребенка необходимо уделять особое внимание.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Лепка один из видов художественной деятельности. Она является ведущим способом развития мелкой моторики руки у детей дошкол</w:t>
      </w:r>
      <w:r w:rsidR="00397E64" w:rsidRPr="00BD4335">
        <w:rPr>
          <w:rFonts w:ascii="Arial Black" w:hAnsi="Arial Black"/>
          <w:sz w:val="24"/>
          <w:szCs w:val="24"/>
        </w:rPr>
        <w:t>ьного и младшего школьного возра</w:t>
      </w:r>
      <w:r w:rsidRPr="00BD4335">
        <w:rPr>
          <w:rFonts w:ascii="Arial Black" w:hAnsi="Arial Black"/>
          <w:sz w:val="24"/>
          <w:szCs w:val="24"/>
        </w:rPr>
        <w:t>ста.</w:t>
      </w:r>
      <w:r w:rsidR="00397E64" w:rsidRPr="00BD4335">
        <w:rPr>
          <w:rFonts w:ascii="Arial Black" w:hAnsi="Arial Black"/>
          <w:sz w:val="24"/>
          <w:szCs w:val="24"/>
        </w:rPr>
        <w:t xml:space="preserve"> </w:t>
      </w:r>
      <w:r w:rsidRPr="00BD4335">
        <w:rPr>
          <w:rFonts w:ascii="Arial Black" w:hAnsi="Arial Black"/>
          <w:sz w:val="24"/>
          <w:szCs w:val="24"/>
        </w:rPr>
        <w:t>О том, что упражнения с участием рук и пальцев гармонизируют тело и разум, положительно влияют на деятельность мозга, было известно уже во II в. до н. э. в Древнем Китае. Японская акупунктура - еще одно тому подтверждение. На кистях рук расположено множество рефлекторных точек, от которых идут импульсы в центральную нервную систему.</w:t>
      </w:r>
    </w:p>
    <w:p w:rsidR="007C137D" w:rsidRPr="00BD4335" w:rsidRDefault="007C137D" w:rsidP="007C137D">
      <w:pPr>
        <w:rPr>
          <w:rFonts w:ascii="Arial Black" w:hAnsi="Arial Black"/>
          <w:sz w:val="24"/>
          <w:szCs w:val="24"/>
        </w:rPr>
      </w:pPr>
      <w:r w:rsidRPr="00BD4335">
        <w:rPr>
          <w:rFonts w:ascii="Arial Black" w:hAnsi="Arial Black"/>
          <w:sz w:val="24"/>
          <w:szCs w:val="24"/>
        </w:rPr>
        <w:t>Не только восточные мудрецы, но и отечественные физиологи подтверждают связь развития рук с развитием мозга. В. М. Бехтерев в своих работах доказал, что простые движения рук помогают снять умственную усталость, улучшают произношение многих звуков, развивают речь ребенка.</w:t>
      </w: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lastRenderedPageBreak/>
        <w:t xml:space="preserve">Волшебный мир пластилина знаком каждому из нас со времен детства. Лепить можно из разных пластичных, экологически чистых материалов, которые легко поддаются воздействию рук, приобретают в процессе лепки задуманную форму и сохраняют ее на некоторое время. Это глина, пластилин, тесто, снег, влажный песок.  </w:t>
      </w:r>
    </w:p>
    <w:p w:rsidR="007C137D" w:rsidRPr="00BD4335" w:rsidRDefault="007C137D" w:rsidP="007C137D">
      <w:pPr>
        <w:rPr>
          <w:rFonts w:ascii="Arial Black" w:hAnsi="Arial Black"/>
          <w:sz w:val="24"/>
          <w:szCs w:val="24"/>
        </w:rPr>
      </w:pPr>
    </w:p>
    <w:p w:rsidR="00492AAF" w:rsidRPr="00BD4335" w:rsidRDefault="00492AAF" w:rsidP="007C137D">
      <w:pPr>
        <w:rPr>
          <w:rFonts w:ascii="Arial Black" w:hAnsi="Arial Black"/>
          <w:sz w:val="24"/>
          <w:szCs w:val="24"/>
        </w:rPr>
      </w:pPr>
      <w:r w:rsidRPr="00BD4335">
        <w:rPr>
          <w:rFonts w:ascii="Arial Black" w:hAnsi="Arial Black"/>
          <w:sz w:val="24"/>
          <w:szCs w:val="24"/>
        </w:rPr>
        <w:t xml:space="preserve">Что развивает пластилин </w:t>
      </w: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   Любой ручной труд способствует развитию </w:t>
      </w:r>
      <w:proofErr w:type="spellStart"/>
      <w:r w:rsidRPr="00BD4335">
        <w:rPr>
          <w:rFonts w:ascii="Arial Black" w:hAnsi="Arial Black"/>
          <w:sz w:val="24"/>
          <w:szCs w:val="24"/>
        </w:rPr>
        <w:t>сенсомоторики</w:t>
      </w:r>
      <w:proofErr w:type="spellEnd"/>
      <w:r w:rsidRPr="00BD4335">
        <w:rPr>
          <w:rFonts w:ascii="Arial Black" w:hAnsi="Arial Black"/>
          <w:sz w:val="24"/>
          <w:szCs w:val="24"/>
        </w:rPr>
        <w:t xml:space="preserve"> у детей - согласованность в работе глаз и рук, совершенствованию координаций движений, гибкости и точности в выполнении действий. Все это важно для подготовки руки к письму, к учебной деятельности. А работа с пластилином – это еще и творческое искание, и возможность добиваться все более совершенных результатов, и удовле</w:t>
      </w:r>
      <w:r w:rsidR="00492AAF" w:rsidRPr="00BD4335">
        <w:rPr>
          <w:rFonts w:ascii="Arial Black" w:hAnsi="Arial Black"/>
          <w:sz w:val="24"/>
          <w:szCs w:val="24"/>
        </w:rPr>
        <w:t>творение любознательности ребенка</w:t>
      </w:r>
      <w:r w:rsidRPr="00BD4335">
        <w:rPr>
          <w:rFonts w:ascii="Arial Black" w:hAnsi="Arial Black"/>
          <w:sz w:val="24"/>
          <w:szCs w:val="24"/>
        </w:rPr>
        <w:t xml:space="preserve">. </w:t>
      </w: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Польза пластилина, как уже говорилось выше, для мелкой моторики заключается </w:t>
      </w:r>
      <w:r w:rsidR="00492AAF" w:rsidRPr="00BD4335">
        <w:rPr>
          <w:rFonts w:ascii="Arial Black" w:hAnsi="Arial Black"/>
          <w:sz w:val="24"/>
          <w:szCs w:val="24"/>
        </w:rPr>
        <w:t xml:space="preserve">как </w:t>
      </w:r>
      <w:r w:rsidRPr="00BD4335">
        <w:rPr>
          <w:rFonts w:ascii="Arial Black" w:hAnsi="Arial Black"/>
          <w:sz w:val="24"/>
          <w:szCs w:val="24"/>
        </w:rPr>
        <w:t xml:space="preserve">в самой </w:t>
      </w:r>
      <w:r w:rsidR="00492AAF" w:rsidRPr="00BD4335">
        <w:rPr>
          <w:rFonts w:ascii="Arial Black" w:hAnsi="Arial Black"/>
          <w:sz w:val="24"/>
          <w:szCs w:val="24"/>
        </w:rPr>
        <w:t xml:space="preserve">лепке, так и в ее результате. </w:t>
      </w: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Пластилин - искусственный материал, специально созданный для лепки и моделирования. Он изготавливается из очищенного и размельченного порошка глины с добавлением воска, сала, красителей и других веществ, задающих свойства и особенности того или иного вида пластилина.  </w:t>
      </w:r>
    </w:p>
    <w:p w:rsidR="007C137D" w:rsidRPr="00BD4335" w:rsidRDefault="00492AAF" w:rsidP="007C137D">
      <w:pPr>
        <w:rPr>
          <w:rFonts w:ascii="Arial Black" w:hAnsi="Arial Black"/>
          <w:sz w:val="24"/>
          <w:szCs w:val="24"/>
        </w:rPr>
      </w:pPr>
      <w:r w:rsidRPr="00BD4335">
        <w:rPr>
          <w:rFonts w:ascii="Arial Black" w:hAnsi="Arial Black"/>
          <w:sz w:val="24"/>
          <w:szCs w:val="24"/>
        </w:rPr>
        <w:t xml:space="preserve">Особенности младшего школьного </w:t>
      </w:r>
      <w:r w:rsidR="007C137D" w:rsidRPr="00BD4335">
        <w:rPr>
          <w:rFonts w:ascii="Arial Black" w:hAnsi="Arial Black"/>
          <w:sz w:val="24"/>
          <w:szCs w:val="24"/>
        </w:rPr>
        <w:t xml:space="preserve">возраста обуславливаются необходимостью подкрепления любого продуктивного вида деятельности словом, проигрыванием. В силу возрастных особенностей ребенок легко включается в игру, увлекаясь придумыванием образа. Лепка дает удивительные возможности моделировать мир и свое представление о нем в пространственно-пластичных образах. Лепка - самый осязаемый вид художественного творчества. Ребенок не только видит то, что создал, но и трогает, берет в руки и по мере необходимости изменяет.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Основным инструментом в лепке является рука, следовательно, уровень умения зависит от владения собственными руками. Занятие лепкой одновременно является и занятием по развитию </w:t>
      </w:r>
      <w:r w:rsidRPr="00BD4335">
        <w:rPr>
          <w:rFonts w:ascii="Arial Black" w:hAnsi="Arial Black"/>
          <w:sz w:val="24"/>
          <w:szCs w:val="24"/>
        </w:rPr>
        <w:lastRenderedPageBreak/>
        <w:t>речи. В процессе обыгрывания сюжета и выполнения практических действий с пластилином ведется непрерывный разговор с детьми. Так игровая организация деятельности детей стимулирует их речевую активность, вызывает речевое подражание, а в дальнейшем организуется настоящий диалог с игрушечным персонажем. Можно говорить о том, что занятия по лепке – это особая ситуация, которая стимулирует развитие коммуникативной функции речи, способствует расширению активного и пассивного словаря детей. Занятия по лепке позволяют уточнять уже усвоенные знания, расширять их, применять первые варианты обобщения, позволяют дать знания о цвете, величине, форме, количестве предметов и их пространственном расположении. Следует внимательно и осознанно относиться к дальнейшей судьбе детских работ. Очень важно, чтобы дети чувствовали уважение к своим творениям. Самое важное и ценное заключается в том, что лепка развивает ребенка эстетически. Он учится видеть, чувственно оценивать и созидать красоту.</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Лепка – очень важное занятие для ребенка, которое развивает творчество, мелкую моторику рук, пространственное мышление, понятие о цвете, форме предметов. Кроме того, лепка (причем необязательно из пластилина) благотворно влияет на нервную систему в целом. В общем, польза от занятий лепкой огромна.                                                                                                                                     Дети рисуют, лепят, складывают фигурки и здания и</w:t>
      </w:r>
      <w:r w:rsidR="00F34B0F">
        <w:rPr>
          <w:rFonts w:ascii="Arial Black" w:hAnsi="Arial Black"/>
          <w:sz w:val="24"/>
          <w:szCs w:val="24"/>
        </w:rPr>
        <w:t>з конструктора — играют, скажем</w:t>
      </w:r>
      <w:r w:rsidRPr="00BD4335">
        <w:rPr>
          <w:rFonts w:ascii="Arial Black" w:hAnsi="Arial Black"/>
          <w:sz w:val="24"/>
          <w:szCs w:val="24"/>
        </w:rPr>
        <w:t xml:space="preserve"> мы.  На самом деле тренировка пальчиков — это «мелкая моторика ладоней и рук», которая напрямую связана с формированием интеллекта, развитием речи, памяти, внимания и мышления.            Ученые доказали, что около трети площади коры головного мозга проектируется на кисти, также участки мелкой моторки находятся очень близко от языковых. Именно величина этой проекции и ее близость к моторной зоне дают возможность рассматривать кисть как «орган речи», точно такой же, как и артикулярный аппарат.                                                                                                                              В связи с этим ученые выдвинули допущение о значительном взаимодействии тонких движений кистей и пальцев на формирование и развитие языковой функции у ребенка.                            Моторика взаимодействует со всеми высшими свойствами сознания: вниманием, мышлением, оптико-пространственным </w:t>
      </w:r>
      <w:r w:rsidRPr="00BD4335">
        <w:rPr>
          <w:rFonts w:ascii="Arial Black" w:hAnsi="Arial Black"/>
          <w:sz w:val="24"/>
          <w:szCs w:val="24"/>
        </w:rPr>
        <w:lastRenderedPageBreak/>
        <w:t>восприятием (координацией движений), наблюдательностью, зрительной памятью и т. д. Развитие навыков мелкой моторики нужно еще и потому, что всю дальнейшую жизнь человеку будет требоваться использование тонких, координированных движений кистей и пальцев, которые нужны, чтобы писать и рисовать, одеваться, а также выполнять множество различных бытовых, производственных и учебных действий.</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Тренировка и моторика пальцев в первую очередь </w:t>
      </w:r>
      <w:proofErr w:type="gramStart"/>
      <w:r w:rsidRPr="00BD4335">
        <w:rPr>
          <w:rFonts w:ascii="Arial Black" w:hAnsi="Arial Black"/>
          <w:sz w:val="24"/>
          <w:szCs w:val="24"/>
        </w:rPr>
        <w:t>происходит</w:t>
      </w:r>
      <w:proofErr w:type="gramEnd"/>
      <w:r w:rsidRPr="00BD4335">
        <w:rPr>
          <w:rFonts w:ascii="Arial Black" w:hAnsi="Arial Black"/>
          <w:sz w:val="24"/>
          <w:szCs w:val="24"/>
        </w:rPr>
        <w:t xml:space="preserve"> с помощью лепки из пластилина, таким образом, быстро развиваются творческие способности ребенка, а еще пластилин хорошо развивает мелкую моторику рук. Главное в работе с пластилином — не переоценить силы ребенка, дать ему интересное и увлекательное задание. Тогда он ощутит максимум удовольствия от процесса лепки и от результатов своей работы. А это — залог будущего успеха.                               Для того чтобы </w:t>
      </w:r>
      <w:r w:rsidR="00721FBD">
        <w:rPr>
          <w:rFonts w:ascii="Arial Black" w:hAnsi="Arial Black"/>
          <w:sz w:val="24"/>
          <w:szCs w:val="24"/>
        </w:rPr>
        <w:t>ребенок действительно и всерьез</w:t>
      </w:r>
      <w:r w:rsidRPr="00BD4335">
        <w:rPr>
          <w:rFonts w:ascii="Arial Black" w:hAnsi="Arial Black"/>
          <w:sz w:val="24"/>
          <w:szCs w:val="24"/>
        </w:rPr>
        <w:t xml:space="preserve"> увлекся лепкой из пластилина, а творчество приносило радость и удовлетворение, следует подобрать ему необходимые и удобные инструменты для работы.</w:t>
      </w:r>
    </w:p>
    <w:p w:rsidR="00C164CA" w:rsidRPr="00BD4335" w:rsidRDefault="00C164CA" w:rsidP="00C164CA">
      <w:pPr>
        <w:spacing w:before="225" w:after="100" w:afterAutospacing="1" w:line="288" w:lineRule="atLeast"/>
        <w:ind w:left="375" w:right="225"/>
        <w:rPr>
          <w:rFonts w:ascii="Arial Black" w:eastAsia="Times New Roman" w:hAnsi="Arial Black" w:cs="Times New Roman"/>
          <w:color w:val="000000"/>
          <w:sz w:val="24"/>
          <w:szCs w:val="24"/>
          <w:lang w:eastAsia="ru-RU"/>
        </w:rPr>
      </w:pPr>
    </w:p>
    <w:p w:rsidR="00397E64" w:rsidRPr="00BD4335" w:rsidRDefault="00C164CA" w:rsidP="00C164CA">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 Примеры проведения уроков</w:t>
      </w:r>
      <w:r w:rsidR="005E73AF" w:rsidRPr="00BD4335">
        <w:rPr>
          <w:rFonts w:ascii="Arial Black" w:eastAsia="Times New Roman" w:hAnsi="Arial Black" w:cs="Times New Roman"/>
          <w:color w:val="000000"/>
          <w:sz w:val="24"/>
          <w:szCs w:val="24"/>
          <w:lang w:eastAsia="ru-RU"/>
        </w:rPr>
        <w:t xml:space="preserve"> в начальной школе по программе</w:t>
      </w:r>
      <w:r w:rsidR="00397E64" w:rsidRPr="00BD4335">
        <w:rPr>
          <w:rFonts w:ascii="Arial Black" w:eastAsia="Times New Roman" w:hAnsi="Arial Black" w:cs="Times New Roman"/>
          <w:color w:val="000000"/>
          <w:sz w:val="24"/>
          <w:szCs w:val="24"/>
          <w:lang w:eastAsia="ru-RU"/>
        </w:rPr>
        <w:t xml:space="preserve"> </w:t>
      </w:r>
    </w:p>
    <w:p w:rsidR="00C164CA" w:rsidRPr="00BD4335" w:rsidRDefault="00397E64" w:rsidP="00397E64">
      <w:pPr>
        <w:spacing w:before="225" w:after="100" w:afterAutospacing="1" w:line="288" w:lineRule="atLeast"/>
        <w:ind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       </w:t>
      </w:r>
      <w:r w:rsidR="005E73AF" w:rsidRPr="00BD4335">
        <w:rPr>
          <w:rFonts w:ascii="Arial Black" w:eastAsia="Times New Roman" w:hAnsi="Arial Black" w:cs="Times New Roman"/>
          <w:color w:val="000000"/>
          <w:sz w:val="24"/>
          <w:szCs w:val="24"/>
          <w:lang w:eastAsia="ru-RU"/>
        </w:rPr>
        <w:t xml:space="preserve">Б. М. </w:t>
      </w:r>
      <w:proofErr w:type="spellStart"/>
      <w:r w:rsidR="005E73AF" w:rsidRPr="00BD4335">
        <w:rPr>
          <w:rFonts w:ascii="Arial Black" w:eastAsia="Times New Roman" w:hAnsi="Arial Black" w:cs="Times New Roman"/>
          <w:color w:val="000000"/>
          <w:sz w:val="24"/>
          <w:szCs w:val="24"/>
          <w:lang w:eastAsia="ru-RU"/>
        </w:rPr>
        <w:t>Неменского</w:t>
      </w:r>
      <w:proofErr w:type="spellEnd"/>
      <w:r w:rsidR="00C164CA" w:rsidRPr="00BD4335">
        <w:rPr>
          <w:rFonts w:ascii="Arial Black" w:eastAsia="Times New Roman" w:hAnsi="Arial Black" w:cs="Times New Roman"/>
          <w:color w:val="000000"/>
          <w:sz w:val="24"/>
          <w:szCs w:val="24"/>
          <w:lang w:eastAsia="ru-RU"/>
        </w:rPr>
        <w:t>:</w:t>
      </w:r>
    </w:p>
    <w:p w:rsidR="00C164CA" w:rsidRPr="00BD4335" w:rsidRDefault="00C164CA" w:rsidP="00C164CA">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 Частично-поисковый, или эвристический метод получил такое название, т.к. ученики не всегда могут решить сложную проблему самостоятельно и поэтому часть знаний сообщает им учитель, а часть они добывают сами. Под руководством учителя ученики рассуждают, решают возникающие познавательные ситуации, анализируют, сравнивают. Вследствие этого у них формируются осознанные знания.</w:t>
      </w:r>
    </w:p>
    <w:p w:rsidR="008E14B3" w:rsidRDefault="007C137D" w:rsidP="008E14B3">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hAnsi="Arial Black"/>
          <w:sz w:val="24"/>
          <w:szCs w:val="24"/>
        </w:rPr>
        <w:t xml:space="preserve"> </w:t>
      </w:r>
      <w:r w:rsidR="000777F0" w:rsidRPr="00BD4335">
        <w:rPr>
          <w:rFonts w:ascii="Arial Black" w:eastAsia="Times New Roman" w:hAnsi="Arial Black" w:cs="Times New Roman"/>
          <w:color w:val="000000"/>
          <w:sz w:val="24"/>
          <w:szCs w:val="24"/>
          <w:lang w:eastAsia="ru-RU"/>
        </w:rPr>
        <w:t>В качестве примера применения данного метода на уроках изобразительного искусства</w:t>
      </w:r>
      <w:r w:rsidR="00397E64" w:rsidRPr="00BD4335">
        <w:rPr>
          <w:rFonts w:ascii="Arial Black" w:eastAsia="Times New Roman" w:hAnsi="Arial Black" w:cs="Times New Roman"/>
          <w:color w:val="000000"/>
          <w:sz w:val="24"/>
          <w:szCs w:val="24"/>
          <w:lang w:eastAsia="ru-RU"/>
        </w:rPr>
        <w:t xml:space="preserve"> 2 класс</w:t>
      </w:r>
      <w:r w:rsidR="000777F0" w:rsidRPr="00BD4335">
        <w:rPr>
          <w:rFonts w:ascii="Arial Black" w:eastAsia="Times New Roman" w:hAnsi="Arial Black" w:cs="Times New Roman"/>
          <w:color w:val="000000"/>
          <w:sz w:val="24"/>
          <w:szCs w:val="24"/>
          <w:lang w:eastAsia="ru-RU"/>
        </w:rPr>
        <w:t xml:space="preserve"> можно предложить работу по следующему алгоритму: на первом этапе учащиеся получают представление о каком-то предмете (например, животном – зайце) – с помощью учителя устанавливают его отличительное особенности, внешний вид, форму, цвет; на втором этапе самостоятельно определяют алгоритм его </w:t>
      </w:r>
      <w:r w:rsidR="000777F0" w:rsidRPr="00BD4335">
        <w:rPr>
          <w:rFonts w:ascii="Arial Black" w:eastAsia="Times New Roman" w:hAnsi="Arial Black" w:cs="Times New Roman"/>
          <w:color w:val="000000"/>
          <w:sz w:val="24"/>
          <w:szCs w:val="24"/>
          <w:lang w:eastAsia="ru-RU"/>
        </w:rPr>
        <w:lastRenderedPageBreak/>
        <w:t>рисования – размещают в правильной последовательности изображенные на доске этапы рисования, заполняют пр</w:t>
      </w:r>
      <w:r w:rsidR="008E14B3" w:rsidRPr="00BD4335">
        <w:rPr>
          <w:rFonts w:ascii="Arial Black" w:eastAsia="Times New Roman" w:hAnsi="Arial Black" w:cs="Times New Roman"/>
          <w:color w:val="000000"/>
          <w:sz w:val="24"/>
          <w:szCs w:val="24"/>
          <w:lang w:eastAsia="ru-RU"/>
        </w:rPr>
        <w:t xml:space="preserve">опуски в последовательности и т д </w:t>
      </w:r>
      <w:r w:rsidR="000777F0" w:rsidRPr="00BD4335">
        <w:rPr>
          <w:rFonts w:ascii="Arial Black" w:eastAsia="Times New Roman" w:hAnsi="Arial Black" w:cs="Times New Roman"/>
          <w:color w:val="000000"/>
          <w:sz w:val="24"/>
          <w:szCs w:val="24"/>
          <w:lang w:eastAsia="ru-RU"/>
        </w:rPr>
        <w:t>, на третьем этапе лепят.</w:t>
      </w:r>
      <w:r w:rsidR="008E14B3" w:rsidRPr="00BD4335">
        <w:rPr>
          <w:rFonts w:ascii="Arial Black" w:eastAsia="Times New Roman" w:hAnsi="Arial Black" w:cs="Times New Roman"/>
          <w:color w:val="000000"/>
          <w:sz w:val="24"/>
          <w:szCs w:val="24"/>
          <w:lang w:eastAsia="ru-RU"/>
        </w:rPr>
        <w:t xml:space="preserve"> </w:t>
      </w:r>
      <w:r w:rsidR="00C164CA" w:rsidRPr="00BD4335">
        <w:rPr>
          <w:rFonts w:ascii="Arial Black" w:eastAsia="Times New Roman" w:hAnsi="Arial Black" w:cs="Times New Roman"/>
          <w:color w:val="000000"/>
          <w:sz w:val="24"/>
          <w:szCs w:val="24"/>
          <w:lang w:eastAsia="ru-RU"/>
        </w:rPr>
        <w:t>Все три этапа в совокупности дают большой результат для развития ребенка.</w:t>
      </w:r>
      <w:r w:rsidR="008E14B3" w:rsidRPr="00BD4335">
        <w:rPr>
          <w:rFonts w:ascii="Arial Black" w:eastAsia="Times New Roman" w:hAnsi="Arial Black" w:cs="Times New Roman"/>
          <w:color w:val="000000"/>
          <w:sz w:val="24"/>
          <w:szCs w:val="24"/>
          <w:lang w:eastAsia="ru-RU"/>
        </w:rPr>
        <w:t xml:space="preserve"> </w:t>
      </w:r>
    </w:p>
    <w:p w:rsidR="00721FBD" w:rsidRDefault="00721FBD" w:rsidP="008E14B3">
      <w:pPr>
        <w:spacing w:before="225" w:after="100" w:afterAutospacing="1" w:line="288" w:lineRule="atLeast"/>
        <w:ind w:left="375" w:right="225"/>
        <w:rPr>
          <w:rFonts w:ascii="Arial Black" w:eastAsia="Times New Roman" w:hAnsi="Arial Black" w:cs="Times New Roman"/>
          <w:color w:val="000000"/>
          <w:sz w:val="24"/>
          <w:szCs w:val="24"/>
          <w:lang w:eastAsia="ru-RU"/>
        </w:rPr>
      </w:pPr>
      <w:r>
        <w:rPr>
          <w:rFonts w:ascii="Arial Black" w:eastAsia="Times New Roman" w:hAnsi="Arial Black" w:cs="Times New Roman"/>
          <w:color w:val="000000"/>
          <w:sz w:val="24"/>
          <w:szCs w:val="24"/>
          <w:lang w:eastAsia="ru-RU"/>
        </w:rPr>
        <w:t xml:space="preserve">В 1 классе можно начинать проводить интегрированные уроки по группам, используя разные технологии.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Black" w:eastAsia="Times New Roman" w:hAnsi="Arial Black" w:cs="Times New Roman"/>
          <w:color w:val="000000"/>
          <w:sz w:val="24"/>
          <w:szCs w:val="24"/>
          <w:lang w:eastAsia="ru-RU"/>
        </w:rPr>
      </w:pPr>
      <w:proofErr w:type="gramStart"/>
      <w:r>
        <w:rPr>
          <w:rFonts w:ascii="Arial Black" w:eastAsia="Times New Roman" w:hAnsi="Arial Black" w:cs="Times New Roman"/>
          <w:color w:val="000000"/>
          <w:sz w:val="24"/>
          <w:szCs w:val="24"/>
          <w:lang w:eastAsia="ru-RU"/>
        </w:rPr>
        <w:t>Например</w:t>
      </w:r>
      <w:proofErr w:type="gramEnd"/>
      <w:r>
        <w:rPr>
          <w:rFonts w:ascii="Arial Black" w:eastAsia="Times New Roman" w:hAnsi="Arial Black" w:cs="Times New Roman"/>
          <w:color w:val="000000"/>
          <w:sz w:val="24"/>
          <w:szCs w:val="24"/>
          <w:lang w:eastAsia="ru-RU"/>
        </w:rPr>
        <w:t>:</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Black" w:eastAsia="Times New Roman" w:hAnsi="Arial Black" w:cs="Times New Roman"/>
          <w:color w:val="000000"/>
          <w:sz w:val="24"/>
          <w:szCs w:val="24"/>
          <w:lang w:eastAsia="ru-RU"/>
        </w:rPr>
      </w:pP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Pr>
          <w:rFonts w:ascii="Arial Black" w:eastAsia="Times New Roman" w:hAnsi="Arial Black" w:cs="Times New Roman"/>
          <w:color w:val="000000"/>
          <w:sz w:val="24"/>
          <w:szCs w:val="24"/>
          <w:lang w:eastAsia="ru-RU"/>
        </w:rPr>
        <w:t xml:space="preserve"> </w:t>
      </w:r>
      <w:r w:rsidRPr="00586E03">
        <w:rPr>
          <w:rFonts w:ascii="Courier New" w:eastAsia="Times New Roman" w:hAnsi="Courier New" w:cs="Courier New"/>
          <w:b/>
          <w:sz w:val="24"/>
          <w:szCs w:val="24"/>
          <w:lang w:eastAsia="ru-RU"/>
        </w:rPr>
        <w:t xml:space="preserve">План – конспект урока изобразительного искусства по программе Б.М. </w:t>
      </w:r>
      <w:proofErr w:type="spellStart"/>
      <w:r w:rsidRPr="00586E03">
        <w:rPr>
          <w:rFonts w:ascii="Courier New" w:eastAsia="Times New Roman" w:hAnsi="Courier New" w:cs="Courier New"/>
          <w:b/>
          <w:sz w:val="24"/>
          <w:szCs w:val="24"/>
          <w:lang w:eastAsia="ru-RU"/>
        </w:rPr>
        <w:t>Неменского</w:t>
      </w:r>
      <w:proofErr w:type="spellEnd"/>
      <w:r w:rsidRPr="00586E03">
        <w:rPr>
          <w:rFonts w:ascii="Courier New" w:eastAsia="Times New Roman" w:hAnsi="Courier New" w:cs="Courier New"/>
          <w:b/>
          <w:sz w:val="24"/>
          <w:szCs w:val="24"/>
          <w:lang w:eastAsia="ru-RU"/>
        </w:rPr>
        <w:t>, для учащихся 1–</w:t>
      </w:r>
      <w:proofErr w:type="spellStart"/>
      <w:r w:rsidRPr="00586E03">
        <w:rPr>
          <w:rFonts w:ascii="Courier New" w:eastAsia="Times New Roman" w:hAnsi="Courier New" w:cs="Courier New"/>
          <w:b/>
          <w:sz w:val="24"/>
          <w:szCs w:val="24"/>
          <w:lang w:eastAsia="ru-RU"/>
        </w:rPr>
        <w:t>ых</w:t>
      </w:r>
      <w:proofErr w:type="spellEnd"/>
      <w:r w:rsidRPr="00586E03">
        <w:rPr>
          <w:rFonts w:ascii="Courier New" w:eastAsia="Times New Roman" w:hAnsi="Courier New" w:cs="Courier New"/>
          <w:b/>
          <w:sz w:val="24"/>
          <w:szCs w:val="24"/>
          <w:lang w:eastAsia="ru-RU"/>
        </w:rPr>
        <w:t xml:space="preserve"> классов,</w:t>
      </w:r>
    </w:p>
    <w:p w:rsidR="00721FBD" w:rsidRPr="00586E03"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sidRPr="00586E03">
        <w:rPr>
          <w:rFonts w:ascii="Courier New" w:eastAsia="Times New Roman" w:hAnsi="Courier New" w:cs="Courier New"/>
          <w:b/>
          <w:sz w:val="24"/>
          <w:szCs w:val="24"/>
          <w:lang w:eastAsia="ru-RU"/>
        </w:rPr>
        <w:t xml:space="preserve">2 четверть «Ты украшаешь, знакомство с мастером украшения»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sidRPr="00586E03">
        <w:rPr>
          <w:rFonts w:ascii="Courier New" w:eastAsia="Times New Roman" w:hAnsi="Courier New" w:cs="Courier New"/>
          <w:b/>
          <w:sz w:val="24"/>
          <w:szCs w:val="24"/>
          <w:lang w:eastAsia="ru-RU"/>
        </w:rPr>
        <w:t>по теме: «Красивые рыбки»</w:t>
      </w:r>
    </w:p>
    <w:p w:rsidR="00721FBD" w:rsidRPr="00512A4F" w:rsidRDefault="00721FBD" w:rsidP="0051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Pr>
          <w:rFonts w:ascii="Courier New" w:eastAsia="Times New Roman" w:hAnsi="Courier New" w:cs="Courier New"/>
          <w:b/>
          <w:sz w:val="24"/>
          <w:szCs w:val="24"/>
          <w:lang w:eastAsia="ru-RU"/>
        </w:rPr>
        <w:t>План урока «В гостях у золотой рыбки»</w:t>
      </w:r>
    </w:p>
    <w:p w:rsidR="00721FBD" w:rsidRPr="00586E03" w:rsidRDefault="00721FBD" w:rsidP="00721FBD">
      <w:pPr>
        <w:pStyle w:val="HTML"/>
        <w:rPr>
          <w:b/>
          <w:sz w:val="24"/>
          <w:szCs w:val="24"/>
        </w:rPr>
      </w:pPr>
      <w:bookmarkStart w:id="0" w:name="_GoBack"/>
      <w:bookmarkEnd w:id="0"/>
      <w:r w:rsidRPr="00586E03">
        <w:rPr>
          <w:b/>
          <w:sz w:val="24"/>
          <w:szCs w:val="24"/>
        </w:rPr>
        <w:t>Цели предметные:</w:t>
      </w:r>
    </w:p>
    <w:p w:rsidR="00721FBD" w:rsidRPr="00586E03" w:rsidRDefault="00721FBD" w:rsidP="00721FBD">
      <w:pPr>
        <w:pStyle w:val="HTML"/>
        <w:rPr>
          <w:b/>
          <w:sz w:val="24"/>
          <w:szCs w:val="24"/>
        </w:rPr>
      </w:pPr>
      <w:r w:rsidRPr="00586E03">
        <w:rPr>
          <w:b/>
          <w:sz w:val="24"/>
          <w:szCs w:val="24"/>
        </w:rPr>
        <w:t xml:space="preserve"> Создать декоративное панно в разных техниках.</w:t>
      </w:r>
    </w:p>
    <w:p w:rsidR="00721FBD" w:rsidRPr="00586E03" w:rsidRDefault="00721FBD" w:rsidP="00721FBD">
      <w:pPr>
        <w:pStyle w:val="HTML"/>
        <w:rPr>
          <w:b/>
          <w:sz w:val="24"/>
          <w:szCs w:val="24"/>
        </w:rPr>
      </w:pPr>
    </w:p>
    <w:p w:rsidR="00721FBD" w:rsidRPr="00586E03" w:rsidRDefault="00721FBD" w:rsidP="00721FBD">
      <w:pPr>
        <w:pStyle w:val="HTML"/>
        <w:rPr>
          <w:b/>
          <w:sz w:val="24"/>
          <w:szCs w:val="24"/>
        </w:rPr>
      </w:pPr>
      <w:r w:rsidRPr="00586E03">
        <w:rPr>
          <w:b/>
          <w:sz w:val="24"/>
          <w:szCs w:val="24"/>
        </w:rPr>
        <w:t>Задачи:</w:t>
      </w:r>
    </w:p>
    <w:p w:rsidR="00721FBD" w:rsidRPr="00586E03" w:rsidRDefault="00721FBD" w:rsidP="00721FBD">
      <w:pPr>
        <w:pStyle w:val="HTML"/>
        <w:rPr>
          <w:b/>
          <w:sz w:val="24"/>
          <w:szCs w:val="24"/>
        </w:rPr>
      </w:pPr>
      <w:r w:rsidRPr="00586E03">
        <w:rPr>
          <w:b/>
          <w:sz w:val="24"/>
          <w:szCs w:val="24"/>
        </w:rPr>
        <w:t>1) Продолжить обучение взаимодействию учащихся в группах;</w:t>
      </w:r>
    </w:p>
    <w:p w:rsidR="00721FBD" w:rsidRPr="00586E03" w:rsidRDefault="00721FBD" w:rsidP="00721FBD">
      <w:pPr>
        <w:pStyle w:val="HTML"/>
        <w:rPr>
          <w:b/>
          <w:sz w:val="24"/>
          <w:szCs w:val="24"/>
        </w:rPr>
      </w:pPr>
    </w:p>
    <w:p w:rsidR="00721FBD" w:rsidRPr="00586E03" w:rsidRDefault="00721FBD" w:rsidP="00721FBD">
      <w:pPr>
        <w:pStyle w:val="HTML"/>
        <w:rPr>
          <w:b/>
          <w:sz w:val="24"/>
          <w:szCs w:val="24"/>
        </w:rPr>
      </w:pPr>
      <w:proofErr w:type="gramStart"/>
      <w:r w:rsidRPr="00586E03">
        <w:rPr>
          <w:b/>
          <w:sz w:val="24"/>
          <w:szCs w:val="24"/>
        </w:rPr>
        <w:t>2)Способствовать</w:t>
      </w:r>
      <w:proofErr w:type="gramEnd"/>
      <w:r w:rsidRPr="00586E03">
        <w:rPr>
          <w:b/>
          <w:sz w:val="24"/>
          <w:szCs w:val="24"/>
        </w:rPr>
        <w:t xml:space="preserve"> развитию умений творческой деятельности уч-ся в разных техниках;</w:t>
      </w:r>
    </w:p>
    <w:p w:rsidR="00721FBD" w:rsidRPr="00586E03" w:rsidRDefault="00721FBD" w:rsidP="00721FBD">
      <w:pPr>
        <w:pStyle w:val="HTML"/>
        <w:rPr>
          <w:b/>
          <w:sz w:val="24"/>
          <w:szCs w:val="24"/>
        </w:rPr>
      </w:pPr>
    </w:p>
    <w:p w:rsidR="00721FBD" w:rsidRPr="00586E03" w:rsidRDefault="00721FBD" w:rsidP="00721FBD">
      <w:pPr>
        <w:pStyle w:val="HTML"/>
        <w:rPr>
          <w:b/>
          <w:sz w:val="24"/>
          <w:szCs w:val="24"/>
        </w:rPr>
      </w:pPr>
      <w:proofErr w:type="gramStart"/>
      <w:r w:rsidRPr="00586E03">
        <w:rPr>
          <w:b/>
          <w:sz w:val="24"/>
          <w:szCs w:val="24"/>
        </w:rPr>
        <w:t>3)Способствовать</w:t>
      </w:r>
      <w:proofErr w:type="gramEnd"/>
      <w:r w:rsidRPr="00586E03">
        <w:rPr>
          <w:b/>
          <w:sz w:val="24"/>
          <w:szCs w:val="24"/>
        </w:rPr>
        <w:t xml:space="preserve"> развитию мышления;</w:t>
      </w:r>
    </w:p>
    <w:p w:rsidR="00721FBD" w:rsidRPr="00586E03" w:rsidRDefault="00721FBD" w:rsidP="00721FBD">
      <w:pPr>
        <w:spacing w:before="100" w:beforeAutospacing="1" w:after="100" w:afterAutospacing="1" w:line="240" w:lineRule="auto"/>
        <w:rPr>
          <w:b/>
          <w:sz w:val="24"/>
          <w:szCs w:val="24"/>
        </w:rPr>
      </w:pPr>
      <w:proofErr w:type="gramStart"/>
      <w:r w:rsidRPr="00586E03">
        <w:rPr>
          <w:b/>
          <w:sz w:val="24"/>
          <w:szCs w:val="24"/>
        </w:rPr>
        <w:t>4)Воспитывать</w:t>
      </w:r>
      <w:proofErr w:type="gramEnd"/>
      <w:r w:rsidRPr="00586E03">
        <w:rPr>
          <w:b/>
          <w:sz w:val="24"/>
          <w:szCs w:val="24"/>
        </w:rPr>
        <w:t xml:space="preserve"> чувства прекрасного через</w:t>
      </w:r>
      <w:r>
        <w:rPr>
          <w:b/>
          <w:sz w:val="24"/>
          <w:szCs w:val="24"/>
        </w:rPr>
        <w:t xml:space="preserve"> самостоятельную </w:t>
      </w:r>
      <w:r w:rsidRPr="00586E03">
        <w:rPr>
          <w:b/>
          <w:sz w:val="24"/>
          <w:szCs w:val="24"/>
        </w:rPr>
        <w:t xml:space="preserve"> коллективную, творческую деятельность;</w:t>
      </w:r>
    </w:p>
    <w:p w:rsidR="00721FBD" w:rsidRDefault="00721FBD" w:rsidP="00721FBD">
      <w:pPr>
        <w:spacing w:before="100" w:beforeAutospacing="1" w:after="100" w:afterAutospacing="1" w:line="240" w:lineRule="auto"/>
        <w:rPr>
          <w:b/>
          <w:sz w:val="24"/>
          <w:szCs w:val="24"/>
        </w:rPr>
      </w:pPr>
      <w:proofErr w:type="gramStart"/>
      <w:r w:rsidRPr="00586E03">
        <w:rPr>
          <w:b/>
          <w:sz w:val="24"/>
          <w:szCs w:val="24"/>
        </w:rPr>
        <w:t>5)Формировать</w:t>
      </w:r>
      <w:proofErr w:type="gramEnd"/>
      <w:r w:rsidRPr="00586E03">
        <w:rPr>
          <w:b/>
          <w:sz w:val="24"/>
          <w:szCs w:val="24"/>
        </w:rPr>
        <w:t xml:space="preserve"> особое отношение к природе – источнику красоты и вдохновения</w:t>
      </w:r>
    </w:p>
    <w:p w:rsidR="00721FBD" w:rsidRDefault="00721FBD" w:rsidP="00721FBD">
      <w:pPr>
        <w:spacing w:before="100" w:beforeAutospacing="1" w:after="100" w:afterAutospacing="1" w:line="240" w:lineRule="auto"/>
        <w:rPr>
          <w:b/>
          <w:sz w:val="24"/>
          <w:szCs w:val="24"/>
        </w:rPr>
      </w:pPr>
      <w:r>
        <w:rPr>
          <w:b/>
          <w:sz w:val="24"/>
          <w:szCs w:val="24"/>
        </w:rPr>
        <w:t>Тип урока: Урок по самостоятельному применению приемов и навыков при создание подводного царства золотой рыбки.</w:t>
      </w:r>
    </w:p>
    <w:p w:rsidR="00721FBD" w:rsidRPr="00586E03" w:rsidRDefault="00721FBD" w:rsidP="00721FBD">
      <w:pPr>
        <w:spacing w:before="100" w:beforeAutospacing="1" w:after="100" w:afterAutospacing="1" w:line="240" w:lineRule="auto"/>
        <w:rPr>
          <w:rFonts w:ascii="Arial" w:eastAsia="Times New Roman" w:hAnsi="Arial" w:cs="Arial"/>
          <w:b/>
          <w:color w:val="555555"/>
          <w:sz w:val="24"/>
          <w:szCs w:val="24"/>
          <w:lang w:eastAsia="ru-RU"/>
        </w:rPr>
      </w:pPr>
      <w:r>
        <w:rPr>
          <w:b/>
          <w:sz w:val="24"/>
          <w:szCs w:val="24"/>
        </w:rPr>
        <w:t>Вид урока: урок практического применения знаний и умений. Украшение шаблонов рыбок красками и пластилинам, конструирование подводного царства из цветной бумаги.</w:t>
      </w:r>
    </w:p>
    <w:p w:rsidR="00721FBD" w:rsidRDefault="00721FBD" w:rsidP="00721FBD">
      <w:pPr>
        <w:spacing w:before="100" w:beforeAutospacing="1" w:after="100" w:afterAutospacing="1" w:line="240" w:lineRule="auto"/>
        <w:rPr>
          <w:b/>
          <w:sz w:val="24"/>
          <w:szCs w:val="24"/>
        </w:rPr>
      </w:pPr>
      <w:r>
        <w:rPr>
          <w:b/>
          <w:sz w:val="24"/>
          <w:szCs w:val="24"/>
        </w:rPr>
        <w:t>Оборудование на уроке: гуашь, кисти, палитра, альбом, фломастеры, шаблоны в форме рыб, пластилин, цветная бумага, клей, ножницы, игрушка – золотая рыбка.</w:t>
      </w:r>
    </w:p>
    <w:p w:rsidR="00721FBD" w:rsidRDefault="00721FBD" w:rsidP="00721FBD">
      <w:pPr>
        <w:spacing w:before="100" w:beforeAutospacing="1" w:after="100" w:afterAutospacing="1" w:line="240" w:lineRule="auto"/>
        <w:rPr>
          <w:b/>
          <w:sz w:val="24"/>
          <w:szCs w:val="24"/>
        </w:rPr>
      </w:pPr>
      <w:r>
        <w:rPr>
          <w:b/>
          <w:sz w:val="24"/>
          <w:szCs w:val="24"/>
        </w:rPr>
        <w:t>Зрительный ряд: презентация «Красоту надо уметь замечать» иллюстрации рыб, медуз, водорослей.</w:t>
      </w:r>
    </w:p>
    <w:p w:rsidR="00721FBD" w:rsidRDefault="00721FBD" w:rsidP="00721FBD">
      <w:pPr>
        <w:spacing w:before="100" w:beforeAutospacing="1" w:after="100" w:afterAutospacing="1" w:line="240" w:lineRule="auto"/>
        <w:rPr>
          <w:b/>
          <w:sz w:val="24"/>
          <w:szCs w:val="24"/>
        </w:rPr>
      </w:pPr>
      <w:r>
        <w:rPr>
          <w:b/>
          <w:sz w:val="24"/>
          <w:szCs w:val="24"/>
        </w:rPr>
        <w:t>Литературный ряд: стих А.С. Пушкина, загадки о морских обитателях,</w:t>
      </w:r>
    </w:p>
    <w:p w:rsidR="00721FBD" w:rsidRDefault="00721FBD" w:rsidP="00721FBD">
      <w:pPr>
        <w:spacing w:before="100" w:beforeAutospacing="1" w:after="100" w:afterAutospacing="1" w:line="240" w:lineRule="auto"/>
        <w:rPr>
          <w:b/>
          <w:sz w:val="24"/>
          <w:szCs w:val="24"/>
        </w:rPr>
      </w:pPr>
      <w:r>
        <w:rPr>
          <w:b/>
          <w:sz w:val="24"/>
          <w:szCs w:val="24"/>
        </w:rPr>
        <w:t>Музыкальный ряд: произведения «шум моря»,» мелодии воды»,</w:t>
      </w:r>
    </w:p>
    <w:p w:rsidR="00721FBD" w:rsidRDefault="00721FBD" w:rsidP="00721FBD">
      <w:pPr>
        <w:spacing w:before="100" w:beforeAutospacing="1" w:after="100" w:afterAutospacing="1" w:line="240" w:lineRule="auto"/>
        <w:rPr>
          <w:b/>
          <w:sz w:val="24"/>
          <w:szCs w:val="24"/>
        </w:rPr>
      </w:pPr>
      <w:r>
        <w:rPr>
          <w:b/>
          <w:sz w:val="24"/>
          <w:szCs w:val="24"/>
        </w:rPr>
        <w:lastRenderedPageBreak/>
        <w:t>Ход урока:</w:t>
      </w:r>
    </w:p>
    <w:p w:rsidR="00721FBD" w:rsidRDefault="00721FBD" w:rsidP="00721FBD">
      <w:pPr>
        <w:spacing w:before="100" w:beforeAutospacing="1" w:after="100" w:afterAutospacing="1" w:line="240" w:lineRule="auto"/>
        <w:rPr>
          <w:b/>
          <w:sz w:val="24"/>
          <w:szCs w:val="24"/>
        </w:rPr>
      </w:pPr>
      <w:r>
        <w:rPr>
          <w:b/>
          <w:sz w:val="24"/>
          <w:szCs w:val="24"/>
        </w:rPr>
        <w:t>1) Организационная часть</w:t>
      </w:r>
    </w:p>
    <w:p w:rsidR="00721FBD" w:rsidRDefault="00721FBD" w:rsidP="00721FBD">
      <w:pPr>
        <w:spacing w:before="100" w:beforeAutospacing="1" w:after="100" w:afterAutospacing="1" w:line="240" w:lineRule="auto"/>
        <w:rPr>
          <w:b/>
          <w:sz w:val="24"/>
          <w:szCs w:val="24"/>
        </w:rPr>
      </w:pPr>
      <w:r>
        <w:rPr>
          <w:b/>
          <w:sz w:val="24"/>
          <w:szCs w:val="24"/>
        </w:rPr>
        <w:t xml:space="preserve">2) Целеполагания </w:t>
      </w:r>
    </w:p>
    <w:p w:rsidR="00721FBD" w:rsidRDefault="00721FBD" w:rsidP="00721FBD">
      <w:pPr>
        <w:spacing w:before="100" w:beforeAutospacing="1" w:after="100" w:afterAutospacing="1" w:line="240" w:lineRule="auto"/>
        <w:rPr>
          <w:b/>
          <w:sz w:val="24"/>
          <w:szCs w:val="24"/>
        </w:rPr>
      </w:pPr>
      <w:r>
        <w:rPr>
          <w:b/>
          <w:sz w:val="24"/>
          <w:szCs w:val="24"/>
        </w:rPr>
        <w:t xml:space="preserve">3) Практическая работа: украсить заготовки рыб пластилином или красками индивидуально. </w:t>
      </w:r>
    </w:p>
    <w:p w:rsidR="00721FBD" w:rsidRDefault="00721FBD" w:rsidP="00721FBD">
      <w:pPr>
        <w:spacing w:before="100" w:beforeAutospacing="1" w:after="100" w:afterAutospacing="1" w:line="240" w:lineRule="auto"/>
        <w:rPr>
          <w:b/>
          <w:sz w:val="24"/>
          <w:szCs w:val="24"/>
        </w:rPr>
      </w:pPr>
      <w:r>
        <w:rPr>
          <w:b/>
          <w:sz w:val="24"/>
          <w:szCs w:val="24"/>
        </w:rPr>
        <w:t>4) Подведение итогов 1 этапа.</w:t>
      </w:r>
    </w:p>
    <w:p w:rsidR="00721FBD" w:rsidRDefault="00721FBD" w:rsidP="00721FBD">
      <w:pPr>
        <w:spacing w:before="100" w:beforeAutospacing="1" w:after="100" w:afterAutospacing="1" w:line="240" w:lineRule="auto"/>
        <w:rPr>
          <w:b/>
          <w:sz w:val="24"/>
          <w:szCs w:val="24"/>
        </w:rPr>
      </w:pPr>
      <w:r>
        <w:rPr>
          <w:b/>
          <w:sz w:val="24"/>
          <w:szCs w:val="24"/>
        </w:rPr>
        <w:t>5) Физкультминутка</w:t>
      </w:r>
    </w:p>
    <w:p w:rsidR="00721FBD" w:rsidRDefault="00721FBD" w:rsidP="00721FBD">
      <w:pPr>
        <w:spacing w:before="100" w:beforeAutospacing="1" w:after="100" w:afterAutospacing="1" w:line="240" w:lineRule="auto"/>
        <w:rPr>
          <w:b/>
          <w:sz w:val="24"/>
          <w:szCs w:val="24"/>
        </w:rPr>
      </w:pPr>
      <w:r>
        <w:rPr>
          <w:b/>
          <w:sz w:val="24"/>
          <w:szCs w:val="24"/>
        </w:rPr>
        <w:t>6) Практическая групповая работа: создание дна (цветная бумага, клей, ножницы)</w:t>
      </w:r>
    </w:p>
    <w:p w:rsidR="00721FBD" w:rsidRDefault="00721FBD" w:rsidP="00721FBD">
      <w:pPr>
        <w:spacing w:before="100" w:beforeAutospacing="1" w:after="100" w:afterAutospacing="1" w:line="240" w:lineRule="auto"/>
        <w:rPr>
          <w:b/>
          <w:sz w:val="24"/>
          <w:szCs w:val="24"/>
        </w:rPr>
      </w:pPr>
      <w:r>
        <w:rPr>
          <w:b/>
          <w:sz w:val="24"/>
          <w:szCs w:val="24"/>
        </w:rPr>
        <w:t>7) Подведение итогов 2 этапа.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Ход урока.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1) Сегодня у нас необычный урок я приглашаю вас совершить путешествие в сказку.</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Вы любите сказки?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 Вот и замечательно. Мы побываем с вами в морском подводном царстве, а поведет нас за собой – кто?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-Как вы думайте? Кто лучше всех знает морской мир?</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Конечно рыбки!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Вот она наша гостья! Рыбка не простая, рыбка золотая! Смотрите какая красавица! Как вы думайте из какой сказки она к нам пожаловала?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Конечно, из сказки Александра Сергеевича Пушкина «О рыбака и золотой рыбке»</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Старик рыбак просит у рыбки для своей жадной старухи новый дом, серебро, золото, а наша рыбка наоборот просит у нас, чтобы мы помогли ей украсить ее морской дом. Чтобы подводное царство засверкало разными цветами!!!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-Что мы делали на прошлом уроке?</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-Правильно, на прошлом уроке мы любовались изобилием природных форм и строений. Учились правильно строить туловище у рыб разных геометрических форм. Какие они у нас получились?</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Чтобы подводное царство засверкало разными цветами!!!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 Поможем ей!?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-Тогда за дело, давайте посмотрим какое бывает подводное царство,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(включаю презентацию)</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Украшение рыб, последовательность и порядок выполнение работы в цвете гуашью и </w:t>
      </w:r>
      <w:proofErr w:type="spellStart"/>
      <w:r>
        <w:rPr>
          <w:b/>
          <w:sz w:val="24"/>
          <w:szCs w:val="24"/>
        </w:rPr>
        <w:t>пластилинография</w:t>
      </w:r>
      <w:proofErr w:type="spellEnd"/>
      <w:r>
        <w:rPr>
          <w:b/>
          <w:sz w:val="24"/>
          <w:szCs w:val="24"/>
        </w:rPr>
        <w:t xml:space="preserve"> (рисование пластилином и изображение полу объемных элементов)</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roofErr w:type="gramStart"/>
      <w:r>
        <w:rPr>
          <w:b/>
          <w:sz w:val="24"/>
          <w:szCs w:val="24"/>
        </w:rPr>
        <w:t>Напоминаю</w:t>
      </w:r>
      <w:proofErr w:type="gramEnd"/>
      <w:r>
        <w:rPr>
          <w:b/>
          <w:sz w:val="24"/>
          <w:szCs w:val="24"/>
        </w:rPr>
        <w:t xml:space="preserve"> как работаем кистью и красками, предлагаю варианты цветового решения (светлый, мягкий цвет для фона и яркие, насыщенные цвета для узора)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Самостоятельная работа детей. Обход рабочих мест уч-ся, помощь в работе.</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По мере выполнения работы, дети вывешивают своих рыб на доску затянутую голубой тканью,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Физкультминутка.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sidRPr="00DD2A95">
        <w:rPr>
          <w:b/>
          <w:sz w:val="24"/>
          <w:szCs w:val="24"/>
        </w:rPr>
        <w:t xml:space="preserve"> </w:t>
      </w:r>
      <w:r>
        <w:rPr>
          <w:b/>
          <w:sz w:val="24"/>
          <w:szCs w:val="24"/>
        </w:rPr>
        <w:t>Окончание 1 этапа.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sidRPr="00DD2A95">
        <w:rPr>
          <w:b/>
          <w:sz w:val="24"/>
          <w:szCs w:val="24"/>
        </w:rPr>
        <w:t xml:space="preserve"> </w:t>
      </w:r>
      <w:r>
        <w:rPr>
          <w:b/>
          <w:sz w:val="24"/>
          <w:szCs w:val="24"/>
        </w:rPr>
        <w:t>Подведение итогов.</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2) Что еще не хватает в подводном царстве у золотой рыбки? Практическая групповая работа с консультацией учителя. Изготовление и создание детьми из цветной бумаги дно моря.</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Учащиеся делятся на 3 группы, на столе у каждой группы лежат разные заготовки из цветной бумаги. Нужно догадаться по цвету, что делает каждая группа</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1 группа – изготавливает из цветной бумаги водоросли (вырезание по спирали)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2 группа – медуз</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3 группа – ракушки и камни.</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Контроль и рекомендация группам по изготовлению различных вариантов подводного дна из цветной бумаги.</w:t>
      </w:r>
    </w:p>
    <w:p w:rsidR="00134D29" w:rsidRDefault="00721FBD" w:rsidP="0013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Оформление коллективного панно дна моря. Дети украшают и размещают ракушки, водоросли, медуз с</w:t>
      </w:r>
      <w:r w:rsidR="00134D29">
        <w:rPr>
          <w:b/>
          <w:sz w:val="24"/>
          <w:szCs w:val="24"/>
        </w:rPr>
        <w:t>амостоятельно на голубой ткани.</w:t>
      </w:r>
      <w:r w:rsidR="00134D29">
        <w:rPr>
          <w:b/>
          <w:sz w:val="24"/>
          <w:szCs w:val="24"/>
        </w:rPr>
        <w:t xml:space="preserve"> Дети защищают свой проект. </w:t>
      </w:r>
    </w:p>
    <w:p w:rsidR="00134D29" w:rsidRDefault="00134D29" w:rsidP="0013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Заключение:</w:t>
      </w:r>
    </w:p>
    <w:p w:rsidR="00134D29" w:rsidRDefault="00134D29" w:rsidP="00134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Посмотрите, какая красота перед нами!  И эту красоту создали мы с вами! У нас получилась картина, настоящее произведение искусств!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Подведение ито</w:t>
      </w:r>
      <w:r w:rsidR="00134D29">
        <w:rPr>
          <w:b/>
          <w:sz w:val="24"/>
          <w:szCs w:val="24"/>
        </w:rPr>
        <w:t>гов:</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Вопросы учителя: </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Чему научились сегодня на уроке?</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Что вас удивило?</w:t>
      </w:r>
      <w:r w:rsidR="00134D29">
        <w:rPr>
          <w:b/>
          <w:sz w:val="24"/>
          <w:szCs w:val="24"/>
        </w:rPr>
        <w:t xml:space="preserve"> Что было сложно?</w:t>
      </w:r>
    </w:p>
    <w:p w:rsidR="00134D29" w:rsidRDefault="00134D29"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Что понравилось?</w:t>
      </w: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Уборка рабочих мест.</w:t>
      </w:r>
    </w:p>
    <w:p w:rsidR="00134D29" w:rsidRDefault="00134D29"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Все мы создали одну картину разными художественными средствами! Но главное мы сегодня узнали и поняли, что человек сам может создать красоту в своей жизни и особенно в своей душе!</w:t>
      </w:r>
    </w:p>
    <w:p w:rsidR="00134D29" w:rsidRDefault="00134D29"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 xml:space="preserve">Многие поэты и художники в своих стихах и произведениях воспевали море. Именно такое море – красивое, яркое, свободное, гордое и ласковое. </w:t>
      </w:r>
    </w:p>
    <w:p w:rsidR="00134D29" w:rsidRDefault="00512A4F"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r>
        <w:rPr>
          <w:b/>
          <w:sz w:val="24"/>
          <w:szCs w:val="24"/>
        </w:rPr>
        <w:t>Сегодняшний урок я хотела бы закончить стихотворением А.С. Пушкина:</w:t>
      </w:r>
    </w:p>
    <w:p w:rsidR="00512A4F" w:rsidRDefault="00512A4F"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rsidR="00512A4F" w:rsidRPr="00586E03" w:rsidRDefault="00512A4F" w:rsidP="0051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sidRPr="00586E03">
        <w:rPr>
          <w:rFonts w:ascii="Courier New" w:eastAsia="Times New Roman" w:hAnsi="Courier New" w:cs="Courier New"/>
          <w:b/>
          <w:sz w:val="24"/>
          <w:szCs w:val="24"/>
          <w:lang w:eastAsia="ru-RU"/>
        </w:rPr>
        <w:t>Прощай, свободная стихия!</w:t>
      </w:r>
    </w:p>
    <w:p w:rsidR="00512A4F" w:rsidRPr="00586E03" w:rsidRDefault="00512A4F" w:rsidP="0051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sidRPr="00586E03">
        <w:rPr>
          <w:rFonts w:ascii="Courier New" w:eastAsia="Times New Roman" w:hAnsi="Courier New" w:cs="Courier New"/>
          <w:b/>
          <w:sz w:val="24"/>
          <w:szCs w:val="24"/>
          <w:lang w:eastAsia="ru-RU"/>
        </w:rPr>
        <w:t>В последний раз передо мной</w:t>
      </w:r>
    </w:p>
    <w:p w:rsidR="00512A4F" w:rsidRPr="00586E03" w:rsidRDefault="00512A4F" w:rsidP="00512A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sz w:val="24"/>
          <w:szCs w:val="24"/>
          <w:lang w:eastAsia="ru-RU"/>
        </w:rPr>
      </w:pPr>
      <w:r w:rsidRPr="00586E03">
        <w:rPr>
          <w:rFonts w:ascii="Courier New" w:eastAsia="Times New Roman" w:hAnsi="Courier New" w:cs="Courier New"/>
          <w:b/>
          <w:sz w:val="24"/>
          <w:szCs w:val="24"/>
          <w:lang w:eastAsia="ru-RU"/>
        </w:rPr>
        <w:t>Ты катишь волны голубые</w:t>
      </w:r>
    </w:p>
    <w:p w:rsidR="00512A4F" w:rsidRPr="00586E03" w:rsidRDefault="00512A4F" w:rsidP="00512A4F">
      <w:pPr>
        <w:pStyle w:val="HTML"/>
        <w:rPr>
          <w:b/>
          <w:sz w:val="24"/>
          <w:szCs w:val="24"/>
        </w:rPr>
      </w:pPr>
      <w:r w:rsidRPr="00586E03">
        <w:rPr>
          <w:b/>
          <w:sz w:val="24"/>
          <w:szCs w:val="24"/>
        </w:rPr>
        <w:t>И блещешь гордою красой.</w:t>
      </w:r>
    </w:p>
    <w:p w:rsidR="00512A4F" w:rsidRPr="00586E03" w:rsidRDefault="00512A4F" w:rsidP="00512A4F">
      <w:pPr>
        <w:pStyle w:val="HTML"/>
        <w:rPr>
          <w:b/>
          <w:sz w:val="24"/>
          <w:szCs w:val="24"/>
        </w:rPr>
      </w:pPr>
      <w:r w:rsidRPr="00586E03">
        <w:rPr>
          <w:b/>
          <w:sz w:val="24"/>
          <w:szCs w:val="24"/>
        </w:rPr>
        <w:t>Прощай же, море! Не забуду</w:t>
      </w:r>
    </w:p>
    <w:p w:rsidR="00512A4F" w:rsidRPr="00586E03" w:rsidRDefault="00512A4F" w:rsidP="00512A4F">
      <w:pPr>
        <w:pStyle w:val="HTML"/>
        <w:rPr>
          <w:b/>
          <w:sz w:val="24"/>
          <w:szCs w:val="24"/>
        </w:rPr>
      </w:pPr>
      <w:r w:rsidRPr="00586E03">
        <w:rPr>
          <w:b/>
          <w:sz w:val="24"/>
          <w:szCs w:val="24"/>
        </w:rPr>
        <w:t>Твоей торжественной красы</w:t>
      </w:r>
    </w:p>
    <w:p w:rsidR="00512A4F" w:rsidRPr="00586E03" w:rsidRDefault="00512A4F" w:rsidP="00512A4F">
      <w:pPr>
        <w:pStyle w:val="HTML"/>
        <w:rPr>
          <w:b/>
          <w:sz w:val="24"/>
          <w:szCs w:val="24"/>
        </w:rPr>
      </w:pPr>
      <w:r w:rsidRPr="00586E03">
        <w:rPr>
          <w:b/>
          <w:sz w:val="24"/>
          <w:szCs w:val="24"/>
        </w:rPr>
        <w:t>И долго, долго слышать буду</w:t>
      </w:r>
    </w:p>
    <w:p w:rsidR="00512A4F" w:rsidRPr="00586E03" w:rsidRDefault="00512A4F" w:rsidP="00512A4F">
      <w:pPr>
        <w:pStyle w:val="HTML"/>
        <w:rPr>
          <w:b/>
          <w:sz w:val="24"/>
          <w:szCs w:val="24"/>
        </w:rPr>
      </w:pPr>
      <w:r w:rsidRPr="00586E03">
        <w:rPr>
          <w:b/>
          <w:sz w:val="24"/>
          <w:szCs w:val="24"/>
        </w:rPr>
        <w:t>Твой гул в вечерние часы.</w:t>
      </w:r>
    </w:p>
    <w:p w:rsidR="00512A4F" w:rsidRPr="00586E03" w:rsidRDefault="00512A4F" w:rsidP="00512A4F">
      <w:pPr>
        <w:pStyle w:val="HTML"/>
        <w:rPr>
          <w:b/>
          <w:sz w:val="24"/>
          <w:szCs w:val="24"/>
        </w:rPr>
      </w:pPr>
    </w:p>
    <w:p w:rsidR="00721FBD" w:rsidRDefault="00721FBD" w:rsidP="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b/>
          <w:sz w:val="24"/>
          <w:szCs w:val="24"/>
        </w:rPr>
      </w:pPr>
    </w:p>
    <w:p w:rsidR="00721FBD" w:rsidRPr="00BD4335" w:rsidRDefault="00721FBD" w:rsidP="008E14B3">
      <w:pPr>
        <w:spacing w:before="225" w:after="100" w:afterAutospacing="1" w:line="288" w:lineRule="atLeast"/>
        <w:ind w:left="375" w:right="225"/>
        <w:rPr>
          <w:rFonts w:ascii="Arial Black" w:eastAsia="Times New Roman" w:hAnsi="Arial Black" w:cs="Times New Roman"/>
          <w:color w:val="000000"/>
          <w:sz w:val="24"/>
          <w:szCs w:val="24"/>
          <w:lang w:eastAsia="ru-RU"/>
        </w:rPr>
      </w:pPr>
    </w:p>
    <w:p w:rsidR="008E14B3" w:rsidRPr="00BD4335" w:rsidRDefault="008E14B3" w:rsidP="008E14B3">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Большое внимание учитель должен уделять также жанру уроков изобразительного искусства. В отличие от большинства других, уроки ИЗО могут проводиться в разных жанрах: урок – путешествие, урок – прогулка, урок – спектакль, урока – викторина, урок – импровизация, урок – репортаж из музея, с выставки, урок – панорама и т.д. На уроках можно </w:t>
      </w:r>
      <w:r w:rsidRPr="00BD4335">
        <w:rPr>
          <w:rFonts w:ascii="Arial Black" w:eastAsia="Times New Roman" w:hAnsi="Arial Black" w:cs="Times New Roman"/>
          <w:color w:val="000000"/>
          <w:sz w:val="24"/>
          <w:szCs w:val="24"/>
          <w:lang w:eastAsia="ru-RU"/>
        </w:rPr>
        <w:lastRenderedPageBreak/>
        <w:t>осуществлять взаимосвязь с музыкой, литературой, историей, трудом, т.е. проводить интегрированные уроки искусства.</w:t>
      </w:r>
    </w:p>
    <w:p w:rsidR="008E14B3" w:rsidRPr="00BD4335" w:rsidRDefault="008E14B3" w:rsidP="008E14B3">
      <w:pPr>
        <w:spacing w:before="225" w:after="100" w:afterAutospacing="1" w:line="288" w:lineRule="atLeast"/>
        <w:ind w:left="375" w:right="225"/>
        <w:rPr>
          <w:rFonts w:ascii="Arial Black" w:eastAsia="Times New Roman" w:hAnsi="Arial Black" w:cs="Times New Roman"/>
          <w:color w:val="000000"/>
          <w:sz w:val="24"/>
          <w:szCs w:val="24"/>
          <w:lang w:eastAsia="ru-RU"/>
        </w:rPr>
      </w:pPr>
    </w:p>
    <w:p w:rsidR="009B4FA0" w:rsidRPr="00BD4335" w:rsidRDefault="008E14B3" w:rsidP="009B4FA0">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Урок – прогулка/путешествие. На данном уроке проводится прогулка, экскурсия по знаменитым местам, в ходе которой рассматривается архитектура, скульптура, парковые зоны с их ландшафтами. На таком уроке учащиеся знакомятся с культурным наследием своего города, страны, через архитектуру и скульптуру они узнают новые имена архитекторов и скульпторов. Во время прогулки/путешествия ребята могут выполнять зарисовки или наброски (в зависимости от </w:t>
      </w:r>
      <w:proofErr w:type="gramStart"/>
      <w:r w:rsidRPr="00BD4335">
        <w:rPr>
          <w:rFonts w:ascii="Arial Black" w:eastAsia="Times New Roman" w:hAnsi="Arial Black" w:cs="Times New Roman"/>
          <w:color w:val="000000"/>
          <w:sz w:val="24"/>
          <w:szCs w:val="24"/>
          <w:lang w:eastAsia="ru-RU"/>
        </w:rPr>
        <w:t>времени</w:t>
      </w:r>
      <w:proofErr w:type="gramEnd"/>
      <w:r w:rsidRPr="00BD4335">
        <w:rPr>
          <w:rFonts w:ascii="Arial Black" w:eastAsia="Times New Roman" w:hAnsi="Arial Black" w:cs="Times New Roman"/>
          <w:color w:val="000000"/>
          <w:sz w:val="24"/>
          <w:szCs w:val="24"/>
          <w:lang w:eastAsia="ru-RU"/>
        </w:rPr>
        <w:t xml:space="preserve"> отведенного на данный урок и его темы), а на следующем уроке</w:t>
      </w:r>
      <w:r w:rsidR="00397E64" w:rsidRPr="00BD4335">
        <w:rPr>
          <w:rFonts w:ascii="Arial Black" w:eastAsia="Times New Roman" w:hAnsi="Arial Black" w:cs="Times New Roman"/>
          <w:color w:val="000000"/>
          <w:sz w:val="24"/>
          <w:szCs w:val="24"/>
          <w:lang w:eastAsia="ru-RU"/>
        </w:rPr>
        <w:t xml:space="preserve"> слепить ту или иную скульптуру</w:t>
      </w:r>
      <w:r w:rsidRPr="00BD4335">
        <w:rPr>
          <w:rFonts w:ascii="Arial Black" w:eastAsia="Times New Roman" w:hAnsi="Arial Black" w:cs="Times New Roman"/>
          <w:color w:val="000000"/>
          <w:sz w:val="24"/>
          <w:szCs w:val="24"/>
          <w:lang w:eastAsia="ru-RU"/>
        </w:rPr>
        <w:t>.</w:t>
      </w:r>
      <w:r w:rsidR="009B4FA0" w:rsidRPr="00BD4335">
        <w:rPr>
          <w:rFonts w:ascii="Arial Black" w:eastAsia="Times New Roman" w:hAnsi="Arial Black" w:cs="Times New Roman"/>
          <w:color w:val="000000"/>
          <w:sz w:val="24"/>
          <w:szCs w:val="24"/>
          <w:lang w:eastAsia="ru-RU"/>
        </w:rPr>
        <w:t xml:space="preserve"> </w:t>
      </w:r>
    </w:p>
    <w:p w:rsidR="00D91F1F" w:rsidRPr="00BD4335" w:rsidRDefault="00E239FB" w:rsidP="00D91F1F">
      <w:pPr>
        <w:spacing w:before="225" w:after="100" w:afterAutospacing="1" w:line="288" w:lineRule="atLeast"/>
        <w:ind w:left="375" w:right="225"/>
        <w:rPr>
          <w:rFonts w:ascii="Arial Black" w:eastAsia="Times New Roman" w:hAnsi="Arial Black" w:cs="Times New Roman"/>
          <w:b/>
          <w:color w:val="000000"/>
          <w:sz w:val="24"/>
          <w:szCs w:val="24"/>
          <w:lang w:eastAsia="ru-RU"/>
        </w:rPr>
      </w:pPr>
      <w:r w:rsidRPr="00BD4335">
        <w:rPr>
          <w:rFonts w:ascii="Arial Black" w:eastAsia="Times New Roman" w:hAnsi="Arial Black" w:cs="Times New Roman"/>
          <w:color w:val="000000"/>
          <w:sz w:val="24"/>
          <w:szCs w:val="24"/>
          <w:lang w:eastAsia="ru-RU"/>
        </w:rPr>
        <w:t>У</w:t>
      </w:r>
      <w:r w:rsidR="009B4FA0" w:rsidRPr="00BD4335">
        <w:rPr>
          <w:rFonts w:ascii="Arial Black" w:eastAsia="Times New Roman" w:hAnsi="Arial Black" w:cs="Times New Roman"/>
          <w:color w:val="000000"/>
          <w:sz w:val="24"/>
          <w:szCs w:val="24"/>
          <w:lang w:eastAsia="ru-RU"/>
        </w:rPr>
        <w:t>рок – экскурсия в 4 классе по родным местам (На пример</w:t>
      </w:r>
      <w:r w:rsidR="00E365A3" w:rsidRPr="00BD4335">
        <w:rPr>
          <w:rFonts w:ascii="Arial Black" w:eastAsia="Times New Roman" w:hAnsi="Arial Black" w:cs="Times New Roman"/>
          <w:color w:val="000000"/>
          <w:sz w:val="24"/>
          <w:szCs w:val="24"/>
          <w:lang w:eastAsia="ru-RU"/>
        </w:rPr>
        <w:t>е</w:t>
      </w:r>
      <w:r w:rsidR="005E73AF" w:rsidRPr="00BD4335">
        <w:rPr>
          <w:rFonts w:ascii="Arial Black" w:eastAsia="Times New Roman" w:hAnsi="Arial Black" w:cs="Times New Roman"/>
          <w:color w:val="000000"/>
          <w:sz w:val="24"/>
          <w:szCs w:val="24"/>
          <w:lang w:eastAsia="ru-RU"/>
        </w:rPr>
        <w:t xml:space="preserve"> этнографич</w:t>
      </w:r>
      <w:r w:rsidR="00397E64" w:rsidRPr="00BD4335">
        <w:rPr>
          <w:rFonts w:ascii="Arial Black" w:eastAsia="Times New Roman" w:hAnsi="Arial Black" w:cs="Times New Roman"/>
          <w:color w:val="000000"/>
          <w:sz w:val="24"/>
          <w:szCs w:val="24"/>
          <w:lang w:eastAsia="ru-RU"/>
        </w:rPr>
        <w:t>еского музея под открытым небом</w:t>
      </w:r>
      <w:r w:rsidR="009B4FA0" w:rsidRPr="00BD4335">
        <w:rPr>
          <w:rFonts w:ascii="Arial Black" w:eastAsia="Times New Roman" w:hAnsi="Arial Black" w:cs="Times New Roman"/>
          <w:color w:val="000000"/>
          <w:sz w:val="24"/>
          <w:szCs w:val="24"/>
          <w:lang w:eastAsia="ru-RU"/>
        </w:rPr>
        <w:t xml:space="preserve"> </w:t>
      </w:r>
      <w:proofErr w:type="spellStart"/>
      <w:r w:rsidR="009B4FA0" w:rsidRPr="00BD4335">
        <w:rPr>
          <w:rFonts w:ascii="Arial Black" w:eastAsia="Times New Roman" w:hAnsi="Arial Black" w:cs="Times New Roman"/>
          <w:color w:val="000000"/>
          <w:sz w:val="24"/>
          <w:szCs w:val="24"/>
          <w:lang w:eastAsia="ru-RU"/>
        </w:rPr>
        <w:t>Хохловка</w:t>
      </w:r>
      <w:proofErr w:type="spellEnd"/>
      <w:r w:rsidR="009B4FA0" w:rsidRPr="00BD4335">
        <w:rPr>
          <w:rFonts w:ascii="Arial Black" w:eastAsia="Times New Roman" w:hAnsi="Arial Black" w:cs="Times New Roman"/>
          <w:color w:val="000000"/>
          <w:sz w:val="24"/>
          <w:szCs w:val="24"/>
          <w:lang w:eastAsia="ru-RU"/>
        </w:rPr>
        <w:t>) с целью изучения элементов архитектуры, знакомства с культурным наследием нашего народа. На уроке учащиеся знакомятся с памятниками деревянного зодчества, которые отличаются наличием интересных деталей и фрагментов построек</w:t>
      </w:r>
      <w:r w:rsidR="00E365A3" w:rsidRPr="00BD4335">
        <w:rPr>
          <w:rFonts w:ascii="Arial Black" w:eastAsia="Times New Roman" w:hAnsi="Arial Black" w:cs="Times New Roman"/>
          <w:color w:val="000000"/>
          <w:sz w:val="24"/>
          <w:szCs w:val="24"/>
          <w:lang w:eastAsia="ru-RU"/>
        </w:rPr>
        <w:t>, внутреннее убранство избы</w:t>
      </w:r>
      <w:r w:rsidR="009B4FA0" w:rsidRPr="00BD4335">
        <w:rPr>
          <w:rFonts w:ascii="Arial Black" w:eastAsia="Times New Roman" w:hAnsi="Arial Black" w:cs="Times New Roman"/>
          <w:color w:val="000000"/>
          <w:sz w:val="24"/>
          <w:szCs w:val="24"/>
          <w:lang w:eastAsia="ru-RU"/>
        </w:rPr>
        <w:t>. По ходу экскурсии ребята выполняют зарисовки и наброски наиболее понравившихся элементов а на уроке по эскизу лепят утварь, посуду, ковши-утица</w:t>
      </w:r>
      <w:r w:rsidR="00E365A3" w:rsidRPr="00BD4335">
        <w:rPr>
          <w:rFonts w:ascii="Arial Black" w:eastAsia="Times New Roman" w:hAnsi="Arial Black" w:cs="Times New Roman"/>
          <w:color w:val="000000"/>
          <w:sz w:val="24"/>
          <w:szCs w:val="24"/>
          <w:lang w:eastAsia="ru-RU"/>
        </w:rPr>
        <w:t xml:space="preserve"> и т</w:t>
      </w:r>
      <w:r w:rsidR="00F34B0F">
        <w:rPr>
          <w:rFonts w:ascii="Arial Black" w:eastAsia="Times New Roman" w:hAnsi="Arial Black" w:cs="Times New Roman"/>
          <w:color w:val="000000"/>
          <w:sz w:val="24"/>
          <w:szCs w:val="24"/>
          <w:lang w:eastAsia="ru-RU"/>
        </w:rPr>
        <w:t xml:space="preserve"> </w:t>
      </w:r>
      <w:proofErr w:type="gramStart"/>
      <w:r w:rsidR="00E365A3" w:rsidRPr="00BD4335">
        <w:rPr>
          <w:rFonts w:ascii="Arial Black" w:eastAsia="Times New Roman" w:hAnsi="Arial Black" w:cs="Times New Roman"/>
          <w:color w:val="000000"/>
          <w:sz w:val="24"/>
          <w:szCs w:val="24"/>
          <w:lang w:eastAsia="ru-RU"/>
        </w:rPr>
        <w:t>д</w:t>
      </w:r>
      <w:r w:rsidR="009B4FA0" w:rsidRPr="00BD4335">
        <w:rPr>
          <w:rFonts w:ascii="Arial Black" w:eastAsia="Times New Roman" w:hAnsi="Arial Black" w:cs="Times New Roman"/>
          <w:color w:val="000000"/>
          <w:sz w:val="24"/>
          <w:szCs w:val="24"/>
          <w:lang w:eastAsia="ru-RU"/>
        </w:rPr>
        <w:t xml:space="preserve"> ,</w:t>
      </w:r>
      <w:proofErr w:type="gramEnd"/>
      <w:r w:rsidR="009B4FA0" w:rsidRPr="00BD4335">
        <w:rPr>
          <w:rFonts w:ascii="Arial Black" w:eastAsia="Times New Roman" w:hAnsi="Arial Black" w:cs="Times New Roman"/>
          <w:color w:val="000000"/>
          <w:sz w:val="24"/>
          <w:szCs w:val="24"/>
          <w:lang w:eastAsia="ru-RU"/>
        </w:rPr>
        <w:t xml:space="preserve"> украшая </w:t>
      </w:r>
      <w:r w:rsidR="00E614AC" w:rsidRPr="00BD4335">
        <w:rPr>
          <w:rFonts w:ascii="Arial Black" w:eastAsia="Times New Roman" w:hAnsi="Arial Black" w:cs="Times New Roman"/>
          <w:color w:val="000000"/>
          <w:sz w:val="24"/>
          <w:szCs w:val="24"/>
          <w:lang w:eastAsia="ru-RU"/>
        </w:rPr>
        <w:t xml:space="preserve">их различными  </w:t>
      </w:r>
      <w:r w:rsidR="00E614AC" w:rsidRPr="00BD4335">
        <w:rPr>
          <w:rFonts w:ascii="Arial Black" w:eastAsia="Times New Roman" w:hAnsi="Arial Black" w:cs="Times New Roman"/>
          <w:b/>
          <w:color w:val="000000"/>
          <w:sz w:val="24"/>
          <w:szCs w:val="24"/>
          <w:lang w:eastAsia="ru-RU"/>
        </w:rPr>
        <w:t xml:space="preserve">узорами </w:t>
      </w:r>
      <w:r w:rsidR="009B4FA0" w:rsidRPr="00BD4335">
        <w:rPr>
          <w:rFonts w:ascii="Arial Black" w:eastAsia="Times New Roman" w:hAnsi="Arial Black" w:cs="Times New Roman"/>
          <w:b/>
          <w:color w:val="000000"/>
          <w:sz w:val="24"/>
          <w:szCs w:val="24"/>
          <w:lang w:eastAsia="ru-RU"/>
        </w:rPr>
        <w:t>.</w:t>
      </w:r>
      <w:r w:rsidR="00D91F1F" w:rsidRPr="00BD4335">
        <w:rPr>
          <w:rFonts w:ascii="Arial Black" w:eastAsia="Times New Roman" w:hAnsi="Arial Black" w:cs="Times New Roman"/>
          <w:b/>
          <w:color w:val="000000"/>
          <w:sz w:val="24"/>
          <w:szCs w:val="24"/>
          <w:lang w:eastAsia="ru-RU"/>
        </w:rPr>
        <w:t xml:space="preserve"> </w:t>
      </w:r>
    </w:p>
    <w:p w:rsidR="00E239FB" w:rsidRPr="00BD4335" w:rsidRDefault="00D91F1F" w:rsidP="00844C88">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В 4 классе на уроке изобразительного искусства по теме “Деревня. Деревянный мир. Гармония жилья с природой” учащимся можно предложить следующую проблемную ситуацию: в деревне все улицы без названий, дома всех жителей одинаковые деревянные. Что можно предпринять, чтобы приезжающие в деревню гости с легкостью определяли, кто где живет (учащихся необходимо подвести к мысли о том, что в элементах украшения домов можно выразить интересы, склонности, направления трудовой деятельности жителей деревни)</w:t>
      </w:r>
      <w:r w:rsidR="00E239FB" w:rsidRPr="00BD4335">
        <w:rPr>
          <w:rFonts w:ascii="Arial Black" w:eastAsia="Times New Roman" w:hAnsi="Arial Black" w:cs="Times New Roman"/>
          <w:color w:val="000000"/>
          <w:sz w:val="24"/>
          <w:szCs w:val="24"/>
          <w:lang w:eastAsia="ru-RU"/>
        </w:rPr>
        <w:t xml:space="preserve"> и долепить атрибуты из пластилина</w:t>
      </w:r>
      <w:r w:rsidRPr="00BD4335">
        <w:rPr>
          <w:rFonts w:ascii="Arial Black" w:eastAsia="Times New Roman" w:hAnsi="Arial Black" w:cs="Times New Roman"/>
          <w:color w:val="000000"/>
          <w:sz w:val="24"/>
          <w:szCs w:val="24"/>
          <w:lang w:eastAsia="ru-RU"/>
        </w:rPr>
        <w:t>.</w:t>
      </w:r>
    </w:p>
    <w:p w:rsidR="005E73AF" w:rsidRPr="00BD4335" w:rsidRDefault="00E239FB" w:rsidP="00844C88">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 Тема «</w:t>
      </w:r>
      <w:r w:rsidR="00D91F1F" w:rsidRPr="00BD4335">
        <w:rPr>
          <w:rFonts w:ascii="Arial Black" w:eastAsia="Times New Roman" w:hAnsi="Arial Black" w:cs="Times New Roman"/>
          <w:color w:val="000000"/>
          <w:sz w:val="24"/>
          <w:szCs w:val="24"/>
          <w:lang w:eastAsia="ru-RU"/>
        </w:rPr>
        <w:t>Изображение женских и мужских русских на</w:t>
      </w:r>
      <w:r w:rsidR="00E614AC" w:rsidRPr="00BD4335">
        <w:rPr>
          <w:rFonts w:ascii="Arial Black" w:eastAsia="Times New Roman" w:hAnsi="Arial Black" w:cs="Times New Roman"/>
          <w:color w:val="000000"/>
          <w:sz w:val="24"/>
          <w:szCs w:val="24"/>
          <w:lang w:eastAsia="ru-RU"/>
        </w:rPr>
        <w:t>родных образов</w:t>
      </w:r>
      <w:r w:rsidRPr="00BD4335">
        <w:rPr>
          <w:rFonts w:ascii="Arial Black" w:eastAsia="Times New Roman" w:hAnsi="Arial Black" w:cs="Times New Roman"/>
          <w:color w:val="000000"/>
          <w:sz w:val="24"/>
          <w:szCs w:val="24"/>
          <w:lang w:eastAsia="ru-RU"/>
        </w:rPr>
        <w:t>» 4 класс.  Изготавливаем</w:t>
      </w:r>
      <w:r w:rsidR="00D91F1F" w:rsidRPr="00BD4335">
        <w:rPr>
          <w:rFonts w:ascii="Arial Black" w:eastAsia="Times New Roman" w:hAnsi="Arial Black" w:cs="Times New Roman"/>
          <w:color w:val="000000"/>
          <w:sz w:val="24"/>
          <w:szCs w:val="24"/>
          <w:lang w:eastAsia="ru-RU"/>
        </w:rPr>
        <w:t xml:space="preserve"> кукол лепных для уже созданной деревни, одев их в бумажную или тканевую</w:t>
      </w:r>
      <w:r w:rsidR="00844C88" w:rsidRPr="00BD4335">
        <w:rPr>
          <w:rFonts w:ascii="Arial Black" w:eastAsia="Times New Roman" w:hAnsi="Arial Black" w:cs="Times New Roman"/>
          <w:color w:val="000000"/>
          <w:sz w:val="24"/>
          <w:szCs w:val="24"/>
          <w:lang w:eastAsia="ru-RU"/>
        </w:rPr>
        <w:t xml:space="preserve"> национальную</w:t>
      </w:r>
      <w:r w:rsidR="00D91F1F" w:rsidRPr="00BD4335">
        <w:rPr>
          <w:rFonts w:ascii="Arial Black" w:eastAsia="Times New Roman" w:hAnsi="Arial Black" w:cs="Times New Roman"/>
          <w:color w:val="000000"/>
          <w:sz w:val="24"/>
          <w:szCs w:val="24"/>
          <w:lang w:eastAsia="ru-RU"/>
        </w:rPr>
        <w:t xml:space="preserve"> одежду.</w:t>
      </w:r>
      <w:r w:rsidRPr="00BD4335">
        <w:rPr>
          <w:rFonts w:ascii="Arial Black" w:eastAsia="Times New Roman" w:hAnsi="Arial Black" w:cs="Times New Roman"/>
          <w:color w:val="000000"/>
          <w:sz w:val="24"/>
          <w:szCs w:val="24"/>
          <w:lang w:eastAsia="ru-RU"/>
        </w:rPr>
        <w:t xml:space="preserve"> Обратив внимание, что фигуры должны быть в движении.  </w:t>
      </w:r>
    </w:p>
    <w:p w:rsidR="00844C88" w:rsidRPr="00BD4335" w:rsidRDefault="005E73AF" w:rsidP="00844C88">
      <w:pPr>
        <w:spacing w:before="225" w:after="100" w:afterAutospacing="1" w:line="288" w:lineRule="atLeast"/>
        <w:ind w:left="375" w:right="225"/>
        <w:rPr>
          <w:rFonts w:ascii="Arial Black" w:eastAsia="Times New Roman" w:hAnsi="Arial Black" w:cs="Times New Roman"/>
          <w:b/>
          <w:color w:val="000000"/>
          <w:sz w:val="24"/>
          <w:szCs w:val="24"/>
          <w:lang w:eastAsia="ru-RU"/>
        </w:rPr>
      </w:pPr>
      <w:r w:rsidRPr="00BD4335">
        <w:rPr>
          <w:rFonts w:ascii="Arial Black" w:eastAsia="Times New Roman" w:hAnsi="Arial Black" w:cs="Times New Roman"/>
          <w:color w:val="000000"/>
          <w:sz w:val="24"/>
          <w:szCs w:val="24"/>
          <w:lang w:eastAsia="ru-RU"/>
        </w:rPr>
        <w:lastRenderedPageBreak/>
        <w:t xml:space="preserve"> Тема «Пейзаж родной земли» эта тема затрагивает в 4 классе разнообразие пейзажных сюжетов. Повторяет и развивает навыки живописи.</w:t>
      </w:r>
      <w:r w:rsidRPr="00BD4335">
        <w:rPr>
          <w:rFonts w:ascii="Arial Black" w:hAnsi="Arial Black" w:cs="Arial"/>
          <w:color w:val="333333"/>
          <w:sz w:val="24"/>
          <w:szCs w:val="24"/>
        </w:rPr>
        <w:t xml:space="preserve"> </w:t>
      </w:r>
      <w:proofErr w:type="spellStart"/>
      <w:r w:rsidRPr="00BD4335">
        <w:rPr>
          <w:rFonts w:ascii="Arial Black" w:hAnsi="Arial Black" w:cs="Arial"/>
          <w:b/>
          <w:color w:val="333333"/>
          <w:sz w:val="24"/>
          <w:szCs w:val="24"/>
        </w:rPr>
        <w:t>Пластилинография</w:t>
      </w:r>
      <w:proofErr w:type="spellEnd"/>
      <w:r w:rsidRPr="00BD4335">
        <w:rPr>
          <w:rFonts w:ascii="Arial Black" w:hAnsi="Arial Black" w:cs="Arial"/>
          <w:b/>
          <w:color w:val="333333"/>
          <w:sz w:val="24"/>
          <w:szCs w:val="24"/>
        </w:rPr>
        <w:t xml:space="preserve"> - новый вид декоративно-прикладного искусства. Представляет собой рисование пластилином картин с изображением полу объемных элементов </w:t>
      </w:r>
      <w:proofErr w:type="gramStart"/>
      <w:r w:rsidRPr="00BD4335">
        <w:rPr>
          <w:rFonts w:ascii="Arial Black" w:hAnsi="Arial Black" w:cs="Arial"/>
          <w:b/>
          <w:color w:val="333333"/>
          <w:sz w:val="24"/>
          <w:szCs w:val="24"/>
        </w:rPr>
        <w:t>на  плоской</w:t>
      </w:r>
      <w:proofErr w:type="gramEnd"/>
      <w:r w:rsidRPr="00BD4335">
        <w:rPr>
          <w:rFonts w:ascii="Arial Black" w:hAnsi="Arial Black" w:cs="Arial"/>
          <w:b/>
          <w:color w:val="333333"/>
          <w:sz w:val="24"/>
          <w:szCs w:val="24"/>
        </w:rPr>
        <w:t xml:space="preserve">  поверхности.  Хорошо </w:t>
      </w:r>
      <w:proofErr w:type="gramStart"/>
      <w:r w:rsidRPr="00BD4335">
        <w:rPr>
          <w:rFonts w:ascii="Arial Black" w:hAnsi="Arial Black" w:cs="Arial"/>
          <w:b/>
          <w:color w:val="333333"/>
          <w:sz w:val="24"/>
          <w:szCs w:val="24"/>
        </w:rPr>
        <w:t>использовать  комбинированную</w:t>
      </w:r>
      <w:proofErr w:type="gramEnd"/>
      <w:r w:rsidRPr="00BD4335">
        <w:rPr>
          <w:rFonts w:ascii="Arial Black" w:hAnsi="Arial Black" w:cs="Arial"/>
          <w:b/>
          <w:color w:val="333333"/>
          <w:sz w:val="24"/>
          <w:szCs w:val="24"/>
        </w:rPr>
        <w:t xml:space="preserve">  технику с применением бисера, природных материалов. В некоторых случаях в технике </w:t>
      </w:r>
      <w:proofErr w:type="spellStart"/>
      <w:r w:rsidRPr="00BD4335">
        <w:rPr>
          <w:rFonts w:ascii="Arial Black" w:hAnsi="Arial Black" w:cs="Arial"/>
          <w:b/>
          <w:color w:val="333333"/>
          <w:sz w:val="24"/>
          <w:szCs w:val="24"/>
        </w:rPr>
        <w:t>пластилинографии</w:t>
      </w:r>
      <w:proofErr w:type="spellEnd"/>
      <w:r w:rsidRPr="00BD4335">
        <w:rPr>
          <w:rFonts w:ascii="Arial Black" w:hAnsi="Arial Black" w:cs="Arial"/>
          <w:b/>
          <w:color w:val="333333"/>
          <w:sz w:val="24"/>
          <w:szCs w:val="24"/>
        </w:rPr>
        <w:t xml:space="preserve"> на плоской поверхности графически изображается пейзаж, а детали переднего плана изображаются пластилином. </w:t>
      </w:r>
      <w:r w:rsidRPr="00BD4335">
        <w:rPr>
          <w:rFonts w:ascii="Arial Black" w:hAnsi="Arial Black" w:cs="Arial"/>
          <w:b/>
          <w:color w:val="333333"/>
          <w:sz w:val="24"/>
          <w:szCs w:val="24"/>
        </w:rPr>
        <w:br/>
        <w:t>Рисование пластилином  - не только увлекательная детская игра, но и очень полезное занятие. Работа с пластилином помогает ребенку развить цветоощущение, потренироваться в реализации тонких моторных навыков. И, разумеется, ребенок получает положительные эмоции.</w:t>
      </w:r>
    </w:p>
    <w:p w:rsidR="00844C88" w:rsidRPr="00BD4335" w:rsidRDefault="00844C88" w:rsidP="00844C88">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 Урок – игра. Здесь учащимся в игровой форме предоставляется возможность побыть дизайнерами, художниками – оформителями при изучении нового материала. На уроке можно использовать не только </w:t>
      </w:r>
      <w:proofErr w:type="gramStart"/>
      <w:r w:rsidRPr="00BD4335">
        <w:rPr>
          <w:rFonts w:ascii="Arial Black" w:eastAsia="Times New Roman" w:hAnsi="Arial Black" w:cs="Times New Roman"/>
          <w:color w:val="000000"/>
          <w:sz w:val="24"/>
          <w:szCs w:val="24"/>
          <w:lang w:eastAsia="ru-RU"/>
        </w:rPr>
        <w:t>пластилин</w:t>
      </w:r>
      <w:proofErr w:type="gramEnd"/>
      <w:r w:rsidRPr="00BD4335">
        <w:rPr>
          <w:rFonts w:ascii="Arial Black" w:eastAsia="Times New Roman" w:hAnsi="Arial Black" w:cs="Times New Roman"/>
          <w:color w:val="000000"/>
          <w:sz w:val="24"/>
          <w:szCs w:val="24"/>
          <w:lang w:eastAsia="ru-RU"/>
        </w:rPr>
        <w:t xml:space="preserve"> но и цветную бумагу, картонные коробки и т</w:t>
      </w:r>
      <w:r w:rsidR="00F34B0F">
        <w:rPr>
          <w:rFonts w:ascii="Arial Black" w:eastAsia="Times New Roman" w:hAnsi="Arial Black" w:cs="Times New Roman"/>
          <w:color w:val="000000"/>
          <w:sz w:val="24"/>
          <w:szCs w:val="24"/>
          <w:lang w:eastAsia="ru-RU"/>
        </w:rPr>
        <w:t xml:space="preserve"> </w:t>
      </w:r>
      <w:r w:rsidRPr="00BD4335">
        <w:rPr>
          <w:rFonts w:ascii="Arial Black" w:eastAsia="Times New Roman" w:hAnsi="Arial Black" w:cs="Times New Roman"/>
          <w:color w:val="000000"/>
          <w:sz w:val="24"/>
          <w:szCs w:val="24"/>
          <w:lang w:eastAsia="ru-RU"/>
        </w:rPr>
        <w:t>д,</w:t>
      </w:r>
    </w:p>
    <w:p w:rsidR="00397E64" w:rsidRPr="00BD4335" w:rsidRDefault="00844C88" w:rsidP="00844C88">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Так, например, в 3 классе по теме «Посуда у тебя дома» дети могут слепить посуду украсить узором или раскрасить гуашью по белой грунтовке.</w:t>
      </w:r>
      <w:r w:rsidR="00397E64" w:rsidRPr="00BD4335">
        <w:rPr>
          <w:rFonts w:ascii="Arial Black" w:eastAsia="Times New Roman" w:hAnsi="Arial Black" w:cs="Times New Roman"/>
          <w:color w:val="000000"/>
          <w:sz w:val="24"/>
          <w:szCs w:val="24"/>
          <w:lang w:eastAsia="ru-RU"/>
        </w:rPr>
        <w:t xml:space="preserve"> </w:t>
      </w:r>
    </w:p>
    <w:p w:rsidR="00844C88" w:rsidRPr="00CB494F" w:rsidRDefault="00397E64" w:rsidP="00844C88">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Тема «Твои игр</w:t>
      </w:r>
      <w:r w:rsidR="009140F4" w:rsidRPr="00BD4335">
        <w:rPr>
          <w:rFonts w:ascii="Arial Black" w:eastAsia="Times New Roman" w:hAnsi="Arial Black" w:cs="Times New Roman"/>
          <w:color w:val="000000"/>
          <w:sz w:val="24"/>
          <w:szCs w:val="24"/>
          <w:lang w:eastAsia="ru-RU"/>
        </w:rPr>
        <w:t>ушки придумал художник» 3 класс. Отрабатываем приемы лепки сложной фигуры из целого куска,</w:t>
      </w:r>
      <w:r w:rsidR="009140F4" w:rsidRPr="00BD4335">
        <w:rPr>
          <w:rFonts w:ascii="Arial Black" w:hAnsi="Arial Black" w:cs="Arial"/>
          <w:color w:val="555555"/>
          <w:sz w:val="24"/>
          <w:szCs w:val="24"/>
        </w:rPr>
        <w:t xml:space="preserve"> </w:t>
      </w:r>
      <w:r w:rsidR="009140F4" w:rsidRPr="00CB494F">
        <w:rPr>
          <w:rFonts w:ascii="Arial Black" w:hAnsi="Arial Black" w:cs="Arial"/>
          <w:color w:val="555555"/>
          <w:sz w:val="24"/>
          <w:szCs w:val="24"/>
        </w:rPr>
        <w:t xml:space="preserve">применяем народные орнаменты при оформлении игрушки. (игрушку можно расписать по белой </w:t>
      </w:r>
      <w:proofErr w:type="gramStart"/>
      <w:r w:rsidR="009140F4" w:rsidRPr="00CB494F">
        <w:rPr>
          <w:rFonts w:ascii="Arial Black" w:hAnsi="Arial Black" w:cs="Arial"/>
          <w:color w:val="555555"/>
          <w:sz w:val="24"/>
          <w:szCs w:val="24"/>
        </w:rPr>
        <w:t>грунтовке</w:t>
      </w:r>
      <w:proofErr w:type="gramEnd"/>
      <w:r w:rsidR="009140F4" w:rsidRPr="00CB494F">
        <w:rPr>
          <w:rFonts w:ascii="Arial Black" w:hAnsi="Arial Black" w:cs="Arial"/>
          <w:color w:val="555555"/>
          <w:sz w:val="24"/>
          <w:szCs w:val="24"/>
        </w:rPr>
        <w:t xml:space="preserve"> а можно вылепить орнамент из цветного пластилина)</w:t>
      </w:r>
    </w:p>
    <w:p w:rsidR="00AB4092" w:rsidRPr="00BD4335" w:rsidRDefault="00844C88"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Уроки – знакомства с различными техниками: лепка, чеканка, аппликация, </w:t>
      </w:r>
      <w:proofErr w:type="spellStart"/>
      <w:r w:rsidRPr="00BD4335">
        <w:rPr>
          <w:rFonts w:ascii="Arial Black" w:eastAsia="Times New Roman" w:hAnsi="Arial Black" w:cs="Times New Roman"/>
          <w:color w:val="000000"/>
          <w:sz w:val="24"/>
          <w:szCs w:val="24"/>
          <w:lang w:eastAsia="ru-RU"/>
        </w:rPr>
        <w:t>граттография</w:t>
      </w:r>
      <w:proofErr w:type="spellEnd"/>
      <w:r w:rsidRPr="00BD4335">
        <w:rPr>
          <w:rFonts w:ascii="Arial Black" w:eastAsia="Times New Roman" w:hAnsi="Arial Black" w:cs="Times New Roman"/>
          <w:color w:val="000000"/>
          <w:sz w:val="24"/>
          <w:szCs w:val="24"/>
          <w:lang w:eastAsia="ru-RU"/>
        </w:rPr>
        <w:t>, витраж и прочее, позволяет учащимся почувствовать материал, создать свое, проявляя фантазию. Одна из главных задач таких занятий рисованием – помочь детям познавать окружающую действительность, развивать наблюдательность, научить правильно видеть, развивать мышление, воображение и творческие возможности ребенка.</w:t>
      </w:r>
      <w:r w:rsidR="00AB4092" w:rsidRPr="00BD4335">
        <w:rPr>
          <w:rFonts w:ascii="Arial Black" w:eastAsia="Times New Roman" w:hAnsi="Arial Black" w:cs="Times New Roman"/>
          <w:color w:val="000000"/>
          <w:sz w:val="24"/>
          <w:szCs w:val="24"/>
          <w:lang w:eastAsia="ru-RU"/>
        </w:rPr>
        <w:t xml:space="preserve"> </w:t>
      </w:r>
    </w:p>
    <w:p w:rsidR="00D32282" w:rsidRPr="00BD4335" w:rsidRDefault="00D32282"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lastRenderedPageBreak/>
        <w:t>Лепка один из видов изобразительного творчества, в котором из пластических материалов создаются объемные, рельефные образы и целые композиции. Техника лепки богата и разнообразна, но при этом доступна. Лепка дает удивительную возможность моделировать мир и свое представление о нем в пространственно-пластичных образах. Каждый ребенок может создать свой собственный пластилиновый мир, но как настоящий! Вот почему с пластилиновыми игрушками так хорошо играть и ставить маленькие спектакли.</w:t>
      </w:r>
    </w:p>
    <w:p w:rsidR="000B3DF5" w:rsidRPr="00BD4335" w:rsidRDefault="00D32282"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Лепка – самый осязаемый вид художественного творчества. Ребенок </w:t>
      </w:r>
      <w:r w:rsidR="000B3DF5" w:rsidRPr="00BD4335">
        <w:rPr>
          <w:rFonts w:ascii="Arial Black" w:eastAsia="Times New Roman" w:hAnsi="Arial Black" w:cs="Times New Roman"/>
          <w:color w:val="000000"/>
          <w:sz w:val="24"/>
          <w:szCs w:val="24"/>
          <w:lang w:eastAsia="ru-RU"/>
        </w:rPr>
        <w:t>не только видит то, что создал, но и трогает, берет в руки и по мере необходимости изменяет. Основным инструментом в лепке являются обе руки, следовательно, уровень умения зависит от владения собственными руками, а не кисточкой, карандашом или ножницами. Из одного комка пластилина можно создавать бесконечное множество образов, каждый раз находить новые варианты и способы.</w:t>
      </w:r>
    </w:p>
    <w:p w:rsidR="000B3DF5" w:rsidRPr="00BD4335" w:rsidRDefault="000B3DF5"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Занятия лепкой комплексно воздействуют на развитие учеников:</w:t>
      </w:r>
    </w:p>
    <w:p w:rsidR="00AB4092" w:rsidRPr="00BD4335" w:rsidRDefault="000B3DF5"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Повышают сенсорную чувствительность, те</w:t>
      </w:r>
      <w:r w:rsidR="00D32282" w:rsidRPr="00BD4335">
        <w:rPr>
          <w:rFonts w:ascii="Arial Black" w:eastAsia="Times New Roman" w:hAnsi="Arial Black" w:cs="Times New Roman"/>
          <w:color w:val="000000"/>
          <w:sz w:val="24"/>
          <w:szCs w:val="24"/>
          <w:lang w:eastAsia="ru-RU"/>
        </w:rPr>
        <w:t xml:space="preserve"> </w:t>
      </w:r>
      <w:r w:rsidRPr="00BD4335">
        <w:rPr>
          <w:rFonts w:ascii="Arial Black" w:eastAsia="Times New Roman" w:hAnsi="Arial Black" w:cs="Times New Roman"/>
          <w:color w:val="000000"/>
          <w:sz w:val="24"/>
          <w:szCs w:val="24"/>
          <w:lang w:eastAsia="ru-RU"/>
        </w:rPr>
        <w:t>способствуют тонкому восприятию формы, фактуры</w:t>
      </w:r>
      <w:r w:rsidR="00956A37" w:rsidRPr="00BD4335">
        <w:rPr>
          <w:rFonts w:ascii="Arial Black" w:eastAsia="Times New Roman" w:hAnsi="Arial Black" w:cs="Times New Roman"/>
          <w:color w:val="000000"/>
          <w:sz w:val="24"/>
          <w:szCs w:val="24"/>
          <w:lang w:eastAsia="ru-RU"/>
        </w:rPr>
        <w:t>, цвета, веса, пластики.</w:t>
      </w:r>
    </w:p>
    <w:p w:rsidR="00956A37" w:rsidRPr="00BD4335" w:rsidRDefault="00956A37"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Развивает воображение, пространственное мышление, общую ручную умелость, мелкую моторику.</w:t>
      </w:r>
    </w:p>
    <w:p w:rsidR="00956A37" w:rsidRPr="00BD4335" w:rsidRDefault="00956A37"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Синхронизирует работу обеих рук.</w:t>
      </w:r>
    </w:p>
    <w:p w:rsidR="00956A37" w:rsidRPr="00BD4335" w:rsidRDefault="00956A37"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Формируют умение планировать работу по реализации замысла, предвидеть результат и достигать его; при необходимости вносить коррективы в первоначальный замысел.</w:t>
      </w:r>
    </w:p>
    <w:p w:rsidR="00956A37" w:rsidRPr="00BD4335" w:rsidRDefault="00956A37" w:rsidP="00AB4092">
      <w:pPr>
        <w:spacing w:before="225" w:after="100" w:afterAutospacing="1" w:line="288" w:lineRule="atLeast"/>
        <w:ind w:left="375" w:right="225"/>
        <w:rPr>
          <w:rFonts w:ascii="Arial Black" w:eastAsia="Times New Roman" w:hAnsi="Arial Black" w:cs="Times New Roman"/>
          <w:color w:val="000000"/>
          <w:sz w:val="24"/>
          <w:szCs w:val="24"/>
          <w:lang w:eastAsia="ru-RU"/>
        </w:rPr>
      </w:pPr>
      <w:r w:rsidRPr="00BD4335">
        <w:rPr>
          <w:rFonts w:ascii="Arial Black" w:eastAsia="Times New Roman" w:hAnsi="Arial Black" w:cs="Times New Roman"/>
          <w:color w:val="000000"/>
          <w:sz w:val="24"/>
          <w:szCs w:val="24"/>
          <w:lang w:eastAsia="ru-RU"/>
        </w:rPr>
        <w:t xml:space="preserve">Но самое важное и ценное заключается в том, что лепка наряду с другими видами изобразительного искусства развивает ребенка эстетически. Он учится видеть, чувствовать, оценивать и созидать по законам красоты. </w:t>
      </w:r>
    </w:p>
    <w:p w:rsidR="007C137D" w:rsidRPr="00BD4335" w:rsidRDefault="007C137D" w:rsidP="007C137D">
      <w:pPr>
        <w:rPr>
          <w:rFonts w:ascii="Arial Black" w:hAnsi="Arial Black"/>
          <w:sz w:val="24"/>
          <w:szCs w:val="24"/>
        </w:rPr>
      </w:pPr>
    </w:p>
    <w:p w:rsidR="007C137D" w:rsidRPr="00BD4335" w:rsidRDefault="007C137D" w:rsidP="007C137D">
      <w:pPr>
        <w:rPr>
          <w:rFonts w:ascii="Arial Black" w:hAnsi="Arial Black"/>
          <w:sz w:val="24"/>
          <w:szCs w:val="24"/>
        </w:rPr>
      </w:pPr>
      <w:r w:rsidRPr="00BD4335">
        <w:rPr>
          <w:rFonts w:ascii="Arial Black" w:hAnsi="Arial Black"/>
          <w:sz w:val="24"/>
          <w:szCs w:val="24"/>
        </w:rPr>
        <w:t xml:space="preserve">Литература. </w:t>
      </w:r>
    </w:p>
    <w:p w:rsidR="007C137D" w:rsidRPr="00BD4335" w:rsidRDefault="007C137D" w:rsidP="007C137D">
      <w:pPr>
        <w:rPr>
          <w:rFonts w:ascii="Arial Black" w:hAnsi="Arial Black"/>
          <w:sz w:val="24"/>
          <w:szCs w:val="24"/>
        </w:rPr>
      </w:pPr>
    </w:p>
    <w:p w:rsidR="007C137D" w:rsidRPr="00BD4335" w:rsidRDefault="00F34B0F" w:rsidP="007C137D">
      <w:pPr>
        <w:rPr>
          <w:rFonts w:ascii="Arial Black" w:hAnsi="Arial Black"/>
          <w:sz w:val="24"/>
          <w:szCs w:val="24"/>
        </w:rPr>
      </w:pPr>
      <w:r>
        <w:rPr>
          <w:rFonts w:ascii="Arial Black" w:hAnsi="Arial Black"/>
          <w:sz w:val="24"/>
          <w:szCs w:val="24"/>
        </w:rPr>
        <w:t>1. И.А. Лыкова «Лепка</w:t>
      </w:r>
      <w:r w:rsidR="00BD4335" w:rsidRPr="00BD4335">
        <w:rPr>
          <w:rFonts w:ascii="Arial Black" w:hAnsi="Arial Black"/>
          <w:sz w:val="24"/>
          <w:szCs w:val="24"/>
        </w:rPr>
        <w:t>» ООО Дидактика 2007 год</w:t>
      </w:r>
    </w:p>
    <w:p w:rsidR="007C137D" w:rsidRPr="00BD4335" w:rsidRDefault="007C137D" w:rsidP="007C137D">
      <w:pPr>
        <w:rPr>
          <w:rFonts w:ascii="Arial Black" w:hAnsi="Arial Black"/>
          <w:sz w:val="24"/>
          <w:szCs w:val="24"/>
        </w:rPr>
      </w:pPr>
    </w:p>
    <w:p w:rsidR="007C137D" w:rsidRPr="00BD4335" w:rsidRDefault="00BD4335" w:rsidP="007C137D">
      <w:pPr>
        <w:rPr>
          <w:rFonts w:ascii="Arial Black" w:hAnsi="Arial Black"/>
          <w:sz w:val="24"/>
          <w:szCs w:val="24"/>
        </w:rPr>
      </w:pPr>
      <w:r w:rsidRPr="00BD4335">
        <w:rPr>
          <w:rFonts w:ascii="Arial Black" w:hAnsi="Arial Black"/>
          <w:sz w:val="24"/>
          <w:szCs w:val="24"/>
        </w:rPr>
        <w:t>2. Программы об</w:t>
      </w:r>
      <w:r w:rsidR="00F34B0F">
        <w:rPr>
          <w:rFonts w:ascii="Arial Black" w:hAnsi="Arial Black"/>
          <w:sz w:val="24"/>
          <w:szCs w:val="24"/>
        </w:rPr>
        <w:t>щеобразовательных учреждений. «</w:t>
      </w:r>
      <w:r w:rsidRPr="00BD4335">
        <w:rPr>
          <w:rFonts w:ascii="Arial Black" w:hAnsi="Arial Black"/>
          <w:sz w:val="24"/>
          <w:szCs w:val="24"/>
        </w:rPr>
        <w:t xml:space="preserve">Изобразительное </w:t>
      </w:r>
      <w:r w:rsidR="00F34B0F">
        <w:rPr>
          <w:rFonts w:ascii="Arial Black" w:hAnsi="Arial Black"/>
          <w:sz w:val="24"/>
          <w:szCs w:val="24"/>
        </w:rPr>
        <w:t>искусство и художественный труд</w:t>
      </w:r>
      <w:r w:rsidRPr="00BD4335">
        <w:rPr>
          <w:rFonts w:ascii="Arial Black" w:hAnsi="Arial Black"/>
          <w:sz w:val="24"/>
          <w:szCs w:val="24"/>
        </w:rPr>
        <w:t xml:space="preserve">» под руководством Б.М. </w:t>
      </w:r>
      <w:proofErr w:type="spellStart"/>
      <w:r w:rsidRPr="00BD4335">
        <w:rPr>
          <w:rFonts w:ascii="Arial Black" w:hAnsi="Arial Black"/>
          <w:sz w:val="24"/>
          <w:szCs w:val="24"/>
        </w:rPr>
        <w:t>Неменского</w:t>
      </w:r>
      <w:proofErr w:type="spellEnd"/>
      <w:r w:rsidRPr="00BD4335">
        <w:rPr>
          <w:rFonts w:ascii="Arial Black" w:hAnsi="Arial Black"/>
          <w:sz w:val="24"/>
          <w:szCs w:val="24"/>
        </w:rPr>
        <w:t>, издательство Пр</w:t>
      </w:r>
      <w:r w:rsidR="00F34B0F">
        <w:rPr>
          <w:rFonts w:ascii="Arial Black" w:hAnsi="Arial Black"/>
          <w:sz w:val="24"/>
          <w:szCs w:val="24"/>
        </w:rPr>
        <w:t>о</w:t>
      </w:r>
      <w:r w:rsidRPr="00BD4335">
        <w:rPr>
          <w:rFonts w:ascii="Arial Black" w:hAnsi="Arial Black"/>
          <w:sz w:val="24"/>
          <w:szCs w:val="24"/>
        </w:rPr>
        <w:t>свещение 2010 год</w:t>
      </w:r>
    </w:p>
    <w:p w:rsidR="007C137D" w:rsidRPr="00BD4335" w:rsidRDefault="007C137D" w:rsidP="007C137D">
      <w:pPr>
        <w:rPr>
          <w:rFonts w:ascii="Arial Black" w:hAnsi="Arial Black"/>
          <w:sz w:val="24"/>
          <w:szCs w:val="24"/>
        </w:rPr>
      </w:pPr>
    </w:p>
    <w:p w:rsidR="007C137D" w:rsidRPr="00BD4335" w:rsidRDefault="00BD4335" w:rsidP="007C137D">
      <w:pPr>
        <w:rPr>
          <w:rFonts w:ascii="Arial Black" w:hAnsi="Arial Black"/>
          <w:sz w:val="24"/>
          <w:szCs w:val="24"/>
        </w:rPr>
      </w:pPr>
      <w:r w:rsidRPr="00BD4335">
        <w:rPr>
          <w:rFonts w:ascii="Arial Black" w:hAnsi="Arial Black"/>
          <w:sz w:val="24"/>
          <w:szCs w:val="24"/>
        </w:rPr>
        <w:t>3</w:t>
      </w:r>
      <w:r w:rsidR="007C137D" w:rsidRPr="00BD4335">
        <w:rPr>
          <w:rFonts w:ascii="Arial Black" w:hAnsi="Arial Black"/>
          <w:sz w:val="24"/>
          <w:szCs w:val="24"/>
        </w:rPr>
        <w:t>. Васильева Е. Ф. Способности и дарования на кончиках пальцев. / Творческий центр № 12, 2009, с 86.</w:t>
      </w:r>
    </w:p>
    <w:p w:rsidR="007C137D" w:rsidRPr="00BD4335" w:rsidRDefault="007C137D" w:rsidP="007C137D">
      <w:pPr>
        <w:rPr>
          <w:rFonts w:ascii="Arial Black" w:hAnsi="Arial Black"/>
          <w:sz w:val="24"/>
          <w:szCs w:val="24"/>
        </w:rPr>
      </w:pPr>
    </w:p>
    <w:p w:rsidR="007C137D" w:rsidRPr="00BD4335" w:rsidRDefault="00BD4335" w:rsidP="007C137D">
      <w:pPr>
        <w:rPr>
          <w:rFonts w:ascii="Arial Black" w:hAnsi="Arial Black"/>
          <w:sz w:val="24"/>
          <w:szCs w:val="24"/>
        </w:rPr>
      </w:pPr>
      <w:r w:rsidRPr="00BD4335">
        <w:rPr>
          <w:rFonts w:ascii="Arial Black" w:hAnsi="Arial Black"/>
          <w:sz w:val="24"/>
          <w:szCs w:val="24"/>
        </w:rPr>
        <w:t>4</w:t>
      </w:r>
      <w:r w:rsidR="007C137D" w:rsidRPr="00BD4335">
        <w:rPr>
          <w:rFonts w:ascii="Arial Black" w:hAnsi="Arial Black"/>
          <w:sz w:val="24"/>
          <w:szCs w:val="24"/>
        </w:rPr>
        <w:t xml:space="preserve">. </w:t>
      </w:r>
      <w:proofErr w:type="spellStart"/>
      <w:r w:rsidR="007C137D" w:rsidRPr="00BD4335">
        <w:rPr>
          <w:rFonts w:ascii="Arial Black" w:hAnsi="Arial Black"/>
          <w:sz w:val="24"/>
          <w:szCs w:val="24"/>
        </w:rPr>
        <w:t>Одинокова</w:t>
      </w:r>
      <w:proofErr w:type="spellEnd"/>
      <w:r w:rsidR="007C137D" w:rsidRPr="00BD4335">
        <w:rPr>
          <w:rFonts w:ascii="Arial Black" w:hAnsi="Arial Black"/>
          <w:sz w:val="24"/>
          <w:szCs w:val="24"/>
        </w:rPr>
        <w:t xml:space="preserve"> Г. «Игры с тестом, развитие умения лепить». \школьное воспитание, №2 2007г. </w:t>
      </w:r>
    </w:p>
    <w:p w:rsidR="007C137D" w:rsidRPr="00BD4335" w:rsidRDefault="007C137D" w:rsidP="007C137D">
      <w:pPr>
        <w:rPr>
          <w:rFonts w:ascii="Arial Black" w:hAnsi="Arial Black"/>
          <w:sz w:val="24"/>
          <w:szCs w:val="24"/>
        </w:rPr>
      </w:pPr>
    </w:p>
    <w:p w:rsidR="007C137D" w:rsidRPr="00BD4335" w:rsidRDefault="00BD4335" w:rsidP="007C137D">
      <w:pPr>
        <w:rPr>
          <w:rFonts w:ascii="Arial Black" w:hAnsi="Arial Black"/>
          <w:sz w:val="24"/>
          <w:szCs w:val="24"/>
        </w:rPr>
      </w:pPr>
      <w:r w:rsidRPr="00BD4335">
        <w:rPr>
          <w:rFonts w:ascii="Arial Black" w:hAnsi="Arial Black"/>
          <w:sz w:val="24"/>
          <w:szCs w:val="24"/>
        </w:rPr>
        <w:t>5</w:t>
      </w:r>
      <w:r w:rsidR="007C137D" w:rsidRPr="00BD4335">
        <w:rPr>
          <w:rFonts w:ascii="Arial Black" w:hAnsi="Arial Black"/>
          <w:sz w:val="24"/>
          <w:szCs w:val="24"/>
        </w:rPr>
        <w:t>. Антипова М. «Соленое тесто», Из</w:t>
      </w:r>
      <w:r w:rsidRPr="00BD4335">
        <w:rPr>
          <w:rFonts w:ascii="Arial Black" w:hAnsi="Arial Black"/>
          <w:sz w:val="24"/>
          <w:szCs w:val="24"/>
        </w:rPr>
        <w:t>дательство «</w:t>
      </w:r>
      <w:proofErr w:type="spellStart"/>
      <w:r w:rsidRPr="00BD4335">
        <w:rPr>
          <w:rFonts w:ascii="Arial Black" w:hAnsi="Arial Black"/>
          <w:sz w:val="24"/>
          <w:szCs w:val="24"/>
        </w:rPr>
        <w:t>Рипол</w:t>
      </w:r>
      <w:proofErr w:type="spellEnd"/>
      <w:r w:rsidRPr="00BD4335">
        <w:rPr>
          <w:rFonts w:ascii="Arial Black" w:hAnsi="Arial Black"/>
          <w:sz w:val="24"/>
          <w:szCs w:val="24"/>
        </w:rPr>
        <w:t xml:space="preserve"> классик», 2011</w:t>
      </w:r>
      <w:r w:rsidR="007C137D" w:rsidRPr="00BD4335">
        <w:rPr>
          <w:rFonts w:ascii="Arial Black" w:hAnsi="Arial Black"/>
          <w:sz w:val="24"/>
          <w:szCs w:val="24"/>
        </w:rPr>
        <w:t xml:space="preserve">г. </w:t>
      </w:r>
    </w:p>
    <w:p w:rsidR="007C137D" w:rsidRPr="00BD4335" w:rsidRDefault="007C137D" w:rsidP="007C137D">
      <w:pPr>
        <w:rPr>
          <w:rFonts w:ascii="Arial Black" w:hAnsi="Arial Black"/>
          <w:sz w:val="24"/>
          <w:szCs w:val="24"/>
        </w:rPr>
      </w:pPr>
    </w:p>
    <w:p w:rsidR="007C137D" w:rsidRPr="00BD4335" w:rsidRDefault="00BD4335" w:rsidP="007C137D">
      <w:pPr>
        <w:rPr>
          <w:rFonts w:ascii="Arial Black" w:hAnsi="Arial Black"/>
          <w:sz w:val="24"/>
          <w:szCs w:val="24"/>
        </w:rPr>
      </w:pPr>
      <w:r w:rsidRPr="00BD4335">
        <w:rPr>
          <w:rFonts w:ascii="Arial Black" w:hAnsi="Arial Black"/>
          <w:sz w:val="24"/>
          <w:szCs w:val="24"/>
        </w:rPr>
        <w:t>6</w:t>
      </w:r>
      <w:r w:rsidR="007C137D" w:rsidRPr="00BD4335">
        <w:rPr>
          <w:rFonts w:ascii="Arial Black" w:hAnsi="Arial Black"/>
          <w:sz w:val="24"/>
          <w:szCs w:val="24"/>
        </w:rPr>
        <w:t xml:space="preserve">. Лыкова И. Л., Грушина «Интерьер из соленого теста», ООО Издательский дом «Карапуз», 2006г. </w:t>
      </w:r>
    </w:p>
    <w:p w:rsidR="007C137D" w:rsidRPr="00BD4335" w:rsidRDefault="007C137D" w:rsidP="007C137D">
      <w:pPr>
        <w:rPr>
          <w:rFonts w:ascii="Arial Black" w:hAnsi="Arial Black"/>
          <w:sz w:val="24"/>
          <w:szCs w:val="24"/>
        </w:rPr>
      </w:pPr>
    </w:p>
    <w:sectPr w:rsidR="007C137D" w:rsidRPr="00BD43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1C7"/>
    <w:rsid w:val="000777F0"/>
    <w:rsid w:val="000B3DF5"/>
    <w:rsid w:val="00134D29"/>
    <w:rsid w:val="002341BA"/>
    <w:rsid w:val="00397E64"/>
    <w:rsid w:val="00492AAF"/>
    <w:rsid w:val="00512A4F"/>
    <w:rsid w:val="005E73AF"/>
    <w:rsid w:val="006361C7"/>
    <w:rsid w:val="00721FBD"/>
    <w:rsid w:val="007C137D"/>
    <w:rsid w:val="00832B12"/>
    <w:rsid w:val="00844C88"/>
    <w:rsid w:val="008E14B3"/>
    <w:rsid w:val="009140F4"/>
    <w:rsid w:val="00956A37"/>
    <w:rsid w:val="009B4FA0"/>
    <w:rsid w:val="00AB4092"/>
    <w:rsid w:val="00BD4335"/>
    <w:rsid w:val="00C164CA"/>
    <w:rsid w:val="00C45927"/>
    <w:rsid w:val="00CB494F"/>
    <w:rsid w:val="00D32282"/>
    <w:rsid w:val="00D91F1F"/>
    <w:rsid w:val="00E239FB"/>
    <w:rsid w:val="00E365A3"/>
    <w:rsid w:val="00E614AC"/>
    <w:rsid w:val="00F34B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FC098-A067-45A5-809D-259CA7152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721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721FBD"/>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1</Pages>
  <Words>3055</Words>
  <Characters>17419</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22</cp:revision>
  <dcterms:created xsi:type="dcterms:W3CDTF">2015-06-11T05:20:00Z</dcterms:created>
  <dcterms:modified xsi:type="dcterms:W3CDTF">2015-06-19T07:10:00Z</dcterms:modified>
</cp:coreProperties>
</file>