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905" w:rsidRPr="00632905" w:rsidRDefault="00632905" w:rsidP="0063290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3290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Организация проектной </w:t>
      </w:r>
      <w:proofErr w:type="gramStart"/>
      <w:r w:rsidRPr="00632905">
        <w:rPr>
          <w:rFonts w:ascii="Times New Roman" w:eastAsia="Times New Roman" w:hAnsi="Times New Roman"/>
          <w:b/>
          <w:sz w:val="36"/>
          <w:szCs w:val="36"/>
          <w:lang w:eastAsia="ru-RU"/>
        </w:rPr>
        <w:t>деятельности  на</w:t>
      </w:r>
      <w:proofErr w:type="gramEnd"/>
      <w:r w:rsidRPr="0063290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уроках информатики как способ формирования ключевых </w:t>
      </w:r>
      <w:bookmarkStart w:id="0" w:name="_GoBack"/>
      <w:r w:rsidRPr="00632905">
        <w:rPr>
          <w:rFonts w:ascii="Times New Roman" w:eastAsia="Times New Roman" w:hAnsi="Times New Roman"/>
          <w:b/>
          <w:sz w:val="36"/>
          <w:szCs w:val="36"/>
          <w:lang w:eastAsia="ru-RU"/>
        </w:rPr>
        <w:t>компетентностей студентов</w:t>
      </w:r>
    </w:p>
    <w:bookmarkEnd w:id="0"/>
    <w:p w:rsidR="003272A8" w:rsidRPr="00A823A2" w:rsidRDefault="003272A8" w:rsidP="003272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3A2">
        <w:rPr>
          <w:rFonts w:ascii="Times New Roman" w:hAnsi="Times New Roman"/>
          <w:sz w:val="28"/>
          <w:szCs w:val="28"/>
        </w:rPr>
        <w:t>Современный этап социально-экономического развития российского общества выдвинул перед многими социальными институтами ряд принципиально новых требований и задач.  Образование является важнейшим фактором сохранения и обогащения социокультурных ресурсов России, ее интеллектуального потенциала. Более того, образовательная сфера в значительной степени определяет перспективы развития страны, т.к. именно она обеспечивает и стимулирует динамику всех других сфер социальной действительности. Движение по пути реализации стратегии социально-экономического развития России до 2020 года требует высококвалифицированных профессионалов. Подготовка таких кадров — основная цель образования. «Переход на инновационный путь развития связан, прежде всего, с масштабными инвестициями в человеческий капитал. Развитие человека — это и основная цель, и необходимое условие прогресса современного общества. Образовательная система должна вобрать в себя самые современные знания и технологии. Уже в ближайшие годы необходимо обеспечить переход к образованию по стандартам нового поколения, отвечающим требованиям современной инновационной экономики». (В.В. Путин)</w:t>
      </w:r>
    </w:p>
    <w:p w:rsidR="003272A8" w:rsidRPr="00A823A2" w:rsidRDefault="003272A8" w:rsidP="003272A8">
      <w:pPr>
        <w:pStyle w:val="1"/>
        <w:spacing w:after="0"/>
        <w:ind w:left="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A2">
        <w:rPr>
          <w:rFonts w:ascii="Times New Roman" w:hAnsi="Times New Roman" w:cs="Times New Roman"/>
          <w:sz w:val="28"/>
          <w:szCs w:val="28"/>
        </w:rPr>
        <w:t>Последовательная модернизация отечественного образования предполагает перенос акцента с процесса на результаты обучения, изменение роли учителя, концентрацию внимания на ученике, сущностные изменения во всех звеньях педагогической системы: в ценностях, целях и результатах обучения и воспитания, в содержании об</w:t>
      </w:r>
      <w:r>
        <w:rPr>
          <w:rFonts w:ascii="Times New Roman" w:hAnsi="Times New Roman" w:cs="Times New Roman"/>
          <w:sz w:val="28"/>
          <w:szCs w:val="28"/>
        </w:rPr>
        <w:t>разования, в деятельности педагога</w:t>
      </w:r>
      <w:r w:rsidRPr="00A823A2">
        <w:rPr>
          <w:rFonts w:ascii="Times New Roman" w:hAnsi="Times New Roman" w:cs="Times New Roman"/>
          <w:sz w:val="28"/>
          <w:szCs w:val="28"/>
        </w:rPr>
        <w:t xml:space="preserve">, в учебно-познавательной деятельности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A823A2">
        <w:rPr>
          <w:rFonts w:ascii="Times New Roman" w:hAnsi="Times New Roman" w:cs="Times New Roman"/>
          <w:sz w:val="28"/>
          <w:szCs w:val="28"/>
        </w:rPr>
        <w:t>, в технологической организации образовательного процесса, обеспечивающей адекватные формы и процедуры контроля качества образования.</w:t>
      </w:r>
    </w:p>
    <w:p w:rsidR="003272A8" w:rsidRPr="00A823A2" w:rsidRDefault="003272A8" w:rsidP="003272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3A2">
        <w:rPr>
          <w:rFonts w:ascii="Times New Roman" w:hAnsi="Times New Roman"/>
          <w:sz w:val="28"/>
          <w:szCs w:val="28"/>
        </w:rPr>
        <w:t xml:space="preserve">Одной из характерных черт современной системы образования является его стандартизация. Федеральный компонент государственного стандарта направлен на приведение содержания образования в соответствие с </w:t>
      </w:r>
      <w:r>
        <w:rPr>
          <w:rFonts w:ascii="Times New Roman" w:hAnsi="Times New Roman"/>
          <w:sz w:val="28"/>
          <w:szCs w:val="28"/>
        </w:rPr>
        <w:t>профессиональными</w:t>
      </w:r>
      <w:r w:rsidRPr="00A823A2">
        <w:rPr>
          <w:rFonts w:ascii="Times New Roman" w:hAnsi="Times New Roman"/>
          <w:sz w:val="28"/>
          <w:szCs w:val="28"/>
        </w:rPr>
        <w:t xml:space="preserve"> особенностями </w:t>
      </w:r>
      <w:r>
        <w:rPr>
          <w:rFonts w:ascii="Times New Roman" w:hAnsi="Times New Roman"/>
          <w:sz w:val="28"/>
          <w:szCs w:val="28"/>
        </w:rPr>
        <w:t>обучающихся</w:t>
      </w:r>
      <w:r w:rsidRPr="00A823A2">
        <w:rPr>
          <w:rFonts w:ascii="Times New Roman" w:hAnsi="Times New Roman"/>
          <w:sz w:val="28"/>
          <w:szCs w:val="28"/>
        </w:rPr>
        <w:t xml:space="preserve">, когда </w:t>
      </w:r>
      <w:r>
        <w:rPr>
          <w:rFonts w:ascii="Times New Roman" w:hAnsi="Times New Roman"/>
          <w:sz w:val="28"/>
          <w:szCs w:val="28"/>
        </w:rPr>
        <w:t xml:space="preserve">студент </w:t>
      </w:r>
      <w:r w:rsidRPr="00A823A2">
        <w:rPr>
          <w:rFonts w:ascii="Times New Roman" w:hAnsi="Times New Roman"/>
          <w:sz w:val="28"/>
          <w:szCs w:val="28"/>
        </w:rPr>
        <w:t>устремлен к реальной практической деятельности, познанию мира, самопознанию и самоопределению.</w:t>
      </w:r>
    </w:p>
    <w:p w:rsidR="003272A8" w:rsidRDefault="003272A8" w:rsidP="003272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0F39">
        <w:rPr>
          <w:rFonts w:ascii="Times New Roman" w:hAnsi="Times New Roman"/>
          <w:sz w:val="28"/>
          <w:szCs w:val="28"/>
        </w:rPr>
        <w:t>Глобальные социальные изменения, требуют пересмотра традиционного подхода к образованию и воспитанию учащихся</w:t>
      </w:r>
      <w:r>
        <w:rPr>
          <w:rFonts w:ascii="Times New Roman" w:hAnsi="Times New Roman"/>
          <w:sz w:val="28"/>
          <w:szCs w:val="28"/>
        </w:rPr>
        <w:t xml:space="preserve"> среднего профессионального образования.</w:t>
      </w:r>
      <w:r w:rsidRPr="00320F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Молодому специалисту, вступающему в самостоятельную жизнь в условиях современного рынка труда и быстро изменяющегося </w:t>
      </w:r>
      <w:r>
        <w:rPr>
          <w:rFonts w:ascii="Times New Roman" w:hAnsi="Times New Roman"/>
          <w:sz w:val="28"/>
          <w:szCs w:val="28"/>
        </w:rPr>
        <w:lastRenderedPageBreak/>
        <w:t xml:space="preserve">информационного пространства, необходимо быть эффективным, конкурентоспособным работником. Он должен быть творческим, самостоятельным, ответственным, коммуникабельным человеком, способным решать проблемы личные и проблемы коллектива. Ему должна быть присуща потребность к познанию нового, умение находить и отбирать нужную информацию. Все эти качества можно формировать, используя проектный метод в обучении информатике и ИКТ, что является одним из личностных и социальных смыслов образования. </w:t>
      </w:r>
      <w:r w:rsidRPr="00320F39">
        <w:rPr>
          <w:rFonts w:ascii="Times New Roman" w:hAnsi="Times New Roman"/>
          <w:sz w:val="28"/>
          <w:szCs w:val="28"/>
        </w:rPr>
        <w:t>Проектная 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F39">
        <w:rPr>
          <w:rFonts w:ascii="Times New Roman" w:hAnsi="Times New Roman"/>
          <w:sz w:val="28"/>
          <w:szCs w:val="28"/>
        </w:rPr>
        <w:t>- педагогическая технология, ориентированная не на интеграцию фактических знаний, а на их применение и приобретение новых знаний путем самообразования.</w:t>
      </w:r>
      <w:r>
        <w:rPr>
          <w:rFonts w:ascii="Times New Roman" w:hAnsi="Times New Roman"/>
          <w:sz w:val="28"/>
          <w:szCs w:val="28"/>
        </w:rPr>
        <w:t xml:space="preserve"> Проектная деятельность обуславливает комплексное развитие ключевых компетентностей в сферах </w:t>
      </w:r>
      <w:proofErr w:type="spellStart"/>
      <w:r>
        <w:rPr>
          <w:rFonts w:ascii="Times New Roman" w:hAnsi="Times New Roman"/>
          <w:sz w:val="28"/>
          <w:szCs w:val="28"/>
        </w:rPr>
        <w:t>мыследеятельности</w:t>
      </w:r>
      <w:proofErr w:type="spellEnd"/>
      <w:r>
        <w:rPr>
          <w:rFonts w:ascii="Times New Roman" w:hAnsi="Times New Roman"/>
          <w:sz w:val="28"/>
          <w:szCs w:val="28"/>
        </w:rPr>
        <w:t>, самоорганизации, межличностных отношений.</w:t>
      </w:r>
    </w:p>
    <w:p w:rsidR="003272A8" w:rsidRPr="007E0F3E" w:rsidRDefault="003272A8" w:rsidP="00327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4A6D">
        <w:rPr>
          <w:rFonts w:ascii="Times New Roman" w:hAnsi="Times New Roman"/>
          <w:sz w:val="28"/>
          <w:szCs w:val="28"/>
        </w:rPr>
        <w:t xml:space="preserve">В соответствии с Программой развития </w:t>
      </w:r>
      <w:r w:rsidRPr="00E51C82">
        <w:rPr>
          <w:rFonts w:ascii="Times New Roman" w:hAnsi="Times New Roman"/>
          <w:sz w:val="28"/>
          <w:szCs w:val="28"/>
        </w:rPr>
        <w:t>нашего</w:t>
      </w:r>
      <w:r>
        <w:rPr>
          <w:sz w:val="28"/>
          <w:szCs w:val="28"/>
        </w:rPr>
        <w:t xml:space="preserve"> </w:t>
      </w:r>
      <w:r w:rsidRPr="00064A6D">
        <w:rPr>
          <w:rFonts w:ascii="Times New Roman" w:hAnsi="Times New Roman"/>
          <w:sz w:val="28"/>
          <w:szCs w:val="28"/>
        </w:rPr>
        <w:t>учреждения</w:t>
      </w:r>
      <w:r w:rsidRPr="00064A6D">
        <w:rPr>
          <w:sz w:val="28"/>
          <w:szCs w:val="28"/>
        </w:rPr>
        <w:t xml:space="preserve"> </w:t>
      </w:r>
      <w:r w:rsidRPr="00064A6D">
        <w:rPr>
          <w:rFonts w:ascii="Times New Roman" w:hAnsi="Times New Roman"/>
          <w:sz w:val="28"/>
          <w:szCs w:val="28"/>
        </w:rPr>
        <w:t xml:space="preserve">одной из приоритетных задач является обновление содержания и технологий образования в соответствии с требованиями Федерального государственного образовательного стандарта. Образовательная программа </w:t>
      </w:r>
      <w:r w:rsidRPr="00DC656D">
        <w:rPr>
          <w:rFonts w:ascii="Times New Roman" w:hAnsi="Times New Roman"/>
          <w:sz w:val="28"/>
          <w:szCs w:val="28"/>
        </w:rPr>
        <w:t xml:space="preserve">АУ СПО «Ханты </w:t>
      </w:r>
      <w:proofErr w:type="gramStart"/>
      <w:r w:rsidRPr="00DC656D">
        <w:rPr>
          <w:rFonts w:ascii="Times New Roman" w:hAnsi="Times New Roman"/>
          <w:sz w:val="28"/>
          <w:szCs w:val="28"/>
        </w:rPr>
        <w:t>–  Мансийский</w:t>
      </w:r>
      <w:proofErr w:type="gramEnd"/>
      <w:r w:rsidRPr="00DC656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C656D">
        <w:rPr>
          <w:rFonts w:ascii="Times New Roman" w:hAnsi="Times New Roman"/>
          <w:sz w:val="28"/>
          <w:szCs w:val="28"/>
        </w:rPr>
        <w:t>технолого</w:t>
      </w:r>
      <w:proofErr w:type="spellEnd"/>
      <w:r w:rsidRPr="00DC656D">
        <w:rPr>
          <w:rFonts w:ascii="Times New Roman" w:hAnsi="Times New Roman"/>
          <w:sz w:val="28"/>
          <w:szCs w:val="28"/>
        </w:rPr>
        <w:t xml:space="preserve"> - педагогический колледж»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56D">
        <w:rPr>
          <w:rFonts w:ascii="Times New Roman" w:hAnsi="Times New Roman"/>
          <w:sz w:val="28"/>
          <w:szCs w:val="28"/>
        </w:rPr>
        <w:t>соответствует задачам</w:t>
      </w:r>
      <w:r w:rsidRPr="00064A6D">
        <w:rPr>
          <w:rFonts w:ascii="Times New Roman" w:hAnsi="Times New Roman"/>
          <w:sz w:val="28"/>
          <w:szCs w:val="28"/>
        </w:rPr>
        <w:t xml:space="preserve"> государственной и региональной политики в сфере образования и направлена на обеспечение оптимального уровня </w:t>
      </w:r>
      <w:proofErr w:type="spellStart"/>
      <w:r w:rsidRPr="00064A6D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064A6D">
        <w:rPr>
          <w:rFonts w:ascii="Times New Roman" w:hAnsi="Times New Roman"/>
          <w:sz w:val="28"/>
          <w:szCs w:val="28"/>
        </w:rPr>
        <w:t xml:space="preserve"> ключевых, предметных и </w:t>
      </w:r>
      <w:proofErr w:type="spellStart"/>
      <w:r w:rsidRPr="00064A6D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Pr="00064A6D">
        <w:rPr>
          <w:rFonts w:ascii="Times New Roman" w:hAnsi="Times New Roman"/>
          <w:sz w:val="28"/>
          <w:szCs w:val="28"/>
        </w:rPr>
        <w:t xml:space="preserve"> компетенций, который характеризуется способностью учащихся решать задачи в различных сферах жизнедеятельности, опираясь на освоенный </w:t>
      </w:r>
      <w:r w:rsidRPr="007E0F3E">
        <w:rPr>
          <w:rFonts w:ascii="Times New Roman" w:hAnsi="Times New Roman"/>
          <w:sz w:val="28"/>
          <w:szCs w:val="28"/>
        </w:rPr>
        <w:t>социальный опыт.</w:t>
      </w:r>
    </w:p>
    <w:p w:rsidR="003272A8" w:rsidRPr="007E0F3E" w:rsidRDefault="003272A8" w:rsidP="003272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E0F3E">
        <w:rPr>
          <w:rFonts w:ascii="Times New Roman" w:hAnsi="Times New Roman"/>
          <w:sz w:val="28"/>
          <w:szCs w:val="28"/>
        </w:rPr>
        <w:t>На основе многолетнего опыта, после изучения психолого-педагогической литературы по данной проблеме, разработана система формирования ключевых компетенций через проектную и исследовательскую деятельность на уроках и во внеурочное время.</w:t>
      </w:r>
    </w:p>
    <w:p w:rsidR="003272A8" w:rsidRPr="00667C0F" w:rsidRDefault="003272A8" w:rsidP="003272A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C0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Метод проектов</w:t>
      </w:r>
      <w:r w:rsidRPr="00667C0F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педагогическая технология, ориентированная не на интеграцию фактических знаний, а на их применение и приобретение новых знаний в учебном процессе или в результате самообразования.</w:t>
      </w:r>
    </w:p>
    <w:p w:rsidR="003272A8" w:rsidRPr="00667C0F" w:rsidRDefault="003272A8" w:rsidP="003272A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C0F">
        <w:rPr>
          <w:rFonts w:ascii="Times New Roman" w:eastAsia="Times New Roman" w:hAnsi="Times New Roman"/>
          <w:sz w:val="28"/>
          <w:szCs w:val="28"/>
          <w:lang w:eastAsia="ru-RU"/>
        </w:rPr>
        <w:t xml:space="preserve">Под </w:t>
      </w:r>
      <w:r w:rsidRPr="00667C0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информационной компетенцией</w:t>
      </w:r>
      <w:r w:rsidRPr="00667C0F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 понимать навыки деятельности по отношению к информации в учебных предметах и образовательных областях, а также в окружающем мире. Владение современными средствами информации (телевизор, магнитофон, телефон, факс, компьютер, принтер, модем, и т.п.) и информационными технологиями (аудио - видеозапись, электронная почта, СМИ, Интернет). Поиск, анализ и отбор необходимой информации, ее преобразование, сохранение и передача.</w:t>
      </w:r>
    </w:p>
    <w:p w:rsidR="003272A8" w:rsidRPr="00667C0F" w:rsidRDefault="003272A8" w:rsidP="003272A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C0F">
        <w:rPr>
          <w:rFonts w:ascii="Times New Roman" w:eastAsia="Times New Roman" w:hAnsi="Times New Roman"/>
          <w:sz w:val="28"/>
          <w:szCs w:val="28"/>
          <w:lang w:eastAsia="ru-RU"/>
        </w:rPr>
        <w:t xml:space="preserve">А под </w:t>
      </w:r>
      <w:r w:rsidRPr="00667C0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коммуникативной компетенцией</w:t>
      </w:r>
      <w:r w:rsidRPr="00667C0F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знание способов взаимодействия с окружающими и удаленными событиями и людьми; навыки </w:t>
      </w:r>
      <w:r w:rsidRPr="00667C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работы в группе, коллективе, владение различными социальными ролями. Обучающийся должен уметь представить себя, написать письмо, анкету, заявление, задать вопрос, вести дискуссию и др.</w:t>
      </w:r>
    </w:p>
    <w:p w:rsidR="003272A8" w:rsidRDefault="003272A8" w:rsidP="003272A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C0F">
        <w:rPr>
          <w:rFonts w:ascii="Times New Roman" w:eastAsia="Times New Roman" w:hAnsi="Times New Roman"/>
          <w:sz w:val="28"/>
          <w:szCs w:val="28"/>
          <w:lang w:eastAsia="ru-RU"/>
        </w:rPr>
        <w:t xml:space="preserve">Под </w:t>
      </w:r>
      <w:r w:rsidRPr="00667C0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педагогическими условиями</w:t>
      </w:r>
      <w:r w:rsidRPr="00667C0F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понимается совокупность взаимосвязанных условий, необходимых для создания целенаправленного </w:t>
      </w:r>
      <w:proofErr w:type="spellStart"/>
      <w:r w:rsidRPr="00667C0F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667C0F">
        <w:rPr>
          <w:rFonts w:ascii="Times New Roman" w:eastAsia="Times New Roman" w:hAnsi="Times New Roman"/>
          <w:sz w:val="28"/>
          <w:szCs w:val="28"/>
          <w:lang w:eastAsia="ru-RU"/>
        </w:rPr>
        <w:t>-образовательного процесса с использованием современных информационных технологий, обеспечивающих формирование личности с заданными качествами.</w:t>
      </w:r>
    </w:p>
    <w:p w:rsidR="003272A8" w:rsidRPr="0031714B" w:rsidRDefault="003272A8" w:rsidP="0031714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0F3E">
        <w:rPr>
          <w:rFonts w:ascii="Times New Roman" w:hAnsi="Times New Roman"/>
          <w:sz w:val="28"/>
          <w:szCs w:val="28"/>
        </w:rPr>
        <w:t>Сама жизнь выдвигает наиважнейшую задачу: воспитание человека-</w:t>
      </w:r>
      <w:r w:rsidRPr="00DC0F54">
        <w:rPr>
          <w:rFonts w:ascii="Times New Roman" w:hAnsi="Times New Roman"/>
          <w:sz w:val="28"/>
          <w:szCs w:val="28"/>
        </w:rPr>
        <w:t>творца, созидателя, новатора, способного решать возникающие социальные и профессиональные проблемы нестандартно, инициативно, грамотно. Проект</w:t>
      </w:r>
      <w:r>
        <w:rPr>
          <w:rFonts w:ascii="Times New Roman" w:hAnsi="Times New Roman"/>
          <w:sz w:val="28"/>
          <w:szCs w:val="28"/>
        </w:rPr>
        <w:t>,</w:t>
      </w:r>
      <w:r w:rsidRPr="00DC0F54">
        <w:rPr>
          <w:rFonts w:ascii="Times New Roman" w:hAnsi="Times New Roman"/>
          <w:sz w:val="28"/>
          <w:szCs w:val="28"/>
        </w:rPr>
        <w:t xml:space="preserve"> позволил </w:t>
      </w:r>
      <w:proofErr w:type="gramStart"/>
      <w:r w:rsidRPr="00DC0F54">
        <w:rPr>
          <w:rFonts w:ascii="Times New Roman" w:hAnsi="Times New Roman"/>
          <w:sz w:val="28"/>
          <w:szCs w:val="28"/>
        </w:rPr>
        <w:t>увидеть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0F54">
        <w:rPr>
          <w:sz w:val="28"/>
          <w:szCs w:val="28"/>
        </w:rPr>
        <w:t xml:space="preserve"> </w:t>
      </w:r>
      <w:r w:rsidRPr="0066038C">
        <w:rPr>
          <w:rFonts w:ascii="Times New Roman" w:hAnsi="Times New Roman"/>
          <w:sz w:val="28"/>
          <w:szCs w:val="28"/>
        </w:rPr>
        <w:t>конкретный</w:t>
      </w:r>
      <w:proofErr w:type="gramEnd"/>
      <w:r w:rsidRPr="0066038C">
        <w:rPr>
          <w:rFonts w:ascii="Times New Roman" w:hAnsi="Times New Roman"/>
          <w:sz w:val="28"/>
          <w:szCs w:val="28"/>
        </w:rPr>
        <w:t xml:space="preserve"> результат: выработку активной социальной позиции; эффективное привлечение в науку одаренных детей; формирование нравственных качеств и духовной культуры;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0F54">
        <w:rPr>
          <w:rFonts w:ascii="Times New Roman" w:hAnsi="Times New Roman"/>
          <w:sz w:val="28"/>
          <w:szCs w:val="28"/>
        </w:rPr>
        <w:t xml:space="preserve">возможность каждому </w:t>
      </w:r>
      <w:r>
        <w:rPr>
          <w:rFonts w:ascii="Times New Roman" w:hAnsi="Times New Roman"/>
          <w:sz w:val="28"/>
          <w:szCs w:val="28"/>
        </w:rPr>
        <w:t>студенту</w:t>
      </w:r>
      <w:r w:rsidRPr="00DC0F54">
        <w:rPr>
          <w:rFonts w:ascii="Times New Roman" w:hAnsi="Times New Roman"/>
          <w:sz w:val="28"/>
          <w:szCs w:val="28"/>
        </w:rPr>
        <w:t xml:space="preserve"> раскрыть интеллектуально-творческий потенциал, интересы и склонности </w:t>
      </w:r>
      <w:r w:rsidR="0031714B">
        <w:rPr>
          <w:rFonts w:ascii="Times New Roman" w:hAnsi="Times New Roman"/>
          <w:sz w:val="28"/>
          <w:szCs w:val="28"/>
        </w:rPr>
        <w:t>к научно-поисковой деятельности.</w:t>
      </w:r>
    </w:p>
    <w:sectPr w:rsidR="003272A8" w:rsidRPr="0031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C5FC2"/>
    <w:multiLevelType w:val="hybridMultilevel"/>
    <w:tmpl w:val="985C9B64"/>
    <w:lvl w:ilvl="0" w:tplc="0419000F">
      <w:start w:val="1"/>
      <w:numFmt w:val="decimal"/>
      <w:lvlText w:val="%1."/>
      <w:lvlJc w:val="left"/>
      <w:pPr>
        <w:ind w:left="1502" w:hanging="360"/>
      </w:pPr>
    </w:lvl>
    <w:lvl w:ilvl="1" w:tplc="04190019" w:tentative="1">
      <w:start w:val="1"/>
      <w:numFmt w:val="lowerLetter"/>
      <w:lvlText w:val="%2."/>
      <w:lvlJc w:val="left"/>
      <w:pPr>
        <w:ind w:left="2222" w:hanging="360"/>
      </w:pPr>
    </w:lvl>
    <w:lvl w:ilvl="2" w:tplc="0419001B" w:tentative="1">
      <w:start w:val="1"/>
      <w:numFmt w:val="lowerRoman"/>
      <w:lvlText w:val="%3."/>
      <w:lvlJc w:val="right"/>
      <w:pPr>
        <w:ind w:left="2942" w:hanging="180"/>
      </w:pPr>
    </w:lvl>
    <w:lvl w:ilvl="3" w:tplc="0419000F" w:tentative="1">
      <w:start w:val="1"/>
      <w:numFmt w:val="decimal"/>
      <w:lvlText w:val="%4."/>
      <w:lvlJc w:val="left"/>
      <w:pPr>
        <w:ind w:left="3662" w:hanging="360"/>
      </w:pPr>
    </w:lvl>
    <w:lvl w:ilvl="4" w:tplc="04190019" w:tentative="1">
      <w:start w:val="1"/>
      <w:numFmt w:val="lowerLetter"/>
      <w:lvlText w:val="%5."/>
      <w:lvlJc w:val="left"/>
      <w:pPr>
        <w:ind w:left="4382" w:hanging="360"/>
      </w:pPr>
    </w:lvl>
    <w:lvl w:ilvl="5" w:tplc="0419001B" w:tentative="1">
      <w:start w:val="1"/>
      <w:numFmt w:val="lowerRoman"/>
      <w:lvlText w:val="%6."/>
      <w:lvlJc w:val="right"/>
      <w:pPr>
        <w:ind w:left="5102" w:hanging="180"/>
      </w:pPr>
    </w:lvl>
    <w:lvl w:ilvl="6" w:tplc="0419000F" w:tentative="1">
      <w:start w:val="1"/>
      <w:numFmt w:val="decimal"/>
      <w:lvlText w:val="%7."/>
      <w:lvlJc w:val="left"/>
      <w:pPr>
        <w:ind w:left="5822" w:hanging="360"/>
      </w:pPr>
    </w:lvl>
    <w:lvl w:ilvl="7" w:tplc="04190019" w:tentative="1">
      <w:start w:val="1"/>
      <w:numFmt w:val="lowerLetter"/>
      <w:lvlText w:val="%8."/>
      <w:lvlJc w:val="left"/>
      <w:pPr>
        <w:ind w:left="6542" w:hanging="360"/>
      </w:pPr>
    </w:lvl>
    <w:lvl w:ilvl="8" w:tplc="041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 w15:restartNumberingAfterBreak="0">
    <w:nsid w:val="36587D61"/>
    <w:multiLevelType w:val="hybridMultilevel"/>
    <w:tmpl w:val="86501EAA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6A5A41EF"/>
    <w:multiLevelType w:val="hybridMultilevel"/>
    <w:tmpl w:val="4C5A8F40"/>
    <w:lvl w:ilvl="0" w:tplc="0DF0F370">
      <w:start w:val="3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A8"/>
    <w:rsid w:val="0031714B"/>
    <w:rsid w:val="003272A8"/>
    <w:rsid w:val="00632905"/>
    <w:rsid w:val="00C7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0C57C-3BFB-41C8-9302-470A9FA2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2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272A8"/>
    <w:pPr>
      <w:ind w:left="720"/>
    </w:pPr>
    <w:rPr>
      <w:rFonts w:eastAsia="Times New Roman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879</Words>
  <Characters>5011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2016-12-09T20:19:00Z</dcterms:created>
  <dcterms:modified xsi:type="dcterms:W3CDTF">2016-12-09T20:36:00Z</dcterms:modified>
</cp:coreProperties>
</file>