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D3B" w:rsidRDefault="00904F49" w:rsidP="00181D3B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  <w:r w:rsidRPr="00181D3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    </w:t>
      </w:r>
      <w:r w:rsidR="00F10771">
        <w:rPr>
          <w:rFonts w:ascii="Times New Roman" w:eastAsia="Times New Roman" w:hAnsi="Times New Roman"/>
          <w:b/>
          <w:iCs/>
          <w:color w:val="000000"/>
          <w:sz w:val="24"/>
          <w:szCs w:val="24"/>
          <w:shd w:val="clear" w:color="auto" w:fill="FFFFFF"/>
          <w:lang w:eastAsia="ru-RU"/>
        </w:rPr>
        <w:t>Проектная деятельность, как средство реализации нравственно – патриотического воспитания старших дошкольников на примере проекта «Прописаны навечно в Волгограде».</w:t>
      </w:r>
    </w:p>
    <w:p w:rsidR="00F10771" w:rsidRPr="00F10771" w:rsidRDefault="00F10771" w:rsidP="00F10771">
      <w:pPr>
        <w:spacing w:after="0" w:line="240" w:lineRule="auto"/>
        <w:ind w:firstLine="567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bookmarkEnd w:id="0"/>
    </w:p>
    <w:p w:rsidR="00904F49" w:rsidRPr="00181D3B" w:rsidRDefault="00904F49" w:rsidP="00181D3B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81D3B">
        <w:rPr>
          <w:rFonts w:ascii="Times New Roman" w:eastAsia="Times New Roman" w:hAnsi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За те четыре года, что длилась Великая Отечественная война, она унесла миллионы жизней наших соотечественников и оставила в вечности имена тысяч героев. Память о них живет не только в сердцах благодарных потомков, но и в названиях городских улиц.</w:t>
      </w:r>
    </w:p>
    <w:p w:rsidR="00904F49" w:rsidRPr="00181D3B" w:rsidRDefault="00904F49" w:rsidP="00181D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81D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      </w:t>
      </w:r>
      <w:r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История улиц, история судеб… Что это значит? Это значит, что улицы называют в честь </w:t>
      </w:r>
      <w:r w:rsidR="00A903B2"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тех </w:t>
      </w:r>
      <w:r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людей, которые с</w:t>
      </w:r>
      <w:r w:rsidR="00A903B2"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делали для нашей страны, что-то такое, о чём помнят</w:t>
      </w:r>
      <w:r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всегда. Так в советский период улицы или проспекты обязательно носили имена тех, кто находился у руля власти, имена революционеров. Например: проспект Ленина, ул. Дз</w:t>
      </w:r>
      <w:r w:rsidR="00A903B2"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ержинского, Р. Люксембург. Позже</w:t>
      </w:r>
      <w:r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улицы </w:t>
      </w:r>
      <w:r w:rsidR="00A903B2"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стали называть</w:t>
      </w:r>
      <w:r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 в честь героев Великой Отечественной войны или </w:t>
      </w:r>
      <w:r w:rsidR="00A903B2"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памятных </w:t>
      </w:r>
      <w:r w:rsidRPr="00181D3B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  <w:lang w:eastAsia="ru-RU"/>
        </w:rPr>
        <w:t>событий: ул. Жукова, Тухачевского, Победы. И сейчас в каждом городе или поселке есть улицы, названные именами героев войны.</w:t>
      </w:r>
    </w:p>
    <w:p w:rsidR="00904F49" w:rsidRPr="00181D3B" w:rsidRDefault="00904F49" w:rsidP="00181D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D3B">
        <w:rPr>
          <w:rFonts w:ascii="Times New Roman" w:hAnsi="Times New Roman"/>
          <w:color w:val="000000"/>
          <w:sz w:val="24"/>
          <w:szCs w:val="24"/>
        </w:rPr>
        <w:t xml:space="preserve">         После очередной беседы с детьми</w:t>
      </w:r>
      <w:r w:rsidR="00215867" w:rsidRPr="00181D3B">
        <w:rPr>
          <w:rFonts w:ascii="Times New Roman" w:hAnsi="Times New Roman"/>
          <w:color w:val="000000"/>
          <w:sz w:val="24"/>
          <w:szCs w:val="24"/>
        </w:rPr>
        <w:t xml:space="preserve"> подготовительной к школе группы</w:t>
      </w:r>
      <w:r w:rsidRPr="00181D3B">
        <w:rPr>
          <w:rFonts w:ascii="Times New Roman" w:hAnsi="Times New Roman"/>
          <w:color w:val="000000"/>
          <w:sz w:val="24"/>
          <w:szCs w:val="24"/>
        </w:rPr>
        <w:t xml:space="preserve"> об улицах и достопримечательностях нашего города, у них возник вопрос: «Кем были эти люди, и почему в их честь названы улицы нашего города?». </w:t>
      </w:r>
      <w:r w:rsidRPr="00181D3B">
        <w:rPr>
          <w:rFonts w:ascii="Times New Roman" w:hAnsi="Times New Roman" w:cs="Times New Roman"/>
          <w:sz w:val="24"/>
          <w:szCs w:val="24"/>
        </w:rPr>
        <w:t xml:space="preserve">Это и стало проблемой, на решение которой </w:t>
      </w:r>
      <w:r w:rsidR="00867F05">
        <w:rPr>
          <w:rFonts w:ascii="Times New Roman" w:hAnsi="Times New Roman" w:cs="Times New Roman"/>
          <w:sz w:val="24"/>
          <w:szCs w:val="24"/>
        </w:rPr>
        <w:t xml:space="preserve">был </w:t>
      </w:r>
      <w:r w:rsidRPr="00181D3B">
        <w:rPr>
          <w:rFonts w:ascii="Times New Roman" w:hAnsi="Times New Roman" w:cs="Times New Roman"/>
          <w:sz w:val="24"/>
          <w:szCs w:val="24"/>
        </w:rPr>
        <w:t>направлен наш проект.</w:t>
      </w:r>
    </w:p>
    <w:p w:rsidR="006A26D2" w:rsidRPr="00181D3B" w:rsidRDefault="00904F49" w:rsidP="00181D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81D3B">
        <w:rPr>
          <w:rFonts w:ascii="Times New Roman" w:hAnsi="Times New Roman" w:cs="Times New Roman"/>
          <w:sz w:val="24"/>
          <w:szCs w:val="24"/>
        </w:rPr>
        <w:t>Целью проекта для педагогов стало</w:t>
      </w:r>
      <w:r w:rsidR="00215867" w:rsidRPr="00181D3B">
        <w:rPr>
          <w:rFonts w:ascii="Times New Roman" w:hAnsi="Times New Roman" w:cs="Times New Roman"/>
          <w:sz w:val="24"/>
          <w:szCs w:val="24"/>
        </w:rPr>
        <w:t xml:space="preserve"> - </w:t>
      </w:r>
      <w:r w:rsidRPr="00181D3B">
        <w:rPr>
          <w:rFonts w:ascii="Times New Roman" w:hAnsi="Times New Roman" w:cs="Times New Roman"/>
          <w:sz w:val="24"/>
          <w:szCs w:val="24"/>
        </w:rPr>
        <w:t>с</w:t>
      </w:r>
      <w:r w:rsidR="00215867" w:rsidRPr="00181D3B">
        <w:rPr>
          <w:rFonts w:ascii="Times New Roman" w:hAnsi="Times New Roman" w:cs="Times New Roman"/>
          <w:sz w:val="24"/>
          <w:szCs w:val="24"/>
        </w:rPr>
        <w:t>оздать</w:t>
      </w:r>
      <w:r w:rsidR="00523A57" w:rsidRPr="00181D3B">
        <w:rPr>
          <w:rFonts w:ascii="Times New Roman" w:hAnsi="Times New Roman" w:cs="Times New Roman"/>
          <w:sz w:val="24"/>
          <w:szCs w:val="24"/>
        </w:rPr>
        <w:t xml:space="preserve"> условия для развития у старших дошкольников представлений о героях ВОВ</w:t>
      </w:r>
      <w:r w:rsidR="00867F05">
        <w:rPr>
          <w:rFonts w:ascii="Times New Roman" w:hAnsi="Times New Roman" w:cs="Times New Roman"/>
          <w:sz w:val="24"/>
          <w:szCs w:val="24"/>
        </w:rPr>
        <w:t xml:space="preserve">, в честь которых названы улицы. </w:t>
      </w:r>
      <w:r w:rsidRPr="00181D3B">
        <w:rPr>
          <w:rFonts w:ascii="Times New Roman" w:hAnsi="Times New Roman" w:cs="Times New Roman"/>
          <w:sz w:val="24"/>
          <w:szCs w:val="24"/>
        </w:rPr>
        <w:t>Целью для детей - у</w:t>
      </w:r>
      <w:r w:rsidR="00523A57" w:rsidRPr="00181D3B">
        <w:rPr>
          <w:rFonts w:ascii="Times New Roman" w:hAnsi="Times New Roman" w:cs="Times New Roman"/>
          <w:sz w:val="24"/>
          <w:szCs w:val="24"/>
        </w:rPr>
        <w:t>знать о</w:t>
      </w:r>
      <w:r w:rsidR="00867F05">
        <w:rPr>
          <w:rFonts w:ascii="Times New Roman" w:hAnsi="Times New Roman" w:cs="Times New Roman"/>
          <w:sz w:val="24"/>
          <w:szCs w:val="24"/>
        </w:rPr>
        <w:t>б</w:t>
      </w:r>
      <w:r w:rsidR="00523A57" w:rsidRPr="00181D3B">
        <w:rPr>
          <w:rFonts w:ascii="Times New Roman" w:hAnsi="Times New Roman" w:cs="Times New Roman"/>
          <w:sz w:val="24"/>
          <w:szCs w:val="24"/>
        </w:rPr>
        <w:t xml:space="preserve"> </w:t>
      </w:r>
      <w:r w:rsidR="00867F05">
        <w:rPr>
          <w:rFonts w:ascii="Times New Roman" w:hAnsi="Times New Roman" w:cs="Times New Roman"/>
          <w:sz w:val="24"/>
          <w:szCs w:val="24"/>
        </w:rPr>
        <w:t xml:space="preserve">этих </w:t>
      </w:r>
      <w:r w:rsidR="00523A57" w:rsidRPr="00181D3B">
        <w:rPr>
          <w:rFonts w:ascii="Times New Roman" w:hAnsi="Times New Roman" w:cs="Times New Roman"/>
          <w:sz w:val="24"/>
          <w:szCs w:val="24"/>
        </w:rPr>
        <w:t>ге</w:t>
      </w:r>
      <w:r w:rsidR="00867F05">
        <w:rPr>
          <w:rFonts w:ascii="Times New Roman" w:hAnsi="Times New Roman" w:cs="Times New Roman"/>
          <w:sz w:val="24"/>
          <w:szCs w:val="24"/>
        </w:rPr>
        <w:t>роях.</w:t>
      </w:r>
    </w:p>
    <w:p w:rsidR="00F10771" w:rsidRDefault="00904F49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 xml:space="preserve">В начале </w:t>
      </w:r>
      <w:r w:rsidRPr="00181D3B">
        <w:rPr>
          <w:rFonts w:ascii="Times New Roman" w:hAnsi="Times New Roman"/>
          <w:sz w:val="24"/>
          <w:szCs w:val="24"/>
          <w:u w:val="single"/>
        </w:rPr>
        <w:t>основного этапа</w:t>
      </w:r>
      <w:r w:rsidRPr="00181D3B">
        <w:rPr>
          <w:rFonts w:ascii="Times New Roman" w:hAnsi="Times New Roman"/>
          <w:sz w:val="24"/>
          <w:szCs w:val="24"/>
        </w:rPr>
        <w:t xml:space="preserve">   дети, совместно с родителями, подготовили познавательные сообщения о героях Великой Отечественной войны, в честь которых названы улицы, где они живут. Это были улицы имени Н.В. Кузнецова, Н.В. Ватутина, Ю.В. Смирнова, С.М. Штеменко, В.С. </w:t>
      </w:r>
      <w:proofErr w:type="spellStart"/>
      <w:r w:rsidRPr="00181D3B">
        <w:rPr>
          <w:rFonts w:ascii="Times New Roman" w:hAnsi="Times New Roman"/>
          <w:sz w:val="24"/>
          <w:szCs w:val="24"/>
        </w:rPr>
        <w:t>Хользунова</w:t>
      </w:r>
      <w:proofErr w:type="spellEnd"/>
      <w:r w:rsidRPr="00181D3B">
        <w:rPr>
          <w:rFonts w:ascii="Times New Roman" w:hAnsi="Times New Roman"/>
          <w:sz w:val="24"/>
          <w:szCs w:val="24"/>
        </w:rPr>
        <w:t xml:space="preserve">, а также </w:t>
      </w:r>
      <w:proofErr w:type="spellStart"/>
      <w:r w:rsidRPr="00181D3B">
        <w:rPr>
          <w:rFonts w:ascii="Times New Roman" w:hAnsi="Times New Roman"/>
          <w:sz w:val="24"/>
          <w:szCs w:val="24"/>
        </w:rPr>
        <w:t>Богунская</w:t>
      </w:r>
      <w:proofErr w:type="spellEnd"/>
      <w:r w:rsidRPr="00181D3B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81D3B">
        <w:rPr>
          <w:rFonts w:ascii="Times New Roman" w:hAnsi="Times New Roman"/>
          <w:sz w:val="24"/>
          <w:szCs w:val="24"/>
        </w:rPr>
        <w:t>Таращанцев</w:t>
      </w:r>
      <w:proofErr w:type="spellEnd"/>
      <w:r w:rsidRPr="00181D3B">
        <w:rPr>
          <w:rFonts w:ascii="Times New Roman" w:hAnsi="Times New Roman"/>
          <w:sz w:val="24"/>
          <w:szCs w:val="24"/>
        </w:rPr>
        <w:t xml:space="preserve">. </w:t>
      </w:r>
    </w:p>
    <w:p w:rsidR="00896EFD" w:rsidRDefault="00B16842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>Ребята с гордостью рассказывали о героях, в честь которых назв</w:t>
      </w:r>
      <w:r w:rsidR="008B6657" w:rsidRPr="00181D3B">
        <w:rPr>
          <w:rFonts w:ascii="Times New Roman" w:hAnsi="Times New Roman"/>
          <w:sz w:val="24"/>
          <w:szCs w:val="24"/>
        </w:rPr>
        <w:t xml:space="preserve">ана улица, и </w:t>
      </w:r>
      <w:r w:rsidR="00867F05">
        <w:rPr>
          <w:rFonts w:ascii="Times New Roman" w:hAnsi="Times New Roman"/>
          <w:sz w:val="24"/>
          <w:szCs w:val="24"/>
        </w:rPr>
        <w:t xml:space="preserve">об </w:t>
      </w:r>
      <w:r w:rsidR="008B6657" w:rsidRPr="00181D3B">
        <w:rPr>
          <w:rFonts w:ascii="Times New Roman" w:hAnsi="Times New Roman"/>
          <w:sz w:val="24"/>
          <w:szCs w:val="24"/>
        </w:rPr>
        <w:t>их подвигах.</w:t>
      </w:r>
      <w:r w:rsidRPr="00181D3B">
        <w:rPr>
          <w:rFonts w:ascii="Times New Roman" w:hAnsi="Times New Roman"/>
          <w:sz w:val="24"/>
          <w:szCs w:val="24"/>
        </w:rPr>
        <w:t xml:space="preserve"> </w:t>
      </w:r>
    </w:p>
    <w:p w:rsidR="00896EFD" w:rsidRDefault="00896EFD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40489BC" wp14:editId="3D24B1E3">
            <wp:extent cx="1905000" cy="2266950"/>
            <wp:effectExtent l="0" t="0" r="0" b="0"/>
            <wp:docPr id="31" name="Рисунок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31" r="3314" b="7400"/>
                    <a:stretch/>
                  </pic:blipFill>
                  <pic:spPr bwMode="auto">
                    <a:xfrm>
                      <a:off x="0" y="0"/>
                      <a:ext cx="190500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66900" cy="22002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1216_11271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584"/>
                    <a:stretch/>
                  </pic:blipFill>
                  <pic:spPr bwMode="auto">
                    <a:xfrm>
                      <a:off x="0" y="0"/>
                      <a:ext cx="1866900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7700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95450" cy="20859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91216_11442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4"/>
                    <a:stretch/>
                  </pic:blipFill>
                  <pic:spPr bwMode="auto">
                    <a:xfrm>
                      <a:off x="0" y="0"/>
                      <a:ext cx="1695450" cy="2085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7005" w:rsidRDefault="00777005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4F49" w:rsidRDefault="00904F49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>По результатам беседы, мы определились с микрорайоном, карту которого решили сделать вместе с детьми.</w:t>
      </w:r>
      <w:r w:rsidR="00B16842" w:rsidRPr="00181D3B">
        <w:rPr>
          <w:rFonts w:ascii="Times New Roman" w:hAnsi="Times New Roman"/>
          <w:sz w:val="24"/>
          <w:szCs w:val="24"/>
        </w:rPr>
        <w:t xml:space="preserve"> </w:t>
      </w:r>
    </w:p>
    <w:p w:rsidR="00896EFD" w:rsidRPr="00181D3B" w:rsidRDefault="00896EFD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05EBF171" wp14:editId="037404D2">
            <wp:extent cx="1476375" cy="2228850"/>
            <wp:effectExtent l="0" t="0" r="9525" b="0"/>
            <wp:docPr id="38" name="Рисунок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2228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7700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2190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(3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190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7700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24025" cy="22002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(9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2200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5867" w:rsidRDefault="00215867" w:rsidP="00181D3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 xml:space="preserve">Вечерами дети очень любили рисовать </w:t>
      </w:r>
      <w:r w:rsidR="008B6657" w:rsidRPr="00181D3B">
        <w:rPr>
          <w:rFonts w:ascii="Times New Roman" w:hAnsi="Times New Roman"/>
          <w:sz w:val="24"/>
          <w:szCs w:val="24"/>
        </w:rPr>
        <w:t xml:space="preserve">свои улицы. </w:t>
      </w:r>
      <w:r w:rsidRPr="00181D3B">
        <w:rPr>
          <w:rFonts w:ascii="Times New Roman" w:hAnsi="Times New Roman"/>
          <w:sz w:val="24"/>
          <w:szCs w:val="24"/>
        </w:rPr>
        <w:t>Рисунки у всех получились разные, и мы с детьми решили устроить выставку</w:t>
      </w:r>
      <w:r w:rsidR="008B6657" w:rsidRPr="00181D3B">
        <w:rPr>
          <w:rFonts w:ascii="Times New Roman" w:hAnsi="Times New Roman"/>
          <w:sz w:val="24"/>
          <w:szCs w:val="24"/>
        </w:rPr>
        <w:t xml:space="preserve">, которую так и </w:t>
      </w:r>
      <w:proofErr w:type="gramStart"/>
      <w:r w:rsidR="008B6657" w:rsidRPr="00181D3B">
        <w:rPr>
          <w:rFonts w:ascii="Times New Roman" w:hAnsi="Times New Roman"/>
          <w:sz w:val="24"/>
          <w:szCs w:val="24"/>
        </w:rPr>
        <w:t xml:space="preserve">назвал </w:t>
      </w:r>
      <w:r w:rsidRPr="00181D3B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181D3B">
        <w:rPr>
          <w:rFonts w:ascii="Times New Roman" w:hAnsi="Times New Roman"/>
          <w:sz w:val="24"/>
          <w:szCs w:val="24"/>
        </w:rPr>
        <w:t>Моя улица».</w:t>
      </w:r>
    </w:p>
    <w:p w:rsidR="00896EFD" w:rsidRPr="00181D3B" w:rsidRDefault="00896EFD" w:rsidP="00181D3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7ED8BD" wp14:editId="5FFB0A3A">
            <wp:extent cx="1609725" cy="1784350"/>
            <wp:effectExtent l="0" t="0" r="9525" b="6350"/>
            <wp:docPr id="33" name="Рисунок 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33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43"/>
                    <a:stretch/>
                  </pic:blipFill>
                  <pic:spPr bwMode="auto">
                    <a:xfrm>
                      <a:off x="0" y="0"/>
                      <a:ext cx="1609725" cy="1784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912009D" wp14:editId="5579D20C">
            <wp:extent cx="3419475" cy="1657350"/>
            <wp:effectExtent l="0" t="0" r="9525" b="0"/>
            <wp:docPr id="34" name="Рисунок 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29" b="8879"/>
                    <a:stretch/>
                  </pic:blipFill>
                  <pic:spPr bwMode="auto">
                    <a:xfrm>
                      <a:off x="0" y="0"/>
                      <a:ext cx="3419475" cy="1657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0771" w:rsidRDefault="00215867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 xml:space="preserve">На заключительном этапе проекта был проведён праздник «Мы живём на земле Сталинградской» для родителей </w:t>
      </w:r>
      <w:r w:rsidR="00867F05">
        <w:rPr>
          <w:rFonts w:ascii="Times New Roman" w:hAnsi="Times New Roman"/>
          <w:sz w:val="24"/>
          <w:szCs w:val="24"/>
        </w:rPr>
        <w:t xml:space="preserve">наших </w:t>
      </w:r>
      <w:r w:rsidRPr="00181D3B">
        <w:rPr>
          <w:rFonts w:ascii="Times New Roman" w:hAnsi="Times New Roman"/>
          <w:sz w:val="24"/>
          <w:szCs w:val="24"/>
        </w:rPr>
        <w:t>воспитанников, где дети читали стихи про улицы своего города</w:t>
      </w:r>
      <w:r w:rsidR="008B6657" w:rsidRPr="00181D3B">
        <w:rPr>
          <w:rFonts w:ascii="Times New Roman" w:hAnsi="Times New Roman"/>
          <w:sz w:val="24"/>
          <w:szCs w:val="24"/>
        </w:rPr>
        <w:t xml:space="preserve"> и загадывали загадки</w:t>
      </w:r>
      <w:r w:rsidRPr="00181D3B">
        <w:rPr>
          <w:rFonts w:ascii="Times New Roman" w:hAnsi="Times New Roman"/>
          <w:sz w:val="24"/>
          <w:szCs w:val="24"/>
        </w:rPr>
        <w:t>, пели песни военных лет.</w:t>
      </w:r>
    </w:p>
    <w:p w:rsidR="00896EFD" w:rsidRDefault="00896EFD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8CFFAE7" wp14:editId="552B9AEC">
            <wp:extent cx="3886200" cy="1876425"/>
            <wp:effectExtent l="0" t="0" r="0" b="9525"/>
            <wp:docPr id="37" name="Рисунок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1876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15867" w:rsidRPr="00181D3B" w:rsidRDefault="00215867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>В результате реализации проекта были созданы:</w:t>
      </w:r>
    </w:p>
    <w:p w:rsidR="006A26D2" w:rsidRPr="00181D3B" w:rsidRDefault="00523A57" w:rsidP="00181D3B">
      <w:pPr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bCs/>
          <w:sz w:val="24"/>
          <w:szCs w:val="24"/>
        </w:rPr>
        <w:t>Книга «Их имена</w:t>
      </w:r>
      <w:r w:rsidR="00461E75" w:rsidRPr="00181D3B">
        <w:rPr>
          <w:rFonts w:ascii="Times New Roman" w:hAnsi="Times New Roman"/>
          <w:bCs/>
          <w:sz w:val="24"/>
          <w:szCs w:val="24"/>
        </w:rPr>
        <w:t>ми названы улицы нашего города», в которую вошли все познавательные сообщения, сделанные детьми, совместно с родителями.</w:t>
      </w:r>
    </w:p>
    <w:p w:rsidR="00461E75" w:rsidRPr="00181D3B" w:rsidRDefault="00523A57" w:rsidP="00181D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bCs/>
          <w:sz w:val="24"/>
          <w:szCs w:val="24"/>
        </w:rPr>
        <w:t>Конспект музыкально – литературной композиции «Мы живём на земле Сталинградской».</w:t>
      </w:r>
    </w:p>
    <w:p w:rsidR="006A26D2" w:rsidRPr="00181D3B" w:rsidRDefault="00523A57" w:rsidP="00181D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bCs/>
          <w:sz w:val="24"/>
          <w:szCs w:val="24"/>
        </w:rPr>
        <w:t>Картотека стихов об улицах.</w:t>
      </w:r>
    </w:p>
    <w:p w:rsidR="006A26D2" w:rsidRPr="00181D3B" w:rsidRDefault="00523A57" w:rsidP="00181D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bCs/>
          <w:sz w:val="24"/>
          <w:szCs w:val="24"/>
        </w:rPr>
        <w:t>Картотека загадок об улицах.</w:t>
      </w:r>
    </w:p>
    <w:p w:rsidR="00461E75" w:rsidRPr="00181D3B" w:rsidRDefault="00523A57" w:rsidP="00181D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bCs/>
          <w:sz w:val="24"/>
          <w:szCs w:val="24"/>
        </w:rPr>
        <w:t>Картотека фотографий улиц Сталинграда и Волгограда.</w:t>
      </w:r>
    </w:p>
    <w:p w:rsidR="00461E75" w:rsidRPr="00181D3B" w:rsidRDefault="00461E75" w:rsidP="00181D3B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>Коллекция рисунков «Моя улица».</w:t>
      </w:r>
    </w:p>
    <w:p w:rsidR="00F10771" w:rsidRDefault="00461E75" w:rsidP="00F10771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81D3B">
        <w:rPr>
          <w:rFonts w:ascii="Times New Roman" w:hAnsi="Times New Roman"/>
          <w:sz w:val="24"/>
          <w:szCs w:val="24"/>
        </w:rPr>
        <w:t>Карта.</w:t>
      </w:r>
    </w:p>
    <w:p w:rsidR="00896EFD" w:rsidRDefault="00461E75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0771">
        <w:rPr>
          <w:rFonts w:ascii="Times New Roman" w:hAnsi="Times New Roman"/>
          <w:sz w:val="24"/>
          <w:szCs w:val="24"/>
        </w:rPr>
        <w:lastRenderedPageBreak/>
        <w:t xml:space="preserve">Подумав, куда же разместить </w:t>
      </w:r>
      <w:r w:rsidR="00867F05">
        <w:rPr>
          <w:rFonts w:ascii="Times New Roman" w:hAnsi="Times New Roman"/>
          <w:sz w:val="24"/>
          <w:szCs w:val="24"/>
        </w:rPr>
        <w:t xml:space="preserve">весь </w:t>
      </w:r>
      <w:r w:rsidRPr="00F10771">
        <w:rPr>
          <w:rFonts w:ascii="Times New Roman" w:hAnsi="Times New Roman"/>
          <w:sz w:val="24"/>
          <w:szCs w:val="24"/>
        </w:rPr>
        <w:t>собранный матер</w:t>
      </w:r>
      <w:r w:rsidR="00F10771" w:rsidRPr="00F10771">
        <w:rPr>
          <w:rFonts w:ascii="Times New Roman" w:hAnsi="Times New Roman"/>
          <w:sz w:val="24"/>
          <w:szCs w:val="24"/>
        </w:rPr>
        <w:t xml:space="preserve">иал, мы с детьми решили сделать </w:t>
      </w:r>
      <w:r w:rsidRPr="00F10771">
        <w:rPr>
          <w:rFonts w:ascii="Times New Roman" w:hAnsi="Times New Roman"/>
          <w:sz w:val="24"/>
          <w:szCs w:val="24"/>
        </w:rPr>
        <w:t xml:space="preserve">военное досье «Улица, на которой я живу». </w:t>
      </w:r>
      <w:r w:rsidR="008B6657" w:rsidRPr="00F10771">
        <w:rPr>
          <w:rFonts w:ascii="Times New Roman" w:hAnsi="Times New Roman"/>
          <w:sz w:val="24"/>
          <w:szCs w:val="24"/>
        </w:rPr>
        <w:t xml:space="preserve">Придумывали и воплощали в жизнь идею необычного военного досье вместе с ребятами.  </w:t>
      </w:r>
    </w:p>
    <w:p w:rsidR="00896EFD" w:rsidRDefault="00777005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90675" cy="19621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(1)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51" t="16476"/>
                    <a:stretch/>
                  </pic:blipFill>
                  <pic:spPr bwMode="auto">
                    <a:xfrm>
                      <a:off x="0" y="0"/>
                      <a:ext cx="1590675" cy="1962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</w:t>
      </w:r>
      <w:r w:rsidR="00896EFD">
        <w:rPr>
          <w:noProof/>
          <w:lang w:eastAsia="ru-RU"/>
        </w:rPr>
        <w:drawing>
          <wp:inline distT="0" distB="0" distL="0" distR="0" wp14:anchorId="202BCDE1" wp14:editId="6D20462A">
            <wp:extent cx="1666875" cy="1952625"/>
            <wp:effectExtent l="0" t="0" r="9525" b="9525"/>
            <wp:docPr id="35" name="Рисунок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3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896EFD">
        <w:rPr>
          <w:noProof/>
          <w:lang w:eastAsia="ru-RU"/>
        </w:rPr>
        <w:drawing>
          <wp:inline distT="0" distB="0" distL="0" distR="0" wp14:anchorId="19A4A07C" wp14:editId="286FB8C2">
            <wp:extent cx="1647825" cy="1914525"/>
            <wp:effectExtent l="0" t="0" r="9525" b="9525"/>
            <wp:docPr id="36" name="Рисунок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61E75" w:rsidRDefault="00461E75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10771">
        <w:rPr>
          <w:rFonts w:ascii="Times New Roman" w:hAnsi="Times New Roman"/>
          <w:sz w:val="24"/>
          <w:szCs w:val="24"/>
        </w:rPr>
        <w:t xml:space="preserve">В собранном виде оно </w:t>
      </w:r>
      <w:r w:rsidR="00A903B2" w:rsidRPr="00F10771">
        <w:rPr>
          <w:rFonts w:ascii="Times New Roman" w:hAnsi="Times New Roman"/>
          <w:sz w:val="24"/>
          <w:szCs w:val="24"/>
        </w:rPr>
        <w:t xml:space="preserve">получилось </w:t>
      </w:r>
      <w:r w:rsidR="008B6657" w:rsidRPr="00F10771">
        <w:rPr>
          <w:rFonts w:ascii="Times New Roman" w:hAnsi="Times New Roman"/>
          <w:sz w:val="24"/>
          <w:szCs w:val="24"/>
        </w:rPr>
        <w:t xml:space="preserve">в виде дома, </w:t>
      </w:r>
      <w:r w:rsidR="00A903B2" w:rsidRPr="00F10771">
        <w:rPr>
          <w:rFonts w:ascii="Times New Roman" w:hAnsi="Times New Roman"/>
          <w:sz w:val="24"/>
          <w:szCs w:val="24"/>
        </w:rPr>
        <w:t>который гармонично вписался</w:t>
      </w:r>
      <w:r w:rsidR="00867F05">
        <w:rPr>
          <w:rFonts w:ascii="Times New Roman" w:hAnsi="Times New Roman"/>
          <w:sz w:val="24"/>
          <w:szCs w:val="24"/>
        </w:rPr>
        <w:t xml:space="preserve"> в предметно – развивающую сред</w:t>
      </w:r>
      <w:r w:rsidR="008B6657" w:rsidRPr="00F10771">
        <w:rPr>
          <w:rFonts w:ascii="Times New Roman" w:hAnsi="Times New Roman"/>
          <w:sz w:val="24"/>
          <w:szCs w:val="24"/>
        </w:rPr>
        <w:t>у группы.  А в разобранном – напоминает папку с кармашками, в которых разместили весь собранный материал по теме</w:t>
      </w:r>
      <w:r w:rsidR="00A903B2" w:rsidRPr="00F10771">
        <w:rPr>
          <w:rFonts w:ascii="Times New Roman" w:hAnsi="Times New Roman"/>
          <w:sz w:val="24"/>
          <w:szCs w:val="24"/>
        </w:rPr>
        <w:t xml:space="preserve"> проекта</w:t>
      </w:r>
      <w:r w:rsidR="008B6657" w:rsidRPr="00F10771">
        <w:rPr>
          <w:rFonts w:ascii="Times New Roman" w:hAnsi="Times New Roman"/>
          <w:sz w:val="24"/>
          <w:szCs w:val="24"/>
        </w:rPr>
        <w:t xml:space="preserve">. </w:t>
      </w:r>
    </w:p>
    <w:p w:rsidR="00896EFD" w:rsidRPr="00F10771" w:rsidRDefault="00896EFD" w:rsidP="00F1077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BE7645B" wp14:editId="5C2AD40D">
            <wp:extent cx="4067175" cy="1838325"/>
            <wp:effectExtent l="0" t="0" r="9525" b="9525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" r="1068" b="3788"/>
                    <a:stretch/>
                  </pic:blipFill>
                  <pic:spPr bwMode="auto">
                    <a:xfrm>
                      <a:off x="0" y="0"/>
                      <a:ext cx="406717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F2213A" wp14:editId="503529AA">
            <wp:extent cx="1419225" cy="1838325"/>
            <wp:effectExtent l="0" t="0" r="9525" b="9525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838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B6657" w:rsidRPr="00181D3B" w:rsidRDefault="008B6657" w:rsidP="00181D3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81D3B">
        <w:rPr>
          <w:rFonts w:ascii="Times New Roman" w:hAnsi="Times New Roman"/>
          <w:sz w:val="24"/>
          <w:szCs w:val="24"/>
          <w:shd w:val="clear" w:color="auto" w:fill="FFFFFF"/>
        </w:rPr>
        <w:t xml:space="preserve">Нельзя вернуть погибших на фронте и в тылу, но увековечить память об этих героях можно – в частности в названиях улиц. Знание и понимание истории своей улицы позволили </w:t>
      </w:r>
      <w:r w:rsidR="00523A57" w:rsidRPr="00181D3B">
        <w:rPr>
          <w:rFonts w:ascii="Times New Roman" w:hAnsi="Times New Roman"/>
          <w:sz w:val="24"/>
          <w:szCs w:val="24"/>
          <w:shd w:val="clear" w:color="auto" w:fill="FFFFFF"/>
        </w:rPr>
        <w:t xml:space="preserve">нам с детьми и их родителям </w:t>
      </w:r>
      <w:r w:rsidRPr="00181D3B">
        <w:rPr>
          <w:rFonts w:ascii="Times New Roman" w:hAnsi="Times New Roman"/>
          <w:sz w:val="24"/>
          <w:szCs w:val="24"/>
          <w:shd w:val="clear" w:color="auto" w:fill="FFFFFF"/>
        </w:rPr>
        <w:t xml:space="preserve">осознать, какие процессы происходят в непосредственной близости, а также помогли </w:t>
      </w:r>
      <w:r w:rsidR="00523A57" w:rsidRPr="00181D3B">
        <w:rPr>
          <w:rFonts w:ascii="Times New Roman" w:hAnsi="Times New Roman"/>
          <w:sz w:val="24"/>
          <w:szCs w:val="24"/>
          <w:shd w:val="clear" w:color="auto" w:fill="FFFFFF"/>
        </w:rPr>
        <w:t xml:space="preserve">нам </w:t>
      </w:r>
      <w:r w:rsidRPr="00181D3B">
        <w:rPr>
          <w:rFonts w:ascii="Times New Roman" w:hAnsi="Times New Roman"/>
          <w:sz w:val="24"/>
          <w:szCs w:val="24"/>
          <w:shd w:val="clear" w:color="auto" w:fill="FFFFFF"/>
        </w:rPr>
        <w:t xml:space="preserve">почувствовать себя частичкой </w:t>
      </w:r>
      <w:r w:rsidR="00523A57" w:rsidRPr="00181D3B">
        <w:rPr>
          <w:rFonts w:ascii="Times New Roman" w:hAnsi="Times New Roman"/>
          <w:sz w:val="24"/>
          <w:szCs w:val="24"/>
          <w:shd w:val="clear" w:color="auto" w:fill="FFFFFF"/>
        </w:rPr>
        <w:t xml:space="preserve">нашей </w:t>
      </w:r>
      <w:r w:rsidRPr="00181D3B">
        <w:rPr>
          <w:rFonts w:ascii="Times New Roman" w:hAnsi="Times New Roman"/>
          <w:sz w:val="24"/>
          <w:szCs w:val="24"/>
          <w:shd w:val="clear" w:color="auto" w:fill="FFFFFF"/>
        </w:rPr>
        <w:t>Родины. </w:t>
      </w:r>
    </w:p>
    <w:p w:rsidR="00523A57" w:rsidRPr="00181D3B" w:rsidRDefault="00523A57" w:rsidP="00181D3B">
      <w:pPr>
        <w:pStyle w:val="a5"/>
        <w:shd w:val="clear" w:color="auto" w:fill="F4F4F4"/>
        <w:spacing w:before="90" w:beforeAutospacing="0" w:after="90" w:afterAutospacing="0"/>
        <w:ind w:firstLine="567"/>
        <w:jc w:val="both"/>
      </w:pPr>
      <w:r w:rsidRPr="00181D3B">
        <w:rPr>
          <w:rFonts w:ascii="Arial" w:hAnsi="Arial" w:cs="Arial"/>
          <w:color w:val="212529"/>
        </w:rPr>
        <w:t> </w:t>
      </w:r>
      <w:r w:rsidRPr="00181D3B">
        <w:t>• Алешина Н.В. Знакомство дошкольников с родным городом и страной (патриотическое воспитание</w:t>
      </w:r>
      <w:proofErr w:type="gramStart"/>
      <w:r w:rsidRPr="00181D3B">
        <w:t>).-</w:t>
      </w:r>
      <w:proofErr w:type="gramEnd"/>
      <w:r w:rsidRPr="00181D3B">
        <w:t>М.:УЦ «Перспектива»,2011.</w:t>
      </w:r>
    </w:p>
    <w:p w:rsidR="00523A57" w:rsidRPr="00181D3B" w:rsidRDefault="00523A57" w:rsidP="00181D3B">
      <w:pPr>
        <w:pStyle w:val="a5"/>
        <w:shd w:val="clear" w:color="auto" w:fill="F4F4F4"/>
        <w:spacing w:before="90" w:beforeAutospacing="0" w:after="90" w:afterAutospacing="0"/>
        <w:ind w:firstLine="567"/>
        <w:jc w:val="both"/>
      </w:pPr>
      <w:r w:rsidRPr="00181D3B">
        <w:t xml:space="preserve">• </w:t>
      </w:r>
      <w:proofErr w:type="spellStart"/>
      <w:r w:rsidRPr="00181D3B">
        <w:t>Горькова</w:t>
      </w:r>
      <w:proofErr w:type="spellEnd"/>
      <w:r w:rsidRPr="00181D3B">
        <w:t xml:space="preserve"> Л.Г., Обухова Л.А. Сценарии занятий по комплексному развитию </w:t>
      </w:r>
      <w:proofErr w:type="gramStart"/>
      <w:r w:rsidRPr="00181D3B">
        <w:t>дошкольников.-</w:t>
      </w:r>
      <w:proofErr w:type="gramEnd"/>
      <w:r w:rsidRPr="00181D3B">
        <w:t>М.:ВАКО,2005.</w:t>
      </w:r>
    </w:p>
    <w:p w:rsidR="00523A57" w:rsidRPr="00181D3B" w:rsidRDefault="00523A57" w:rsidP="00181D3B">
      <w:pPr>
        <w:pStyle w:val="a5"/>
        <w:shd w:val="clear" w:color="auto" w:fill="F4F4F4"/>
        <w:spacing w:before="90" w:beforeAutospacing="0" w:after="90" w:afterAutospacing="0"/>
        <w:ind w:firstLine="567"/>
        <w:jc w:val="both"/>
      </w:pPr>
      <w:r w:rsidRPr="00181D3B">
        <w:t>• Как научить детей любить Родину: Руководство для воспитателей и учителей / Авторы-составители: Антонов Ю.Е., Левина Л.В., Розова О.В., Щербакова И.А. – М.: АРКТИ, 2003.</w:t>
      </w:r>
    </w:p>
    <w:p w:rsidR="00523A57" w:rsidRPr="00181D3B" w:rsidRDefault="00523A57" w:rsidP="00181D3B">
      <w:pPr>
        <w:pStyle w:val="a5"/>
        <w:shd w:val="clear" w:color="auto" w:fill="F4F4F4"/>
        <w:spacing w:before="90" w:beforeAutospacing="0" w:after="90" w:afterAutospacing="0"/>
        <w:ind w:firstLine="567"/>
        <w:jc w:val="both"/>
      </w:pPr>
      <w:r w:rsidRPr="00181D3B">
        <w:t>• Моя страна. Возрождение национальной культуры и воспитание нравственно – патриотических чувств. Практическое пособие для воспитателей и методистов ДОУ // авт. — сост. Натарова В.И. и др. – Воронеж: ТЦ «Учитель», 2005.</w:t>
      </w:r>
    </w:p>
    <w:p w:rsidR="00523A57" w:rsidRPr="00181D3B" w:rsidRDefault="00523A57" w:rsidP="00181D3B">
      <w:pPr>
        <w:pStyle w:val="a5"/>
        <w:shd w:val="clear" w:color="auto" w:fill="F4F4F4"/>
        <w:spacing w:before="90" w:beforeAutospacing="0" w:after="90" w:afterAutospacing="0"/>
        <w:ind w:firstLine="567"/>
        <w:jc w:val="both"/>
      </w:pPr>
      <w:r w:rsidRPr="00181D3B">
        <w:t>• Система патриотического воспитания в ДОУ: планирование, педагогические проекты, разработки тематических занятий и сценарии мероприятий / авт.- сост. Александрова Е.Ю. и др.-Волгоград: Учитель, 2007.</w:t>
      </w:r>
    </w:p>
    <w:p w:rsidR="00523A57" w:rsidRPr="00181D3B" w:rsidRDefault="00523A57" w:rsidP="00181D3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B6657" w:rsidRPr="00181D3B" w:rsidRDefault="008B6657" w:rsidP="00181D3B">
      <w:pPr>
        <w:spacing w:line="240" w:lineRule="auto"/>
        <w:ind w:left="1134" w:right="1134" w:firstLine="567"/>
        <w:jc w:val="both"/>
        <w:rPr>
          <w:rFonts w:ascii="Times New Roman" w:hAnsi="Times New Roman"/>
          <w:sz w:val="24"/>
          <w:szCs w:val="24"/>
        </w:rPr>
      </w:pPr>
    </w:p>
    <w:p w:rsidR="00461E75" w:rsidRPr="00461E75" w:rsidRDefault="00461E75" w:rsidP="00461E75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461E75" w:rsidRPr="00461E75" w:rsidRDefault="00461E75" w:rsidP="00461E75">
      <w:pPr>
        <w:spacing w:line="240" w:lineRule="auto"/>
        <w:ind w:left="720"/>
        <w:rPr>
          <w:rFonts w:ascii="Times New Roman" w:hAnsi="Times New Roman"/>
          <w:sz w:val="28"/>
          <w:szCs w:val="28"/>
        </w:rPr>
      </w:pPr>
    </w:p>
    <w:p w:rsidR="00215867" w:rsidRDefault="00215867" w:rsidP="00215867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215867" w:rsidRDefault="00215867" w:rsidP="00215867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04F49" w:rsidRDefault="00904F49" w:rsidP="00904F49">
      <w:pPr>
        <w:spacing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04F49" w:rsidRPr="00904F49" w:rsidRDefault="00904F49" w:rsidP="00904F49">
      <w:pPr>
        <w:widowControl w:val="0"/>
        <w:tabs>
          <w:tab w:val="left" w:pos="284"/>
        </w:tabs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904F49" w:rsidRPr="00904F49" w:rsidRDefault="00904F49" w:rsidP="00904F49">
      <w:pPr>
        <w:pStyle w:val="a3"/>
        <w:ind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A26D2" w:rsidRPr="00904F49" w:rsidRDefault="006A26D2" w:rsidP="00904F49">
      <w:pPr>
        <w:pStyle w:val="a3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:rsidR="00904F49" w:rsidRDefault="00904F49" w:rsidP="00904F49">
      <w:pPr>
        <w:pStyle w:val="a3"/>
        <w:spacing w:line="600" w:lineRule="auto"/>
        <w:ind w:right="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E5D4E" w:rsidRPr="00B249C7" w:rsidRDefault="00B249C7" w:rsidP="00904F49">
      <w:pPr>
        <w:spacing w:line="360" w:lineRule="auto"/>
        <w:ind w:rightChars="567" w:right="1247" w:firstLine="567"/>
        <w:jc w:val="both"/>
        <w:rPr>
          <w:rFonts w:ascii="Times New Roman" w:hAnsi="Times New Roman"/>
          <w:sz w:val="28"/>
          <w:szCs w:val="28"/>
        </w:rPr>
      </w:pPr>
      <w:r w:rsidRPr="00B249C7">
        <w:rPr>
          <w:rStyle w:val="c3"/>
          <w:rFonts w:ascii="Times New Roman" w:hAnsi="Times New Roman"/>
          <w:color w:val="000000"/>
          <w:sz w:val="28"/>
          <w:szCs w:val="28"/>
        </w:rPr>
        <w:t>               </w:t>
      </w:r>
    </w:p>
    <w:sectPr w:rsidR="007E5D4E" w:rsidRPr="00B24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720F1"/>
    <w:multiLevelType w:val="hybridMultilevel"/>
    <w:tmpl w:val="EBD00D08"/>
    <w:lvl w:ilvl="0" w:tplc="5D4EF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2E011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E8ED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1F69F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540EB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0890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821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B4E2C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18A6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E417938"/>
    <w:multiLevelType w:val="hybridMultilevel"/>
    <w:tmpl w:val="6A0265DC"/>
    <w:lvl w:ilvl="0" w:tplc="02EA232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B2B8B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8AD9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061B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98D5C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0A060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6C7BB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BCE31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8FCF50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601A2"/>
    <w:multiLevelType w:val="hybridMultilevel"/>
    <w:tmpl w:val="CA80285A"/>
    <w:lvl w:ilvl="0" w:tplc="798A10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C86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48A2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B45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7149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22E8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1E0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4446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B0F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9C7"/>
    <w:rsid w:val="00154DE7"/>
    <w:rsid w:val="00181D3B"/>
    <w:rsid w:val="00215867"/>
    <w:rsid w:val="00461E75"/>
    <w:rsid w:val="00523A57"/>
    <w:rsid w:val="0056168A"/>
    <w:rsid w:val="006A26D2"/>
    <w:rsid w:val="00777005"/>
    <w:rsid w:val="00867F05"/>
    <w:rsid w:val="00896EFD"/>
    <w:rsid w:val="008B6657"/>
    <w:rsid w:val="00904F49"/>
    <w:rsid w:val="00A903B2"/>
    <w:rsid w:val="00B16842"/>
    <w:rsid w:val="00B249C7"/>
    <w:rsid w:val="00B70FFE"/>
    <w:rsid w:val="00BD51C1"/>
    <w:rsid w:val="00E6412E"/>
    <w:rsid w:val="00F10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8E3F0-49F2-4BE4-B249-C7AF3D0B8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4F49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B249C7"/>
  </w:style>
  <w:style w:type="character" w:customStyle="1" w:styleId="c8">
    <w:name w:val="c8"/>
    <w:basedOn w:val="a0"/>
    <w:rsid w:val="00B249C7"/>
  </w:style>
  <w:style w:type="paragraph" w:styleId="a3">
    <w:name w:val="No Spacing"/>
    <w:uiPriority w:val="1"/>
    <w:qFormat/>
    <w:rsid w:val="00904F4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904F4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ja-JP"/>
    </w:rPr>
  </w:style>
  <w:style w:type="paragraph" w:styleId="a5">
    <w:name w:val="Normal (Web)"/>
    <w:basedOn w:val="a"/>
    <w:uiPriority w:val="99"/>
    <w:semiHidden/>
    <w:unhideWhenUsed/>
    <w:rsid w:val="00523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6004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48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0025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62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82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0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6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5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9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Учетная запись Майкрософт</cp:lastModifiedBy>
  <cp:revision>9</cp:revision>
  <dcterms:created xsi:type="dcterms:W3CDTF">2020-10-11T09:56:00Z</dcterms:created>
  <dcterms:modified xsi:type="dcterms:W3CDTF">2023-05-13T10:49:00Z</dcterms:modified>
</cp:coreProperties>
</file>