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F9985" w14:textId="74B4EEE7" w:rsidR="00032D00" w:rsidRPr="00E20454" w:rsidRDefault="00032D00" w:rsidP="00032D00">
      <w:pPr>
        <w:jc w:val="center"/>
        <w:rPr>
          <w:rFonts w:ascii="Arial" w:hAnsi="Arial" w:cs="Arial"/>
          <w:b/>
          <w:bCs/>
          <w:color w:val="404040"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bCs/>
          <w:color w:val="404040"/>
          <w:sz w:val="28"/>
          <w:szCs w:val="28"/>
          <w:shd w:val="clear" w:color="auto" w:fill="FFFFFF"/>
        </w:rPr>
        <w:t>Ф</w:t>
      </w:r>
      <w:r w:rsidRPr="00E20454">
        <w:rPr>
          <w:rFonts w:ascii="Arial" w:hAnsi="Arial" w:cs="Arial"/>
          <w:b/>
          <w:bCs/>
          <w:color w:val="404040"/>
          <w:sz w:val="28"/>
          <w:szCs w:val="28"/>
          <w:shd w:val="clear" w:color="auto" w:fill="FFFFFF"/>
        </w:rPr>
        <w:t>ормировании нравственных качеств дошкольников</w:t>
      </w:r>
      <w:r w:rsidRPr="00032D00">
        <w:rPr>
          <w:rFonts w:ascii="Arial" w:hAnsi="Arial" w:cs="Arial"/>
          <w:b/>
          <w:bCs/>
          <w:color w:val="404040"/>
          <w:sz w:val="28"/>
          <w:szCs w:val="28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color w:val="404040"/>
          <w:sz w:val="28"/>
          <w:szCs w:val="28"/>
          <w:shd w:val="clear" w:color="auto" w:fill="FFFFFF"/>
        </w:rPr>
        <w:t>через</w:t>
      </w:r>
      <w:r w:rsidRPr="00E20454">
        <w:rPr>
          <w:rFonts w:ascii="Arial" w:hAnsi="Arial" w:cs="Arial"/>
          <w:b/>
          <w:bCs/>
          <w:color w:val="404040"/>
          <w:sz w:val="28"/>
          <w:szCs w:val="28"/>
          <w:shd w:val="clear" w:color="auto" w:fill="FFFFFF"/>
        </w:rPr>
        <w:t xml:space="preserve"> художественн</w:t>
      </w:r>
      <w:r>
        <w:rPr>
          <w:rFonts w:ascii="Arial" w:hAnsi="Arial" w:cs="Arial"/>
          <w:b/>
          <w:bCs/>
          <w:color w:val="404040"/>
          <w:sz w:val="28"/>
          <w:szCs w:val="28"/>
          <w:shd w:val="clear" w:color="auto" w:fill="FFFFFF"/>
        </w:rPr>
        <w:t>ую</w:t>
      </w:r>
      <w:r w:rsidRPr="00E20454">
        <w:rPr>
          <w:rFonts w:ascii="Arial" w:hAnsi="Arial" w:cs="Arial"/>
          <w:b/>
          <w:bCs/>
          <w:color w:val="404040"/>
          <w:sz w:val="28"/>
          <w:szCs w:val="28"/>
          <w:shd w:val="clear" w:color="auto" w:fill="FFFFFF"/>
        </w:rPr>
        <w:t xml:space="preserve"> литератур</w:t>
      </w:r>
      <w:r>
        <w:rPr>
          <w:rFonts w:ascii="Arial" w:hAnsi="Arial" w:cs="Arial"/>
          <w:b/>
          <w:bCs/>
          <w:color w:val="404040"/>
          <w:sz w:val="28"/>
          <w:szCs w:val="28"/>
          <w:shd w:val="clear" w:color="auto" w:fill="FFFFFF"/>
        </w:rPr>
        <w:t>у</w:t>
      </w:r>
    </w:p>
    <w:p w14:paraId="1C415D02" w14:textId="77777777" w:rsidR="00032D00" w:rsidRPr="00E20454" w:rsidRDefault="00032D00" w:rsidP="00032D00">
      <w:pPr>
        <w:jc w:val="both"/>
        <w:rPr>
          <w:rFonts w:ascii="Arial" w:hAnsi="Arial" w:cs="Arial"/>
          <w:color w:val="404040"/>
          <w:sz w:val="28"/>
          <w:szCs w:val="28"/>
          <w:shd w:val="clear" w:color="auto" w:fill="FFFFFF"/>
        </w:rPr>
      </w:pPr>
    </w:p>
    <w:p w14:paraId="1299D977" w14:textId="77777777" w:rsidR="00032D00" w:rsidRPr="00E20454" w:rsidRDefault="00032D00" w:rsidP="00032D00">
      <w:pPr>
        <w:jc w:val="both"/>
        <w:rPr>
          <w:rFonts w:ascii="Arial" w:hAnsi="Arial" w:cs="Arial"/>
          <w:color w:val="404040"/>
          <w:sz w:val="28"/>
          <w:szCs w:val="28"/>
          <w:shd w:val="clear" w:color="auto" w:fill="FFFFFF"/>
        </w:rPr>
      </w:pPr>
      <w:r w:rsidRPr="00E20454">
        <w:rPr>
          <w:rFonts w:ascii="Arial" w:hAnsi="Arial" w:cs="Arial"/>
          <w:color w:val="404040"/>
          <w:sz w:val="28"/>
          <w:szCs w:val="28"/>
          <w:shd w:val="clear" w:color="auto" w:fill="FFFFFF"/>
        </w:rPr>
        <w:t>Проблема нравственного воспитания детей широко рассматривалась и изучалась выдающимися педагогами, среди них: Б.Т. Лихачёв, В.А. Сухомлинский, Ю.К. Бабанский, А.М. Виноградова, В.И. Логинова, В.Г. Нечаева и др. В настоящее время данная проблема не утратила своей актуальности, так как в современном мире понятия нравственность и духовность теряют свою истинную сущность.</w:t>
      </w:r>
    </w:p>
    <w:p w14:paraId="33386580" w14:textId="77777777" w:rsidR="00032D00" w:rsidRPr="00E20454" w:rsidRDefault="00032D00" w:rsidP="00032D00">
      <w:pPr>
        <w:jc w:val="both"/>
        <w:rPr>
          <w:rFonts w:ascii="Arial" w:hAnsi="Arial" w:cs="Arial"/>
          <w:sz w:val="28"/>
          <w:szCs w:val="28"/>
        </w:rPr>
      </w:pPr>
      <w:r w:rsidRPr="00E20454">
        <w:rPr>
          <w:rFonts w:ascii="Arial" w:hAnsi="Arial" w:cs="Arial"/>
          <w:sz w:val="28"/>
          <w:szCs w:val="28"/>
        </w:rPr>
        <w:t xml:space="preserve">В наше время одной из важнейших задач, стоящих перед обществом, является вопрос нравственного воспитание </w:t>
      </w:r>
      <w:proofErr w:type="gramStart"/>
      <w:r w:rsidRPr="00E20454">
        <w:rPr>
          <w:rFonts w:ascii="Arial" w:hAnsi="Arial" w:cs="Arial"/>
          <w:sz w:val="28"/>
          <w:szCs w:val="28"/>
        </w:rPr>
        <w:t>детей .Поэтому</w:t>
      </w:r>
      <w:proofErr w:type="gramEnd"/>
      <w:r w:rsidRPr="00E20454">
        <w:rPr>
          <w:rFonts w:ascii="Arial" w:hAnsi="Arial" w:cs="Arial"/>
          <w:sz w:val="28"/>
          <w:szCs w:val="28"/>
        </w:rPr>
        <w:t xml:space="preserve"> современное педагогическое сообщество заново пытается понять, каким образом детям нового поколения привить нравственные ценности и ориентиры, благотворно влияющие на все стороны и формы взаимоотношений растущего человека.</w:t>
      </w:r>
    </w:p>
    <w:p w14:paraId="159AACFB" w14:textId="77777777" w:rsidR="00032D00" w:rsidRPr="00E20454" w:rsidRDefault="00032D00" w:rsidP="00032D00">
      <w:pPr>
        <w:jc w:val="both"/>
        <w:rPr>
          <w:rFonts w:ascii="Arial" w:hAnsi="Arial" w:cs="Arial"/>
          <w:sz w:val="28"/>
          <w:szCs w:val="28"/>
        </w:rPr>
      </w:pPr>
      <w:r w:rsidRPr="00E20454">
        <w:rPr>
          <w:rFonts w:ascii="Arial" w:hAnsi="Arial" w:cs="Arial"/>
          <w:sz w:val="28"/>
          <w:szCs w:val="28"/>
        </w:rPr>
        <w:t>Современное поколение воспитывается в условиях размытых нравственных ориентиров, что подчеркивает важность передачи детям нравственных ценностей, способствующих благоприятным взаимоотношениям с окружающим миром.</w:t>
      </w:r>
    </w:p>
    <w:p w14:paraId="69EAC59D" w14:textId="77777777" w:rsidR="00032D00" w:rsidRPr="00E20454" w:rsidRDefault="00032D00" w:rsidP="00032D00">
      <w:pPr>
        <w:jc w:val="both"/>
        <w:rPr>
          <w:rFonts w:ascii="Arial" w:hAnsi="Arial" w:cs="Arial"/>
          <w:color w:val="404040"/>
          <w:sz w:val="28"/>
          <w:szCs w:val="28"/>
          <w:shd w:val="clear" w:color="auto" w:fill="FFFFFF"/>
        </w:rPr>
      </w:pPr>
      <w:r w:rsidRPr="00E20454">
        <w:rPr>
          <w:rFonts w:ascii="Arial" w:hAnsi="Arial" w:cs="Arial"/>
          <w:color w:val="404040"/>
          <w:sz w:val="28"/>
          <w:szCs w:val="28"/>
          <w:shd w:val="clear" w:color="auto" w:fill="FFFFFF"/>
        </w:rPr>
        <w:t xml:space="preserve">В узком смысле нравственное воспитание можно представить как систематическое воспитательное воздействие на личность, направленное на формирование у нее нравственных качеств. Именно дошкольный возраст является </w:t>
      </w:r>
      <w:proofErr w:type="spellStart"/>
      <w:r w:rsidRPr="00E20454">
        <w:rPr>
          <w:rFonts w:ascii="Arial" w:hAnsi="Arial" w:cs="Arial"/>
          <w:color w:val="404040"/>
          <w:sz w:val="28"/>
          <w:szCs w:val="28"/>
          <w:shd w:val="clear" w:color="auto" w:fill="FFFFFF"/>
        </w:rPr>
        <w:t>сензитивным</w:t>
      </w:r>
      <w:proofErr w:type="spellEnd"/>
      <w:r w:rsidRPr="00E20454">
        <w:rPr>
          <w:rFonts w:ascii="Arial" w:hAnsi="Arial" w:cs="Arial"/>
          <w:color w:val="404040"/>
          <w:sz w:val="28"/>
          <w:szCs w:val="28"/>
          <w:shd w:val="clear" w:color="auto" w:fill="FFFFFF"/>
        </w:rPr>
        <w:t xml:space="preserve"> для формирования нравственных качеств, так как с этого возраста начинает формироваться личность, которой предстоит жить по законам общества, чтобы быть принятым в нем.</w:t>
      </w:r>
    </w:p>
    <w:p w14:paraId="6EAC0D38" w14:textId="77777777" w:rsidR="00032D00" w:rsidRPr="00E20454" w:rsidRDefault="00032D00" w:rsidP="00032D00">
      <w:pPr>
        <w:jc w:val="both"/>
        <w:rPr>
          <w:rFonts w:ascii="Arial" w:hAnsi="Arial" w:cs="Arial"/>
          <w:sz w:val="28"/>
          <w:szCs w:val="28"/>
        </w:rPr>
      </w:pPr>
      <w:r w:rsidRPr="00E20454">
        <w:rPr>
          <w:rFonts w:ascii="Arial" w:hAnsi="Arial" w:cs="Arial"/>
          <w:sz w:val="28"/>
          <w:szCs w:val="28"/>
        </w:rPr>
        <w:t>Художественная литература обладает значительным воспитательным потенциалом. Через нее дети усваивают модели поведения, осознают смысл происходящего, развивают ценностные установки, такие как уважение к родителям, дружбе, доброте, ответственности и честности.</w:t>
      </w:r>
    </w:p>
    <w:p w14:paraId="598420D7" w14:textId="77777777" w:rsidR="00032D00" w:rsidRPr="00E20454" w:rsidRDefault="00032D00" w:rsidP="00032D00">
      <w:pPr>
        <w:jc w:val="both"/>
        <w:rPr>
          <w:rFonts w:ascii="Arial" w:hAnsi="Arial" w:cs="Arial"/>
          <w:color w:val="404040"/>
          <w:sz w:val="28"/>
          <w:szCs w:val="28"/>
          <w:shd w:val="clear" w:color="auto" w:fill="FFFFFF"/>
        </w:rPr>
      </w:pPr>
      <w:r w:rsidRPr="00E20454">
        <w:rPr>
          <w:rFonts w:ascii="Arial" w:hAnsi="Arial" w:cs="Arial"/>
          <w:color w:val="404040"/>
          <w:sz w:val="28"/>
          <w:szCs w:val="28"/>
          <w:shd w:val="clear" w:color="auto" w:fill="FFFFFF"/>
        </w:rPr>
        <w:t xml:space="preserve">Уже с младшего дошкольного возраста детей начинают знакомить с миниатюрами народного творчества — потешками, </w:t>
      </w:r>
      <w:proofErr w:type="spellStart"/>
      <w:r w:rsidRPr="00E20454">
        <w:rPr>
          <w:rFonts w:ascii="Arial" w:hAnsi="Arial" w:cs="Arial"/>
          <w:color w:val="404040"/>
          <w:sz w:val="28"/>
          <w:szCs w:val="28"/>
          <w:shd w:val="clear" w:color="auto" w:fill="FFFFFF"/>
        </w:rPr>
        <w:t>пестушки</w:t>
      </w:r>
      <w:proofErr w:type="spellEnd"/>
      <w:r w:rsidRPr="00E20454">
        <w:rPr>
          <w:rFonts w:ascii="Arial" w:hAnsi="Arial" w:cs="Arial"/>
          <w:color w:val="404040"/>
          <w:sz w:val="28"/>
          <w:szCs w:val="28"/>
          <w:shd w:val="clear" w:color="auto" w:fill="FFFFFF"/>
        </w:rPr>
        <w:t xml:space="preserve">, песенками, прибаутками. Для маленьких детей это самые доступные жанры. Они и развивают, и развлекают малышей. Ребенок усваивает представления народа о морали, красоте, впитывает то, что называется духовным наследием народа, без чего невозможно формирование полноценной личности. Далее дети знакомятся с народными сказками. Их особенности заключаются в том, что они </w:t>
      </w:r>
      <w:r w:rsidRPr="00E20454">
        <w:rPr>
          <w:rFonts w:ascii="Arial" w:hAnsi="Arial" w:cs="Arial"/>
          <w:color w:val="404040"/>
          <w:sz w:val="28"/>
          <w:szCs w:val="28"/>
          <w:shd w:val="clear" w:color="auto" w:fill="FFFFFF"/>
        </w:rPr>
        <w:lastRenderedPageBreak/>
        <w:t>имеют точную моральную направленность, глубокую человечность, образность языка. Они вызывают у ребенка интерес к судьбе героя, сопереживание герою, желание помочь ему.</w:t>
      </w:r>
    </w:p>
    <w:p w14:paraId="3CECCFEB" w14:textId="77777777" w:rsidR="00032D00" w:rsidRPr="00E20454" w:rsidRDefault="00032D00" w:rsidP="00032D00">
      <w:pPr>
        <w:jc w:val="both"/>
        <w:rPr>
          <w:rFonts w:ascii="Arial" w:hAnsi="Arial" w:cs="Arial"/>
        </w:rPr>
      </w:pPr>
      <w:r w:rsidRPr="00E20454">
        <w:rPr>
          <w:rFonts w:ascii="Arial" w:hAnsi="Arial" w:cs="Arial"/>
          <w:sz w:val="28"/>
          <w:szCs w:val="28"/>
        </w:rPr>
        <w:t xml:space="preserve">Выбор литературы для детей должен соответствовать их возрасту и интересам. Посредством чтения художественной литературы ребенок узнает о добре и </w:t>
      </w:r>
      <w:proofErr w:type="gramStart"/>
      <w:r w:rsidRPr="00E20454">
        <w:rPr>
          <w:rFonts w:ascii="Arial" w:hAnsi="Arial" w:cs="Arial"/>
          <w:sz w:val="28"/>
          <w:szCs w:val="28"/>
        </w:rPr>
        <w:t>справедливости ,</w:t>
      </w:r>
      <w:proofErr w:type="gramEnd"/>
      <w:r w:rsidRPr="00E20454">
        <w:rPr>
          <w:rFonts w:ascii="Arial" w:hAnsi="Arial" w:cs="Arial"/>
          <w:sz w:val="28"/>
          <w:szCs w:val="28"/>
        </w:rPr>
        <w:t xml:space="preserve"> взаимопомощи, преданности, заботе, справедливости, доброте, сочувствии.</w:t>
      </w:r>
      <w:r w:rsidRPr="00E20454">
        <w:rPr>
          <w:rFonts w:ascii="Arial" w:hAnsi="Arial" w:cs="Arial"/>
        </w:rPr>
        <w:t xml:space="preserve"> </w:t>
      </w:r>
    </w:p>
    <w:p w14:paraId="63F12EDB" w14:textId="77777777" w:rsidR="00032D00" w:rsidRPr="00E20454" w:rsidRDefault="00032D00" w:rsidP="00032D00">
      <w:pPr>
        <w:jc w:val="both"/>
        <w:rPr>
          <w:rFonts w:ascii="Arial" w:hAnsi="Arial" w:cs="Arial"/>
          <w:sz w:val="28"/>
          <w:szCs w:val="28"/>
        </w:rPr>
      </w:pPr>
      <w:r w:rsidRPr="00E20454">
        <w:rPr>
          <w:rFonts w:ascii="Arial" w:hAnsi="Arial" w:cs="Arial"/>
          <w:sz w:val="28"/>
          <w:szCs w:val="28"/>
        </w:rPr>
        <w:t xml:space="preserve">Не надо слишком много ставить перед ребятами вопросов, это мешает осознанию главной идеи произведения, портит впечатление от прочтения. Более обстоятельная система вопросов, например: «С чего начинается сказка? Куда пошел герой? Что с ним потом произошло?» и т. п., это когда взрослый занимается специально развитием памяти детей, их речи, обучает их пересказыванию. Когда беседа идет о развитии нравственного сознания детей, воспитании гуманных чувств, ставятся иные вопросы, пробуждающие у дошкольников интерес к поступкам, мотивам поведения героев, их внутреннему миру, их переживаниям. </w:t>
      </w:r>
      <w:r w:rsidRPr="00E20454">
        <w:rPr>
          <w:rFonts w:ascii="Arial" w:hAnsi="Arial" w:cs="Arial"/>
          <w:color w:val="404040"/>
          <w:sz w:val="28"/>
          <w:szCs w:val="28"/>
          <w:shd w:val="clear" w:color="auto" w:fill="FFFFFF"/>
        </w:rPr>
        <w:t>Многие пословицы являются уникальным средством воспитания патриотических чувств детей.</w:t>
      </w:r>
    </w:p>
    <w:p w14:paraId="369F6226" w14:textId="77777777" w:rsidR="00032D00" w:rsidRPr="00E20454" w:rsidRDefault="00032D00" w:rsidP="00032D00">
      <w:pPr>
        <w:jc w:val="both"/>
        <w:rPr>
          <w:rFonts w:ascii="Arial" w:hAnsi="Arial" w:cs="Arial"/>
          <w:sz w:val="28"/>
          <w:szCs w:val="28"/>
        </w:rPr>
      </w:pPr>
      <w:r w:rsidRPr="00E20454">
        <w:rPr>
          <w:rFonts w:ascii="Arial" w:hAnsi="Arial" w:cs="Arial"/>
          <w:sz w:val="28"/>
          <w:szCs w:val="28"/>
        </w:rPr>
        <w:t xml:space="preserve">Говоря о детской литературе и ее месте в нравственном развитии ребенка, я хотела еще раз сказать, что роль взрослого здесь определяющая. От того, какую книгу он предложит детям и как она будет прочитана, какие вопросы будут заданы, во многом зависит дальнейшее личностно-эмоциональное, интеллектуальное, социальное развитие </w:t>
      </w:r>
      <w:proofErr w:type="gramStart"/>
      <w:r w:rsidRPr="00E20454">
        <w:rPr>
          <w:rFonts w:ascii="Arial" w:hAnsi="Arial" w:cs="Arial"/>
          <w:sz w:val="28"/>
          <w:szCs w:val="28"/>
        </w:rPr>
        <w:t>ребенка ,</w:t>
      </w:r>
      <w:proofErr w:type="gramEnd"/>
      <w:r w:rsidRPr="00E20454">
        <w:rPr>
          <w:rFonts w:ascii="Arial" w:hAnsi="Arial" w:cs="Arial"/>
          <w:sz w:val="28"/>
          <w:szCs w:val="28"/>
        </w:rPr>
        <w:t xml:space="preserve"> его место в современном культурном обществе .</w:t>
      </w:r>
    </w:p>
    <w:p w14:paraId="1B851670" w14:textId="77777777" w:rsidR="00032D00" w:rsidRPr="00E20454" w:rsidRDefault="00032D00" w:rsidP="00032D00">
      <w:pPr>
        <w:jc w:val="both"/>
        <w:rPr>
          <w:rFonts w:ascii="Arial" w:hAnsi="Arial" w:cs="Arial"/>
          <w:color w:val="404040"/>
          <w:sz w:val="28"/>
          <w:szCs w:val="28"/>
          <w:shd w:val="clear" w:color="auto" w:fill="FFFFFF"/>
        </w:rPr>
      </w:pPr>
      <w:r w:rsidRPr="00E20454">
        <w:rPr>
          <w:rFonts w:ascii="Arial" w:hAnsi="Arial" w:cs="Arial"/>
          <w:color w:val="404040"/>
          <w:sz w:val="28"/>
          <w:szCs w:val="28"/>
          <w:shd w:val="clear" w:color="auto" w:fill="FFFFFF"/>
        </w:rPr>
        <w:t xml:space="preserve">Таким образом, нельзя переоценить </w:t>
      </w:r>
      <w:bookmarkStart w:id="0" w:name="_Hlk222492896"/>
      <w:r w:rsidRPr="00E20454">
        <w:rPr>
          <w:rFonts w:ascii="Arial" w:hAnsi="Arial" w:cs="Arial"/>
          <w:color w:val="404040"/>
          <w:sz w:val="28"/>
          <w:szCs w:val="28"/>
          <w:shd w:val="clear" w:color="auto" w:fill="FFFFFF"/>
        </w:rPr>
        <w:t xml:space="preserve">роль художественной литературы в формировании нравственных качеств дошкольников. </w:t>
      </w:r>
      <w:bookmarkEnd w:id="0"/>
      <w:r w:rsidRPr="00E20454">
        <w:rPr>
          <w:rFonts w:ascii="Arial" w:hAnsi="Arial" w:cs="Arial"/>
          <w:color w:val="404040"/>
          <w:sz w:val="28"/>
          <w:szCs w:val="28"/>
          <w:shd w:val="clear" w:color="auto" w:fill="FFFFFF"/>
        </w:rPr>
        <w:t>Необходимо учитывать возрастные особенности детей. Однако, неоспоримым является факт, что уже с младшей группы художественная литература имеет огромное значение в формировании нравственных качеств. Ведь в каждом произведении заложен тот или иной нравственный смысл, поэтому важно в работе с детьми как можно больше использовать произведения художественной литературы разных жанров.</w:t>
      </w:r>
    </w:p>
    <w:p w14:paraId="1307A691" w14:textId="54505B68" w:rsidR="00B35CF1" w:rsidRDefault="00B35CF1"/>
    <w:sectPr w:rsidR="00B35C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6E4"/>
    <w:rsid w:val="00032D00"/>
    <w:rsid w:val="008D06E4"/>
    <w:rsid w:val="00B35CF1"/>
    <w:rsid w:val="00C94A7B"/>
    <w:rsid w:val="00D36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FA534"/>
  <w15:chartTrackingRefBased/>
  <w15:docId w15:val="{FCC49B35-E22A-4111-9C2A-4C9863442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2D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Былина</dc:creator>
  <cp:keywords/>
  <dc:description/>
  <cp:lastModifiedBy>Наталия Былина</cp:lastModifiedBy>
  <cp:revision>2</cp:revision>
  <dcterms:created xsi:type="dcterms:W3CDTF">2026-04-20T10:40:00Z</dcterms:created>
  <dcterms:modified xsi:type="dcterms:W3CDTF">2026-04-20T10:47:00Z</dcterms:modified>
</cp:coreProperties>
</file>