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40329" w:rsidRDefault="00040329" w:rsidP="00040329">
      <w:pPr>
        <w:jc w:val="both"/>
        <w:rPr>
          <w:rFonts w:ascii="Times New Roman" w:hAnsi="Times New Roman" w:cs="Times New Roman"/>
          <w:sz w:val="28"/>
          <w:szCs w:val="28"/>
        </w:rPr>
      </w:pPr>
      <w:r w:rsidRPr="00040329">
        <w:rPr>
          <w:rFonts w:ascii="Times New Roman" w:hAnsi="Times New Roman" w:cs="Times New Roman"/>
          <w:sz w:val="28"/>
          <w:szCs w:val="28"/>
        </w:rPr>
        <w:t>«Формирование  социально – коммуникативной компетентности у дошкольников с тяжелыми нарушениями речи»</w:t>
      </w:r>
    </w:p>
    <w:p w:rsidR="00040329" w:rsidRPr="00040329" w:rsidRDefault="00A42E7C" w:rsidP="00040329">
      <w:pPr>
        <w:shd w:val="clear" w:color="auto" w:fill="FFFFFF"/>
        <w:spacing w:after="138"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Дети</w:t>
      </w:r>
      <w:r w:rsidR="00040329" w:rsidRPr="00040329">
        <w:rPr>
          <w:rFonts w:ascii="Times New Roman" w:eastAsia="Times New Roman" w:hAnsi="Times New Roman" w:cs="Times New Roman"/>
          <w:color w:val="333333"/>
          <w:sz w:val="28"/>
          <w:szCs w:val="28"/>
        </w:rPr>
        <w:t xml:space="preserve"> с тяжёлыми нарушениями речи</w:t>
      </w:r>
      <w:r>
        <w:rPr>
          <w:rFonts w:ascii="Times New Roman" w:eastAsia="Times New Roman" w:hAnsi="Times New Roman" w:cs="Times New Roman"/>
          <w:color w:val="333333"/>
          <w:sz w:val="28"/>
          <w:szCs w:val="28"/>
        </w:rPr>
        <w:t>,</w:t>
      </w:r>
      <w:r w:rsidR="00040329" w:rsidRPr="00040329">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испытывают трудности</w:t>
      </w:r>
      <w:r w:rsidR="00040329" w:rsidRPr="00040329">
        <w:rPr>
          <w:rFonts w:ascii="Times New Roman" w:eastAsia="Times New Roman" w:hAnsi="Times New Roman" w:cs="Times New Roman"/>
          <w:color w:val="333333"/>
          <w:sz w:val="28"/>
          <w:szCs w:val="28"/>
        </w:rPr>
        <w:t xml:space="preserve"> при построении процессов коммуникативного взаимодействия, </w:t>
      </w:r>
      <w:r>
        <w:rPr>
          <w:rFonts w:ascii="Times New Roman" w:eastAsia="Times New Roman" w:hAnsi="Times New Roman" w:cs="Times New Roman"/>
          <w:color w:val="333333"/>
          <w:sz w:val="28"/>
          <w:szCs w:val="28"/>
        </w:rPr>
        <w:t>что приводит</w:t>
      </w:r>
      <w:r w:rsidR="00040329" w:rsidRPr="00040329">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к нереализованности потребности</w:t>
      </w:r>
      <w:r w:rsidR="00040329" w:rsidRPr="00040329">
        <w:rPr>
          <w:rFonts w:ascii="Times New Roman" w:eastAsia="Times New Roman" w:hAnsi="Times New Roman" w:cs="Times New Roman"/>
          <w:color w:val="333333"/>
          <w:sz w:val="28"/>
          <w:szCs w:val="28"/>
        </w:rPr>
        <w:t xml:space="preserve"> свободного речевого общения. У детей с нарушениями речи навыки общения спонтанно не образуются. Суть логопедического воздействия заключается в направленном формировании коммуникативных умений и навыков (с опорой на осознание и на образец, создаваемый логопедом). Одним из основных направлений логопедической работы должно стать формирование коммуникативной компетентности. Коммуникативная компетентность – это знания о способах ориентации в различных ситуациях, свободное владение вербальными и невербальными средствами общения. Учителя – логопеды, работая в данном направлении, </w:t>
      </w:r>
      <w:r>
        <w:rPr>
          <w:rFonts w:ascii="Times New Roman" w:eastAsia="Times New Roman" w:hAnsi="Times New Roman" w:cs="Times New Roman"/>
          <w:color w:val="333333"/>
          <w:sz w:val="28"/>
          <w:szCs w:val="28"/>
        </w:rPr>
        <w:t>формируют</w:t>
      </w:r>
      <w:r w:rsidR="00040329" w:rsidRPr="00040329">
        <w:rPr>
          <w:rFonts w:ascii="Times New Roman" w:eastAsia="Times New Roman" w:hAnsi="Times New Roman" w:cs="Times New Roman"/>
          <w:color w:val="333333"/>
          <w:sz w:val="28"/>
          <w:szCs w:val="28"/>
        </w:rPr>
        <w:t xml:space="preserve"> у детей свободное владение вербальными и невербальными средствами общения, позволяющими реализовать свой замысел во взаимодействии субъектов общения в различных коммуникативных ситуациях. Коррекционно-развивающая работа учителей-логопедов направлена на развитие:</w:t>
      </w:r>
    </w:p>
    <w:p w:rsidR="00040329" w:rsidRPr="00040329" w:rsidRDefault="00040329" w:rsidP="000403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вербальной коммуникации;</w:t>
      </w:r>
    </w:p>
    <w:p w:rsidR="00040329" w:rsidRPr="00040329" w:rsidRDefault="00040329" w:rsidP="000403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невербальной коммуникации;</w:t>
      </w:r>
    </w:p>
    <w:p w:rsidR="00040329" w:rsidRPr="00040329" w:rsidRDefault="00040329" w:rsidP="000403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эмоционально-волевой сферы;</w:t>
      </w:r>
    </w:p>
    <w:p w:rsidR="00040329" w:rsidRPr="00040329" w:rsidRDefault="00040329" w:rsidP="0004032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формирование черт гармоничной и </w:t>
      </w:r>
      <w:proofErr w:type="spellStart"/>
      <w:r w:rsidRPr="00040329">
        <w:rPr>
          <w:rFonts w:ascii="Times New Roman" w:eastAsia="Times New Roman" w:hAnsi="Times New Roman" w:cs="Times New Roman"/>
          <w:color w:val="333333"/>
          <w:sz w:val="28"/>
          <w:szCs w:val="28"/>
        </w:rPr>
        <w:t>незакомплексованной</w:t>
      </w:r>
      <w:proofErr w:type="spellEnd"/>
      <w:r w:rsidRPr="00040329">
        <w:rPr>
          <w:rFonts w:ascii="Times New Roman" w:eastAsia="Times New Roman" w:hAnsi="Times New Roman" w:cs="Times New Roman"/>
          <w:color w:val="333333"/>
          <w:sz w:val="28"/>
          <w:szCs w:val="28"/>
        </w:rPr>
        <w:t xml:space="preserve"> личности.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Помочь ребёнку максимально реализовать потенциальные возможности и скорректировать имеющиеся недостатки можно только в процессе интенсивной, систематической и последовательной логопедической работы.</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Логопедические занятия должны включать работу по изменению мотивационной стороны общения: повышение собственной активности, формирование адекватности эмоциональных реакций и оценок, как себя, так и других, изменение личностной позиции в процессе общения. Основой для построения общения в процессе занятий должна выступать предметно-практическая деятельность детей по освоению и познанию окружающего мира, а также их учебная деятельность. Процесс формирования коммуникативной компетентности должен строиться с учетом ведущей деятельности возраста, в соответствии с уровнем </w:t>
      </w:r>
      <w:proofErr w:type="spellStart"/>
      <w:r w:rsidRPr="00040329">
        <w:rPr>
          <w:rFonts w:ascii="Times New Roman" w:eastAsia="Times New Roman" w:hAnsi="Times New Roman" w:cs="Times New Roman"/>
          <w:color w:val="333333"/>
          <w:sz w:val="28"/>
          <w:szCs w:val="28"/>
        </w:rPr>
        <w:t>сформированности</w:t>
      </w:r>
      <w:proofErr w:type="spellEnd"/>
      <w:r w:rsidRPr="00040329">
        <w:rPr>
          <w:rFonts w:ascii="Times New Roman" w:eastAsia="Times New Roman" w:hAnsi="Times New Roman" w:cs="Times New Roman"/>
          <w:color w:val="333333"/>
          <w:sz w:val="28"/>
          <w:szCs w:val="28"/>
        </w:rPr>
        <w:t xml:space="preserve"> языков средств.</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У детей с заиканием, дизартрией, </w:t>
      </w:r>
      <w:proofErr w:type="spellStart"/>
      <w:r w:rsidRPr="00040329">
        <w:rPr>
          <w:rFonts w:ascii="Times New Roman" w:eastAsia="Times New Roman" w:hAnsi="Times New Roman" w:cs="Times New Roman"/>
          <w:color w:val="333333"/>
          <w:sz w:val="28"/>
          <w:szCs w:val="28"/>
        </w:rPr>
        <w:t>ринолалией</w:t>
      </w:r>
      <w:proofErr w:type="spellEnd"/>
      <w:r w:rsidRPr="00040329">
        <w:rPr>
          <w:rFonts w:ascii="Times New Roman" w:eastAsia="Times New Roman" w:hAnsi="Times New Roman" w:cs="Times New Roman"/>
          <w:color w:val="333333"/>
          <w:sz w:val="28"/>
          <w:szCs w:val="28"/>
        </w:rPr>
        <w:t>, алалией, нарушениями артикуляции, голоса, дыхания и ритма ограничены коммуникативные возможности. Коррекционно-развивающая и формирующая работа на логопедических занятиях в специальном коррекционном учреждении должна включать в себя </w:t>
      </w:r>
      <w:r w:rsidRPr="00040329">
        <w:rPr>
          <w:rFonts w:ascii="Times New Roman" w:eastAsia="Times New Roman" w:hAnsi="Times New Roman" w:cs="Times New Roman"/>
          <w:b/>
          <w:bCs/>
          <w:color w:val="333333"/>
          <w:sz w:val="28"/>
          <w:szCs w:val="28"/>
        </w:rPr>
        <w:t xml:space="preserve">коммуникативные упражнения и психотерапевтические </w:t>
      </w:r>
      <w:r w:rsidRPr="00040329">
        <w:rPr>
          <w:rFonts w:ascii="Times New Roman" w:eastAsia="Times New Roman" w:hAnsi="Times New Roman" w:cs="Times New Roman"/>
          <w:b/>
          <w:bCs/>
          <w:color w:val="333333"/>
          <w:sz w:val="28"/>
          <w:szCs w:val="28"/>
        </w:rPr>
        <w:lastRenderedPageBreak/>
        <w:t>тренинги</w:t>
      </w:r>
      <w:r w:rsidRPr="00040329">
        <w:rPr>
          <w:rFonts w:ascii="Times New Roman" w:eastAsia="Times New Roman" w:hAnsi="Times New Roman" w:cs="Times New Roman"/>
          <w:i/>
          <w:iCs/>
          <w:color w:val="333333"/>
          <w:sz w:val="28"/>
          <w:szCs w:val="28"/>
        </w:rPr>
        <w:t>, </w:t>
      </w:r>
      <w:r w:rsidRPr="00040329">
        <w:rPr>
          <w:rFonts w:ascii="Times New Roman" w:eastAsia="Times New Roman" w:hAnsi="Times New Roman" w:cs="Times New Roman"/>
          <w:color w:val="333333"/>
          <w:sz w:val="28"/>
          <w:szCs w:val="28"/>
        </w:rPr>
        <w:t>способствующие формированию коммуникативной компетентности у детей с речевой патологией</w:t>
      </w:r>
      <w:r w:rsidRPr="00040329">
        <w:rPr>
          <w:rFonts w:ascii="Times New Roman" w:eastAsia="Times New Roman" w:hAnsi="Times New Roman" w:cs="Times New Roman"/>
          <w:i/>
          <w:iCs/>
          <w:color w:val="333333"/>
          <w:sz w:val="28"/>
          <w:szCs w:val="28"/>
        </w:rPr>
        <w:t>.</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В зависимости от поставленной на логопедическое занятие цели используются следующие </w:t>
      </w:r>
      <w:r w:rsidRPr="00040329">
        <w:rPr>
          <w:rFonts w:ascii="Times New Roman" w:eastAsia="Times New Roman" w:hAnsi="Times New Roman" w:cs="Times New Roman"/>
          <w:b/>
          <w:bCs/>
          <w:color w:val="333333"/>
          <w:sz w:val="28"/>
          <w:szCs w:val="28"/>
        </w:rPr>
        <w:t>типы коммуникативных упражнений</w:t>
      </w:r>
      <w:r w:rsidRPr="00040329">
        <w:rPr>
          <w:rFonts w:ascii="Times New Roman" w:eastAsia="Times New Roman" w:hAnsi="Times New Roman" w:cs="Times New Roman"/>
          <w:i/>
          <w:iCs/>
          <w:color w:val="333333"/>
          <w:sz w:val="28"/>
          <w:szCs w:val="28"/>
        </w:rPr>
        <w:t>:</w:t>
      </w:r>
    </w:p>
    <w:p w:rsidR="00040329" w:rsidRPr="00040329" w:rsidRDefault="00040329" w:rsidP="000403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индивидуальные упражнения направлены на восстановление и дальнейшее углубление контакта с собственным телом, невербальное выражение состояний и отношений;</w:t>
      </w:r>
    </w:p>
    <w:p w:rsidR="00040329" w:rsidRPr="00040329" w:rsidRDefault="00040329" w:rsidP="000403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парные упражнения способствуют «открытости» по отношению к партнёру, т.е. способности чувствовать, понимать и принимать его;</w:t>
      </w:r>
    </w:p>
    <w:p w:rsidR="00040329" w:rsidRPr="00040329" w:rsidRDefault="00040329" w:rsidP="0004032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групповые упражнения дают ребёнку навыки взаимодействия в коллективе через организацию совместной деятельности.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 логопедических занятиях учителя-логопеды могут использовать следующие </w:t>
      </w:r>
      <w:r w:rsidRPr="00040329">
        <w:rPr>
          <w:rFonts w:ascii="Times New Roman" w:eastAsia="Times New Roman" w:hAnsi="Times New Roman" w:cs="Times New Roman"/>
          <w:b/>
          <w:bCs/>
          <w:color w:val="333333"/>
          <w:sz w:val="28"/>
          <w:szCs w:val="28"/>
        </w:rPr>
        <w:t>виды коммуникативных упражнений:</w:t>
      </w:r>
    </w:p>
    <w:p w:rsidR="00040329" w:rsidRPr="00040329" w:rsidRDefault="00040329" w:rsidP="000403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упражнения для совершенствования невербальных способов общения;</w:t>
      </w:r>
    </w:p>
    <w:p w:rsidR="00040329" w:rsidRPr="00040329" w:rsidRDefault="00040329" w:rsidP="000403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тренинг навыков конструктивного взаимодействия с собеседником;</w:t>
      </w:r>
    </w:p>
    <w:p w:rsidR="00040329" w:rsidRPr="00040329" w:rsidRDefault="00040329" w:rsidP="0004032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упражнения для совершенствования психологических, логических и этических умений.</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Учителя-логопеды могут включать в логопедическое занятие различные </w:t>
      </w:r>
      <w:r w:rsidRPr="00040329">
        <w:rPr>
          <w:rFonts w:ascii="Times New Roman" w:eastAsia="Times New Roman" w:hAnsi="Times New Roman" w:cs="Times New Roman"/>
          <w:i/>
          <w:iCs/>
          <w:color w:val="333333"/>
          <w:sz w:val="28"/>
          <w:szCs w:val="28"/>
        </w:rPr>
        <w:t>упражнения</w:t>
      </w:r>
      <w:r w:rsidRPr="00040329">
        <w:rPr>
          <w:rFonts w:ascii="Times New Roman" w:eastAsia="Times New Roman" w:hAnsi="Times New Roman" w:cs="Times New Roman"/>
          <w:color w:val="333333"/>
          <w:sz w:val="28"/>
          <w:szCs w:val="28"/>
        </w:rPr>
        <w:t> </w:t>
      </w:r>
      <w:r w:rsidRPr="00040329">
        <w:rPr>
          <w:rFonts w:ascii="Times New Roman" w:eastAsia="Times New Roman" w:hAnsi="Times New Roman" w:cs="Times New Roman"/>
          <w:i/>
          <w:iCs/>
          <w:color w:val="333333"/>
          <w:sz w:val="28"/>
          <w:szCs w:val="28"/>
        </w:rPr>
        <w:t>для совершенствования невербальных способов общения</w:t>
      </w:r>
      <w:r w:rsidRPr="00040329">
        <w:rPr>
          <w:rFonts w:ascii="Times New Roman" w:eastAsia="Times New Roman" w:hAnsi="Times New Roman" w:cs="Times New Roman"/>
          <w:color w:val="333333"/>
          <w:sz w:val="28"/>
          <w:szCs w:val="28"/>
        </w:rPr>
        <w:t xml:space="preserve">. Задачи упражнений: по особенностям выразительных движений и жестов научиться понимать определенные эмоциональные состояния окружающих, адекватно использовать невербальные способы общения для эффективного взаимодействия с людьми. В процессе коррекционно-педагогической работы можно использовать следующие виды упражнений: </w:t>
      </w:r>
      <w:proofErr w:type="gramStart"/>
      <w:r w:rsidRPr="00040329">
        <w:rPr>
          <w:rFonts w:ascii="Times New Roman" w:eastAsia="Times New Roman" w:hAnsi="Times New Roman" w:cs="Times New Roman"/>
          <w:color w:val="333333"/>
          <w:sz w:val="28"/>
          <w:szCs w:val="28"/>
        </w:rPr>
        <w:t>«Я – не я!», «Вылепить скульптуру», «Наблюдатель», «Неожиданный гость», «Игра с облаком», «Безмолвный разговор», «</w:t>
      </w:r>
      <w:proofErr w:type="spellStart"/>
      <w:r w:rsidRPr="00040329">
        <w:rPr>
          <w:rFonts w:ascii="Times New Roman" w:eastAsia="Times New Roman" w:hAnsi="Times New Roman" w:cs="Times New Roman"/>
          <w:color w:val="333333"/>
          <w:sz w:val="28"/>
          <w:szCs w:val="28"/>
        </w:rPr>
        <w:t>Неозвученная</w:t>
      </w:r>
      <w:proofErr w:type="spellEnd"/>
      <w:r w:rsidRPr="00040329">
        <w:rPr>
          <w:rFonts w:ascii="Times New Roman" w:eastAsia="Times New Roman" w:hAnsi="Times New Roman" w:cs="Times New Roman"/>
          <w:color w:val="333333"/>
          <w:sz w:val="28"/>
          <w:szCs w:val="28"/>
        </w:rPr>
        <w:t xml:space="preserve"> беседа», «Говорящие руки».</w:t>
      </w:r>
      <w:proofErr w:type="gramEnd"/>
      <w:r w:rsidRPr="00040329">
        <w:rPr>
          <w:rFonts w:ascii="Times New Roman" w:eastAsia="Times New Roman" w:hAnsi="Times New Roman" w:cs="Times New Roman"/>
          <w:color w:val="333333"/>
          <w:sz w:val="28"/>
          <w:szCs w:val="28"/>
        </w:rPr>
        <w:t xml:space="preserve"> Данные игры позволяют подойти к осмыслению самых разнообразных связей и отношений в окружающем мире. Они развивают воображение, способность действовать в различных вымышленных и реальных жизненных ситуациях.</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Поведение человека в ситуациях, которые кажутся одинаковыми, бывают довольно разнообразным, имеет множество нюансов. </w:t>
      </w:r>
      <w:proofErr w:type="gramStart"/>
      <w:r w:rsidRPr="00040329">
        <w:rPr>
          <w:rFonts w:ascii="Times New Roman" w:eastAsia="Times New Roman" w:hAnsi="Times New Roman" w:cs="Times New Roman"/>
          <w:color w:val="333333"/>
          <w:sz w:val="28"/>
          <w:szCs w:val="28"/>
        </w:rPr>
        <w:t>На одни и те же вопросы человек отвечает по разному в зависимости от того, где и как эти вопросы ему задаются.</w:t>
      </w:r>
      <w:proofErr w:type="gramEnd"/>
      <w:r w:rsidRPr="00040329">
        <w:rPr>
          <w:rFonts w:ascii="Times New Roman" w:eastAsia="Times New Roman" w:hAnsi="Times New Roman" w:cs="Times New Roman"/>
          <w:color w:val="333333"/>
          <w:sz w:val="28"/>
          <w:szCs w:val="28"/>
        </w:rPr>
        <w:t xml:space="preserve"> В этой связи необходимо практиковаться в разговорном навыке в различных ситуациях общения, использовать в логопедической работе разнообразные </w:t>
      </w:r>
      <w:r w:rsidRPr="00040329">
        <w:rPr>
          <w:rFonts w:ascii="Times New Roman" w:eastAsia="Times New Roman" w:hAnsi="Times New Roman" w:cs="Times New Roman"/>
          <w:i/>
          <w:iCs/>
          <w:color w:val="333333"/>
          <w:sz w:val="28"/>
          <w:szCs w:val="28"/>
        </w:rPr>
        <w:t>упражнения «Тренинга навыков конструктивного взаимодействия с собеседником». </w:t>
      </w:r>
      <w:r w:rsidRPr="00040329">
        <w:rPr>
          <w:rFonts w:ascii="Times New Roman" w:eastAsia="Times New Roman" w:hAnsi="Times New Roman" w:cs="Times New Roman"/>
          <w:color w:val="333333"/>
          <w:sz w:val="28"/>
          <w:szCs w:val="28"/>
        </w:rPr>
        <w:t>Задачи упражнений: развивать коммуникативные способности; освоить формы и технику общения в различных жизненных ситуациях; контролировать и управлять своим состоянием и речью в процессе взаимодействия с собеседником.</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b/>
          <w:bCs/>
          <w:i/>
          <w:iCs/>
          <w:color w:val="333333"/>
          <w:sz w:val="28"/>
          <w:szCs w:val="28"/>
        </w:rPr>
        <w:lastRenderedPageBreak/>
        <w:t>Рекомендации по проведению упражнений «Тренинга»</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Упражнения выполняются с партнером. Вовлеките в игровое общение окружающих.</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Продумайте, как построить разговор. Выберите наиболее подходящую технику и приемы общения с учетом ситуации.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Отрепетируйте ваши реплики и движения перед зеркалом или с помощью магнитофона.</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Начните с самого простого, а затем переходите к тому, что представляет для вас наибольшую трудность.</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Фиксируйте ваши собственные реакции на каждое упражнение, а также реакции, которые вам удалось вызвать у других людей.</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Продолжайте тренировки до тех пор, пока достигнете свободного, непринужденного поведения в каждой из предложенных ситуаций.</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Используйте любые жизненные ситуации для закрепления нового речевого навыка, речевой смелости, умения управлять своими эмоциями. Постепенно увеличивайте продолжительность высказываний, почувствуйте себя интересным собеседником.</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Задачи упражнений</w:t>
      </w:r>
      <w:r w:rsidRPr="00040329">
        <w:rPr>
          <w:rFonts w:ascii="Times New Roman" w:eastAsia="Times New Roman" w:hAnsi="Times New Roman" w:cs="Times New Roman"/>
          <w:b/>
          <w:bCs/>
          <w:color w:val="333333"/>
          <w:sz w:val="28"/>
          <w:szCs w:val="28"/>
        </w:rPr>
        <w:t> </w:t>
      </w:r>
      <w:r w:rsidRPr="00040329">
        <w:rPr>
          <w:rFonts w:ascii="Times New Roman" w:eastAsia="Times New Roman" w:hAnsi="Times New Roman" w:cs="Times New Roman"/>
          <w:b/>
          <w:bCs/>
          <w:i/>
          <w:iCs/>
          <w:color w:val="333333"/>
          <w:sz w:val="28"/>
          <w:szCs w:val="28"/>
        </w:rPr>
        <w:t>для совершенствования </w:t>
      </w:r>
      <w:r w:rsidRPr="00040329">
        <w:rPr>
          <w:rFonts w:ascii="Times New Roman" w:eastAsia="Times New Roman" w:hAnsi="Times New Roman" w:cs="Times New Roman"/>
          <w:i/>
          <w:iCs/>
          <w:color w:val="333333"/>
          <w:sz w:val="28"/>
          <w:szCs w:val="28"/>
        </w:rPr>
        <w:t>психологических, логических и этических умений</w:t>
      </w:r>
      <w:r w:rsidRPr="00040329">
        <w:rPr>
          <w:rFonts w:ascii="Times New Roman" w:eastAsia="Times New Roman" w:hAnsi="Times New Roman" w:cs="Times New Roman"/>
          <w:b/>
          <w:bCs/>
          <w:color w:val="333333"/>
          <w:sz w:val="28"/>
          <w:szCs w:val="28"/>
        </w:rPr>
        <w:t>:</w:t>
      </w:r>
    </w:p>
    <w:p w:rsidR="00040329" w:rsidRPr="00040329" w:rsidRDefault="00040329" w:rsidP="000403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осознать свою позицию в общении;</w:t>
      </w:r>
    </w:p>
    <w:p w:rsidR="00040329" w:rsidRPr="00040329" w:rsidRDefault="00040329" w:rsidP="000403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выбирать соответствующий стиль поведения с собеседником;</w:t>
      </w:r>
    </w:p>
    <w:p w:rsidR="00040329" w:rsidRPr="00040329" w:rsidRDefault="00040329" w:rsidP="000403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научиться держать определенную позицию в диалоге;</w:t>
      </w:r>
    </w:p>
    <w:p w:rsidR="00040329" w:rsidRPr="00040329" w:rsidRDefault="00040329" w:rsidP="0004032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овладеть способами выражения своих мыслей и эмоций в различных ситуациях.</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b/>
          <w:bCs/>
          <w:color w:val="333333"/>
          <w:sz w:val="28"/>
          <w:szCs w:val="28"/>
        </w:rPr>
        <w:t>Психотерапевтические тренинги</w:t>
      </w:r>
      <w:r w:rsidRPr="00040329">
        <w:rPr>
          <w:rFonts w:ascii="Times New Roman" w:eastAsia="Times New Roman" w:hAnsi="Times New Roman" w:cs="Times New Roman"/>
          <w:i/>
          <w:iCs/>
          <w:color w:val="333333"/>
          <w:sz w:val="28"/>
          <w:szCs w:val="28"/>
        </w:rPr>
        <w:t>, </w:t>
      </w:r>
      <w:r w:rsidRPr="00040329">
        <w:rPr>
          <w:rFonts w:ascii="Times New Roman" w:eastAsia="Times New Roman" w:hAnsi="Times New Roman" w:cs="Times New Roman"/>
          <w:color w:val="333333"/>
          <w:sz w:val="28"/>
          <w:szCs w:val="28"/>
        </w:rPr>
        <w:t>используемые на логопедических занятиях,</w:t>
      </w:r>
      <w:r w:rsidRPr="00040329">
        <w:rPr>
          <w:rFonts w:ascii="Times New Roman" w:eastAsia="Times New Roman" w:hAnsi="Times New Roman" w:cs="Times New Roman"/>
          <w:b/>
          <w:bCs/>
          <w:color w:val="333333"/>
          <w:sz w:val="28"/>
          <w:szCs w:val="28"/>
        </w:rPr>
        <w:t> </w:t>
      </w:r>
      <w:r w:rsidRPr="00040329">
        <w:rPr>
          <w:rFonts w:ascii="Times New Roman" w:eastAsia="Times New Roman" w:hAnsi="Times New Roman" w:cs="Times New Roman"/>
          <w:color w:val="333333"/>
          <w:sz w:val="28"/>
          <w:szCs w:val="28"/>
        </w:rPr>
        <w:t>способствуют расслаблению, самонаблюдению, воспоминанию событий и ощущений. Они могут проводиться как в начале занятия – с целью настройки, так и в конце – с целью интеграции приобретённого в ходе занятия опыта. Цель тренингов: преодоление барьеров в общении, развитие лучшего понимания себя и других, снятие психического напряжения, создание возможностей для самовыражения, выработка положительных черт характера.</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Учителя – логопеды при отборе, компоновке и структурировании материалов на логопедические занятия может использовать техники </w:t>
      </w:r>
      <w:proofErr w:type="spellStart"/>
      <w:r w:rsidRPr="00040329">
        <w:rPr>
          <w:rFonts w:ascii="Times New Roman" w:eastAsia="Times New Roman" w:hAnsi="Times New Roman" w:cs="Times New Roman"/>
          <w:i/>
          <w:iCs/>
          <w:color w:val="333333"/>
          <w:sz w:val="28"/>
          <w:szCs w:val="28"/>
        </w:rPr>
        <w:t>арт-педагогики</w:t>
      </w:r>
      <w:proofErr w:type="spellEnd"/>
      <w:r w:rsidRPr="00040329">
        <w:rPr>
          <w:rFonts w:ascii="Times New Roman" w:eastAsia="Times New Roman" w:hAnsi="Times New Roman" w:cs="Times New Roman"/>
          <w:color w:val="333333"/>
          <w:sz w:val="28"/>
          <w:szCs w:val="28"/>
        </w:rPr>
        <w:t> и </w:t>
      </w:r>
      <w:proofErr w:type="spellStart"/>
      <w:r w:rsidRPr="00040329">
        <w:rPr>
          <w:rFonts w:ascii="Times New Roman" w:eastAsia="Times New Roman" w:hAnsi="Times New Roman" w:cs="Times New Roman"/>
          <w:i/>
          <w:iCs/>
          <w:color w:val="333333"/>
          <w:sz w:val="28"/>
          <w:szCs w:val="28"/>
        </w:rPr>
        <w:t>артпсихологии</w:t>
      </w:r>
      <w:proofErr w:type="spellEnd"/>
      <w:r w:rsidRPr="00040329">
        <w:rPr>
          <w:rFonts w:ascii="Times New Roman" w:eastAsia="Times New Roman" w:hAnsi="Times New Roman" w:cs="Times New Roman"/>
          <w:color w:val="333333"/>
          <w:sz w:val="28"/>
          <w:szCs w:val="28"/>
        </w:rPr>
        <w:t>.</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Арт</w:t>
      </w:r>
      <w:proofErr w:type="spellEnd"/>
      <w:r w:rsidRPr="00040329">
        <w:rPr>
          <w:rFonts w:ascii="Times New Roman" w:eastAsia="Times New Roman" w:hAnsi="Times New Roman" w:cs="Times New Roman"/>
          <w:i/>
          <w:iCs/>
          <w:color w:val="333333"/>
          <w:sz w:val="28"/>
          <w:szCs w:val="28"/>
        </w:rPr>
        <w:t>–педагогика</w:t>
      </w:r>
      <w:r w:rsidRPr="00040329">
        <w:rPr>
          <w:rFonts w:ascii="Times New Roman" w:eastAsia="Times New Roman" w:hAnsi="Times New Roman" w:cs="Times New Roman"/>
          <w:color w:val="333333"/>
          <w:sz w:val="28"/>
          <w:szCs w:val="28"/>
        </w:rPr>
        <w:t xml:space="preserve"> – это синтез двух областей научного знания искусства и педагогики, обеспечивающих разработку теории и практики педагогического коррекционно-направленного процесса детей с недостатками развития. Сущность </w:t>
      </w:r>
      <w:proofErr w:type="spellStart"/>
      <w:r w:rsidRPr="00040329">
        <w:rPr>
          <w:rFonts w:ascii="Times New Roman" w:eastAsia="Times New Roman" w:hAnsi="Times New Roman" w:cs="Times New Roman"/>
          <w:color w:val="333333"/>
          <w:sz w:val="28"/>
          <w:szCs w:val="28"/>
        </w:rPr>
        <w:t>арт-педагогики</w:t>
      </w:r>
      <w:proofErr w:type="spellEnd"/>
      <w:r w:rsidRPr="00040329">
        <w:rPr>
          <w:rFonts w:ascii="Times New Roman" w:eastAsia="Times New Roman" w:hAnsi="Times New Roman" w:cs="Times New Roman"/>
          <w:color w:val="333333"/>
          <w:sz w:val="28"/>
          <w:szCs w:val="28"/>
        </w:rPr>
        <w:t xml:space="preserve"> состоит в воспитании, обучении и развитии лиц с </w:t>
      </w:r>
      <w:r w:rsidRPr="00040329">
        <w:rPr>
          <w:rFonts w:ascii="Times New Roman" w:eastAsia="Times New Roman" w:hAnsi="Times New Roman" w:cs="Times New Roman"/>
          <w:color w:val="333333"/>
          <w:sz w:val="28"/>
          <w:szCs w:val="28"/>
        </w:rPr>
        <w:lastRenderedPageBreak/>
        <w:t xml:space="preserve">ограниченными возможностями средствами искусства и формировании у них основ культуры и художественно-творческой деятельности, в развитии в ребёнке определённых качеств, которые развиваются только в процессе творчества. Одна из задач </w:t>
      </w:r>
      <w:proofErr w:type="spellStart"/>
      <w:r w:rsidRPr="00040329">
        <w:rPr>
          <w:rFonts w:ascii="Times New Roman" w:eastAsia="Times New Roman" w:hAnsi="Times New Roman" w:cs="Times New Roman"/>
          <w:color w:val="333333"/>
          <w:sz w:val="28"/>
          <w:szCs w:val="28"/>
        </w:rPr>
        <w:t>арт-педагогики</w:t>
      </w:r>
      <w:proofErr w:type="spellEnd"/>
      <w:r w:rsidRPr="00040329">
        <w:rPr>
          <w:rFonts w:ascii="Times New Roman" w:eastAsia="Times New Roman" w:hAnsi="Times New Roman" w:cs="Times New Roman"/>
          <w:color w:val="333333"/>
          <w:sz w:val="28"/>
          <w:szCs w:val="28"/>
        </w:rPr>
        <w:t xml:space="preserve"> научить ребёнка реализовать в жизни свои творческие возможности, помочь сформировать установки на творческое преодоление жизненных трудностей, раскрыть свой творческий потенциал, сформировать коммуникативные умения и навыки, чтобы помочь ему найти своё место в социуме. </w:t>
      </w:r>
      <w:proofErr w:type="gramStart"/>
      <w:r w:rsidRPr="00040329">
        <w:rPr>
          <w:rFonts w:ascii="Times New Roman" w:eastAsia="Times New Roman" w:hAnsi="Times New Roman" w:cs="Times New Roman"/>
          <w:color w:val="333333"/>
          <w:sz w:val="28"/>
          <w:szCs w:val="28"/>
        </w:rPr>
        <w:t xml:space="preserve">Поэтому элементы методов </w:t>
      </w:r>
      <w:proofErr w:type="spellStart"/>
      <w:r w:rsidRPr="00040329">
        <w:rPr>
          <w:rFonts w:ascii="Times New Roman" w:eastAsia="Times New Roman" w:hAnsi="Times New Roman" w:cs="Times New Roman"/>
          <w:color w:val="333333"/>
          <w:sz w:val="28"/>
          <w:szCs w:val="28"/>
        </w:rPr>
        <w:t>арт</w:t>
      </w:r>
      <w:proofErr w:type="spellEnd"/>
      <w:r w:rsidRPr="00040329">
        <w:rPr>
          <w:rFonts w:ascii="Times New Roman" w:eastAsia="Times New Roman" w:hAnsi="Times New Roman" w:cs="Times New Roman"/>
          <w:color w:val="333333"/>
          <w:sz w:val="28"/>
          <w:szCs w:val="28"/>
        </w:rPr>
        <w:t xml:space="preserve">–педагогики, используемые на логопедических занятиях, а именно: </w:t>
      </w:r>
      <w:proofErr w:type="spellStart"/>
      <w:r w:rsidRPr="00040329">
        <w:rPr>
          <w:rFonts w:ascii="Times New Roman" w:eastAsia="Times New Roman" w:hAnsi="Times New Roman" w:cs="Times New Roman"/>
          <w:color w:val="333333"/>
          <w:sz w:val="28"/>
          <w:szCs w:val="28"/>
        </w:rPr>
        <w:t>изотерапия</w:t>
      </w:r>
      <w:proofErr w:type="spellEnd"/>
      <w:r w:rsidRPr="00040329">
        <w:rPr>
          <w:rFonts w:ascii="Times New Roman" w:eastAsia="Times New Roman" w:hAnsi="Times New Roman" w:cs="Times New Roman"/>
          <w:color w:val="333333"/>
          <w:sz w:val="28"/>
          <w:szCs w:val="28"/>
        </w:rPr>
        <w:t xml:space="preserve">, </w:t>
      </w:r>
      <w:proofErr w:type="spellStart"/>
      <w:r w:rsidRPr="00040329">
        <w:rPr>
          <w:rFonts w:ascii="Times New Roman" w:eastAsia="Times New Roman" w:hAnsi="Times New Roman" w:cs="Times New Roman"/>
          <w:color w:val="333333"/>
          <w:sz w:val="28"/>
          <w:szCs w:val="28"/>
        </w:rPr>
        <w:t>театротерапия</w:t>
      </w:r>
      <w:proofErr w:type="spellEnd"/>
      <w:r w:rsidRPr="00040329">
        <w:rPr>
          <w:rFonts w:ascii="Times New Roman" w:eastAsia="Times New Roman" w:hAnsi="Times New Roman" w:cs="Times New Roman"/>
          <w:color w:val="333333"/>
          <w:sz w:val="28"/>
          <w:szCs w:val="28"/>
        </w:rPr>
        <w:t xml:space="preserve">, музыкотерапия, </w:t>
      </w:r>
      <w:proofErr w:type="spellStart"/>
      <w:r w:rsidRPr="00040329">
        <w:rPr>
          <w:rFonts w:ascii="Times New Roman" w:eastAsia="Times New Roman" w:hAnsi="Times New Roman" w:cs="Times New Roman"/>
          <w:color w:val="333333"/>
          <w:sz w:val="28"/>
          <w:szCs w:val="28"/>
        </w:rPr>
        <w:t>сказкотерапия</w:t>
      </w:r>
      <w:proofErr w:type="spellEnd"/>
      <w:r w:rsidRPr="00040329">
        <w:rPr>
          <w:rFonts w:ascii="Times New Roman" w:eastAsia="Times New Roman" w:hAnsi="Times New Roman" w:cs="Times New Roman"/>
          <w:color w:val="333333"/>
          <w:sz w:val="28"/>
          <w:szCs w:val="28"/>
        </w:rPr>
        <w:t xml:space="preserve">, </w:t>
      </w:r>
      <w:proofErr w:type="spellStart"/>
      <w:r w:rsidRPr="00040329">
        <w:rPr>
          <w:rFonts w:ascii="Times New Roman" w:eastAsia="Times New Roman" w:hAnsi="Times New Roman" w:cs="Times New Roman"/>
          <w:color w:val="333333"/>
          <w:sz w:val="28"/>
          <w:szCs w:val="28"/>
        </w:rPr>
        <w:t>библиотерапия</w:t>
      </w:r>
      <w:proofErr w:type="spellEnd"/>
      <w:r w:rsidRPr="00040329">
        <w:rPr>
          <w:rFonts w:ascii="Times New Roman" w:eastAsia="Times New Roman" w:hAnsi="Times New Roman" w:cs="Times New Roman"/>
          <w:color w:val="333333"/>
          <w:sz w:val="28"/>
          <w:szCs w:val="28"/>
        </w:rPr>
        <w:t>, - помогают решать основную проблему детей с тяжелыми с нарушениями речи - социализация или социальная адаптация и реабилитация данной категории детей.</w:t>
      </w:r>
      <w:proofErr w:type="gramEnd"/>
      <w:r w:rsidRPr="00040329">
        <w:rPr>
          <w:rFonts w:ascii="Times New Roman" w:eastAsia="Times New Roman" w:hAnsi="Times New Roman" w:cs="Times New Roman"/>
          <w:color w:val="333333"/>
          <w:sz w:val="28"/>
          <w:szCs w:val="28"/>
        </w:rPr>
        <w:t xml:space="preserve"> Так, метод </w:t>
      </w:r>
      <w:proofErr w:type="spellStart"/>
      <w:r w:rsidRPr="00040329">
        <w:rPr>
          <w:rFonts w:ascii="Times New Roman" w:eastAsia="Times New Roman" w:hAnsi="Times New Roman" w:cs="Times New Roman"/>
          <w:color w:val="333333"/>
          <w:sz w:val="28"/>
          <w:szCs w:val="28"/>
        </w:rPr>
        <w:t>сказкотерапия</w:t>
      </w:r>
      <w:proofErr w:type="spellEnd"/>
      <w:r w:rsidRPr="00040329">
        <w:rPr>
          <w:rFonts w:ascii="Times New Roman" w:eastAsia="Times New Roman" w:hAnsi="Times New Roman" w:cs="Times New Roman"/>
          <w:color w:val="333333"/>
          <w:sz w:val="28"/>
          <w:szCs w:val="28"/>
        </w:rPr>
        <w:t xml:space="preserve"> позволяет вести поиск смысла, расшифровки знаний о мире и системе взаимоотношений в нём.</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Сказкотерапия</w:t>
      </w:r>
      <w:proofErr w:type="spellEnd"/>
      <w:r w:rsidRPr="00040329">
        <w:rPr>
          <w:rFonts w:ascii="Times New Roman" w:eastAsia="Times New Roman" w:hAnsi="Times New Roman" w:cs="Times New Roman"/>
          <w:b/>
          <w:bCs/>
          <w:color w:val="333333"/>
          <w:sz w:val="28"/>
          <w:szCs w:val="28"/>
        </w:rPr>
        <w:t> </w:t>
      </w:r>
      <w:r w:rsidRPr="00040329">
        <w:rPr>
          <w:rFonts w:ascii="Times New Roman" w:eastAsia="Times New Roman" w:hAnsi="Times New Roman" w:cs="Times New Roman"/>
          <w:color w:val="333333"/>
          <w:sz w:val="28"/>
          <w:szCs w:val="28"/>
        </w:rPr>
        <w:t>– метод, который использует сказочную форму для интеграции личности, развития творческих способностей, расширения сознания и взаимодействия с окружающим миром.</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Выделяют следующие коррекционные функции сказки:</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зеркала. Содержание сказки становится тем зеркалом, которое отражает внутренний мир человека, облегчая тем самым идентификацию с ним.</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модели. Сказки отражают различные конфликтные ситуации и предлагают возможные способы их решения или указывают на последствия отдельных попыток решения конфликтов.</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Функция </w:t>
      </w:r>
      <w:proofErr w:type="spellStart"/>
      <w:r w:rsidRPr="00040329">
        <w:rPr>
          <w:rFonts w:ascii="Times New Roman" w:eastAsia="Times New Roman" w:hAnsi="Times New Roman" w:cs="Times New Roman"/>
          <w:color w:val="333333"/>
          <w:sz w:val="28"/>
          <w:szCs w:val="28"/>
        </w:rPr>
        <w:t>опосредования</w:t>
      </w:r>
      <w:proofErr w:type="spellEnd"/>
      <w:r w:rsidRPr="00040329">
        <w:rPr>
          <w:rFonts w:ascii="Times New Roman" w:eastAsia="Times New Roman" w:hAnsi="Times New Roman" w:cs="Times New Roman"/>
          <w:color w:val="333333"/>
          <w:sz w:val="28"/>
          <w:szCs w:val="28"/>
        </w:rPr>
        <w:t>. Сказка вступает в качестве посредника между ребенком и взрослым.</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хранения опыта. После окончания коррекционной работы сказки продолжают действовать в повседневной жизни человека.</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возвращения на более ранние этапы индивидуального развития. Сказка помогает ребёнку вернуться к прежней радостной непосредственности. Она вызывает изумление и удивление, открывая дорогу в мир фантазии, образного мышления.</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альтернативной концепции. Сказка звучит для ребёнка не в общепринятом, заранее заданном смысле, а предлагает ему альтернативную концепцию, которую он может либо принять, либо отвергнуть.</w:t>
      </w:r>
    </w:p>
    <w:p w:rsidR="00040329" w:rsidRPr="00040329" w:rsidRDefault="00040329" w:rsidP="00040329">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Функция изменения позиции. Сказки неожиданно вызывают у ребенка или взрослого новое переживание, в его сознании происходит изменение позиции.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Возможности работы со сказкой</w:t>
      </w:r>
      <w:r w:rsidRPr="00040329">
        <w:rPr>
          <w:rFonts w:ascii="Times New Roman" w:eastAsia="Times New Roman" w:hAnsi="Times New Roman" w:cs="Times New Roman"/>
          <w:i/>
          <w:iCs/>
          <w:color w:val="333333"/>
          <w:sz w:val="28"/>
          <w:szCs w:val="28"/>
        </w:rPr>
        <w:t>:</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lastRenderedPageBreak/>
        <w:t>Использование сказки как метафоры. Тексты и образы сказок вызывают свободные ассоциации, которые касаются личной жизни клиента, затем эти метафоры и ассоциации могут быть обсуждены.</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Рисование по мотивам сказки. В рисунке проявляются свободные ассоциации, в дальнейшем возможен анализ полученного графического материала.</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Обсуждение поведения и мотивов действий персонажа. Прочтение сказки служит поводом к обсуждению ценностей поведения клиента, выявляет его систему оценок в категориях «</w:t>
      </w:r>
      <w:proofErr w:type="gramStart"/>
      <w:r w:rsidRPr="00040329">
        <w:rPr>
          <w:rFonts w:ascii="Times New Roman" w:eastAsia="Times New Roman" w:hAnsi="Times New Roman" w:cs="Times New Roman"/>
          <w:color w:val="333333"/>
          <w:sz w:val="28"/>
          <w:szCs w:val="28"/>
        </w:rPr>
        <w:t>хорошо-плохо</w:t>
      </w:r>
      <w:proofErr w:type="gramEnd"/>
      <w:r w:rsidRPr="00040329">
        <w:rPr>
          <w:rFonts w:ascii="Times New Roman" w:eastAsia="Times New Roman" w:hAnsi="Times New Roman" w:cs="Times New Roman"/>
          <w:color w:val="333333"/>
          <w:sz w:val="28"/>
          <w:szCs w:val="28"/>
        </w:rPr>
        <w:t>».</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Проигрывание эпизодов сказки. Можно осуществить постановку сказки группой детей. Проигрывание тех или иных её эпизодов дает каждому участнику постановки возможность почувствовать некоторые эмоционально значимые для ребёнка ситуации и проиграть эмоции.</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Использование сказки как притчи-нравоучения, которые подсказывают ребенку с помощью метафоры вариант решения проблемы.</w:t>
      </w:r>
    </w:p>
    <w:p w:rsidR="00040329" w:rsidRPr="00040329" w:rsidRDefault="00040329" w:rsidP="00040329">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Творческая работа по мотивам сказки:</w:t>
      </w:r>
      <w:r w:rsidRPr="00040329">
        <w:rPr>
          <w:rFonts w:ascii="Times New Roman" w:eastAsia="Times New Roman" w:hAnsi="Times New Roman" w:cs="Times New Roman"/>
          <w:color w:val="333333"/>
          <w:sz w:val="28"/>
          <w:szCs w:val="28"/>
        </w:rPr>
        <w:br/>
        <w:t xml:space="preserve">А) Анализ. Цель– </w:t>
      </w:r>
      <w:proofErr w:type="gramStart"/>
      <w:r w:rsidRPr="00040329">
        <w:rPr>
          <w:rFonts w:ascii="Times New Roman" w:eastAsia="Times New Roman" w:hAnsi="Times New Roman" w:cs="Times New Roman"/>
          <w:color w:val="333333"/>
          <w:sz w:val="28"/>
          <w:szCs w:val="28"/>
        </w:rPr>
        <w:t>ос</w:t>
      </w:r>
      <w:proofErr w:type="gramEnd"/>
      <w:r w:rsidRPr="00040329">
        <w:rPr>
          <w:rFonts w:ascii="Times New Roman" w:eastAsia="Times New Roman" w:hAnsi="Times New Roman" w:cs="Times New Roman"/>
          <w:color w:val="333333"/>
          <w:sz w:val="28"/>
          <w:szCs w:val="28"/>
        </w:rPr>
        <w:t>ознание, интерпретация того, что стоит за каждой сказочной ситуацией, конструкцией сюжета и поведением героев.</w:t>
      </w:r>
      <w:r w:rsidRPr="00040329">
        <w:rPr>
          <w:rFonts w:ascii="Times New Roman" w:eastAsia="Times New Roman" w:hAnsi="Times New Roman" w:cs="Times New Roman"/>
          <w:color w:val="333333"/>
          <w:sz w:val="28"/>
          <w:szCs w:val="28"/>
        </w:rPr>
        <w:br/>
        <w:t>Б) Рассказывание сказки. Прием помогает проработать развитие фантазии, воображения. Ребенку предлагается рассказать сказку от первого или от третьего лица. Можно предложить ребенку рассказать сказку от имени действующих лиц, участвующих или не участвующих в сказке.</w:t>
      </w:r>
      <w:r w:rsidRPr="00040329">
        <w:rPr>
          <w:rFonts w:ascii="Times New Roman" w:eastAsia="Times New Roman" w:hAnsi="Times New Roman" w:cs="Times New Roman"/>
          <w:color w:val="333333"/>
          <w:sz w:val="28"/>
          <w:szCs w:val="28"/>
        </w:rPr>
        <w:br/>
        <w:t>В) Переписывание сказки. Переписывание и дописывание авторских и народных сказок имеет смысл тогда, когда ребенку чем-то не нравится сюжет, некоторый поворот событий, ситуаций, конец сказки и т.д. Переписывание сказки позволяет освободиться ребенку от внутреннего напряжения.</w:t>
      </w:r>
      <w:r w:rsidRPr="00040329">
        <w:rPr>
          <w:rFonts w:ascii="Times New Roman" w:eastAsia="Times New Roman" w:hAnsi="Times New Roman" w:cs="Times New Roman"/>
          <w:color w:val="333333"/>
          <w:sz w:val="28"/>
          <w:szCs w:val="28"/>
        </w:rPr>
        <w:br/>
        <w:t>Г) Сочинение сказки. При сочинении сказок возможно использование юмора. Он стимулирует интерес и является эффективным средством для снятия напряжения, тревоги и беспокойства. У сказок должен быть счастливый, оптимистичный конец.</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Сказочный сюжет может подсказать ребёнку необходимость принятия ответственности за собственную жизнь и взаимоотношения с другими на себя, что будет являться первым шагом на пути к позитивному изменению личности. Взять на себя ответственность означает отказаться от обид, критики и обвинений в </w:t>
      </w:r>
      <w:proofErr w:type="gramStart"/>
      <w:r w:rsidRPr="00040329">
        <w:rPr>
          <w:rFonts w:ascii="Times New Roman" w:eastAsia="Times New Roman" w:hAnsi="Times New Roman" w:cs="Times New Roman"/>
          <w:color w:val="333333"/>
          <w:sz w:val="28"/>
          <w:szCs w:val="28"/>
        </w:rPr>
        <w:t>адрес</w:t>
      </w:r>
      <w:proofErr w:type="gramEnd"/>
      <w:r w:rsidRPr="00040329">
        <w:rPr>
          <w:rFonts w:ascii="Times New Roman" w:eastAsia="Times New Roman" w:hAnsi="Times New Roman" w:cs="Times New Roman"/>
          <w:color w:val="333333"/>
          <w:sz w:val="28"/>
          <w:szCs w:val="28"/>
        </w:rPr>
        <w:t xml:space="preserve"> как других, так и самого себя.</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Когда человек осознает причины своих проблем: непонимание цели, смысла и предназначения своей жизни, непонимание окружающего мира и несоблюдение его законов, наличие негативных мыслей, чувств и эмоций, он меняет мышление и осознает себя активным участником и творцом собственной жизни.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lastRenderedPageBreak/>
        <w:t xml:space="preserve">Учителя-логопеды могут использовать в своей работе приёмы </w:t>
      </w:r>
      <w:proofErr w:type="spellStart"/>
      <w:r w:rsidRPr="00040329">
        <w:rPr>
          <w:rFonts w:ascii="Times New Roman" w:eastAsia="Times New Roman" w:hAnsi="Times New Roman" w:cs="Times New Roman"/>
          <w:color w:val="333333"/>
          <w:sz w:val="28"/>
          <w:szCs w:val="28"/>
        </w:rPr>
        <w:t>сказкотерапии</w:t>
      </w:r>
      <w:proofErr w:type="spellEnd"/>
      <w:r w:rsidRPr="00040329">
        <w:rPr>
          <w:rFonts w:ascii="Times New Roman" w:eastAsia="Times New Roman" w:hAnsi="Times New Roman" w:cs="Times New Roman"/>
          <w:color w:val="333333"/>
          <w:sz w:val="28"/>
          <w:szCs w:val="28"/>
        </w:rPr>
        <w:t>, такие как: проигрывание эпизодов сказки, обсуждение поведения и мотивов действий персонажа, сочинение сказки, переписывание и дописывание сказок. Данные приёмы позволяют осуществить процесс образования связей между сказочными событиями и поведением в реальной жизни, процесс активизации ресурсов, потенциала личности, снятие эмоционального напряжения, изменения жизненной позиции и поведения человека в процессе общения с другими людьми.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Изотерапия</w:t>
      </w:r>
      <w:proofErr w:type="spellEnd"/>
      <w:r w:rsidRPr="00040329">
        <w:rPr>
          <w:rFonts w:ascii="Times New Roman" w:eastAsia="Times New Roman" w:hAnsi="Times New Roman" w:cs="Times New Roman"/>
          <w:i/>
          <w:iCs/>
          <w:color w:val="333333"/>
          <w:sz w:val="28"/>
          <w:szCs w:val="28"/>
        </w:rPr>
        <w:t> </w:t>
      </w:r>
      <w:r w:rsidRPr="00040329">
        <w:rPr>
          <w:rFonts w:ascii="Times New Roman" w:eastAsia="Times New Roman" w:hAnsi="Times New Roman" w:cs="Times New Roman"/>
          <w:color w:val="333333"/>
          <w:sz w:val="28"/>
          <w:szCs w:val="28"/>
        </w:rPr>
        <w:t>– универсальный психотерапевтический метод, используемый в целях комплексной реабилитации и направленный на устранение или уменьшение нервно-психических расстройств, восстановление и развитие нарушенных функций, компенсаторных факторов, формирование способностей к игровой, учебной, трудовой деятельности в процессе занятия целенаправленными видами творчества.</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Рисование помогает снимать напряжение у детей с тяжелыми нарушениями речи. Цель рисунка - помочь ребёнку в осознании самого себя, своего мира, расширения границ сознания. Рисунок – это материал для осознания тех чувств, которые возникли у ребёнка в процессе рисования. «</w:t>
      </w:r>
      <w:proofErr w:type="gramStart"/>
      <w:r w:rsidRPr="00040329">
        <w:rPr>
          <w:rFonts w:ascii="Times New Roman" w:eastAsia="Times New Roman" w:hAnsi="Times New Roman" w:cs="Times New Roman"/>
          <w:color w:val="333333"/>
          <w:sz w:val="28"/>
          <w:szCs w:val="28"/>
        </w:rPr>
        <w:t>Графическое</w:t>
      </w:r>
      <w:proofErr w:type="gramEnd"/>
      <w:r w:rsidRPr="00040329">
        <w:rPr>
          <w:rFonts w:ascii="Times New Roman" w:eastAsia="Times New Roman" w:hAnsi="Times New Roman" w:cs="Times New Roman"/>
          <w:color w:val="333333"/>
          <w:sz w:val="28"/>
          <w:szCs w:val="28"/>
        </w:rPr>
        <w:t xml:space="preserve"> </w:t>
      </w:r>
      <w:proofErr w:type="spellStart"/>
      <w:r w:rsidRPr="00040329">
        <w:rPr>
          <w:rFonts w:ascii="Times New Roman" w:eastAsia="Times New Roman" w:hAnsi="Times New Roman" w:cs="Times New Roman"/>
          <w:color w:val="333333"/>
          <w:sz w:val="28"/>
          <w:szCs w:val="28"/>
        </w:rPr>
        <w:t>отреагирование</w:t>
      </w:r>
      <w:proofErr w:type="spellEnd"/>
      <w:r w:rsidRPr="00040329">
        <w:rPr>
          <w:rFonts w:ascii="Times New Roman" w:eastAsia="Times New Roman" w:hAnsi="Times New Roman" w:cs="Times New Roman"/>
          <w:color w:val="333333"/>
          <w:sz w:val="28"/>
          <w:szCs w:val="28"/>
        </w:rPr>
        <w:t>» особенно важно для тех детей, которые не могут выразить свои конфликты и осознать их из-за бедности своего аффективного словаря.</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 логопедических занятиях учителя-логопеды могут использовать такие виды изобразительной деятельности, как рисование с помощью шаблонов, условных фигурок, мандола, игра в кляксы, тематическое и свободное рисование.</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Среди вспомогательных средств общения самым действенным и организующим является музыка. </w:t>
      </w:r>
      <w:r w:rsidRPr="00040329">
        <w:rPr>
          <w:rFonts w:ascii="Times New Roman" w:eastAsia="Times New Roman" w:hAnsi="Times New Roman" w:cs="Times New Roman"/>
          <w:i/>
          <w:iCs/>
          <w:color w:val="333333"/>
          <w:sz w:val="28"/>
          <w:szCs w:val="28"/>
        </w:rPr>
        <w:t>Музыкотерапия</w:t>
      </w:r>
      <w:r w:rsidRPr="00040329">
        <w:rPr>
          <w:rFonts w:ascii="Times New Roman" w:eastAsia="Times New Roman" w:hAnsi="Times New Roman" w:cs="Times New Roman"/>
          <w:color w:val="333333"/>
          <w:sz w:val="28"/>
          <w:szCs w:val="28"/>
        </w:rPr>
        <w:t xml:space="preserve"> - метод, способствующий развитию межличностного общения, повышающий эстетические потребности и социальную потребность больных детей, регулирующий их эмоциональное состояние. Восприятие музыки не требует предварительной подготовки и доступно детям. Музыкальное сопровождение способствует улучшению взаимоотношений в процессе логопедической коррекции (коммуникативное действие) и снятию нервно-психического напряжения. С помощью музыки можно установить равновесие в деятельности нервной системы ребенка, урегулировать неправильные и лишние движения, умерить слишком возбужденные темпераменты и растормозить заторможенных детей. Ритмические задания помогают вовлекать, активизировать и пробуждать интерес к деятельности вообще. Организация движений с помощью музыкального ритма развивает у ребят внимание, память, внутреннюю собранность. Музыкальные игры снимают </w:t>
      </w:r>
      <w:proofErr w:type="spellStart"/>
      <w:r w:rsidRPr="00040329">
        <w:rPr>
          <w:rFonts w:ascii="Times New Roman" w:eastAsia="Times New Roman" w:hAnsi="Times New Roman" w:cs="Times New Roman"/>
          <w:color w:val="333333"/>
          <w:sz w:val="28"/>
          <w:szCs w:val="28"/>
        </w:rPr>
        <w:t>психоэмоциональное</w:t>
      </w:r>
      <w:proofErr w:type="spellEnd"/>
      <w:r w:rsidRPr="00040329">
        <w:rPr>
          <w:rFonts w:ascii="Times New Roman" w:eastAsia="Times New Roman" w:hAnsi="Times New Roman" w:cs="Times New Roman"/>
          <w:color w:val="333333"/>
          <w:sz w:val="28"/>
          <w:szCs w:val="28"/>
        </w:rPr>
        <w:t xml:space="preserve"> напряжение, воспитывают навыки адекватного группового поведения. На логопедических занятиях можно использовать следующие музыкальные программы:</w:t>
      </w:r>
    </w:p>
    <w:p w:rsidR="00040329" w:rsidRPr="00040329" w:rsidRDefault="00040329" w:rsidP="000403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lastRenderedPageBreak/>
        <w:t>Лечебная музыка «Шум моря»;</w:t>
      </w:r>
    </w:p>
    <w:p w:rsidR="00040329" w:rsidRPr="00040329" w:rsidRDefault="00040329" w:rsidP="000403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Лечебная музыка «Лечение нервной системы»;</w:t>
      </w:r>
    </w:p>
    <w:p w:rsidR="00040329" w:rsidRPr="00040329" w:rsidRDefault="00040329" w:rsidP="000403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Лечебная музыка «Дыхание любви»;</w:t>
      </w:r>
    </w:p>
    <w:p w:rsidR="00040329" w:rsidRPr="00040329" w:rsidRDefault="00040329" w:rsidP="00040329">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Музыкальные отрывки «Шелковый путь», «</w:t>
      </w:r>
      <w:proofErr w:type="spellStart"/>
      <w:r w:rsidRPr="00040329">
        <w:rPr>
          <w:rFonts w:ascii="Times New Roman" w:eastAsia="Times New Roman" w:hAnsi="Times New Roman" w:cs="Times New Roman"/>
          <w:color w:val="333333"/>
          <w:sz w:val="28"/>
          <w:szCs w:val="28"/>
        </w:rPr>
        <w:t>Китаро</w:t>
      </w:r>
      <w:proofErr w:type="spellEnd"/>
      <w:r w:rsidRPr="00040329">
        <w:rPr>
          <w:rFonts w:ascii="Times New Roman" w:eastAsia="Times New Roman" w:hAnsi="Times New Roman" w:cs="Times New Roman"/>
          <w:color w:val="333333"/>
          <w:sz w:val="28"/>
          <w:szCs w:val="28"/>
        </w:rPr>
        <w:t>» и др.</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Библиотерапия</w:t>
      </w:r>
      <w:proofErr w:type="spellEnd"/>
      <w:r w:rsidRPr="00040329">
        <w:rPr>
          <w:rFonts w:ascii="Times New Roman" w:eastAsia="Times New Roman" w:hAnsi="Times New Roman" w:cs="Times New Roman"/>
          <w:color w:val="333333"/>
          <w:sz w:val="28"/>
          <w:szCs w:val="28"/>
        </w:rPr>
        <w:t> – метод, оказывающий лечебное воздействие на психику больного ребёнка при помощи чтения книг. Самовыражение через творческое сочинение и писание любым стилем на заданную или свободную тему (дневники, письма, рассказ, стих).</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Куклотерапия</w:t>
      </w:r>
      <w:proofErr w:type="spellEnd"/>
      <w:r w:rsidRPr="00040329">
        <w:rPr>
          <w:rFonts w:ascii="Times New Roman" w:eastAsia="Times New Roman" w:hAnsi="Times New Roman" w:cs="Times New Roman"/>
          <w:color w:val="333333"/>
          <w:sz w:val="28"/>
          <w:szCs w:val="28"/>
        </w:rPr>
        <w:t> – метод, позволяющий в игровой форме, с помощью кукол, безопасно для ребёнка, воссоздать, проиграть травмирующую ситуацию и снять травмирующий фактор.</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color w:val="333333"/>
          <w:sz w:val="28"/>
          <w:szCs w:val="28"/>
        </w:rPr>
        <w:t>Куклотерапия</w:t>
      </w:r>
      <w:proofErr w:type="spellEnd"/>
      <w:r w:rsidRPr="00040329">
        <w:rPr>
          <w:rFonts w:ascii="Times New Roman" w:eastAsia="Times New Roman" w:hAnsi="Times New Roman" w:cs="Times New Roman"/>
          <w:color w:val="333333"/>
          <w:sz w:val="28"/>
          <w:szCs w:val="28"/>
        </w:rPr>
        <w:t xml:space="preserve"> используется в работе с детьми и </w:t>
      </w:r>
      <w:proofErr w:type="gramStart"/>
      <w:r w:rsidRPr="00040329">
        <w:rPr>
          <w:rFonts w:ascii="Times New Roman" w:eastAsia="Times New Roman" w:hAnsi="Times New Roman" w:cs="Times New Roman"/>
          <w:color w:val="333333"/>
          <w:sz w:val="28"/>
          <w:szCs w:val="28"/>
        </w:rPr>
        <w:t>основана</w:t>
      </w:r>
      <w:proofErr w:type="gramEnd"/>
      <w:r w:rsidRPr="00040329">
        <w:rPr>
          <w:rFonts w:ascii="Times New Roman" w:eastAsia="Times New Roman" w:hAnsi="Times New Roman" w:cs="Times New Roman"/>
          <w:color w:val="333333"/>
          <w:sz w:val="28"/>
          <w:szCs w:val="28"/>
        </w:rPr>
        <w:t xml:space="preserve"> на идентификации с образом любимого героя (сказки, мультфильма, игрушки). Используется данная методика при трудностях в развитии коммуникативной сферы, различных нарушениях поведения и т.д. Технология проведения </w:t>
      </w:r>
      <w:proofErr w:type="spellStart"/>
      <w:r w:rsidRPr="00040329">
        <w:rPr>
          <w:rFonts w:ascii="Times New Roman" w:eastAsia="Times New Roman" w:hAnsi="Times New Roman" w:cs="Times New Roman"/>
          <w:color w:val="333333"/>
          <w:sz w:val="28"/>
          <w:szCs w:val="28"/>
        </w:rPr>
        <w:t>куклотерапии</w:t>
      </w:r>
      <w:proofErr w:type="spellEnd"/>
      <w:r w:rsidRPr="00040329">
        <w:rPr>
          <w:rFonts w:ascii="Times New Roman" w:eastAsia="Times New Roman" w:hAnsi="Times New Roman" w:cs="Times New Roman"/>
          <w:color w:val="333333"/>
          <w:sz w:val="28"/>
          <w:szCs w:val="28"/>
        </w:rPr>
        <w:t xml:space="preserve"> заключается в том, что с дорогим для ребенка персонажем при помощи «пальчиковых» кукол разыгрывается в лицах в «режиссерской игре» история, связанная с травмирующей его ситуацией. Необходимо в ходе игры добиться того, чтобы </w:t>
      </w:r>
      <w:proofErr w:type="spellStart"/>
      <w:r w:rsidRPr="00040329">
        <w:rPr>
          <w:rFonts w:ascii="Times New Roman" w:eastAsia="Times New Roman" w:hAnsi="Times New Roman" w:cs="Times New Roman"/>
          <w:color w:val="333333"/>
          <w:sz w:val="28"/>
          <w:szCs w:val="28"/>
        </w:rPr>
        <w:t>инсценирование</w:t>
      </w:r>
      <w:proofErr w:type="spellEnd"/>
      <w:r w:rsidRPr="00040329">
        <w:rPr>
          <w:rFonts w:ascii="Times New Roman" w:eastAsia="Times New Roman" w:hAnsi="Times New Roman" w:cs="Times New Roman"/>
          <w:color w:val="333333"/>
          <w:sz w:val="28"/>
          <w:szCs w:val="28"/>
        </w:rPr>
        <w:t xml:space="preserve"> рассказа захватило ребенка и он, сочувствуя герою, идентифицировался с ним.</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«Оживляя» куклу, ребёнок ощущает взрослую ответственность за действия куклы, за её «жизнь», слова, поведение, учится находить адекватное телесное выражение различным эмоциям, состояниям, развивать произвольное внимание и способность к общению с другими людьми.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color w:val="333333"/>
          <w:sz w:val="28"/>
          <w:szCs w:val="28"/>
        </w:rPr>
        <w:t>Куклотерапевтическая</w:t>
      </w:r>
      <w:proofErr w:type="spellEnd"/>
      <w:r w:rsidRPr="00040329">
        <w:rPr>
          <w:rFonts w:ascii="Times New Roman" w:eastAsia="Times New Roman" w:hAnsi="Times New Roman" w:cs="Times New Roman"/>
          <w:color w:val="333333"/>
          <w:sz w:val="28"/>
          <w:szCs w:val="28"/>
        </w:rPr>
        <w:t xml:space="preserve"> работа содействует включению всех сенсорных систем. Занятия с «пальчиковыми» куклами способствуют развитию мелкой моторики руки, творческому воображению и речи. Играть с куклой можно по-разному: «ходить» по столу, надевать как наперстки и показывать из-за ширмы, манипулировать в воздухе и т.п.</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Кукла становится продолжением руки, т.к. активизируются механизмы проекции и идентификации. Человек осознанно наделяет её особыми чертами, которые расцениваются как показатели его собственных свойств.</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 xml:space="preserve">Кукла может иметь одно или сменные лица, что создает условия для моделирования различных эмоций, образов «плохих» и «хороших» героев. </w:t>
      </w:r>
      <w:proofErr w:type="gramStart"/>
      <w:r w:rsidRPr="00040329">
        <w:rPr>
          <w:rFonts w:ascii="Times New Roman" w:eastAsia="Times New Roman" w:hAnsi="Times New Roman" w:cs="Times New Roman"/>
          <w:color w:val="333333"/>
          <w:sz w:val="28"/>
          <w:szCs w:val="28"/>
        </w:rPr>
        <w:t>Психологическая «мудрость» такого приема состоит в том, что одна и та же кукла из отрицательного персонажа превращается в положительного, из трусишки – в храбреца и т.п.</w:t>
      </w:r>
      <w:proofErr w:type="gramEnd"/>
      <w:r w:rsidRPr="00040329">
        <w:rPr>
          <w:rFonts w:ascii="Times New Roman" w:eastAsia="Times New Roman" w:hAnsi="Times New Roman" w:cs="Times New Roman"/>
          <w:color w:val="333333"/>
          <w:sz w:val="28"/>
          <w:szCs w:val="28"/>
        </w:rPr>
        <w:t xml:space="preserve"> Интересными элементами во время игры являются: подбор имён для кукол. А измененный голос вызывает интерес к игре даже у </w:t>
      </w:r>
      <w:proofErr w:type="gramStart"/>
      <w:r w:rsidRPr="00040329">
        <w:rPr>
          <w:rFonts w:ascii="Times New Roman" w:eastAsia="Times New Roman" w:hAnsi="Times New Roman" w:cs="Times New Roman"/>
          <w:color w:val="333333"/>
          <w:sz w:val="28"/>
          <w:szCs w:val="28"/>
        </w:rPr>
        <w:t>самых</w:t>
      </w:r>
      <w:proofErr w:type="gramEnd"/>
      <w:r w:rsidRPr="00040329">
        <w:rPr>
          <w:rFonts w:ascii="Times New Roman" w:eastAsia="Times New Roman" w:hAnsi="Times New Roman" w:cs="Times New Roman"/>
          <w:color w:val="333333"/>
          <w:sz w:val="28"/>
          <w:szCs w:val="28"/>
        </w:rPr>
        <w:t xml:space="preserve"> застенчивых и они с удовольствием включаются в общение.</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lastRenderedPageBreak/>
        <w:t>Темы логопедических занятий могут выбираться произвольно или в соответствии с проблемами, которые подлежат коррекции.</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Например:</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«Когда я был маленьким …»;</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«Когда я буду взрослым …»;</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«Моя кукла очень боялась …»;</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«Мне приснился сон …»;</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«Однажды в школе …»;</w:t>
      </w:r>
    </w:p>
    <w:p w:rsidR="00040329" w:rsidRPr="00040329" w:rsidRDefault="00040329" w:rsidP="00040329">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«Жил-был мальчик, очень непоседливый, которому все время делали замечания …».</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 логопедических занятиях можно использовать разнообразные приемы, побуждающие ребёнка к вербальной и невербальной коммуникации в благоприятной атмосфере взаимного понимания и доверия.</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Например:</w:t>
      </w:r>
    </w:p>
    <w:p w:rsidR="00040329" w:rsidRPr="00040329" w:rsidRDefault="00040329" w:rsidP="0004032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Придумать историю, которую кукла рассказала бы о себе.</w:t>
      </w:r>
    </w:p>
    <w:p w:rsidR="00040329" w:rsidRPr="00040329" w:rsidRDefault="00040329" w:rsidP="0004032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Можно попросить других ребят помочь рассказать историю.</w:t>
      </w:r>
    </w:p>
    <w:p w:rsidR="00040329" w:rsidRPr="00040329" w:rsidRDefault="00040329" w:rsidP="0004032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040329">
        <w:rPr>
          <w:rFonts w:ascii="Times New Roman" w:eastAsia="Times New Roman" w:hAnsi="Times New Roman" w:cs="Times New Roman"/>
          <w:color w:val="333333"/>
          <w:sz w:val="28"/>
          <w:szCs w:val="28"/>
        </w:rPr>
        <w:t>Придумывание сюжета и постановка импровизированного спектакля.</w:t>
      </w:r>
    </w:p>
    <w:p w:rsidR="00040329" w:rsidRPr="00040329" w:rsidRDefault="00040329" w:rsidP="00040329">
      <w:pPr>
        <w:shd w:val="clear" w:color="auto" w:fill="FFFFFF"/>
        <w:spacing w:after="138" w:line="240" w:lineRule="auto"/>
        <w:jc w:val="both"/>
        <w:rPr>
          <w:rFonts w:ascii="Times New Roman" w:eastAsia="Times New Roman" w:hAnsi="Times New Roman" w:cs="Times New Roman"/>
          <w:color w:val="333333"/>
          <w:sz w:val="28"/>
          <w:szCs w:val="28"/>
        </w:rPr>
      </w:pPr>
      <w:proofErr w:type="spellStart"/>
      <w:r w:rsidRPr="00040329">
        <w:rPr>
          <w:rFonts w:ascii="Times New Roman" w:eastAsia="Times New Roman" w:hAnsi="Times New Roman" w:cs="Times New Roman"/>
          <w:i/>
          <w:iCs/>
          <w:color w:val="333333"/>
          <w:sz w:val="28"/>
          <w:szCs w:val="28"/>
        </w:rPr>
        <w:t>Театротерапия</w:t>
      </w:r>
      <w:proofErr w:type="spellEnd"/>
      <w:r w:rsidRPr="00040329">
        <w:rPr>
          <w:rFonts w:ascii="Times New Roman" w:eastAsia="Times New Roman" w:hAnsi="Times New Roman" w:cs="Times New Roman"/>
          <w:color w:val="333333"/>
          <w:sz w:val="28"/>
          <w:szCs w:val="28"/>
        </w:rPr>
        <w:t xml:space="preserve"> – способ, позволяющий раскрыть свои творческие способности и приобрести необходимые в жизни навыки мастерства, ораторского искусства и работы в коллективе. Задача упражнений, игр и этюдов по </w:t>
      </w:r>
      <w:proofErr w:type="spellStart"/>
      <w:r w:rsidRPr="00040329">
        <w:rPr>
          <w:rFonts w:ascii="Times New Roman" w:eastAsia="Times New Roman" w:hAnsi="Times New Roman" w:cs="Times New Roman"/>
          <w:color w:val="333333"/>
          <w:sz w:val="28"/>
          <w:szCs w:val="28"/>
        </w:rPr>
        <w:t>театропедагогики</w:t>
      </w:r>
      <w:proofErr w:type="spellEnd"/>
      <w:r w:rsidRPr="00040329">
        <w:rPr>
          <w:rFonts w:ascii="Times New Roman" w:eastAsia="Times New Roman" w:hAnsi="Times New Roman" w:cs="Times New Roman"/>
          <w:color w:val="333333"/>
          <w:sz w:val="28"/>
          <w:szCs w:val="28"/>
        </w:rPr>
        <w:t xml:space="preserve"> заключается в том, чтобы гармонизировать отношения ребенка с окружающим миром, овладевать навыками общения и коллективного творчества, развивать сферу чувств, соучастия, сопереживания, активизировать мыслительные процессы и познавательный интерес.</w:t>
      </w:r>
    </w:p>
    <w:p w:rsidR="00040329" w:rsidRPr="00040329" w:rsidRDefault="00040329" w:rsidP="00040329">
      <w:pPr>
        <w:jc w:val="both"/>
        <w:rPr>
          <w:rFonts w:ascii="Times New Roman" w:hAnsi="Times New Roman" w:cs="Times New Roman"/>
          <w:sz w:val="28"/>
          <w:szCs w:val="28"/>
        </w:rPr>
      </w:pPr>
    </w:p>
    <w:sectPr w:rsidR="00040329" w:rsidRPr="00040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CAD"/>
    <w:multiLevelType w:val="multilevel"/>
    <w:tmpl w:val="5E1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11844"/>
    <w:multiLevelType w:val="multilevel"/>
    <w:tmpl w:val="4856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3522E"/>
    <w:multiLevelType w:val="multilevel"/>
    <w:tmpl w:val="F552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210C20"/>
    <w:multiLevelType w:val="multilevel"/>
    <w:tmpl w:val="B25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E902EC"/>
    <w:multiLevelType w:val="multilevel"/>
    <w:tmpl w:val="7DA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F545FF"/>
    <w:multiLevelType w:val="multilevel"/>
    <w:tmpl w:val="6C48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63189E"/>
    <w:multiLevelType w:val="multilevel"/>
    <w:tmpl w:val="4D0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6654A"/>
    <w:multiLevelType w:val="multilevel"/>
    <w:tmpl w:val="4B64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81F23"/>
    <w:multiLevelType w:val="multilevel"/>
    <w:tmpl w:val="5036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0"/>
  </w:num>
  <w:num w:numId="5">
    <w:abstractNumId w:val="6"/>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40329"/>
    <w:rsid w:val="00040329"/>
    <w:rsid w:val="00A42E7C"/>
    <w:rsid w:val="00D25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03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0329"/>
    <w:rPr>
      <w:b/>
      <w:bCs/>
    </w:rPr>
  </w:style>
  <w:style w:type="character" w:styleId="a5">
    <w:name w:val="Emphasis"/>
    <w:basedOn w:val="a0"/>
    <w:uiPriority w:val="20"/>
    <w:qFormat/>
    <w:rsid w:val="00040329"/>
    <w:rPr>
      <w:i/>
      <w:iCs/>
    </w:rPr>
  </w:style>
</w:styles>
</file>

<file path=word/webSettings.xml><?xml version="1.0" encoding="utf-8"?>
<w:webSettings xmlns:r="http://schemas.openxmlformats.org/officeDocument/2006/relationships" xmlns:w="http://schemas.openxmlformats.org/wordprocessingml/2006/main">
  <w:divs>
    <w:div w:id="13343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2665</Words>
  <Characters>15195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2</cp:revision>
  <dcterms:created xsi:type="dcterms:W3CDTF">2024-12-21T15:39:00Z</dcterms:created>
  <dcterms:modified xsi:type="dcterms:W3CDTF">2024-12-21T16:00:00Z</dcterms:modified>
</cp:coreProperties>
</file>