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D1D" w:rsidRPr="0051356E" w:rsidRDefault="00973D1D" w:rsidP="00973D1D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 w:themeColor="text1"/>
          <w:sz w:val="28"/>
          <w:szCs w:val="28"/>
        </w:rPr>
      </w:pPr>
    </w:p>
    <w:p w:rsidR="0051356E" w:rsidRPr="0051356E" w:rsidRDefault="009F495B" w:rsidP="00973D1D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С.В.</w:t>
      </w:r>
      <w:r w:rsidR="00EE79B3">
        <w:rPr>
          <w:b/>
          <w:i/>
          <w:color w:val="000000" w:themeColor="text1"/>
          <w:sz w:val="28"/>
          <w:szCs w:val="28"/>
        </w:rPr>
        <w:t>Хоркина</w:t>
      </w:r>
      <w:r w:rsidR="0051356E" w:rsidRPr="0051356E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,</w:t>
      </w:r>
    </w:p>
    <w:p w:rsidR="0051356E" w:rsidRPr="009F495B" w:rsidRDefault="00973D1D" w:rsidP="0051356E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9F495B">
        <w:rPr>
          <w:i/>
          <w:sz w:val="28"/>
          <w:szCs w:val="28"/>
        </w:rPr>
        <w:t xml:space="preserve">МБДОУ «Детский сад </w:t>
      </w:r>
    </w:p>
    <w:p w:rsidR="0051356E" w:rsidRPr="009F495B" w:rsidRDefault="00973D1D" w:rsidP="0051356E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9F495B">
        <w:rPr>
          <w:i/>
          <w:sz w:val="28"/>
          <w:szCs w:val="28"/>
        </w:rPr>
        <w:t>комбинированного вида № 17</w:t>
      </w:r>
    </w:p>
    <w:p w:rsidR="00973D1D" w:rsidRPr="009F495B" w:rsidRDefault="00973D1D" w:rsidP="0051356E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9F495B">
        <w:rPr>
          <w:i/>
          <w:sz w:val="28"/>
          <w:szCs w:val="28"/>
        </w:rPr>
        <w:t xml:space="preserve"> г. Алексеевка Белгородской области»</w:t>
      </w:r>
      <w:r w:rsidR="000B4476">
        <w:rPr>
          <w:i/>
          <w:sz w:val="28"/>
          <w:szCs w:val="28"/>
        </w:rPr>
        <w:t>,</w:t>
      </w:r>
    </w:p>
    <w:p w:rsidR="0051356E" w:rsidRPr="0051356E" w:rsidRDefault="0051356E" w:rsidP="0051356E">
      <w:pPr>
        <w:pStyle w:val="a3"/>
        <w:spacing w:before="0" w:beforeAutospacing="0" w:after="0" w:afterAutospacing="0"/>
        <w:jc w:val="right"/>
        <w:rPr>
          <w:b/>
          <w:i/>
          <w:color w:val="000000" w:themeColor="text1"/>
          <w:sz w:val="28"/>
          <w:szCs w:val="28"/>
        </w:rPr>
      </w:pPr>
      <w:r w:rsidRPr="009F495B">
        <w:rPr>
          <w:i/>
          <w:sz w:val="28"/>
          <w:szCs w:val="28"/>
        </w:rPr>
        <w:t>воспитател</w:t>
      </w:r>
      <w:r w:rsidR="00EE79B3">
        <w:rPr>
          <w:i/>
          <w:sz w:val="28"/>
          <w:szCs w:val="28"/>
        </w:rPr>
        <w:t>ь</w:t>
      </w:r>
    </w:p>
    <w:p w:rsidR="00973D1D" w:rsidRDefault="000B4476" w:rsidP="000B4476">
      <w:pPr>
        <w:pStyle w:val="a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973D1D">
        <w:rPr>
          <w:b/>
          <w:color w:val="000000" w:themeColor="text1"/>
          <w:sz w:val="28"/>
          <w:szCs w:val="28"/>
        </w:rPr>
        <w:t>Духовно-нравственное развитие ребенка посредством его приобщения к ценностям православной культуры</w:t>
      </w:r>
      <w:r>
        <w:rPr>
          <w:b/>
          <w:color w:val="000000" w:themeColor="text1"/>
          <w:sz w:val="28"/>
          <w:szCs w:val="28"/>
        </w:rPr>
        <w:t>»</w:t>
      </w:r>
    </w:p>
    <w:p w:rsidR="00973D1D" w:rsidRDefault="00973D1D" w:rsidP="00973D1D">
      <w:pPr>
        <w:pStyle w:val="a3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Пусть ребенок чувствует красоту и восторгается ею, пусть в его сердце и в памяти навсегда сохранятся образы, в которых воплощается Родина».                                </w:t>
      </w:r>
      <w:r w:rsidR="00B330CB">
        <w:rPr>
          <w:color w:val="000000" w:themeColor="text1"/>
          <w:sz w:val="28"/>
          <w:szCs w:val="28"/>
        </w:rPr>
        <w:t xml:space="preserve">                                              </w:t>
      </w:r>
      <w:r>
        <w:rPr>
          <w:color w:val="000000" w:themeColor="text1"/>
          <w:sz w:val="28"/>
          <w:szCs w:val="28"/>
        </w:rPr>
        <w:t xml:space="preserve">В.А.Сухомлинский                                                            </w:t>
      </w:r>
    </w:p>
    <w:p w:rsidR="00973D1D" w:rsidRDefault="00973D1D" w:rsidP="00973D1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Духовность – это традиция бережного отношения к самому себе, окружающему миру, окружающим людям, передающаяся из поколения в поколение. И прежде всего, духовность воспитывается в семье. Чем крепче семья, тем сильнее в ней связь духовно-развитого человека.</w:t>
      </w:r>
    </w:p>
    <w:p w:rsidR="00973D1D" w:rsidRDefault="00973D1D" w:rsidP="00973D1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всех нас не может не тревожить духовное и нравственное состояние нашего общества. Размытые и искаженные духовно-нравственные ориентиры жестокости, насилия, отрицание семейных ценностей, нелегким бременем ложатся на неокрепшую душу ребёнка.</w:t>
      </w:r>
    </w:p>
    <w:p w:rsidR="00973D1D" w:rsidRDefault="00973D1D" w:rsidP="00973D1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наше неспокойное время любой человек пытается сохранить покой и мир в собственном доме, защитить ребёнка от зла и жестокости.</w:t>
      </w:r>
    </w:p>
    <w:p w:rsidR="00973D1D" w:rsidRDefault="00973D1D" w:rsidP="00973D1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 духовного обогащения дошкольника - это беречь то, что его окружает (нашу страну, родную природу, свой город). Духовно-нравственное воспитание – одна из сложных и актуальных проблем, которая в нашем детском саду решается сейчас всеми, кто имеет отношения к детям.</w:t>
      </w:r>
    </w:p>
    <w:p w:rsidR="00973D1D" w:rsidRDefault="00973D1D" w:rsidP="00973D1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Важной педагогической задачей является воспитание чувств ребенка с первых лет жизни. Он не рождается добрым или злым, высоконравственным или безнравственным. От того, как родители его воспитают, какими впечатлениями обогатят, такие нравственные качества разовьются у ребенка.     Сейчас к нам постепенно возвращается национальная память, и мы по- новому начинаем относиться к обычаям,  фольклору, декоративно-прикладному искусству, художественным промыслам, старинным праздникам.</w:t>
      </w:r>
    </w:p>
    <w:p w:rsidR="00973D1D" w:rsidRDefault="00973D1D" w:rsidP="00973D1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Педагоги детского сада в работе с дошкольниками по духовно-нравственному воспитанию решают важные задачи: </w:t>
      </w:r>
    </w:p>
    <w:p w:rsidR="00973D1D" w:rsidRDefault="00973D1D" w:rsidP="00973D1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учить распознавать добро и зло;</w:t>
      </w:r>
    </w:p>
    <w:p w:rsidR="00973D1D" w:rsidRDefault="00973D1D" w:rsidP="00973D1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воспитывать нравственным православным традициям, чувство любви и уважения к Родине, своему народу, культуре;</w:t>
      </w:r>
    </w:p>
    <w:p w:rsidR="00973D1D" w:rsidRDefault="00F915DA" w:rsidP="00973D1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содействовать формированию уважительного, внимательного, милосердного отношения к ближним, почтения и любви к родителям и другим людям</w:t>
      </w:r>
      <w:r w:rsidR="00973D1D">
        <w:rPr>
          <w:color w:val="000000" w:themeColor="text1"/>
          <w:sz w:val="28"/>
          <w:szCs w:val="28"/>
        </w:rPr>
        <w:t>;</w:t>
      </w:r>
    </w:p>
    <w:p w:rsidR="00973D1D" w:rsidRDefault="00F915DA" w:rsidP="00973D1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приобщать детей к нравственным устоям православной культуры на основе изучения примеров из жизни святых и конкретных исторических лиц;</w:t>
      </w:r>
    </w:p>
    <w:p w:rsidR="00F915DA" w:rsidRDefault="00973D1D" w:rsidP="00973D1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F915DA">
        <w:rPr>
          <w:color w:val="000000" w:themeColor="text1"/>
          <w:sz w:val="28"/>
          <w:szCs w:val="28"/>
        </w:rPr>
        <w:t>помогать в освоении социальных навыков и навыков произвольного поведения, внимательности, терпеливости, усердия, трудолюбия</w:t>
      </w:r>
    </w:p>
    <w:p w:rsidR="00973D1D" w:rsidRPr="00F915DA" w:rsidRDefault="00F915DA" w:rsidP="00F915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73D1D">
        <w:rPr>
          <w:color w:val="000000" w:themeColor="text1"/>
          <w:sz w:val="28"/>
          <w:szCs w:val="28"/>
        </w:rPr>
        <w:t>оказывать помощь семье в формировании личности ребенка на основе приобщения к традициям</w:t>
      </w:r>
      <w:r>
        <w:rPr>
          <w:color w:val="000000" w:themeColor="text1"/>
          <w:sz w:val="28"/>
          <w:szCs w:val="28"/>
        </w:rPr>
        <w:t xml:space="preserve"> православной духовной культуры.</w:t>
      </w:r>
    </w:p>
    <w:p w:rsidR="00973D1D" w:rsidRDefault="00973D1D" w:rsidP="00973D1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Эти задачи педагоги нашего детского учреждения реализуют  через комплексное применение различных форм деятельности: кукольные  спектакли («Колобок», «Репка», «Волк и семеро козлят» и другие, игры - драматизации, где главное участие принимают дети. С ребятами разговариваем о семейных традициях, учим стихи, устраиваем выставки рисунков и поделок, читаем художественные произведения к праздникам. Они заканчиваются угощением: на Рождество – конфетами, на Масленицу – блинами, на Пасху   – куличом и т.д.</w:t>
      </w:r>
    </w:p>
    <w:p w:rsidR="00973D1D" w:rsidRDefault="00973D1D" w:rsidP="00973D1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каждой группе создан также уголок по духовно – нравственному и патриотическому воспитанию детей, использованы элементы православных праздников, оформлены альбомы раз</w:t>
      </w:r>
      <w:r w:rsidR="002962CF">
        <w:rPr>
          <w:color w:val="000000" w:themeColor="text1"/>
          <w:sz w:val="28"/>
          <w:szCs w:val="28"/>
        </w:rPr>
        <w:t>личной тематики: «Моя семья», «</w:t>
      </w:r>
      <w:r>
        <w:rPr>
          <w:color w:val="000000" w:themeColor="text1"/>
          <w:sz w:val="28"/>
          <w:szCs w:val="28"/>
        </w:rPr>
        <w:t xml:space="preserve">Православные праздники», « Мой любимый город», « Никто не забыт, ничто не забыто…», «Богатыри русские», « Народные костюмы Белогорья», «Моя страна», « Природа родного края». Совместно с родителями проводим выставки  семейного творчества к праздникам Дню города, Дню семьи, Пасхи и Рождества, Дню Победы. Воспитателями проводится ряд календарных праздников для детей разного возраста (Преображение Господне, День Петра и Февронии, Рождество, Святки, Встреча птиц, Благовещение, Пасха, Троица и другие). </w:t>
      </w:r>
    </w:p>
    <w:p w:rsidR="00973D1D" w:rsidRDefault="00973D1D" w:rsidP="00973D1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овладения педагогами практическими приемами и способами работы с детьми по духовно-нравственному воспитанию в разных видах детской деятельности организованы открытые занятия, где воспитатели интегрируют духовно-нравственное содержание воспитания в различные виды детской деятельности. Реализуются проекты с учётом цели, задач программы по духовно-нравственному воспитанию дошкольников. </w:t>
      </w:r>
    </w:p>
    <w:p w:rsidR="00973D1D" w:rsidRDefault="00973D1D" w:rsidP="00973D1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этого с детьми педагоги проводят беседы на нравственные темы: «Где добрые люди, там беды не будет»</w:t>
      </w:r>
      <w:r w:rsidR="002962C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«Жил-был я», «Доброе дело делай смело», «Уважай отца и мать – будет в жизни благодать» и другие. Они обращают внимание на красоту и разнообразие окружающего мира, бережного отношения ко всему живому. Во время экскурсий дети знакомятся с родным городом: историей, со святыми памятными местами нашего края, памятниками архитектуры, историческим значением города в жизни России.</w:t>
      </w:r>
    </w:p>
    <w:p w:rsidR="00973D1D" w:rsidRDefault="00973D1D" w:rsidP="00973D1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нашем детском саду  оформлены православные уголки, включающие информацию о православных праздниках и семейных традициях, рисунков, консультативный материал по вопросам духовно-нравственного развития детей, предлагается литература для семейного чтения.  </w:t>
      </w:r>
    </w:p>
    <w:p w:rsidR="00973D1D" w:rsidRDefault="00973D1D" w:rsidP="00973D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Духовно-нравственное воспитание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не уменьшает значимости нашей работы.</w:t>
      </w:r>
    </w:p>
    <w:p w:rsidR="00E14142" w:rsidRDefault="00E14142" w:rsidP="00973D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дошкольников в русле духовно-нравственного воспитания является залогом будущего возрождения святой Руси, фундаментом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процветанию и укреплению нашего народа. Поэтому вся наша работа направлена на оздоровление нравственной атмосферы в коллективе и семьях, с которыми мы сотрудничаем и возраж</w:t>
      </w:r>
      <w:r w:rsidR="00B330C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духовно-нравственных традиций.</w:t>
      </w:r>
    </w:p>
    <w:p w:rsidR="00973D1D" w:rsidRPr="00F915DA" w:rsidRDefault="00973D1D" w:rsidP="00E14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3D1D" w:rsidRPr="00F915DA" w:rsidRDefault="00973D1D" w:rsidP="00973D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3D1D" w:rsidRDefault="00973D1D" w:rsidP="00973D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 литературы:</w:t>
      </w:r>
    </w:p>
    <w:p w:rsidR="00973D1D" w:rsidRDefault="00973D1D" w:rsidP="00973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Алешина Н.В. Патриотическое воспитание дошкольников. - М.: ЦГЛ, 20</w:t>
      </w:r>
      <w:r w:rsidR="00EE79B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- 256 с.</w:t>
      </w:r>
    </w:p>
    <w:p w:rsidR="00973D1D" w:rsidRDefault="00973D1D" w:rsidP="00973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Воспитание нравственных чувств у старших дошкольников / Под ред. А.М. Виноградовой. - М.: </w:t>
      </w:r>
      <w:r w:rsidR="00EE79B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 - 215с.</w:t>
      </w:r>
    </w:p>
    <w:p w:rsidR="00973D1D" w:rsidRDefault="00973D1D" w:rsidP="00973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Метод проектов в руководстве работой по нравственно - патриотическому воспитанию. Гладкова Ю. // Ребёнок в детском саду. - 20</w:t>
      </w:r>
      <w:r w:rsidR="00EE79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- №2. </w:t>
      </w:r>
    </w:p>
    <w:p w:rsidR="00973D1D" w:rsidRDefault="00973D1D" w:rsidP="00973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Жуковская Р.И., Виноградова Н.Ф., Козлова С.А. Родной край. - М.: Аргос, </w:t>
      </w:r>
      <w:r w:rsidR="00EE79B3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- 213с. </w:t>
      </w:r>
    </w:p>
    <w:p w:rsidR="00973D1D" w:rsidRDefault="00973D1D" w:rsidP="00973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Нравственное воспитание детей в современном мире. Козлова С. // Дошкольное воспитание. - 20</w:t>
      </w:r>
      <w:r w:rsidR="00EE79B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№9 </w:t>
      </w:r>
    </w:p>
    <w:p w:rsidR="00973D1D" w:rsidRDefault="00973D1D" w:rsidP="00973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Нравственное и трудовое воспитание дошкольников: Учеб. пособие для студентов высш. и пед. учеб. заведений/ С.А. Козлова, Н.К. Ледовских, В.Д. Калишенко и др.; Под ред. С.А. Козловой. - М.: Издательский центр «Академия», 20</w:t>
      </w:r>
      <w:r w:rsidR="00EE79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- 192 с.</w:t>
      </w:r>
    </w:p>
    <w:p w:rsidR="00973D1D" w:rsidRDefault="00973D1D" w:rsidP="00973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Маханева М.Д. нравственно-патриотическое воспитание дошкольников. Методическое пособие. - М.;ТЦ Сфера,20</w:t>
      </w:r>
      <w:r w:rsidR="00EE79B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.-96с. - (Синяя птица).</w:t>
      </w:r>
    </w:p>
    <w:p w:rsidR="00973D1D" w:rsidRDefault="00973D1D" w:rsidP="00973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Духовно-нравственное воспитание детей и родителей: содерж., методики, новые формы. Потаповская, О. // Дошкольное воспитание. - 20</w:t>
      </w:r>
      <w:r w:rsidR="00EE79B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- № 1</w:t>
      </w:r>
    </w:p>
    <w:p w:rsidR="000F30FA" w:rsidRDefault="000F30FA"/>
    <w:sectPr w:rsidR="000F30FA" w:rsidSect="00973D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28CF"/>
    <w:multiLevelType w:val="hybridMultilevel"/>
    <w:tmpl w:val="EE7491D8"/>
    <w:lvl w:ilvl="0" w:tplc="22E2BC5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295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D1D"/>
    <w:rsid w:val="000B4476"/>
    <w:rsid w:val="000F30FA"/>
    <w:rsid w:val="002962CF"/>
    <w:rsid w:val="0051356E"/>
    <w:rsid w:val="00973D1D"/>
    <w:rsid w:val="009F495B"/>
    <w:rsid w:val="00B330CB"/>
    <w:rsid w:val="00E14142"/>
    <w:rsid w:val="00EE79B3"/>
    <w:rsid w:val="00F915DA"/>
    <w:rsid w:val="00FE7831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D0E2"/>
  <w15:docId w15:val="{1F58A846-B480-4648-84BA-3741E7F2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Эдуард Черменин</cp:lastModifiedBy>
  <cp:revision>18</cp:revision>
  <dcterms:created xsi:type="dcterms:W3CDTF">2018-10-30T15:15:00Z</dcterms:created>
  <dcterms:modified xsi:type="dcterms:W3CDTF">2023-05-28T18:19:00Z</dcterms:modified>
</cp:coreProperties>
</file>