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3B5" w:rsidRPr="00F223B5" w:rsidRDefault="00F223B5" w:rsidP="00F22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3B5">
        <w:rPr>
          <w:rFonts w:ascii="Times New Roman" w:hAnsi="Times New Roman" w:cs="Times New Roman"/>
          <w:sz w:val="28"/>
          <w:szCs w:val="28"/>
        </w:rPr>
        <w:t>Работая с детьми 6-7 лет меня, заинтересовала проблема по развитию познавательной активности старших дошкольников, т.к. современные дети живут в эпоху информатизации и компьютеризации, в условиях быстро меняющейся жизни. Необходимо не только владение знаниями, но и в первую очередь умение добывать эти знания самому и оперировать ими, мыслить самостоятельно и творчески.</w:t>
      </w:r>
    </w:p>
    <w:p w:rsidR="00F223B5" w:rsidRPr="00F223B5" w:rsidRDefault="00F223B5" w:rsidP="00F22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3B5">
        <w:rPr>
          <w:rFonts w:ascii="Times New Roman" w:hAnsi="Times New Roman" w:cs="Times New Roman"/>
          <w:sz w:val="28"/>
          <w:szCs w:val="28"/>
        </w:rPr>
        <w:t xml:space="preserve">В Федеральном государственном образовательном стандарте дошкольного образования 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активности». Достижение данных результатов невозможно без формирования познавательной активности детей в старшем </w:t>
      </w:r>
      <w:bookmarkStart w:id="0" w:name="_GoBack"/>
      <w:bookmarkEnd w:id="0"/>
      <w:r w:rsidRPr="00F223B5">
        <w:rPr>
          <w:rFonts w:ascii="Times New Roman" w:hAnsi="Times New Roman" w:cs="Times New Roman"/>
          <w:sz w:val="28"/>
          <w:szCs w:val="28"/>
        </w:rPr>
        <w:t>дошкольном возрасте.</w:t>
      </w:r>
    </w:p>
    <w:p w:rsidR="00F223B5" w:rsidRPr="00F223B5" w:rsidRDefault="00F223B5" w:rsidP="00F22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3B5">
        <w:rPr>
          <w:rFonts w:ascii="Times New Roman" w:hAnsi="Times New Roman" w:cs="Times New Roman"/>
          <w:sz w:val="28"/>
          <w:szCs w:val="28"/>
        </w:rPr>
        <w:t>В основе дошкольного образования находится принцип развивающего образования, предполагающий познавательное развитие ребенка через самостоятельное добывание и применение знаний об окружающем мире.</w:t>
      </w:r>
    </w:p>
    <w:p w:rsidR="00F223B5" w:rsidRPr="00F223B5" w:rsidRDefault="00F223B5" w:rsidP="00F22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3B5">
        <w:rPr>
          <w:rFonts w:ascii="Times New Roman" w:hAnsi="Times New Roman" w:cs="Times New Roman"/>
          <w:sz w:val="28"/>
          <w:szCs w:val="28"/>
        </w:rPr>
        <w:t>Познавательная деятельность составляет значимый аспект математического образования для детей старшего дошкольного возраста. В процессе формирования элементарных математических представлений средствами занимательного материала активизируются наблюдательность, любопытство и любознательность, которые, в свою очередь, формируют познавательную активность старших дошкольников и оказывают существенное влияние на их познавательные интересы.</w:t>
      </w:r>
    </w:p>
    <w:p w:rsidR="00F223B5" w:rsidRPr="00F223B5" w:rsidRDefault="00F223B5" w:rsidP="00F22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3B5">
        <w:rPr>
          <w:rFonts w:ascii="Times New Roman" w:hAnsi="Times New Roman" w:cs="Times New Roman"/>
          <w:sz w:val="28"/>
          <w:szCs w:val="28"/>
        </w:rPr>
        <w:t>Для обоснования проблемы развития познавательной активности у детей старшего дошкольного возраста на основе анализа психолого-педагогической литературы, мы уточнили трактовку таких понятий как:</w:t>
      </w:r>
    </w:p>
    <w:p w:rsidR="00F223B5" w:rsidRPr="00F223B5" w:rsidRDefault="00F223B5" w:rsidP="00F22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3B5">
        <w:rPr>
          <w:rFonts w:ascii="Times New Roman" w:hAnsi="Times New Roman" w:cs="Times New Roman"/>
          <w:sz w:val="28"/>
          <w:szCs w:val="28"/>
        </w:rPr>
        <w:t>Познавательная активность - качество личности, которое включает стремление личности к познанию, выражает интеллектуальный отклик на процесс познания.  (</w:t>
      </w:r>
      <w:proofErr w:type="spellStart"/>
      <w:r w:rsidRPr="00F223B5">
        <w:rPr>
          <w:rFonts w:ascii="Times New Roman" w:hAnsi="Times New Roman" w:cs="Times New Roman"/>
          <w:sz w:val="28"/>
          <w:szCs w:val="28"/>
        </w:rPr>
        <w:t>Г.И.Щукина</w:t>
      </w:r>
      <w:proofErr w:type="spellEnd"/>
      <w:r w:rsidRPr="00F223B5">
        <w:rPr>
          <w:rFonts w:ascii="Times New Roman" w:hAnsi="Times New Roman" w:cs="Times New Roman"/>
          <w:sz w:val="28"/>
          <w:szCs w:val="28"/>
        </w:rPr>
        <w:t>).</w:t>
      </w:r>
    </w:p>
    <w:p w:rsidR="00F223B5" w:rsidRPr="00F223B5" w:rsidRDefault="00F223B5" w:rsidP="00F22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3B5">
        <w:rPr>
          <w:rFonts w:ascii="Times New Roman" w:hAnsi="Times New Roman" w:cs="Times New Roman"/>
          <w:sz w:val="28"/>
          <w:szCs w:val="28"/>
        </w:rPr>
        <w:t xml:space="preserve">Познавательная активность - интегральное образование личности, включающее в себя </w:t>
      </w:r>
      <w:proofErr w:type="gramStart"/>
      <w:r w:rsidRPr="00F223B5">
        <w:rPr>
          <w:rFonts w:ascii="Times New Roman" w:hAnsi="Times New Roman" w:cs="Times New Roman"/>
          <w:sz w:val="28"/>
          <w:szCs w:val="28"/>
        </w:rPr>
        <w:t>интеллектуальный</w:t>
      </w:r>
      <w:proofErr w:type="gramEnd"/>
      <w:r w:rsidRPr="00F223B5">
        <w:rPr>
          <w:rFonts w:ascii="Times New Roman" w:hAnsi="Times New Roman" w:cs="Times New Roman"/>
          <w:sz w:val="28"/>
          <w:szCs w:val="28"/>
        </w:rPr>
        <w:t>, эмоциональный и волевой компоненты.</w:t>
      </w:r>
    </w:p>
    <w:p w:rsidR="00F223B5" w:rsidRPr="00F223B5" w:rsidRDefault="00F223B5" w:rsidP="00F22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3B5">
        <w:rPr>
          <w:rFonts w:ascii="Times New Roman" w:hAnsi="Times New Roman" w:cs="Times New Roman"/>
          <w:sz w:val="28"/>
          <w:szCs w:val="28"/>
        </w:rPr>
        <w:t xml:space="preserve">В словаре </w:t>
      </w:r>
      <w:proofErr w:type="spellStart"/>
      <w:r w:rsidRPr="00F223B5">
        <w:rPr>
          <w:rFonts w:ascii="Times New Roman" w:hAnsi="Times New Roman" w:cs="Times New Roman"/>
          <w:sz w:val="28"/>
          <w:szCs w:val="28"/>
        </w:rPr>
        <w:t>С.И.Ожегова</w:t>
      </w:r>
      <w:proofErr w:type="spellEnd"/>
      <w:r w:rsidRPr="00F223B5">
        <w:rPr>
          <w:rFonts w:ascii="Times New Roman" w:hAnsi="Times New Roman" w:cs="Times New Roman"/>
          <w:sz w:val="28"/>
          <w:szCs w:val="28"/>
        </w:rPr>
        <w:t xml:space="preserve"> занимательный </w:t>
      </w:r>
      <w:proofErr w:type="gramStart"/>
      <w:r w:rsidRPr="00F223B5">
        <w:rPr>
          <w:rFonts w:ascii="Times New Roman" w:hAnsi="Times New Roman" w:cs="Times New Roman"/>
          <w:sz w:val="28"/>
          <w:szCs w:val="28"/>
        </w:rPr>
        <w:t>трактуется</w:t>
      </w:r>
      <w:proofErr w:type="gramEnd"/>
      <w:r w:rsidRPr="00F223B5">
        <w:rPr>
          <w:rFonts w:ascii="Times New Roman" w:hAnsi="Times New Roman" w:cs="Times New Roman"/>
          <w:sz w:val="28"/>
          <w:szCs w:val="28"/>
        </w:rPr>
        <w:t xml:space="preserve"> как способный занять внимание, воображение, интересный; Интересный – возбуждающий интерес, занимательный, любопытный. </w:t>
      </w:r>
    </w:p>
    <w:p w:rsidR="00F223B5" w:rsidRPr="00F223B5" w:rsidRDefault="00F223B5" w:rsidP="00F22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3B5">
        <w:rPr>
          <w:rFonts w:ascii="Times New Roman" w:hAnsi="Times New Roman" w:cs="Times New Roman"/>
          <w:sz w:val="28"/>
          <w:szCs w:val="28"/>
        </w:rPr>
        <w:t>Занимательный математический материал является одним из дидактических средств, способствующих развитию математических представлений детей (З.А. Михайлова)</w:t>
      </w:r>
    </w:p>
    <w:p w:rsidR="00F223B5" w:rsidRPr="00F223B5" w:rsidRDefault="00F223B5" w:rsidP="00F22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3B5">
        <w:rPr>
          <w:rFonts w:ascii="Times New Roman" w:hAnsi="Times New Roman" w:cs="Times New Roman"/>
          <w:sz w:val="28"/>
          <w:szCs w:val="28"/>
        </w:rPr>
        <w:t>Были определены цель и задачи педагогической работы (они представлены на слайде).</w:t>
      </w:r>
    </w:p>
    <w:p w:rsidR="00F223B5" w:rsidRPr="00F223B5" w:rsidRDefault="00F223B5" w:rsidP="00F22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3B5">
        <w:rPr>
          <w:rFonts w:ascii="Times New Roman" w:hAnsi="Times New Roman" w:cs="Times New Roman"/>
          <w:sz w:val="28"/>
          <w:szCs w:val="28"/>
        </w:rPr>
        <w:t>Цель: Развитие познавательной активности детей 6-7 лет по средствам использования занимательного математического материала.</w:t>
      </w:r>
    </w:p>
    <w:p w:rsidR="00F223B5" w:rsidRPr="00F223B5" w:rsidRDefault="00F223B5" w:rsidP="00F22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3B5">
        <w:rPr>
          <w:rFonts w:ascii="Times New Roman" w:hAnsi="Times New Roman" w:cs="Times New Roman"/>
          <w:sz w:val="28"/>
          <w:szCs w:val="28"/>
        </w:rPr>
        <w:t>Задачи</w:t>
      </w:r>
    </w:p>
    <w:p w:rsidR="00F223B5" w:rsidRPr="00F223B5" w:rsidRDefault="00F223B5" w:rsidP="00F22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3B5">
        <w:rPr>
          <w:rFonts w:ascii="Times New Roman" w:hAnsi="Times New Roman" w:cs="Times New Roman"/>
          <w:sz w:val="28"/>
          <w:szCs w:val="28"/>
        </w:rPr>
        <w:t>1.</w:t>
      </w:r>
      <w:r w:rsidRPr="00F223B5">
        <w:rPr>
          <w:rFonts w:ascii="Times New Roman" w:hAnsi="Times New Roman" w:cs="Times New Roman"/>
          <w:sz w:val="28"/>
          <w:szCs w:val="28"/>
        </w:rPr>
        <w:tab/>
        <w:t>Развивать познавательный интерес и познавательную мотивацию детей.</w:t>
      </w:r>
    </w:p>
    <w:p w:rsidR="00F223B5" w:rsidRPr="00F223B5" w:rsidRDefault="00F223B5" w:rsidP="00F22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3B5">
        <w:rPr>
          <w:rFonts w:ascii="Times New Roman" w:hAnsi="Times New Roman" w:cs="Times New Roman"/>
          <w:sz w:val="28"/>
          <w:szCs w:val="28"/>
        </w:rPr>
        <w:t>2.</w:t>
      </w:r>
      <w:r w:rsidRPr="00F223B5">
        <w:rPr>
          <w:rFonts w:ascii="Times New Roman" w:hAnsi="Times New Roman" w:cs="Times New Roman"/>
          <w:sz w:val="28"/>
          <w:szCs w:val="28"/>
        </w:rPr>
        <w:tab/>
        <w:t>Способствовать развитию у детей познавательных способностей: замечать противоречия, формулировать познавательную задачу, выдвигать гипотезы, использовать разные способы проверки предположений, анализировать результаты, делать умозаключения и выводы.</w:t>
      </w:r>
    </w:p>
    <w:p w:rsidR="00F223B5" w:rsidRPr="00F223B5" w:rsidRDefault="00F223B5" w:rsidP="00F22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3B5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F223B5">
        <w:rPr>
          <w:rFonts w:ascii="Times New Roman" w:hAnsi="Times New Roman" w:cs="Times New Roman"/>
          <w:sz w:val="28"/>
          <w:szCs w:val="28"/>
        </w:rPr>
        <w:tab/>
        <w:t>Способствовать развитию детей в социальн</w:t>
      </w:r>
      <w:proofErr w:type="gramStart"/>
      <w:r w:rsidRPr="00F223B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223B5">
        <w:rPr>
          <w:rFonts w:ascii="Times New Roman" w:hAnsi="Times New Roman" w:cs="Times New Roman"/>
          <w:sz w:val="28"/>
          <w:szCs w:val="28"/>
        </w:rPr>
        <w:t xml:space="preserve"> личностном направлении: развитие </w:t>
      </w:r>
      <w:proofErr w:type="spellStart"/>
      <w:r w:rsidRPr="00F223B5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F223B5">
        <w:rPr>
          <w:rFonts w:ascii="Times New Roman" w:hAnsi="Times New Roman" w:cs="Times New Roman"/>
          <w:sz w:val="28"/>
          <w:szCs w:val="28"/>
        </w:rPr>
        <w:t xml:space="preserve">; совершенствование самостоятельности, наблюдательности; развитие элементарного самоконтроля и </w:t>
      </w:r>
      <w:proofErr w:type="spellStart"/>
      <w:r w:rsidRPr="00F223B5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F223B5">
        <w:rPr>
          <w:rFonts w:ascii="Times New Roman" w:hAnsi="Times New Roman" w:cs="Times New Roman"/>
          <w:sz w:val="28"/>
          <w:szCs w:val="28"/>
        </w:rPr>
        <w:t xml:space="preserve"> своих действий.</w:t>
      </w:r>
    </w:p>
    <w:p w:rsidR="00F223B5" w:rsidRPr="00F223B5" w:rsidRDefault="00F223B5" w:rsidP="00F22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3B5">
        <w:rPr>
          <w:rFonts w:ascii="Times New Roman" w:hAnsi="Times New Roman" w:cs="Times New Roman"/>
          <w:sz w:val="28"/>
          <w:szCs w:val="28"/>
        </w:rPr>
        <w:t>4.</w:t>
      </w:r>
      <w:r w:rsidRPr="00F223B5">
        <w:rPr>
          <w:rFonts w:ascii="Times New Roman" w:hAnsi="Times New Roman" w:cs="Times New Roman"/>
          <w:sz w:val="28"/>
          <w:szCs w:val="28"/>
        </w:rPr>
        <w:tab/>
        <w:t>Обогащать развивающую предметно пространственную среду группы.</w:t>
      </w:r>
    </w:p>
    <w:p w:rsidR="00F223B5" w:rsidRPr="00F223B5" w:rsidRDefault="00F223B5" w:rsidP="00F22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3B5">
        <w:rPr>
          <w:rFonts w:ascii="Times New Roman" w:hAnsi="Times New Roman" w:cs="Times New Roman"/>
          <w:sz w:val="28"/>
          <w:szCs w:val="28"/>
        </w:rPr>
        <w:t>5.</w:t>
      </w:r>
      <w:r w:rsidRPr="00F223B5">
        <w:rPr>
          <w:rFonts w:ascii="Times New Roman" w:hAnsi="Times New Roman" w:cs="Times New Roman"/>
          <w:sz w:val="28"/>
          <w:szCs w:val="28"/>
        </w:rPr>
        <w:tab/>
        <w:t xml:space="preserve">Вовлекать родителей в образовательный процесс по проблеме развития познавательной активности детей 6-7 лет по средствам использования занимательного математического материала. </w:t>
      </w:r>
    </w:p>
    <w:p w:rsidR="00F223B5" w:rsidRPr="00F223B5" w:rsidRDefault="00F223B5" w:rsidP="00F22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3B5">
        <w:rPr>
          <w:rFonts w:ascii="Times New Roman" w:hAnsi="Times New Roman" w:cs="Times New Roman"/>
          <w:sz w:val="28"/>
          <w:szCs w:val="28"/>
        </w:rPr>
        <w:t xml:space="preserve">Немаловажное значение в развитие познавательной активности у детей старшего дошкольного возраста имеет хорошо оборудованная, насыщенная развивающая предметно-пространственная среда, которая стимулирует самостоятельную деятельность ребенка, создает оптимальные условия для активизации хода саморазвития. </w:t>
      </w:r>
    </w:p>
    <w:p w:rsidR="00F223B5" w:rsidRPr="00F223B5" w:rsidRDefault="00F223B5" w:rsidP="00F22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3B5">
        <w:rPr>
          <w:rFonts w:ascii="Times New Roman" w:hAnsi="Times New Roman" w:cs="Times New Roman"/>
          <w:sz w:val="28"/>
          <w:szCs w:val="28"/>
        </w:rPr>
        <w:t>В связи с этим была оснащена РППС группы, оформлен уголок занимательной математики, который совместно с детьми был назван «Школа учёной Совы».</w:t>
      </w:r>
    </w:p>
    <w:p w:rsidR="00F223B5" w:rsidRPr="00F223B5" w:rsidRDefault="00F223B5" w:rsidP="00F22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3B5">
        <w:rPr>
          <w:rFonts w:ascii="Times New Roman" w:hAnsi="Times New Roman" w:cs="Times New Roman"/>
          <w:sz w:val="28"/>
          <w:szCs w:val="28"/>
        </w:rPr>
        <w:t xml:space="preserve">В уголке </w:t>
      </w:r>
      <w:proofErr w:type="gramStart"/>
      <w:r w:rsidRPr="00F223B5">
        <w:rPr>
          <w:rFonts w:ascii="Times New Roman" w:hAnsi="Times New Roman" w:cs="Times New Roman"/>
          <w:sz w:val="28"/>
          <w:szCs w:val="28"/>
        </w:rPr>
        <w:t>разместили</w:t>
      </w:r>
      <w:proofErr w:type="gramEnd"/>
      <w:r w:rsidRPr="00F223B5">
        <w:rPr>
          <w:rFonts w:ascii="Times New Roman" w:hAnsi="Times New Roman" w:cs="Times New Roman"/>
          <w:sz w:val="28"/>
          <w:szCs w:val="28"/>
        </w:rPr>
        <w:t xml:space="preserve"> занимательный математический материал, в соответствии с классификацией, предложенной З. А. Михайловой.  Занимательный материал разделили на 3 основные группы.</w:t>
      </w:r>
    </w:p>
    <w:p w:rsidR="00F223B5" w:rsidRPr="00F223B5" w:rsidRDefault="00F223B5" w:rsidP="00F22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3B5">
        <w:rPr>
          <w:rFonts w:ascii="Times New Roman" w:hAnsi="Times New Roman" w:cs="Times New Roman"/>
          <w:sz w:val="28"/>
          <w:szCs w:val="28"/>
        </w:rPr>
        <w:t>Математические развлечения - головоломки, ребусы, лабиринты – они интересны по содержанию, занимательны по форме, отличаются необычностью решения, парадоксальностью результата.</w:t>
      </w:r>
    </w:p>
    <w:p w:rsidR="00F223B5" w:rsidRPr="00F223B5" w:rsidRDefault="00F223B5" w:rsidP="00F22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3B5">
        <w:rPr>
          <w:rFonts w:ascii="Times New Roman" w:hAnsi="Times New Roman" w:cs="Times New Roman"/>
          <w:sz w:val="28"/>
          <w:szCs w:val="28"/>
        </w:rPr>
        <w:t xml:space="preserve">Математические игры - отражают закономерности, отношения, зависимости, представления и понятия, формируемые у дошкольников. При решении следует проанализировать представленную ситуацию, а затем, опираясь на опыт и знания, сделать правильные выводы. </w:t>
      </w:r>
    </w:p>
    <w:p w:rsidR="00F223B5" w:rsidRPr="00F223B5" w:rsidRDefault="00F223B5" w:rsidP="00F22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3B5">
        <w:rPr>
          <w:rFonts w:ascii="Times New Roman" w:hAnsi="Times New Roman" w:cs="Times New Roman"/>
          <w:sz w:val="28"/>
          <w:szCs w:val="28"/>
        </w:rPr>
        <w:t>Это игры:</w:t>
      </w:r>
    </w:p>
    <w:p w:rsidR="00F223B5" w:rsidRPr="00F223B5" w:rsidRDefault="00F223B5" w:rsidP="00F22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3B5">
        <w:rPr>
          <w:rFonts w:ascii="Times New Roman" w:hAnsi="Times New Roman" w:cs="Times New Roman"/>
          <w:sz w:val="28"/>
          <w:szCs w:val="28"/>
        </w:rPr>
        <w:t></w:t>
      </w:r>
      <w:r w:rsidRPr="00F223B5">
        <w:rPr>
          <w:rFonts w:ascii="Times New Roman" w:hAnsi="Times New Roman" w:cs="Times New Roman"/>
          <w:sz w:val="28"/>
          <w:szCs w:val="28"/>
        </w:rPr>
        <w:tab/>
        <w:t xml:space="preserve">на освоение элементов логики, структуры высказываний с </w:t>
      </w:r>
      <w:proofErr w:type="spellStart"/>
      <w:proofErr w:type="gramStart"/>
      <w:r w:rsidRPr="00F223B5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Pr="00F223B5">
        <w:rPr>
          <w:rFonts w:ascii="Times New Roman" w:hAnsi="Times New Roman" w:cs="Times New Roman"/>
          <w:sz w:val="28"/>
          <w:szCs w:val="28"/>
        </w:rPr>
        <w:t>-пользованием</w:t>
      </w:r>
      <w:proofErr w:type="gramEnd"/>
      <w:r w:rsidRPr="00F223B5">
        <w:rPr>
          <w:rFonts w:ascii="Times New Roman" w:hAnsi="Times New Roman" w:cs="Times New Roman"/>
          <w:sz w:val="28"/>
          <w:szCs w:val="28"/>
        </w:rPr>
        <w:t xml:space="preserve"> отрицания «не», отдельных слов и сочетаний с </w:t>
      </w:r>
      <w:proofErr w:type="spellStart"/>
      <w:r w:rsidRPr="00F223B5">
        <w:rPr>
          <w:rFonts w:ascii="Times New Roman" w:hAnsi="Times New Roman" w:cs="Times New Roman"/>
          <w:sz w:val="28"/>
          <w:szCs w:val="28"/>
        </w:rPr>
        <w:t>вклю¬чением</w:t>
      </w:r>
      <w:proofErr w:type="spellEnd"/>
      <w:r w:rsidRPr="00F223B5">
        <w:rPr>
          <w:rFonts w:ascii="Times New Roman" w:hAnsi="Times New Roman" w:cs="Times New Roman"/>
          <w:sz w:val="28"/>
          <w:szCs w:val="28"/>
        </w:rPr>
        <w:t xml:space="preserve"> союзов «и», «или», «если (изменить), то»: игры и </w:t>
      </w:r>
      <w:proofErr w:type="spellStart"/>
      <w:r w:rsidRPr="00F223B5">
        <w:rPr>
          <w:rFonts w:ascii="Times New Roman" w:hAnsi="Times New Roman" w:cs="Times New Roman"/>
          <w:sz w:val="28"/>
          <w:szCs w:val="28"/>
        </w:rPr>
        <w:t>упражне¬ния</w:t>
      </w:r>
      <w:proofErr w:type="spellEnd"/>
      <w:r w:rsidRPr="00F223B5">
        <w:rPr>
          <w:rFonts w:ascii="Times New Roman" w:hAnsi="Times New Roman" w:cs="Times New Roman"/>
          <w:sz w:val="28"/>
          <w:szCs w:val="28"/>
        </w:rPr>
        <w:t xml:space="preserve"> с логическими блоками </w:t>
      </w:r>
      <w:proofErr w:type="spellStart"/>
      <w:r w:rsidRPr="00F223B5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F223B5">
        <w:rPr>
          <w:rFonts w:ascii="Times New Roman" w:hAnsi="Times New Roman" w:cs="Times New Roman"/>
          <w:sz w:val="28"/>
          <w:szCs w:val="28"/>
        </w:rPr>
        <w:t>;</w:t>
      </w:r>
    </w:p>
    <w:p w:rsidR="00F223B5" w:rsidRPr="00F223B5" w:rsidRDefault="00F223B5" w:rsidP="00F22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3B5">
        <w:rPr>
          <w:rFonts w:ascii="Times New Roman" w:hAnsi="Times New Roman" w:cs="Times New Roman"/>
          <w:sz w:val="28"/>
          <w:szCs w:val="28"/>
        </w:rPr>
        <w:t></w:t>
      </w:r>
      <w:r w:rsidRPr="00F223B5">
        <w:rPr>
          <w:rFonts w:ascii="Times New Roman" w:hAnsi="Times New Roman" w:cs="Times New Roman"/>
          <w:sz w:val="28"/>
          <w:szCs w:val="28"/>
        </w:rPr>
        <w:tab/>
        <w:t xml:space="preserve">на освоение состава чисел из двух меньших, </w:t>
      </w:r>
      <w:proofErr w:type="spellStart"/>
      <w:r w:rsidRPr="00F223B5">
        <w:rPr>
          <w:rFonts w:ascii="Times New Roman" w:hAnsi="Times New Roman" w:cs="Times New Roman"/>
          <w:sz w:val="28"/>
          <w:szCs w:val="28"/>
        </w:rPr>
        <w:t>сосчитывание</w:t>
      </w:r>
      <w:proofErr w:type="spellEnd"/>
      <w:r w:rsidRPr="00F223B5">
        <w:rPr>
          <w:rFonts w:ascii="Times New Roman" w:hAnsi="Times New Roman" w:cs="Times New Roman"/>
          <w:sz w:val="28"/>
          <w:szCs w:val="28"/>
        </w:rPr>
        <w:t xml:space="preserve"> парами, по 3, 4, 5, разделение множеств на равные и неравные группы, увеличение и уменьшение по числу элементов: игры и упражнения, самостоятельная деятельность с использованием цветных счетных палочек </w:t>
      </w:r>
      <w:proofErr w:type="spellStart"/>
      <w:r w:rsidRPr="00F223B5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F223B5">
        <w:rPr>
          <w:rFonts w:ascii="Times New Roman" w:hAnsi="Times New Roman" w:cs="Times New Roman"/>
          <w:sz w:val="28"/>
          <w:szCs w:val="28"/>
        </w:rPr>
        <w:t>;</w:t>
      </w:r>
    </w:p>
    <w:p w:rsidR="00F223B5" w:rsidRPr="00F223B5" w:rsidRDefault="00F223B5" w:rsidP="00F22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3B5">
        <w:rPr>
          <w:rFonts w:ascii="Times New Roman" w:hAnsi="Times New Roman" w:cs="Times New Roman"/>
          <w:sz w:val="28"/>
          <w:szCs w:val="28"/>
        </w:rPr>
        <w:t></w:t>
      </w:r>
      <w:r w:rsidRPr="00F223B5">
        <w:rPr>
          <w:rFonts w:ascii="Times New Roman" w:hAnsi="Times New Roman" w:cs="Times New Roman"/>
          <w:sz w:val="28"/>
          <w:szCs w:val="28"/>
        </w:rPr>
        <w:tab/>
        <w:t xml:space="preserve">на овладение умениями преобразования объемных и плоских конструкций, самостоятельного использования отдельных приемов в разных видах деятельности, проявление смекалки и </w:t>
      </w:r>
      <w:proofErr w:type="spellStart"/>
      <w:r w:rsidRPr="00F223B5">
        <w:rPr>
          <w:rFonts w:ascii="Times New Roman" w:hAnsi="Times New Roman" w:cs="Times New Roman"/>
          <w:sz w:val="28"/>
          <w:szCs w:val="28"/>
        </w:rPr>
        <w:t>сообрази¬тельности</w:t>
      </w:r>
      <w:proofErr w:type="spellEnd"/>
      <w:r w:rsidRPr="00F223B5">
        <w:rPr>
          <w:rFonts w:ascii="Times New Roman" w:hAnsi="Times New Roman" w:cs="Times New Roman"/>
          <w:sz w:val="28"/>
          <w:szCs w:val="28"/>
        </w:rPr>
        <w:t xml:space="preserve"> в играх-головоломках, в ходе решения логических </w:t>
      </w:r>
      <w:proofErr w:type="spellStart"/>
      <w:r w:rsidRPr="00F223B5">
        <w:rPr>
          <w:rFonts w:ascii="Times New Roman" w:hAnsi="Times New Roman" w:cs="Times New Roman"/>
          <w:sz w:val="28"/>
          <w:szCs w:val="28"/>
        </w:rPr>
        <w:t>зани¬мательных</w:t>
      </w:r>
      <w:proofErr w:type="spellEnd"/>
      <w:r w:rsidRPr="00F223B5">
        <w:rPr>
          <w:rFonts w:ascii="Times New Roman" w:hAnsi="Times New Roman" w:cs="Times New Roman"/>
          <w:sz w:val="28"/>
          <w:szCs w:val="28"/>
        </w:rPr>
        <w:t xml:space="preserve"> задач.</w:t>
      </w:r>
    </w:p>
    <w:p w:rsidR="00F223B5" w:rsidRPr="00F223B5" w:rsidRDefault="00F223B5" w:rsidP="00F22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3B5">
        <w:rPr>
          <w:rFonts w:ascii="Times New Roman" w:hAnsi="Times New Roman" w:cs="Times New Roman"/>
          <w:sz w:val="28"/>
          <w:szCs w:val="28"/>
        </w:rPr>
        <w:t>Дидактические игры и упражнения - направлены на развитие у детей логического мышления, количественных, пространственных, временных представлений. Их основная задача - упражнять детей в различении, назывании множе</w:t>
      </w:r>
      <w:proofErr w:type="gramStart"/>
      <w:r w:rsidRPr="00F223B5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F223B5">
        <w:rPr>
          <w:rFonts w:ascii="Times New Roman" w:hAnsi="Times New Roman" w:cs="Times New Roman"/>
          <w:sz w:val="28"/>
          <w:szCs w:val="28"/>
        </w:rPr>
        <w:t>едметов, чисел, геометрических фигур, направлений.</w:t>
      </w:r>
    </w:p>
    <w:p w:rsidR="00F223B5" w:rsidRPr="00F223B5" w:rsidRDefault="00F223B5" w:rsidP="00F22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3B5">
        <w:rPr>
          <w:rFonts w:ascii="Times New Roman" w:hAnsi="Times New Roman" w:cs="Times New Roman"/>
          <w:sz w:val="28"/>
          <w:szCs w:val="28"/>
        </w:rPr>
        <w:t xml:space="preserve">Для стимулирования коллективных игр, творческой деятельности дошкольников мы используем магнитные доски, </w:t>
      </w:r>
      <w:proofErr w:type="spellStart"/>
      <w:r w:rsidRPr="00F223B5">
        <w:rPr>
          <w:rFonts w:ascii="Times New Roman" w:hAnsi="Times New Roman" w:cs="Times New Roman"/>
          <w:sz w:val="28"/>
          <w:szCs w:val="28"/>
        </w:rPr>
        <w:t>фланелеграфы</w:t>
      </w:r>
      <w:proofErr w:type="spellEnd"/>
      <w:r w:rsidRPr="00F223B5">
        <w:rPr>
          <w:rFonts w:ascii="Times New Roman" w:hAnsi="Times New Roman" w:cs="Times New Roman"/>
          <w:sz w:val="28"/>
          <w:szCs w:val="28"/>
        </w:rPr>
        <w:t xml:space="preserve"> с наборами фигур, </w:t>
      </w:r>
      <w:r w:rsidRPr="00F223B5">
        <w:rPr>
          <w:rFonts w:ascii="Times New Roman" w:hAnsi="Times New Roman" w:cs="Times New Roman"/>
          <w:sz w:val="28"/>
          <w:szCs w:val="28"/>
        </w:rPr>
        <w:lastRenderedPageBreak/>
        <w:t xml:space="preserve">счетные палочки. От усвоения правил и игровых действий в заданном в игре виде дети переходили к придумыванию новых вариантов игр, проявлению творчества. </w:t>
      </w:r>
    </w:p>
    <w:p w:rsidR="00F223B5" w:rsidRPr="00F223B5" w:rsidRDefault="00F223B5" w:rsidP="00F22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3B5">
        <w:rPr>
          <w:rFonts w:ascii="Times New Roman" w:hAnsi="Times New Roman" w:cs="Times New Roman"/>
          <w:sz w:val="28"/>
          <w:szCs w:val="28"/>
        </w:rPr>
        <w:t xml:space="preserve">В течение года, по мере освоения игр, вносили новые, более сложные виды игрового занимательного материала. </w:t>
      </w:r>
    </w:p>
    <w:p w:rsidR="00F223B5" w:rsidRPr="00F223B5" w:rsidRDefault="00F223B5" w:rsidP="00F22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3B5">
        <w:rPr>
          <w:rFonts w:ascii="Times New Roman" w:hAnsi="Times New Roman" w:cs="Times New Roman"/>
          <w:sz w:val="28"/>
          <w:szCs w:val="28"/>
        </w:rPr>
        <w:t>Организуя уголок, исходили из принципа доступности игрового материала детям в данный момент, помещали в центр такие игры и игровые материалы, освоение которых детьми возможно на разном уровне.</w:t>
      </w:r>
    </w:p>
    <w:p w:rsidR="00F223B5" w:rsidRPr="00F223B5" w:rsidRDefault="00F223B5" w:rsidP="00F22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3B5">
        <w:rPr>
          <w:rFonts w:ascii="Times New Roman" w:hAnsi="Times New Roman" w:cs="Times New Roman"/>
          <w:sz w:val="28"/>
          <w:szCs w:val="28"/>
        </w:rPr>
        <w:t>В целях систематизации развивающей работы с детьми разработала перспективный план использования игрового занимательного материала для развития познавательной активности в процессе формирования элементарных математических представлений.</w:t>
      </w:r>
    </w:p>
    <w:p w:rsidR="00F223B5" w:rsidRPr="00F223B5" w:rsidRDefault="00F223B5" w:rsidP="00F22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3B5">
        <w:rPr>
          <w:rFonts w:ascii="Times New Roman" w:hAnsi="Times New Roman" w:cs="Times New Roman"/>
          <w:sz w:val="28"/>
          <w:szCs w:val="28"/>
        </w:rPr>
        <w:t>Деятельность детей осуществляется в следующих блоках:</w:t>
      </w:r>
    </w:p>
    <w:p w:rsidR="00F223B5" w:rsidRPr="00F223B5" w:rsidRDefault="00F223B5" w:rsidP="00F22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3B5">
        <w:rPr>
          <w:rFonts w:ascii="Times New Roman" w:hAnsi="Times New Roman" w:cs="Times New Roman"/>
          <w:sz w:val="28"/>
          <w:szCs w:val="28"/>
        </w:rPr>
        <w:t>1 блок   Совместная деятельность взрослого и детей:</w:t>
      </w:r>
    </w:p>
    <w:p w:rsidR="00F223B5" w:rsidRPr="00F223B5" w:rsidRDefault="00F223B5" w:rsidP="00F22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3B5">
        <w:rPr>
          <w:rFonts w:ascii="Times New Roman" w:hAnsi="Times New Roman" w:cs="Times New Roman"/>
          <w:sz w:val="28"/>
          <w:szCs w:val="28"/>
        </w:rPr>
        <w:t>– Занятия</w:t>
      </w:r>
    </w:p>
    <w:p w:rsidR="00F223B5" w:rsidRPr="00F223B5" w:rsidRDefault="00F223B5" w:rsidP="00F22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3B5">
        <w:rPr>
          <w:rFonts w:ascii="Times New Roman" w:hAnsi="Times New Roman" w:cs="Times New Roman"/>
          <w:sz w:val="28"/>
          <w:szCs w:val="28"/>
        </w:rPr>
        <w:t>Игровой занимательный материал использовался: в начале занятия в качестве разминки для закрепления ранее изученного материала; в конце занятия – для закрепления вновь изученного материала.</w:t>
      </w:r>
    </w:p>
    <w:p w:rsidR="00F223B5" w:rsidRPr="00F223B5" w:rsidRDefault="00F223B5" w:rsidP="00F22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3B5">
        <w:rPr>
          <w:rFonts w:ascii="Times New Roman" w:hAnsi="Times New Roman" w:cs="Times New Roman"/>
          <w:sz w:val="28"/>
          <w:szCs w:val="28"/>
        </w:rPr>
        <w:t>Место данного материала в структуре занятия определялось в соответствии с индивидуальными особенностями детей, программным содержанием. Так, например, головоломки целесообразны при закреплении представлений о геометрических фигурах, их преобразовании. Загадки, задачки-шутки уместны в ходе решения задач, действий над числами, при формировании представлений о времени.</w:t>
      </w:r>
    </w:p>
    <w:p w:rsidR="00F223B5" w:rsidRPr="00F223B5" w:rsidRDefault="00F223B5" w:rsidP="00F22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3B5">
        <w:rPr>
          <w:rFonts w:ascii="Times New Roman" w:hAnsi="Times New Roman" w:cs="Times New Roman"/>
          <w:sz w:val="28"/>
          <w:szCs w:val="28"/>
        </w:rPr>
        <w:t>- Совместная деятельность в ходе режимных моментов организуется в утренние и вечерние часы, где инициатива играть исходит от детей. На утренней гимнастике детям интересна игра «Разминка», в которой человечки на картинках выполняли разные движения, а детям необходимо их повторить.</w:t>
      </w:r>
    </w:p>
    <w:p w:rsidR="00F223B5" w:rsidRPr="00F223B5" w:rsidRDefault="00F223B5" w:rsidP="00F22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3B5">
        <w:rPr>
          <w:rFonts w:ascii="Times New Roman" w:hAnsi="Times New Roman" w:cs="Times New Roman"/>
          <w:sz w:val="28"/>
          <w:szCs w:val="28"/>
        </w:rPr>
        <w:t>Для стимулирования активности детей предлагали проблемные ситуации. (Помоги Красной шапочке найти путь к бабушке).</w:t>
      </w:r>
    </w:p>
    <w:p w:rsidR="00F223B5" w:rsidRPr="00F223B5" w:rsidRDefault="00F223B5" w:rsidP="00F22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3B5">
        <w:rPr>
          <w:rFonts w:ascii="Times New Roman" w:hAnsi="Times New Roman" w:cs="Times New Roman"/>
          <w:sz w:val="28"/>
          <w:szCs w:val="28"/>
        </w:rPr>
        <w:t>В математические развлечения и досуги включали считалки, пословицы, занимательные задачи в стихотворной форме, и развивающие игры, игры – соревнования. Математический материал был включён в сценарий с учетом степени сложности, характера занимательного материала и интересов детей.</w:t>
      </w:r>
    </w:p>
    <w:p w:rsidR="00F223B5" w:rsidRPr="00F223B5" w:rsidRDefault="00F223B5" w:rsidP="00F22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3B5">
        <w:rPr>
          <w:rFonts w:ascii="Times New Roman" w:hAnsi="Times New Roman" w:cs="Times New Roman"/>
          <w:sz w:val="28"/>
          <w:szCs w:val="28"/>
        </w:rPr>
        <w:t>2. Блок – самостоятельная деятельность детей.</w:t>
      </w:r>
    </w:p>
    <w:p w:rsidR="00F223B5" w:rsidRPr="00F223B5" w:rsidRDefault="00F223B5" w:rsidP="00F22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3B5">
        <w:rPr>
          <w:rFonts w:ascii="Times New Roman" w:hAnsi="Times New Roman" w:cs="Times New Roman"/>
          <w:sz w:val="28"/>
          <w:szCs w:val="28"/>
        </w:rPr>
        <w:t>В самостоятельной игре ребенок осознает и воспринимает игровую задачу, целенаправленно решает ее, выбирает пути и способы достижения результата. Он сам преодолевает трудности, овладевает элементами самоконтроля.</w:t>
      </w:r>
    </w:p>
    <w:p w:rsidR="00F223B5" w:rsidRPr="00F223B5" w:rsidRDefault="00F223B5" w:rsidP="00F22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3B5">
        <w:rPr>
          <w:rFonts w:ascii="Times New Roman" w:hAnsi="Times New Roman" w:cs="Times New Roman"/>
          <w:sz w:val="28"/>
          <w:szCs w:val="28"/>
        </w:rPr>
        <w:t>Основные принципы работы:</w:t>
      </w:r>
    </w:p>
    <w:p w:rsidR="00F223B5" w:rsidRPr="00F223B5" w:rsidRDefault="00F223B5" w:rsidP="00F22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3B5">
        <w:rPr>
          <w:rFonts w:ascii="Times New Roman" w:hAnsi="Times New Roman" w:cs="Times New Roman"/>
          <w:sz w:val="28"/>
          <w:szCs w:val="28"/>
        </w:rPr>
        <w:t>•</w:t>
      </w:r>
      <w:r w:rsidRPr="00F223B5">
        <w:rPr>
          <w:rFonts w:ascii="Times New Roman" w:hAnsi="Times New Roman" w:cs="Times New Roman"/>
          <w:sz w:val="28"/>
          <w:szCs w:val="28"/>
        </w:rPr>
        <w:tab/>
        <w:t>Эмоциональная вовлеченность взрослого в познавательную деятельность. Только в том случае, если взрослый сам с интересом погружен в какую-либо деятельность, может происходить передача личностных смыслов деятельности ребенку. Он видит, что можно получать удовольствие от интеллектуальных усилий, переживать «красоту решения» проблемы.</w:t>
      </w:r>
    </w:p>
    <w:p w:rsidR="00F223B5" w:rsidRPr="00F223B5" w:rsidRDefault="00F223B5" w:rsidP="00F22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3B5">
        <w:rPr>
          <w:rFonts w:ascii="Times New Roman" w:hAnsi="Times New Roman" w:cs="Times New Roman"/>
          <w:sz w:val="28"/>
          <w:szCs w:val="28"/>
        </w:rPr>
        <w:t>•</w:t>
      </w:r>
      <w:r w:rsidRPr="00F223B5">
        <w:rPr>
          <w:rFonts w:ascii="Times New Roman" w:hAnsi="Times New Roman" w:cs="Times New Roman"/>
          <w:sz w:val="28"/>
          <w:szCs w:val="28"/>
        </w:rPr>
        <w:tab/>
        <w:t>Стимуляция любознательности ребенка. Старались использовать оригинальный материал, который может вызвать интерес, удивление.</w:t>
      </w:r>
    </w:p>
    <w:p w:rsidR="00F223B5" w:rsidRPr="00F223B5" w:rsidRDefault="00F223B5" w:rsidP="00F22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3B5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F223B5">
        <w:rPr>
          <w:rFonts w:ascii="Times New Roman" w:hAnsi="Times New Roman" w:cs="Times New Roman"/>
          <w:sz w:val="28"/>
          <w:szCs w:val="28"/>
        </w:rPr>
        <w:tab/>
        <w:t>Передача инициативы от взрослого ребенку. Важно не только заинтересовать ребенка, но и научить его ставить себе цели в процессе познавательной деятельности и самостоятельно находить способы их осуществления.</w:t>
      </w:r>
    </w:p>
    <w:p w:rsidR="00F223B5" w:rsidRPr="00F223B5" w:rsidRDefault="00F223B5" w:rsidP="00F22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3B5">
        <w:rPr>
          <w:rFonts w:ascii="Times New Roman" w:hAnsi="Times New Roman" w:cs="Times New Roman"/>
          <w:sz w:val="28"/>
          <w:szCs w:val="28"/>
        </w:rPr>
        <w:t>•</w:t>
      </w:r>
      <w:r w:rsidRPr="00F223B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223B5">
        <w:rPr>
          <w:rFonts w:ascii="Times New Roman" w:hAnsi="Times New Roman" w:cs="Times New Roman"/>
          <w:sz w:val="28"/>
          <w:szCs w:val="28"/>
        </w:rPr>
        <w:t>Безоценочность</w:t>
      </w:r>
      <w:proofErr w:type="spellEnd"/>
      <w:r w:rsidRPr="00F223B5">
        <w:rPr>
          <w:rFonts w:ascii="Times New Roman" w:hAnsi="Times New Roman" w:cs="Times New Roman"/>
          <w:sz w:val="28"/>
          <w:szCs w:val="28"/>
        </w:rPr>
        <w:t>. Оценка взрослого (как положительная, так и отрицательная) может способствовать фиксации ребенка на собственных успехах, достоинствах и недостатках, то есть развитию внешней мотивации. Стремились к развитию внутренней мотивации познавательной деятельности, и поэтому акцентировали внимание на самой деятельности и ее эффективности, а не на достижениях дошкольника.</w:t>
      </w:r>
    </w:p>
    <w:p w:rsidR="00F223B5" w:rsidRPr="00F223B5" w:rsidRDefault="00F223B5" w:rsidP="00F22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3B5">
        <w:rPr>
          <w:rFonts w:ascii="Times New Roman" w:hAnsi="Times New Roman" w:cs="Times New Roman"/>
          <w:sz w:val="28"/>
          <w:szCs w:val="28"/>
        </w:rPr>
        <w:t>•</w:t>
      </w:r>
      <w:r w:rsidRPr="00F223B5">
        <w:rPr>
          <w:rFonts w:ascii="Times New Roman" w:hAnsi="Times New Roman" w:cs="Times New Roman"/>
          <w:sz w:val="28"/>
          <w:szCs w:val="28"/>
        </w:rPr>
        <w:tab/>
        <w:t>Поддержка детской активности, исследовательского интереса и любопытства. Стремился не только передать инициативу ребенку, но и поддержать ее, то есть помочь воплотить детские замыслы, найти возможные ошибки, справиться с возникающими трудностями. Если дети прерывали занятие, которое они сами выбрали, то взрослый предлагал вместе завершить то, что было задумано ребёнком.</w:t>
      </w:r>
    </w:p>
    <w:p w:rsidR="00F223B5" w:rsidRPr="00F223B5" w:rsidRDefault="00F223B5" w:rsidP="00F22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3B5">
        <w:rPr>
          <w:rFonts w:ascii="Times New Roman" w:hAnsi="Times New Roman" w:cs="Times New Roman"/>
          <w:sz w:val="28"/>
          <w:szCs w:val="28"/>
        </w:rPr>
        <w:t xml:space="preserve">При организации детской деятельности использовали следующие методы активизирующие детскую деятельность: наглядный, словесный, игровой </w:t>
      </w:r>
    </w:p>
    <w:p w:rsidR="00F223B5" w:rsidRPr="00F223B5" w:rsidRDefault="00F223B5" w:rsidP="00F22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3B5">
        <w:rPr>
          <w:rFonts w:ascii="Times New Roman" w:hAnsi="Times New Roman" w:cs="Times New Roman"/>
          <w:sz w:val="28"/>
          <w:szCs w:val="28"/>
        </w:rPr>
        <w:t>При использовании наглядного материала, математические понятия становятся доступными, а практические задания выполнимыми благодаря развитию зрительной памяти, для чего использовали различные карточки – схемы, игровые поля для действия с предметами, план – карты, фишки.</w:t>
      </w:r>
    </w:p>
    <w:p w:rsidR="00F223B5" w:rsidRPr="00F223B5" w:rsidRDefault="00F223B5" w:rsidP="00F22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3B5">
        <w:rPr>
          <w:rFonts w:ascii="Times New Roman" w:hAnsi="Times New Roman" w:cs="Times New Roman"/>
          <w:sz w:val="28"/>
          <w:szCs w:val="28"/>
        </w:rPr>
        <w:t xml:space="preserve">Примером наглядного метода также является использование знаков – символов, с помощью которых можно кодировать информацию. Использовали счетные палочки и блоки </w:t>
      </w:r>
      <w:proofErr w:type="spellStart"/>
      <w:r w:rsidRPr="00F223B5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F223B5">
        <w:rPr>
          <w:rFonts w:ascii="Times New Roman" w:hAnsi="Times New Roman" w:cs="Times New Roman"/>
          <w:sz w:val="28"/>
          <w:szCs w:val="28"/>
        </w:rPr>
        <w:t>, с помощью которых дети строили и преобразовывали простые и сложные фигуры по условиям. Это способствовало развитию у детей смекалки и сообразительности, самостоятельности, развитию волевые качества, поиску нестандартного решения.</w:t>
      </w:r>
    </w:p>
    <w:p w:rsidR="00F223B5" w:rsidRPr="00F223B5" w:rsidRDefault="00F223B5" w:rsidP="00F22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3B5">
        <w:rPr>
          <w:rFonts w:ascii="Times New Roman" w:hAnsi="Times New Roman" w:cs="Times New Roman"/>
          <w:sz w:val="28"/>
          <w:szCs w:val="28"/>
        </w:rPr>
        <w:t xml:space="preserve">Использование наглядного метода переплетается со словесным методом. Посредством слова руководили игрой: поощряли, направляли и помогали осмыслить... Всегда показывали ребенку, что он может делать еще лучше. Оценку действий давали конкретную. Примером словесного метода служат словесные игры, такие как «Логические концовки», задачки – шутки, загадки, которые использовали в работе. </w:t>
      </w:r>
    </w:p>
    <w:p w:rsidR="00F223B5" w:rsidRPr="00F223B5" w:rsidRDefault="00F223B5" w:rsidP="00F22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3B5">
        <w:rPr>
          <w:rFonts w:ascii="Times New Roman" w:hAnsi="Times New Roman" w:cs="Times New Roman"/>
          <w:sz w:val="28"/>
          <w:szCs w:val="28"/>
        </w:rPr>
        <w:t>Так как вся работа с детьми построена на игровой деятельности с игровым занимательным материалом, то основным приемом является игровой. Так, например, при моделировании плоскостных фигур дети не просто перекладывают фигуры по схеме, они помогают персонажу, спасают его.</w:t>
      </w:r>
    </w:p>
    <w:p w:rsidR="00F223B5" w:rsidRPr="00F223B5" w:rsidRDefault="00F223B5" w:rsidP="00F22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3B5">
        <w:rPr>
          <w:rFonts w:ascii="Times New Roman" w:hAnsi="Times New Roman" w:cs="Times New Roman"/>
          <w:sz w:val="28"/>
          <w:szCs w:val="28"/>
        </w:rPr>
        <w:t>Элемент соревнования использовали при организации математических развлечений и КВН. При этом старались, чтобы соперники в игре были равны по силам. Постоянные неудачи с более сильным противником отбивают у детей желание играть.</w:t>
      </w:r>
    </w:p>
    <w:p w:rsidR="00F223B5" w:rsidRPr="00F223B5" w:rsidRDefault="00F223B5" w:rsidP="00F22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3B5">
        <w:rPr>
          <w:rFonts w:ascii="Times New Roman" w:hAnsi="Times New Roman" w:cs="Times New Roman"/>
          <w:sz w:val="28"/>
          <w:szCs w:val="28"/>
        </w:rPr>
        <w:t>Работу по освоению игрового занимательного материала строили поэтапно.</w:t>
      </w:r>
    </w:p>
    <w:p w:rsidR="00F223B5" w:rsidRPr="00F223B5" w:rsidRDefault="00F223B5" w:rsidP="00F22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3B5">
        <w:rPr>
          <w:rFonts w:ascii="Times New Roman" w:hAnsi="Times New Roman" w:cs="Times New Roman"/>
          <w:sz w:val="28"/>
          <w:szCs w:val="28"/>
        </w:rPr>
        <w:t>1 этап: Мотивационно – ориентировочный.</w:t>
      </w:r>
    </w:p>
    <w:p w:rsidR="00F223B5" w:rsidRPr="00F223B5" w:rsidRDefault="00F223B5" w:rsidP="00F22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3B5">
        <w:rPr>
          <w:rFonts w:ascii="Times New Roman" w:hAnsi="Times New Roman" w:cs="Times New Roman"/>
          <w:sz w:val="28"/>
          <w:szCs w:val="28"/>
        </w:rPr>
        <w:t xml:space="preserve"> Цель: заинтересовать детей игрой, создать радостное ожидание новой игры, вызывать желание играть. Использовались проблемные и проблемно-игровые ситуации, стимулирующие интерес детей к новой игре.</w:t>
      </w:r>
    </w:p>
    <w:p w:rsidR="00F223B5" w:rsidRPr="00F223B5" w:rsidRDefault="00F223B5" w:rsidP="00F22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3B5">
        <w:rPr>
          <w:rFonts w:ascii="Times New Roman" w:hAnsi="Times New Roman" w:cs="Times New Roman"/>
          <w:sz w:val="28"/>
          <w:szCs w:val="28"/>
        </w:rPr>
        <w:lastRenderedPageBreak/>
        <w:t xml:space="preserve">   2 этап: Содержательно </w:t>
      </w:r>
      <w:proofErr w:type="gramStart"/>
      <w:r w:rsidRPr="00F223B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F223B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223B5">
        <w:rPr>
          <w:rFonts w:ascii="Times New Roman" w:hAnsi="Times New Roman" w:cs="Times New Roman"/>
          <w:sz w:val="28"/>
          <w:szCs w:val="28"/>
        </w:rPr>
        <w:t>еятельностный</w:t>
      </w:r>
      <w:proofErr w:type="spellEnd"/>
      <w:r w:rsidRPr="00F223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23B5" w:rsidRPr="00F223B5" w:rsidRDefault="00F223B5" w:rsidP="00F22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3B5">
        <w:rPr>
          <w:rFonts w:ascii="Times New Roman" w:hAnsi="Times New Roman" w:cs="Times New Roman"/>
          <w:sz w:val="28"/>
          <w:szCs w:val="28"/>
        </w:rPr>
        <w:t xml:space="preserve">На данном этапе педагог выступает не только как наблюдатель, но и как равноправный партнёр, умеющий вовремя </w:t>
      </w:r>
      <w:proofErr w:type="spellStart"/>
      <w:r w:rsidRPr="00F223B5">
        <w:rPr>
          <w:rFonts w:ascii="Times New Roman" w:hAnsi="Times New Roman" w:cs="Times New Roman"/>
          <w:sz w:val="28"/>
          <w:szCs w:val="28"/>
        </w:rPr>
        <w:t>придти</w:t>
      </w:r>
      <w:proofErr w:type="spellEnd"/>
      <w:r w:rsidRPr="00F223B5">
        <w:rPr>
          <w:rFonts w:ascii="Times New Roman" w:hAnsi="Times New Roman" w:cs="Times New Roman"/>
          <w:sz w:val="28"/>
          <w:szCs w:val="28"/>
        </w:rPr>
        <w:t xml:space="preserve"> на помощь, справедливо оценить поведение детей в </w:t>
      </w:r>
      <w:proofErr w:type="spellStart"/>
      <w:r w:rsidRPr="00F223B5">
        <w:rPr>
          <w:rFonts w:ascii="Times New Roman" w:hAnsi="Times New Roman" w:cs="Times New Roman"/>
          <w:sz w:val="28"/>
          <w:szCs w:val="28"/>
        </w:rPr>
        <w:t>игре</w:t>
      </w:r>
      <w:proofErr w:type="gramStart"/>
      <w:r w:rsidRPr="00F223B5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F223B5">
        <w:rPr>
          <w:rFonts w:ascii="Times New Roman" w:hAnsi="Times New Roman" w:cs="Times New Roman"/>
          <w:sz w:val="28"/>
          <w:szCs w:val="28"/>
        </w:rPr>
        <w:t>спользовались</w:t>
      </w:r>
      <w:proofErr w:type="spellEnd"/>
      <w:r w:rsidRPr="00F223B5">
        <w:rPr>
          <w:rFonts w:ascii="Times New Roman" w:hAnsi="Times New Roman" w:cs="Times New Roman"/>
          <w:sz w:val="28"/>
          <w:szCs w:val="28"/>
        </w:rPr>
        <w:t xml:space="preserve"> проблемные ситуации, активизирующие стремление детей к игровой деятельности.</w:t>
      </w:r>
    </w:p>
    <w:p w:rsidR="00F223B5" w:rsidRPr="00F223B5" w:rsidRDefault="00F223B5" w:rsidP="00F22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3B5">
        <w:rPr>
          <w:rFonts w:ascii="Times New Roman" w:hAnsi="Times New Roman" w:cs="Times New Roman"/>
          <w:sz w:val="28"/>
          <w:szCs w:val="28"/>
        </w:rPr>
        <w:t>3 этап: Рефлексивный.</w:t>
      </w:r>
    </w:p>
    <w:p w:rsidR="00F223B5" w:rsidRPr="00F223B5" w:rsidRDefault="00F223B5" w:rsidP="00F22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3B5">
        <w:rPr>
          <w:rFonts w:ascii="Times New Roman" w:hAnsi="Times New Roman" w:cs="Times New Roman"/>
          <w:sz w:val="28"/>
          <w:szCs w:val="28"/>
        </w:rPr>
        <w:t>Роль педагога заключается в оценке детского творчества при решении игровых задач.</w:t>
      </w:r>
    </w:p>
    <w:p w:rsidR="00F223B5" w:rsidRPr="00F223B5" w:rsidRDefault="00F223B5" w:rsidP="00F22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3B5">
        <w:rPr>
          <w:rFonts w:ascii="Times New Roman" w:hAnsi="Times New Roman" w:cs="Times New Roman"/>
          <w:sz w:val="28"/>
          <w:szCs w:val="28"/>
        </w:rPr>
        <w:t>Для того чтобы работа по направлению была успешной, было налажено взаимодействие с родителями.</w:t>
      </w:r>
    </w:p>
    <w:p w:rsidR="00F223B5" w:rsidRPr="00F223B5" w:rsidRDefault="00F223B5" w:rsidP="00F22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3B5">
        <w:rPr>
          <w:rFonts w:ascii="Times New Roman" w:hAnsi="Times New Roman" w:cs="Times New Roman"/>
          <w:sz w:val="28"/>
          <w:szCs w:val="28"/>
        </w:rPr>
        <w:t xml:space="preserve"> Для этого были проведены родительские </w:t>
      </w:r>
      <w:proofErr w:type="gramStart"/>
      <w:r w:rsidRPr="00F223B5">
        <w:rPr>
          <w:rFonts w:ascii="Times New Roman" w:hAnsi="Times New Roman" w:cs="Times New Roman"/>
          <w:sz w:val="28"/>
          <w:szCs w:val="28"/>
        </w:rPr>
        <w:t>собрания</w:t>
      </w:r>
      <w:proofErr w:type="gramEnd"/>
      <w:r w:rsidRPr="00F223B5">
        <w:rPr>
          <w:rFonts w:ascii="Times New Roman" w:hAnsi="Times New Roman" w:cs="Times New Roman"/>
          <w:sz w:val="28"/>
          <w:szCs w:val="28"/>
        </w:rPr>
        <w:t xml:space="preserve"> как в традиционной, так и в не традиционной форме («Использование занимательного материала», на котором родители познакомились с видами игр и различными видами занимательного материала). </w:t>
      </w:r>
    </w:p>
    <w:p w:rsidR="00F223B5" w:rsidRPr="00F223B5" w:rsidRDefault="00F223B5" w:rsidP="00F22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3B5">
        <w:rPr>
          <w:rFonts w:ascii="Times New Roman" w:hAnsi="Times New Roman" w:cs="Times New Roman"/>
          <w:sz w:val="28"/>
          <w:szCs w:val="28"/>
        </w:rPr>
        <w:t>Также были проведены консультации и мастер-классы «Игры в развитии умственных способностей детей», «Игровые занимательные задачи». Большую ценность имеют индивидуальные беседы с родителями об успехах детей, о том, что еще не совсем получается. В помощь родителям были разработаны буклеты.</w:t>
      </w:r>
    </w:p>
    <w:p w:rsidR="00F223B5" w:rsidRPr="00F223B5" w:rsidRDefault="00F223B5" w:rsidP="00F22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3B5">
        <w:rPr>
          <w:rFonts w:ascii="Times New Roman" w:hAnsi="Times New Roman" w:cs="Times New Roman"/>
          <w:sz w:val="28"/>
          <w:szCs w:val="28"/>
        </w:rPr>
        <w:t xml:space="preserve">Родители активно оказывали помощь в обогащение развивающей среды в группе: изготовление пособий для игр. </w:t>
      </w:r>
    </w:p>
    <w:p w:rsidR="00F223B5" w:rsidRPr="00F223B5" w:rsidRDefault="00F223B5" w:rsidP="00F22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3B5">
        <w:rPr>
          <w:rFonts w:ascii="Times New Roman" w:hAnsi="Times New Roman" w:cs="Times New Roman"/>
          <w:sz w:val="28"/>
          <w:szCs w:val="28"/>
        </w:rPr>
        <w:t>Положительными результатами своей профессиональной педагогической деятельности считаю, то что:</w:t>
      </w:r>
    </w:p>
    <w:p w:rsidR="00F223B5" w:rsidRPr="00F223B5" w:rsidRDefault="00F223B5" w:rsidP="00F22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3B5">
        <w:rPr>
          <w:rFonts w:ascii="Times New Roman" w:hAnsi="Times New Roman" w:cs="Times New Roman"/>
          <w:sz w:val="28"/>
          <w:szCs w:val="28"/>
        </w:rPr>
        <w:t></w:t>
      </w:r>
      <w:r w:rsidRPr="00F223B5">
        <w:rPr>
          <w:rFonts w:ascii="Times New Roman" w:hAnsi="Times New Roman" w:cs="Times New Roman"/>
          <w:sz w:val="28"/>
          <w:szCs w:val="28"/>
        </w:rPr>
        <w:tab/>
        <w:t>Дети проявляют эмоциональную вовлеченность и инициативность.</w:t>
      </w:r>
    </w:p>
    <w:p w:rsidR="00F223B5" w:rsidRPr="00F223B5" w:rsidRDefault="00F223B5" w:rsidP="00F22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3B5">
        <w:rPr>
          <w:rFonts w:ascii="Times New Roman" w:hAnsi="Times New Roman" w:cs="Times New Roman"/>
          <w:sz w:val="28"/>
          <w:szCs w:val="28"/>
        </w:rPr>
        <w:t></w:t>
      </w:r>
      <w:r w:rsidRPr="00F223B5">
        <w:rPr>
          <w:rFonts w:ascii="Times New Roman" w:hAnsi="Times New Roman" w:cs="Times New Roman"/>
          <w:sz w:val="28"/>
          <w:szCs w:val="28"/>
        </w:rPr>
        <w:tab/>
        <w:t xml:space="preserve">Воспитанники замечают противоречия, формулируют познавательную задачу, выдвигают гипотезы, стремятся использовать разные способы проверки предположений, анализировать результаты, делать умозаключения и выводы. </w:t>
      </w:r>
    </w:p>
    <w:p w:rsidR="00F223B5" w:rsidRPr="00F223B5" w:rsidRDefault="00F223B5" w:rsidP="00F22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3B5">
        <w:rPr>
          <w:rFonts w:ascii="Times New Roman" w:hAnsi="Times New Roman" w:cs="Times New Roman"/>
          <w:sz w:val="28"/>
          <w:szCs w:val="28"/>
        </w:rPr>
        <w:t></w:t>
      </w:r>
      <w:r w:rsidRPr="00F223B5">
        <w:rPr>
          <w:rFonts w:ascii="Times New Roman" w:hAnsi="Times New Roman" w:cs="Times New Roman"/>
          <w:sz w:val="28"/>
          <w:szCs w:val="28"/>
        </w:rPr>
        <w:tab/>
        <w:t>Возросла речевая активность детей в разных видах деятельности.</w:t>
      </w:r>
    </w:p>
    <w:p w:rsidR="00F223B5" w:rsidRPr="00F223B5" w:rsidRDefault="00F223B5" w:rsidP="00F223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3B5">
        <w:rPr>
          <w:rFonts w:ascii="Times New Roman" w:hAnsi="Times New Roman" w:cs="Times New Roman"/>
          <w:sz w:val="28"/>
          <w:szCs w:val="28"/>
        </w:rPr>
        <w:t></w:t>
      </w:r>
      <w:r w:rsidRPr="00F223B5">
        <w:rPr>
          <w:rFonts w:ascii="Times New Roman" w:hAnsi="Times New Roman" w:cs="Times New Roman"/>
          <w:sz w:val="28"/>
          <w:szCs w:val="28"/>
        </w:rPr>
        <w:tab/>
        <w:t xml:space="preserve"> Обогащена развивающая </w:t>
      </w:r>
      <w:proofErr w:type="gramStart"/>
      <w:r w:rsidRPr="00F223B5">
        <w:rPr>
          <w:rFonts w:ascii="Times New Roman" w:hAnsi="Times New Roman" w:cs="Times New Roman"/>
          <w:sz w:val="28"/>
          <w:szCs w:val="28"/>
        </w:rPr>
        <w:t>предметно-пространственную</w:t>
      </w:r>
      <w:proofErr w:type="gramEnd"/>
      <w:r w:rsidRPr="00F223B5">
        <w:rPr>
          <w:rFonts w:ascii="Times New Roman" w:hAnsi="Times New Roman" w:cs="Times New Roman"/>
          <w:sz w:val="28"/>
          <w:szCs w:val="28"/>
        </w:rPr>
        <w:t xml:space="preserve"> среда группы.</w:t>
      </w:r>
    </w:p>
    <w:p w:rsidR="00271AA7" w:rsidRDefault="00F223B5" w:rsidP="00F223B5">
      <w:pPr>
        <w:spacing w:after="0" w:line="240" w:lineRule="auto"/>
        <w:ind w:firstLine="567"/>
        <w:jc w:val="both"/>
      </w:pPr>
      <w:r w:rsidRPr="00F223B5">
        <w:rPr>
          <w:rFonts w:ascii="Times New Roman" w:hAnsi="Times New Roman" w:cs="Times New Roman"/>
          <w:sz w:val="28"/>
          <w:szCs w:val="28"/>
        </w:rPr>
        <w:t></w:t>
      </w:r>
      <w:r w:rsidRPr="00F223B5">
        <w:rPr>
          <w:rFonts w:ascii="Times New Roman" w:hAnsi="Times New Roman" w:cs="Times New Roman"/>
          <w:sz w:val="28"/>
          <w:szCs w:val="28"/>
        </w:rPr>
        <w:tab/>
        <w:t xml:space="preserve"> Родители воспитанников</w:t>
      </w:r>
      <w:r>
        <w:t xml:space="preserve"> проявляют интерес к проблеме развития познавательной активности детей.</w:t>
      </w:r>
    </w:p>
    <w:sectPr w:rsidR="00271AA7" w:rsidSect="00F223B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AA7"/>
    <w:rsid w:val="00271AA7"/>
    <w:rsid w:val="00F2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1931</Words>
  <Characters>11010</Characters>
  <Application>Microsoft Office Word</Application>
  <DocSecurity>0</DocSecurity>
  <Lines>91</Lines>
  <Paragraphs>25</Paragraphs>
  <ScaleCrop>false</ScaleCrop>
  <Company/>
  <LinksUpToDate>false</LinksUpToDate>
  <CharactersWithSpaces>12916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2023-03-12T08:57:00Z</dcterms:created>
  <dcterms:modified xsi:type="dcterms:W3CDTF">2023-03-12T08:58:00Z</dcterms:modified>
</cp:coreProperties>
</file>