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68" w:rsidRDefault="00AC2168" w:rsidP="00AC21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C2168">
        <w:rPr>
          <w:rFonts w:ascii="Times New Roman" w:eastAsia="Times New Roman" w:hAnsi="Times New Roman" w:cs="Times New Roman"/>
          <w:b/>
          <w:bCs/>
          <w:color w:val="000000"/>
          <w:sz w:val="32"/>
          <w:szCs w:val="32"/>
          <w:lang w:eastAsia="ru-RU"/>
        </w:rPr>
        <w:t>Использование ИКТ в начальной школе, как средство повышения качества работы учителя</w:t>
      </w:r>
      <w:r>
        <w:rPr>
          <w:rFonts w:ascii="Times New Roman" w:eastAsia="Times New Roman" w:hAnsi="Times New Roman" w:cs="Times New Roman"/>
          <w:b/>
          <w:bCs/>
          <w:color w:val="000000"/>
          <w:sz w:val="32"/>
          <w:szCs w:val="32"/>
          <w:lang w:eastAsia="ru-RU"/>
        </w:rPr>
        <w:t>.</w:t>
      </w:r>
    </w:p>
    <w:p w:rsidR="00AC2168" w:rsidRDefault="00AC2168" w:rsidP="00AC21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C2168" w:rsidRPr="00AC2168" w:rsidRDefault="00AC2168" w:rsidP="00AC2168">
      <w:pPr>
        <w:shd w:val="clear" w:color="auto" w:fill="FFFFFF"/>
        <w:spacing w:after="0" w:line="240" w:lineRule="auto"/>
        <w:rPr>
          <w:rFonts w:ascii="Times New Roman" w:eastAsia="Times New Roman" w:hAnsi="Times New Roman" w:cs="Times New Roman"/>
          <w:b/>
          <w:bCs/>
          <w:color w:val="000000"/>
          <w:sz w:val="40"/>
          <w:szCs w:val="32"/>
          <w:lang w:eastAsia="ru-RU"/>
        </w:rPr>
      </w:pPr>
      <w:r>
        <w:rPr>
          <w:rFonts w:ascii="Times New Roman" w:hAnsi="Times New Roman" w:cs="Times New Roman"/>
          <w:color w:val="000000"/>
          <w:sz w:val="24"/>
          <w:szCs w:val="21"/>
          <w:shd w:val="clear" w:color="auto" w:fill="FFFFFF"/>
        </w:rPr>
        <w:t xml:space="preserve">    </w:t>
      </w:r>
      <w:r w:rsidRPr="00AC2168">
        <w:rPr>
          <w:rFonts w:ascii="Times New Roman" w:hAnsi="Times New Roman" w:cs="Times New Roman"/>
          <w:color w:val="000000"/>
          <w:sz w:val="24"/>
          <w:szCs w:val="21"/>
          <w:shd w:val="clear" w:color="auto" w:fill="FFFFFF"/>
        </w:rPr>
        <w:t>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 </w:t>
      </w:r>
    </w:p>
    <w:p w:rsidR="00AC2168" w:rsidRPr="00AC2168" w:rsidRDefault="00AC2168" w:rsidP="00AC2168">
      <w:pPr>
        <w:shd w:val="clear" w:color="auto" w:fill="FFFFFF"/>
        <w:spacing w:after="0" w:line="240" w:lineRule="auto"/>
        <w:jc w:val="both"/>
        <w:rPr>
          <w:rFonts w:ascii="Calibri" w:eastAsia="Times New Roman" w:hAnsi="Calibri" w:cs="Calibri"/>
          <w:color w:val="000000"/>
          <w:lang w:eastAsia="ru-RU"/>
        </w:rPr>
      </w:pPr>
      <w:r w:rsidRPr="00AC2168">
        <w:rPr>
          <w:rFonts w:ascii="Times New Roman" w:eastAsia="Times New Roman" w:hAnsi="Times New Roman" w:cs="Times New Roman"/>
          <w:color w:val="000000"/>
          <w:sz w:val="24"/>
          <w:szCs w:val="24"/>
          <w:lang w:eastAsia="ru-RU"/>
        </w:rPr>
        <w:t>Научить ребёнка работать с информацией, научить учиться - важная задача современной школы. Повышение качества образования в наши дни невозможно без применения новых информационно-коммуникационных технологий. Использование ИКТ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w:t>
      </w:r>
    </w:p>
    <w:p w:rsidR="00AC2168" w:rsidRPr="00AC2168" w:rsidRDefault="00AC2168" w:rsidP="00AC2168">
      <w:pPr>
        <w:shd w:val="clear" w:color="auto" w:fill="FFFFFF"/>
        <w:spacing w:after="0" w:line="240" w:lineRule="auto"/>
        <w:jc w:val="both"/>
        <w:rPr>
          <w:rFonts w:ascii="Calibri" w:eastAsia="Times New Roman" w:hAnsi="Calibri" w:cs="Calibri"/>
          <w:color w:val="000000"/>
          <w:lang w:eastAsia="ru-RU"/>
        </w:rPr>
      </w:pPr>
      <w:r w:rsidRPr="00AC2168">
        <w:rPr>
          <w:rFonts w:ascii="Times New Roman" w:eastAsia="Times New Roman" w:hAnsi="Times New Roman" w:cs="Times New Roman"/>
          <w:color w:val="000000"/>
          <w:sz w:val="24"/>
          <w:szCs w:val="24"/>
          <w:lang w:eastAsia="ru-RU"/>
        </w:rPr>
        <w:t>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w:t>
      </w:r>
    </w:p>
    <w:p w:rsidR="00AC2168" w:rsidRPr="00AC2168" w:rsidRDefault="00AC2168" w:rsidP="00AC2168">
      <w:pPr>
        <w:shd w:val="clear" w:color="auto" w:fill="FFFFFF"/>
        <w:spacing w:after="0" w:line="240" w:lineRule="auto"/>
        <w:rPr>
          <w:rFonts w:ascii="Calibri" w:eastAsia="Times New Roman" w:hAnsi="Calibri" w:cs="Calibri"/>
          <w:color w:val="000000"/>
          <w:lang w:eastAsia="ru-RU"/>
        </w:rPr>
      </w:pPr>
      <w:r w:rsidRPr="00AC2168">
        <w:rPr>
          <w:rFonts w:ascii="Times New Roman" w:eastAsia="Times New Roman" w:hAnsi="Times New Roman" w:cs="Times New Roman"/>
          <w:color w:val="000000"/>
          <w:sz w:val="24"/>
          <w:szCs w:val="24"/>
          <w:lang w:eastAsia="ru-RU"/>
        </w:rPr>
        <w:t>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1. Создание презентаций к урокам.</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2. Работа с ресурсами Интернет.</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3. Использование готовых обучающих программ.</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4. Разработка и использование собственных авторских программ.</w:t>
      </w:r>
      <w:r w:rsidRPr="00AC2168">
        <w:rPr>
          <w:rFonts w:ascii="Times New Roman" w:eastAsia="Times New Roman" w:hAnsi="Times New Roman" w:cs="Times New Roman"/>
          <w:color w:val="000000"/>
          <w:sz w:val="24"/>
          <w:szCs w:val="24"/>
          <w:lang w:eastAsia="ru-RU"/>
        </w:rPr>
        <w:br/>
      </w:r>
    </w:p>
    <w:p w:rsid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 xml:space="preserve">Возможности </w:t>
      </w:r>
      <w:proofErr w:type="gramStart"/>
      <w:r w:rsidRPr="00AC2168">
        <w:rPr>
          <w:rFonts w:ascii="Times New Roman" w:eastAsia="Times New Roman" w:hAnsi="Times New Roman" w:cs="Times New Roman"/>
          <w:color w:val="000000"/>
          <w:sz w:val="24"/>
          <w:szCs w:val="24"/>
          <w:lang w:eastAsia="ru-RU"/>
        </w:rPr>
        <w:t>ИКТ:</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w:t>
      </w:r>
      <w:proofErr w:type="gramEnd"/>
      <w:r w:rsidRPr="00AC2168">
        <w:rPr>
          <w:rFonts w:ascii="Times New Roman" w:eastAsia="Times New Roman" w:hAnsi="Times New Roman" w:cs="Times New Roman"/>
          <w:color w:val="000000"/>
          <w:sz w:val="24"/>
          <w:szCs w:val="24"/>
          <w:lang w:eastAsia="ru-RU"/>
        </w:rPr>
        <w:t xml:space="preserve"> создание и подготовка дидактических материалов (варианты заданий, таблицы, памятки, схемы, чертежи, демонстрационные таблицы и т.д.);</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 создание мониторингов по отслеживанию результатов обучения и воспитания;</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 создание текстовых работ;</w:t>
      </w:r>
      <w:r w:rsidRPr="00AC2168">
        <w:rPr>
          <w:rFonts w:ascii="Times New Roman" w:eastAsia="Times New Roman" w:hAnsi="Times New Roman" w:cs="Times New Roman"/>
          <w:color w:val="000000"/>
          <w:sz w:val="24"/>
          <w:szCs w:val="24"/>
          <w:lang w:eastAsia="ru-RU"/>
        </w:rPr>
        <w:br/>
      </w:r>
      <w:r w:rsidRPr="00AC2168">
        <w:rPr>
          <w:rFonts w:ascii="Times New Roman" w:eastAsia="Times New Roman" w:hAnsi="Times New Roman" w:cs="Times New Roman"/>
          <w:color w:val="000000"/>
          <w:sz w:val="24"/>
          <w:szCs w:val="24"/>
          <w:lang w:eastAsia="ru-RU"/>
        </w:rPr>
        <w:br/>
        <w:t>· обобщение методического опыта в электронном виде и т. д.</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p>
    <w:p w:rsidR="00AC2168" w:rsidRPr="00AC2168" w:rsidRDefault="00AC2168" w:rsidP="00AC2168">
      <w:pPr>
        <w:pStyle w:val="a4"/>
        <w:shd w:val="clear" w:color="auto" w:fill="FFFFFF"/>
        <w:spacing w:before="0" w:beforeAutospacing="0" w:after="150" w:afterAutospacing="0"/>
        <w:rPr>
          <w:color w:val="000000"/>
        </w:rPr>
      </w:pPr>
      <w:r w:rsidRPr="00AC2168">
        <w:rPr>
          <w:color w:val="000000"/>
        </w:rPr>
        <w:t>Внедрение ИКТ осуществляется по направлениям: </w:t>
      </w:r>
    </w:p>
    <w:p w:rsidR="00AC2168" w:rsidRPr="00AC2168" w:rsidRDefault="00AC2168" w:rsidP="00AC2168">
      <w:pPr>
        <w:pStyle w:val="a4"/>
        <w:shd w:val="clear" w:color="auto" w:fill="FFFFFF"/>
        <w:spacing w:before="0" w:beforeAutospacing="0" w:after="150" w:afterAutospacing="0"/>
        <w:rPr>
          <w:color w:val="000000"/>
        </w:rPr>
      </w:pPr>
      <w:r w:rsidRPr="00AC2168">
        <w:rPr>
          <w:color w:val="000000"/>
        </w:rPr>
        <w:br/>
        <w:t>1. Создание презентаций к урокам; </w:t>
      </w:r>
      <w:r w:rsidRPr="00AC2168">
        <w:rPr>
          <w:color w:val="000000"/>
        </w:rPr>
        <w:br/>
        <w:t>2. Работа с ресурсами Интернет; </w:t>
      </w:r>
      <w:r w:rsidRPr="00AC2168">
        <w:rPr>
          <w:color w:val="000000"/>
        </w:rPr>
        <w:br/>
        <w:t>3. Использование готовых обучающих программ; </w:t>
      </w:r>
      <w:r w:rsidRPr="00AC2168">
        <w:rPr>
          <w:color w:val="000000"/>
        </w:rPr>
        <w:br/>
        <w:t>4. Разработка и использование собственных авторских программ. </w:t>
      </w:r>
      <w:r w:rsidRPr="00AC2168">
        <w:rPr>
          <w:color w:val="000000"/>
        </w:rPr>
        <w:br/>
        <w:t>Создание презентаций к урокам. </w:t>
      </w:r>
      <w:r w:rsidRPr="00AC2168">
        <w:rPr>
          <w:color w:val="000000"/>
        </w:rPr>
        <w:b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w:t>
      </w:r>
      <w:r w:rsidRPr="00AC2168">
        <w:rPr>
          <w:color w:val="000000"/>
        </w:rPr>
        <w:br/>
        <w:t>Презентации позволяют учителю: </w:t>
      </w:r>
      <w:r w:rsidRPr="00AC2168">
        <w:rPr>
          <w:color w:val="000000"/>
        </w:rPr>
        <w:br/>
        <w:t>• наглядно представлять материал; </w:t>
      </w:r>
      <w:r w:rsidRPr="00AC2168">
        <w:rPr>
          <w:color w:val="000000"/>
        </w:rPr>
        <w:br/>
        <w:t>• интенсифицировать процесс объяснения нового материала; </w:t>
      </w:r>
      <w:r w:rsidRPr="00AC2168">
        <w:rPr>
          <w:color w:val="000000"/>
        </w:rPr>
        <w:br/>
      </w:r>
      <w:r w:rsidRPr="00AC2168">
        <w:rPr>
          <w:color w:val="000000"/>
        </w:rPr>
        <w:lastRenderedPageBreak/>
        <w:t>• регулировать объем и скорость выводимой информации посредством анимации; </w:t>
      </w:r>
      <w:r w:rsidRPr="00AC2168">
        <w:rPr>
          <w:color w:val="000000"/>
        </w:rPr>
        <w:br/>
        <w:t>С введением аттестации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p>
    <w:p w:rsidR="00AC2168" w:rsidRPr="00AC2168" w:rsidRDefault="00AC2168" w:rsidP="00AC2168">
      <w:pPr>
        <w:pStyle w:val="a4"/>
        <w:shd w:val="clear" w:color="auto" w:fill="FFFFFF"/>
        <w:spacing w:before="0" w:beforeAutospacing="0" w:after="150" w:afterAutospacing="0"/>
        <w:rPr>
          <w:color w:val="000000"/>
        </w:rPr>
      </w:pPr>
      <w:r w:rsidRPr="00AC2168">
        <w:rPr>
          <w:color w:val="000000"/>
        </w:rPr>
        <w:t>Работа на интерактивной доске. </w:t>
      </w:r>
      <w:r w:rsidRPr="00AC2168">
        <w:rPr>
          <w:color w:val="000000"/>
        </w:rPr>
        <w:br/>
        <w:t>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равнодушных.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написанное на интерактивной доске может передаваться учащимся, сохраняться на магнитных носителях, распечатываться, посылаться по электронной почте. </w:t>
      </w:r>
      <w:r w:rsidRPr="00AC2168">
        <w:rPr>
          <w:color w:val="000000"/>
        </w:rPr>
        <w:br/>
        <w:t>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 </w:t>
      </w:r>
      <w:r w:rsidRPr="00AC2168">
        <w:rPr>
          <w:color w:val="000000"/>
        </w:rPr>
        <w:br/>
        <w:t>Используя интерактивную доску, преподаватель не только может показать и прокомментировать живопись и графику, но и создавать свой рисунок. </w:t>
      </w:r>
      <w:r w:rsidRPr="00AC2168">
        <w:rPr>
          <w:color w:val="000000"/>
        </w:rPr>
        <w:br/>
      </w:r>
      <w:r w:rsidRPr="00AC2168">
        <w:rPr>
          <w:color w:val="000000"/>
        </w:rPr>
        <w:br/>
        <w:t>Преимущества работы с интерактивными досками для преподавателей: </w:t>
      </w:r>
      <w:r w:rsidRPr="00AC2168">
        <w:rPr>
          <w:color w:val="000000"/>
        </w:rPr>
        <w:br/>
        <w:t>• Позволяет преподавателям объяснять новый материал из центра класса, работать в большой аудитории; </w:t>
      </w:r>
      <w:r w:rsidRPr="00AC2168">
        <w:rPr>
          <w:color w:val="000000"/>
        </w:rPr>
        <w:br/>
        <w:t>• Поощряет импровизацию и гибкость, позволяя рисовать и делать записи поверх любых приложений; </w:t>
      </w:r>
      <w:r w:rsidRPr="00AC2168">
        <w:rPr>
          <w:color w:val="000000"/>
        </w:rPr>
        <w:br/>
        <w:t>•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w:t>
      </w:r>
      <w:r w:rsidRPr="00AC2168">
        <w:rPr>
          <w:color w:val="000000"/>
        </w:rPr>
        <w:br/>
        <w:t>• Позволяет учителям делиться материалами друг с другом и вновь использовать их; </w:t>
      </w:r>
      <w:r w:rsidRPr="00AC2168">
        <w:rPr>
          <w:color w:val="000000"/>
        </w:rPr>
        <w:br/>
        <w:t>• Вдохновляет преподавателей на поиск новых подходов к обучению, стимулирует профессиональный рост. </w:t>
      </w:r>
      <w:r w:rsidRPr="00AC2168">
        <w:rPr>
          <w:color w:val="000000"/>
        </w:rPr>
        <w:br/>
      </w:r>
      <w:r w:rsidRPr="00AC2168">
        <w:rPr>
          <w:color w:val="000000"/>
        </w:rPr>
        <w:br/>
        <w:t>Преимущества для учащихся: </w:t>
      </w:r>
      <w:r w:rsidRPr="00AC2168">
        <w:rPr>
          <w:color w:val="000000"/>
        </w:rPr>
        <w:br/>
        <w:t>• Делает занятия интересными и развивает мотивацию; </w:t>
      </w:r>
      <w:r w:rsidRPr="00AC2168">
        <w:rPr>
          <w:color w:val="000000"/>
        </w:rPr>
        <w:br/>
        <w:t>• Предоставляет больше возможностей для участия в коллективной работе, развития личных и социальных навыков; </w:t>
      </w:r>
      <w:r w:rsidRPr="00AC2168">
        <w:rPr>
          <w:color w:val="000000"/>
        </w:rPr>
        <w:br/>
        <w:t>• Учащиеся легче воспринимают и усваивают сложные вопросы в результате более ясной, эффективной и динамичной подачи материала; </w:t>
      </w:r>
      <w:r w:rsidRPr="00AC2168">
        <w:rPr>
          <w:color w:val="000000"/>
        </w:rPr>
        <w:b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r w:rsidRPr="00AC2168">
        <w:rPr>
          <w:color w:val="000000"/>
        </w:rPr>
        <w:br/>
        <w:t>• Учащиеся начинают работать более творчески и становятся уверенными в себе. </w:t>
      </w:r>
      <w:r w:rsidRPr="00AC2168">
        <w:rPr>
          <w:color w:val="000000"/>
        </w:rPr>
        <w:br/>
      </w:r>
      <w:r w:rsidRPr="00AC2168">
        <w:rPr>
          <w:color w:val="000000"/>
        </w:rPr>
        <w:br/>
        <w:t>При работе с интерактивной доской возникают некоторые трудности: </w:t>
      </w:r>
      <w:r w:rsidRPr="00AC2168">
        <w:rPr>
          <w:color w:val="000000"/>
        </w:rPr>
        <w:br/>
      </w:r>
      <w:r w:rsidRPr="00AC2168">
        <w:rPr>
          <w:color w:val="000000"/>
        </w:rPr>
        <w:lastRenderedPageBreak/>
        <w:t>• Наличие чисто технических проблем. При скачках напряжения, или отказе доски по неизвестной причине не все учителя сумеют найти верное решение проблемы. </w:t>
      </w:r>
      <w:r w:rsidRPr="00AC2168">
        <w:rPr>
          <w:color w:val="000000"/>
        </w:rPr>
        <w:br/>
        <w:t>• Временные затраты на подготовку урока очень велики. </w:t>
      </w:r>
      <w:r w:rsidRPr="00AC2168">
        <w:rPr>
          <w:color w:val="000000"/>
        </w:rPr>
        <w:br/>
        <w:t>• Необходимость временного ограничения работы с интерактивной доской на уроке из-за необходимости соблюдать санитарные нормы. </w:t>
      </w:r>
      <w:r w:rsidRPr="00AC2168">
        <w:rPr>
          <w:color w:val="000000"/>
        </w:rPr>
        <w:br/>
        <w:t>Несмотря на все сложности, которые учитель в состоянии решить, новые технологии открывают учителю более широкие возможности для творчества. </w:t>
      </w:r>
      <w:r w:rsidRPr="00AC2168">
        <w:rPr>
          <w:color w:val="000000"/>
        </w:rPr>
        <w:br/>
        <w:t>Таким образом, положительные возможности ИД налицо! Перечислим их ещё раз: </w:t>
      </w:r>
      <w:r w:rsidRPr="00AC2168">
        <w:rPr>
          <w:color w:val="000000"/>
        </w:rPr>
        <w:br/>
        <w:t>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 </w:t>
      </w:r>
      <w:r w:rsidRPr="00AC2168">
        <w:rPr>
          <w:color w:val="000000"/>
        </w:rPr>
        <w:br/>
        <w:t>Отдельные изображения, фрагменты текста можно выделить, что позволяет сфокусировать внимание учащихся именно на этом материале. </w:t>
      </w:r>
      <w:r w:rsidRPr="00AC2168">
        <w:rPr>
          <w:color w:val="000000"/>
        </w:rPr>
        <w:br/>
        <w:t>Стопроцентная наглядность, возможность иллюстрировать материал любого типа (текст, видео, мультимедиа, схемы и др.). </w:t>
      </w:r>
      <w:r w:rsidRPr="00AC2168">
        <w:rPr>
          <w:color w:val="000000"/>
        </w:rPr>
        <w:br/>
        <w:t>Высокий уровень активности детей на уроке; отсутствие страха отвечать у доски. </w:t>
      </w:r>
      <w:r w:rsidRPr="00AC2168">
        <w:rPr>
          <w:color w:val="000000"/>
        </w:rPr>
        <w:br/>
        <w:t xml:space="preserve">ИД помогает учащимся самоутвердиться, </w:t>
      </w:r>
      <w:proofErr w:type="spellStart"/>
      <w:r w:rsidRPr="00AC2168">
        <w:rPr>
          <w:color w:val="000000"/>
        </w:rPr>
        <w:t>самореализоваться</w:t>
      </w:r>
      <w:proofErr w:type="spellEnd"/>
      <w:r w:rsidRPr="00AC2168">
        <w:rPr>
          <w:color w:val="000000"/>
        </w:rPr>
        <w:t xml:space="preserve">; побуждает к исследованию; развивает </w:t>
      </w:r>
      <w:proofErr w:type="spellStart"/>
      <w:r w:rsidRPr="00AC2168">
        <w:rPr>
          <w:color w:val="000000"/>
        </w:rPr>
        <w:t>деятельностные</w:t>
      </w:r>
      <w:proofErr w:type="spellEnd"/>
      <w:r w:rsidRPr="00AC2168">
        <w:rPr>
          <w:color w:val="000000"/>
        </w:rPr>
        <w:t xml:space="preserve"> навыки. </w:t>
      </w:r>
      <w:r w:rsidRPr="00AC2168">
        <w:rPr>
          <w:color w:val="000000"/>
        </w:rPr>
        <w:br/>
        <w:t>Хороший темп урока позволяет «уплотнять» изучаемый материал. </w:t>
      </w:r>
      <w:r w:rsidRPr="00AC2168">
        <w:rPr>
          <w:color w:val="000000"/>
        </w:rPr>
        <w:br/>
        <w:t>Основные способы использования интерактивных досок в начальной школе: </w:t>
      </w:r>
      <w:r w:rsidRPr="00AC2168">
        <w:rPr>
          <w:color w:val="000000"/>
        </w:rPr>
        <w:br/>
        <w:t>• делать пометки и записи поверх выводимых на экран изображений; </w:t>
      </w:r>
      <w:r w:rsidRPr="00AC2168">
        <w:rPr>
          <w:color w:val="000000"/>
        </w:rPr>
        <w:br/>
        <w:t>• использование групповых форм работы; </w:t>
      </w:r>
      <w:r w:rsidRPr="00AC2168">
        <w:rPr>
          <w:color w:val="000000"/>
        </w:rPr>
        <w:br/>
        <w:t>• совместная работа над документами, таблицами или изображениями; </w:t>
      </w:r>
      <w:r w:rsidRPr="00AC2168">
        <w:rPr>
          <w:color w:val="000000"/>
        </w:rPr>
        <w:br/>
        <w:t>• управление компьютером без использования самого компьютера (управление через интерактивную доску) </w:t>
      </w:r>
      <w:r w:rsidRPr="00AC2168">
        <w:rPr>
          <w:color w:val="000000"/>
        </w:rPr>
        <w:br/>
        <w:t>• использование интерактивной доски как обычной, но с возможностью сохранить результат, распечатать изображение на доске на принтере и т.д.; </w:t>
      </w:r>
      <w:r w:rsidRPr="00AC2168">
        <w:rPr>
          <w:color w:val="000000"/>
        </w:rPr>
        <w:br/>
        <w:t>• изменение текста в выводимых на экране документах, используя виртуальную клавиатуру, которая настраивается в программном обеспечении доски; </w:t>
      </w:r>
      <w:r w:rsidRPr="00AC2168">
        <w:rPr>
          <w:color w:val="000000"/>
        </w:rPr>
        <w:br/>
        <w:t>• изменение любых документов или изображений на экране, использование любых пометок; </w:t>
      </w:r>
      <w:r w:rsidRPr="00AC2168">
        <w:rPr>
          <w:color w:val="000000"/>
        </w:rPr>
        <w:br/>
        <w:t>• сохранение на компьютере в специальном файле всех пометок, которые учитель делает во время урока, для дальнейшей демонстрации на других уроках; </w:t>
      </w:r>
      <w:r w:rsidRPr="00AC2168">
        <w:rPr>
          <w:color w:val="000000"/>
        </w:rPr>
        <w:br/>
        <w:t>•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r w:rsidRPr="00AC2168">
        <w:rPr>
          <w:color w:val="000000"/>
        </w:rPr>
        <w:br/>
        <w:t>• демонстрация работы одного ученика всем остальным ученикам класса; </w:t>
      </w:r>
      <w:r w:rsidRPr="00AC2168">
        <w:rPr>
          <w:color w:val="000000"/>
        </w:rPr>
        <w:br/>
        <w:t>• демонстрация картин, видеороликов, фильмов; </w:t>
      </w:r>
      <w:r w:rsidRPr="00AC2168">
        <w:rPr>
          <w:color w:val="000000"/>
        </w:rPr>
        <w:br/>
        <w:t>• создание рисунков на интерактивной доске без использования компьютерной мыши; </w:t>
      </w:r>
      <w:r w:rsidRPr="00AC2168">
        <w:rPr>
          <w:color w:val="000000"/>
        </w:rPr>
        <w:br/>
        <w:t>• создание рисунков, схем и карт во время проведения урока, которые можно использовать на следующих занятиях, что экономит время на уроке. </w:t>
      </w:r>
    </w:p>
    <w:p w:rsidR="00AC2168" w:rsidRPr="00AC2168" w:rsidRDefault="00AC2168" w:rsidP="00AC2168">
      <w:pPr>
        <w:pStyle w:val="a4"/>
        <w:shd w:val="clear" w:color="auto" w:fill="FFFFFF"/>
        <w:spacing w:before="0" w:beforeAutospacing="0" w:after="150" w:afterAutospacing="0"/>
        <w:rPr>
          <w:color w:val="000000"/>
        </w:rPr>
      </w:pPr>
      <w:r w:rsidRPr="00AC2168">
        <w:rPr>
          <w:color w:val="000000"/>
        </w:rPr>
        <w:t>Уже имеющийся небольшой опыт показал, что работа с ИД улучшает восприятие материала учащимися, особенно, начальных классов. Учащиеся считают, что работать с ИД гораздо интереснее, чем с обычной доской или печатным раздаточным материалом. Они признают, что интерактивный подход помогает принимать активное участие в уроке. </w:t>
      </w:r>
      <w:r w:rsidRPr="00AC2168">
        <w:rPr>
          <w:color w:val="000000"/>
        </w:rPr>
        <w:br/>
        <w:t>Не обязательно использовать доску во время 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доски лишь тогда, когда эффективность и целесообразность такой работы очевидна и дает результат. Нужно также и не забывать про СанПиН.</w:t>
      </w:r>
    </w:p>
    <w:p w:rsidR="00AC2168" w:rsidRPr="00AC2168" w:rsidRDefault="00AC2168" w:rsidP="00AC2168">
      <w:pPr>
        <w:pStyle w:val="a4"/>
        <w:shd w:val="clear" w:color="auto" w:fill="FFFFFF"/>
        <w:spacing w:before="0" w:beforeAutospacing="0" w:after="150" w:afterAutospacing="0"/>
        <w:rPr>
          <w:color w:val="000000"/>
        </w:rPr>
      </w:pPr>
      <w:r w:rsidRPr="00AC2168">
        <w:rPr>
          <w:color w:val="000000"/>
        </w:rPr>
        <w:br/>
        <w:t>Использование различных обучающих программ </w:t>
      </w:r>
      <w:r w:rsidRPr="00AC2168">
        <w:rPr>
          <w:color w:val="000000"/>
        </w:rPr>
        <w:br/>
      </w:r>
      <w:r w:rsidRPr="00AC2168">
        <w:rPr>
          <w:color w:val="000000"/>
        </w:rPr>
        <w:br/>
      </w:r>
      <w:proofErr w:type="gramStart"/>
      <w:r w:rsidRPr="00AC2168">
        <w:rPr>
          <w:color w:val="000000"/>
        </w:rPr>
        <w:t>На</w:t>
      </w:r>
      <w:proofErr w:type="gramEnd"/>
      <w:r w:rsidRPr="00AC2168">
        <w:rPr>
          <w:color w:val="000000"/>
        </w:rPr>
        <w:t xml:space="preserve"> своих уроках использую готовые программные продукты на компакт-дисках. </w:t>
      </w:r>
      <w:r w:rsidRPr="00AC2168">
        <w:rPr>
          <w:color w:val="000000"/>
        </w:rPr>
        <w:br/>
        <w:t>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w:t>
      </w:r>
      <w:r w:rsidRPr="00AC2168">
        <w:rPr>
          <w:color w:val="000000"/>
        </w:rPr>
        <w:br/>
      </w:r>
      <w:r w:rsidRPr="00AC2168">
        <w:rPr>
          <w:color w:val="000000"/>
        </w:rPr>
        <w:lastRenderedPageBreak/>
        <w:t>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найдут в мультимедийном учебнике по природоведению, он предназначен для учащихся 1-4 классов и содержит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 </w:t>
      </w:r>
      <w:r w:rsidRPr="00AC2168">
        <w:rPr>
          <w:color w:val="000000"/>
        </w:rPr>
        <w:br/>
        <w:t>Использование ресурсов Интернет. </w:t>
      </w:r>
      <w:r w:rsidRPr="00AC2168">
        <w:rPr>
          <w:color w:val="000000"/>
        </w:rPr>
        <w:br/>
        <w:t>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 </w:t>
      </w:r>
      <w:r w:rsidRPr="00AC2168">
        <w:rPr>
          <w:color w:val="000000"/>
        </w:rPr>
        <w:b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AC2168">
        <w:rPr>
          <w:color w:val="000000"/>
        </w:rPr>
        <w:t>соревновательности</w:t>
      </w:r>
      <w:proofErr w:type="spellEnd"/>
      <w:r w:rsidRPr="00AC2168">
        <w:rPr>
          <w:color w:val="000000"/>
        </w:rPr>
        <w:t>, позволяет разнообразить виды деятельности на уроке. </w:t>
      </w:r>
      <w:r w:rsidRPr="00AC2168">
        <w:rPr>
          <w:color w:val="000000"/>
        </w:rPr>
        <w:b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 </w:t>
      </w:r>
      <w:r w:rsidRPr="00AC2168">
        <w:rPr>
          <w:color w:val="000000"/>
        </w:rPr>
        <w:br/>
        <w:t>• Расширяет виды учебной деятельности учащихся (поиск и обработка информации по предмету из Интернета); </w:t>
      </w:r>
      <w:r w:rsidRPr="00AC2168">
        <w:rPr>
          <w:color w:val="000000"/>
        </w:rPr>
        <w:br/>
        <w:t>• Предоставляет возможности для профессионального творческого общения и оперативного обмена информацией; </w:t>
      </w:r>
      <w:r w:rsidRPr="00AC2168">
        <w:rPr>
          <w:color w:val="000000"/>
        </w:rPr>
        <w:br/>
        <w:t>• Дает возможности для профессионального роста; </w:t>
      </w:r>
      <w:r w:rsidRPr="00AC2168">
        <w:rPr>
          <w:color w:val="000000"/>
        </w:rPr>
        <w:br/>
        <w:t>• Открывает творческие возможности для учителя по подбору и использованию дидактического материала; </w:t>
      </w:r>
      <w:r w:rsidRPr="00AC2168">
        <w:rPr>
          <w:color w:val="000000"/>
        </w:rPr>
        <w:br/>
        <w:t>• Позволяет использовать на уроке современные технические средства, увлекательные для учащихся. </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p>
    <w:p w:rsidR="00AC2168" w:rsidRPr="00AC2168" w:rsidRDefault="00AC2168" w:rsidP="00AC216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педагог, в своей </w:t>
      </w:r>
      <w:proofErr w:type="gramStart"/>
      <w:r>
        <w:rPr>
          <w:rFonts w:ascii="Times New Roman" w:eastAsia="Times New Roman" w:hAnsi="Times New Roman" w:cs="Times New Roman"/>
          <w:color w:val="000000"/>
          <w:sz w:val="24"/>
          <w:szCs w:val="24"/>
          <w:lang w:eastAsia="ru-RU"/>
        </w:rPr>
        <w:t xml:space="preserve">работе  </w:t>
      </w:r>
      <w:r w:rsidRPr="00AC2168">
        <w:rPr>
          <w:rFonts w:ascii="Times New Roman" w:eastAsia="Times New Roman" w:hAnsi="Times New Roman" w:cs="Times New Roman"/>
          <w:color w:val="000000"/>
          <w:sz w:val="24"/>
          <w:szCs w:val="24"/>
          <w:lang w:eastAsia="ru-RU"/>
        </w:rPr>
        <w:t>я</w:t>
      </w:r>
      <w:proofErr w:type="gramEnd"/>
      <w:r w:rsidRPr="00AC2168">
        <w:rPr>
          <w:rFonts w:ascii="Times New Roman" w:eastAsia="Times New Roman" w:hAnsi="Times New Roman" w:cs="Times New Roman"/>
          <w:color w:val="000000"/>
          <w:sz w:val="24"/>
          <w:szCs w:val="24"/>
          <w:lang w:eastAsia="ru-RU"/>
        </w:rPr>
        <w:t xml:space="preserve"> применяю ИКТ как в урочной, так и во внеурочной деятельности. Информационно-коммуникационные технологии можно применять на </w:t>
      </w:r>
      <w:proofErr w:type="gramStart"/>
      <w:r w:rsidRPr="00AC2168">
        <w:rPr>
          <w:rFonts w:ascii="Times New Roman" w:eastAsia="Times New Roman" w:hAnsi="Times New Roman" w:cs="Times New Roman"/>
          <w:color w:val="000000"/>
          <w:sz w:val="24"/>
          <w:szCs w:val="24"/>
          <w:lang w:eastAsia="ru-RU"/>
        </w:rPr>
        <w:t>любом  уроке</w:t>
      </w:r>
      <w:proofErr w:type="gramEnd"/>
      <w:r w:rsidRPr="00AC2168">
        <w:rPr>
          <w:rFonts w:ascii="Times New Roman" w:eastAsia="Times New Roman" w:hAnsi="Times New Roman" w:cs="Times New Roman"/>
          <w:color w:val="000000"/>
          <w:sz w:val="24"/>
          <w:szCs w:val="24"/>
          <w:lang w:eastAsia="ru-RU"/>
        </w:rPr>
        <w:t>.</w:t>
      </w:r>
    </w:p>
    <w:p w:rsidR="00AC2168" w:rsidRPr="00AC2168" w:rsidRDefault="00AC2168" w:rsidP="00AC21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 xml:space="preserve">На уроках математики с помощью слайдов, осуществляю демонстрацию примеров, задач, цепочек для устного счета, организую математические разминки и самопроверку, при помощи компьютера решается проблема дефицита подвижной наглядности, когда дети под моим руководством на экране монитора сравнивают способом наложения геометрические фигуры, повторяют таблицу умножения, решают задачи на движение. Мои ученики с </w:t>
      </w:r>
      <w:proofErr w:type="gramStart"/>
      <w:r w:rsidRPr="00AC2168">
        <w:rPr>
          <w:rFonts w:ascii="Times New Roman" w:eastAsia="Times New Roman" w:hAnsi="Times New Roman" w:cs="Times New Roman"/>
          <w:color w:val="000000"/>
          <w:sz w:val="24"/>
          <w:szCs w:val="24"/>
          <w:lang w:eastAsia="ru-RU"/>
        </w:rPr>
        <w:t>удовольствием  занимаются</w:t>
      </w:r>
      <w:proofErr w:type="gramEnd"/>
      <w:r w:rsidRPr="00AC2168">
        <w:rPr>
          <w:rFonts w:ascii="Times New Roman" w:eastAsia="Times New Roman" w:hAnsi="Times New Roman" w:cs="Times New Roman"/>
          <w:color w:val="000000"/>
          <w:sz w:val="24"/>
          <w:szCs w:val="24"/>
          <w:lang w:eastAsia="ru-RU"/>
        </w:rPr>
        <w:t xml:space="preserve"> на сайте </w:t>
      </w:r>
      <w:proofErr w:type="spellStart"/>
      <w:r>
        <w:rPr>
          <w:rFonts w:ascii="Times New Roman" w:eastAsia="Times New Roman" w:hAnsi="Times New Roman" w:cs="Times New Roman"/>
          <w:color w:val="0000FF"/>
          <w:sz w:val="24"/>
          <w:szCs w:val="24"/>
          <w:u w:val="single"/>
          <w:lang w:eastAsia="ru-RU"/>
        </w:rPr>
        <w:t>учи.ру</w:t>
      </w:r>
      <w:proofErr w:type="spellEnd"/>
      <w:r w:rsidRPr="00AC2168">
        <w:rPr>
          <w:rFonts w:ascii="Times New Roman" w:eastAsia="Times New Roman" w:hAnsi="Times New Roman" w:cs="Times New Roman"/>
          <w:color w:val="000000"/>
          <w:sz w:val="24"/>
          <w:szCs w:val="24"/>
          <w:lang w:eastAsia="ru-RU"/>
        </w:rPr>
        <w:t>.</w:t>
      </w:r>
    </w:p>
    <w:p w:rsidR="00AC2168" w:rsidRPr="00AC2168" w:rsidRDefault="00AC2168" w:rsidP="00AC21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На уроках русского языка очень удобно проводить словарную работу, орфографическую минутку, проверочные работы, тесты с использованием ИКТ. Для развития интереса к урокам русского языка учащимся предлагаю творческие задания, которые могут выражаться: в разгадывании кроссворда, ребуса по теме. Но сначала перед детьми создаётся проблемная ситуация.</w:t>
      </w:r>
    </w:p>
    <w:p w:rsidR="00AC2168" w:rsidRPr="00AC2168" w:rsidRDefault="00AC2168" w:rsidP="00AC21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В содержание уроков литературного чтения включаю аудио средства, предлагая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расширяют и закрепляют полученные знания. При подготовке к урокам литературного чтения ребята получают задание: найти информацию о писателе, поэте, задание выполняют индивидуально или в группах. Самое важное и интересное дети сами записывают в тетрадь, устно рассказывают товарищам, задают им вопросы для проверки усвоения, сами отвечают на вопросы. Есть опыт поиска произведения или автора, которого нет в учебнике. Это расширяет кругозор, дает почувствовать ребенку себя первооткрывателем.</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p>
    <w:p w:rsidR="00AC2168" w:rsidRPr="00AC2168" w:rsidRDefault="00AC2168" w:rsidP="00AC2168">
      <w:pPr>
        <w:shd w:val="clear" w:color="auto" w:fill="F9FAFA"/>
        <w:spacing w:after="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b/>
          <w:bCs/>
          <w:color w:val="000000"/>
          <w:sz w:val="24"/>
          <w:szCs w:val="24"/>
          <w:lang w:eastAsia="ru-RU"/>
        </w:rPr>
        <w:lastRenderedPageBreak/>
        <w:t xml:space="preserve">На уроках окружающего мира мы ищем информацию о странах, сравниваем с текстом учебника. При помощи ИКТ можно проводить настоящие виртуальные путешествия «Путешествие по </w:t>
      </w:r>
      <w:r>
        <w:rPr>
          <w:rFonts w:ascii="Times New Roman" w:eastAsia="Times New Roman" w:hAnsi="Times New Roman" w:cs="Times New Roman"/>
          <w:b/>
          <w:bCs/>
          <w:color w:val="000000"/>
          <w:sz w:val="24"/>
          <w:szCs w:val="24"/>
          <w:lang w:eastAsia="ru-RU"/>
        </w:rPr>
        <w:t>Санкт-Петербургу</w:t>
      </w:r>
      <w:r w:rsidRPr="00AC2168">
        <w:rPr>
          <w:rFonts w:ascii="Times New Roman" w:eastAsia="Times New Roman" w:hAnsi="Times New Roman" w:cs="Times New Roman"/>
          <w:b/>
          <w:bCs/>
          <w:color w:val="000000"/>
          <w:sz w:val="24"/>
          <w:szCs w:val="24"/>
          <w:lang w:eastAsia="ru-RU"/>
        </w:rPr>
        <w:t>», «Путешествие в космос», «Путешествие в прошлое».</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     </w:t>
      </w:r>
    </w:p>
    <w:p w:rsidR="00AC2168" w:rsidRPr="00AC2168" w:rsidRDefault="00AC2168" w:rsidP="00AC21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w:t>
      </w:r>
    </w:p>
    <w:p w:rsidR="00AC2168" w:rsidRPr="00AC2168" w:rsidRDefault="00AC2168" w:rsidP="00AC2168">
      <w:pPr>
        <w:shd w:val="clear" w:color="auto" w:fill="FFFFFF"/>
        <w:spacing w:after="0" w:line="240" w:lineRule="auto"/>
        <w:ind w:firstLine="346"/>
        <w:jc w:val="center"/>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b/>
          <w:bCs/>
          <w:color w:val="000000"/>
          <w:sz w:val="24"/>
          <w:szCs w:val="24"/>
          <w:lang w:eastAsia="ru-RU"/>
        </w:rPr>
        <w:t>Дистанционные образовательные платформы и ресурсы:</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 xml:space="preserve"> «Российская электронная школа» — полный школьный курс уроков от лучших учителей России. Уроки, тематические курсы, проекты.</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Онлайн-школа №1 — настоящая общеобразовательная онлайн-школа с аттестацией.</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Дети и наука — Курсы по школьной программе с углублением и расширением. Упор на биологию, химию, математику и окружающий мир.</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Школьный Помощник — для дополнительных занятий по разным предметам школьной программы: русский язык, математика, геометрия, алгебра.</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Начальная школа — сборник уроков начальной школы с 1 по 4 классы по всем предметам.</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proofErr w:type="spellStart"/>
      <w:r w:rsidRPr="00AC2168">
        <w:rPr>
          <w:rFonts w:ascii="Times New Roman" w:eastAsia="Times New Roman" w:hAnsi="Times New Roman" w:cs="Times New Roman"/>
          <w:color w:val="000000"/>
          <w:sz w:val="24"/>
          <w:szCs w:val="24"/>
          <w:lang w:eastAsia="ru-RU"/>
        </w:rPr>
        <w:t>Учи.ру</w:t>
      </w:r>
      <w:proofErr w:type="spellEnd"/>
      <w:r w:rsidRPr="00AC2168">
        <w:rPr>
          <w:rFonts w:ascii="Times New Roman" w:eastAsia="Times New Roman" w:hAnsi="Times New Roman" w:cs="Times New Roman"/>
          <w:color w:val="000000"/>
          <w:sz w:val="24"/>
          <w:szCs w:val="24"/>
          <w:lang w:eastAsia="ru-RU"/>
        </w:rPr>
        <w:t>. — интерактивная образовательная онлайн-платформа. Можно заниматься как со своим учителем в сформированном классе, так и самостоятельно.</w:t>
      </w:r>
    </w:p>
    <w:p w:rsidR="00AC2168" w:rsidRPr="00AC2168" w:rsidRDefault="00AC2168" w:rsidP="00AC2168">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Реши-пиши —подготовка к школе и задания для учеников начальных классов.</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Применяю презентации и интерактивные задания и во внеклассной работе, на классных часах, при проведении родительских собраний. Ребята создают свои буклеты и презентации, которые затем применяем на уроках. При подготовке к конкурсу «Безопасное колесо» и к олимпиадам по ПДД выполняем задания на портале «САКЛА», это портал по безопасности дорожного движения. Проект «</w:t>
      </w:r>
      <w:proofErr w:type="spellStart"/>
      <w:r w:rsidRPr="00AC2168">
        <w:rPr>
          <w:rFonts w:ascii="Times New Roman" w:eastAsia="Times New Roman" w:hAnsi="Times New Roman" w:cs="Times New Roman"/>
          <w:color w:val="000000"/>
          <w:sz w:val="24"/>
          <w:szCs w:val="24"/>
          <w:lang w:eastAsia="ru-RU"/>
        </w:rPr>
        <w:t>Сакла</w:t>
      </w:r>
      <w:proofErr w:type="spellEnd"/>
      <w:r w:rsidRPr="00AC2168">
        <w:rPr>
          <w:rFonts w:ascii="Times New Roman" w:eastAsia="Times New Roman" w:hAnsi="Times New Roman" w:cs="Times New Roman"/>
          <w:color w:val="000000"/>
          <w:sz w:val="24"/>
          <w:szCs w:val="24"/>
          <w:lang w:eastAsia="ru-RU"/>
        </w:rPr>
        <w:t>» направлен на создание уникальной интерактивной детской среды по обучению правилам дорожного движения.</w:t>
      </w:r>
    </w:p>
    <w:p w:rsidR="00AC2168" w:rsidRPr="00AC2168" w:rsidRDefault="00AC2168" w:rsidP="00AC2168">
      <w:pPr>
        <w:shd w:val="clear" w:color="auto" w:fill="FFFFFF"/>
        <w:spacing w:after="0" w:line="240" w:lineRule="auto"/>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000000"/>
          <w:sz w:val="24"/>
          <w:szCs w:val="24"/>
          <w:lang w:eastAsia="ru-RU"/>
        </w:rPr>
        <w:t>В рамках проекта ребенок сможет познакомиться с интерактивной обучающей онлайн игрой «Город безопасного детства», мультимедийными обучающими модулями «</w:t>
      </w:r>
      <w:proofErr w:type="spellStart"/>
      <w:r w:rsidRPr="00AC2168">
        <w:rPr>
          <w:rFonts w:ascii="Times New Roman" w:eastAsia="Times New Roman" w:hAnsi="Times New Roman" w:cs="Times New Roman"/>
          <w:color w:val="000000"/>
          <w:sz w:val="24"/>
          <w:szCs w:val="24"/>
          <w:lang w:eastAsia="ru-RU"/>
        </w:rPr>
        <w:t>Сакла</w:t>
      </w:r>
      <w:proofErr w:type="spellEnd"/>
      <w:r w:rsidRPr="00AC2168">
        <w:rPr>
          <w:rFonts w:ascii="Times New Roman" w:eastAsia="Times New Roman" w:hAnsi="Times New Roman" w:cs="Times New Roman"/>
          <w:color w:val="000000"/>
          <w:sz w:val="24"/>
          <w:szCs w:val="24"/>
          <w:lang w:eastAsia="ru-RU"/>
        </w:rPr>
        <w:t>» (</w:t>
      </w:r>
      <w:proofErr w:type="spellStart"/>
      <w:r w:rsidRPr="00AC2168">
        <w:rPr>
          <w:rFonts w:ascii="Times New Roman" w:eastAsia="Times New Roman" w:hAnsi="Times New Roman" w:cs="Times New Roman"/>
          <w:color w:val="000000"/>
          <w:sz w:val="24"/>
          <w:szCs w:val="24"/>
          <w:lang w:eastAsia="ru-RU"/>
        </w:rPr>
        <w:t>инфоуроки</w:t>
      </w:r>
      <w:proofErr w:type="spellEnd"/>
      <w:r w:rsidRPr="00AC2168">
        <w:rPr>
          <w:rFonts w:ascii="Times New Roman" w:eastAsia="Times New Roman" w:hAnsi="Times New Roman" w:cs="Times New Roman"/>
          <w:color w:val="000000"/>
          <w:sz w:val="24"/>
          <w:szCs w:val="24"/>
          <w:lang w:eastAsia="ru-RU"/>
        </w:rPr>
        <w:t xml:space="preserve"> «Дорожные знаки», «Пешеходные переходы» и т.д.) и серией мультфильмов «Дозорные дорог».</w:t>
      </w:r>
    </w:p>
    <w:p w:rsidR="00AC2168" w:rsidRPr="00AC2168" w:rsidRDefault="00AC2168" w:rsidP="00AC21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C2168">
        <w:rPr>
          <w:rFonts w:ascii="Times New Roman" w:eastAsia="Times New Roman" w:hAnsi="Times New Roman" w:cs="Times New Roman"/>
          <w:color w:val="111111"/>
          <w:sz w:val="24"/>
          <w:szCs w:val="24"/>
          <w:lang w:eastAsia="ru-RU"/>
        </w:rPr>
        <w:br/>
      </w:r>
      <w:bookmarkStart w:id="0" w:name="_GoBack"/>
      <w:bookmarkEnd w:id="0"/>
    </w:p>
    <w:p w:rsidR="00C44DE8" w:rsidRPr="00AC2168" w:rsidRDefault="00C44DE8">
      <w:pPr>
        <w:rPr>
          <w:rFonts w:ascii="Times New Roman" w:hAnsi="Times New Roman" w:cs="Times New Roman"/>
          <w:sz w:val="24"/>
          <w:szCs w:val="24"/>
        </w:rPr>
      </w:pPr>
    </w:p>
    <w:sectPr w:rsidR="00C44DE8" w:rsidRPr="00AC2168" w:rsidSect="00AC21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74755"/>
    <w:multiLevelType w:val="multilevel"/>
    <w:tmpl w:val="9A5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D6"/>
    <w:rsid w:val="000B51D6"/>
    <w:rsid w:val="006D0A6C"/>
    <w:rsid w:val="00AC2168"/>
    <w:rsid w:val="00C44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B577-770A-40EF-A2EB-A4519297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C2168"/>
  </w:style>
  <w:style w:type="paragraph" w:customStyle="1" w:styleId="c27">
    <w:name w:val="c27"/>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2168"/>
  </w:style>
  <w:style w:type="paragraph" w:customStyle="1" w:styleId="c22">
    <w:name w:val="c22"/>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C2168"/>
  </w:style>
  <w:style w:type="paragraph" w:customStyle="1" w:styleId="c10">
    <w:name w:val="c10"/>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C2168"/>
  </w:style>
  <w:style w:type="character" w:styleId="a3">
    <w:name w:val="Hyperlink"/>
    <w:basedOn w:val="a0"/>
    <w:uiPriority w:val="99"/>
    <w:semiHidden/>
    <w:unhideWhenUsed/>
    <w:rsid w:val="00AC2168"/>
    <w:rPr>
      <w:color w:val="0000FF"/>
      <w:u w:val="single"/>
    </w:rPr>
  </w:style>
  <w:style w:type="paragraph" w:customStyle="1" w:styleId="c33">
    <w:name w:val="c33"/>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C2168"/>
  </w:style>
  <w:style w:type="paragraph" w:customStyle="1" w:styleId="c26">
    <w:name w:val="c26"/>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C2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838">
      <w:bodyDiv w:val="1"/>
      <w:marLeft w:val="0"/>
      <w:marRight w:val="0"/>
      <w:marTop w:val="0"/>
      <w:marBottom w:val="0"/>
      <w:divBdr>
        <w:top w:val="none" w:sz="0" w:space="0" w:color="auto"/>
        <w:left w:val="none" w:sz="0" w:space="0" w:color="auto"/>
        <w:bottom w:val="none" w:sz="0" w:space="0" w:color="auto"/>
        <w:right w:val="none" w:sz="0" w:space="0" w:color="auto"/>
      </w:divBdr>
    </w:div>
    <w:div w:id="1720744537">
      <w:bodyDiv w:val="1"/>
      <w:marLeft w:val="0"/>
      <w:marRight w:val="0"/>
      <w:marTop w:val="0"/>
      <w:marBottom w:val="0"/>
      <w:divBdr>
        <w:top w:val="none" w:sz="0" w:space="0" w:color="auto"/>
        <w:left w:val="none" w:sz="0" w:space="0" w:color="auto"/>
        <w:bottom w:val="none" w:sz="0" w:space="0" w:color="auto"/>
        <w:right w:val="none" w:sz="0" w:space="0" w:color="auto"/>
      </w:divBdr>
    </w:div>
    <w:div w:id="20476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2022-11-02T16:03:00Z</dcterms:created>
  <dcterms:modified xsi:type="dcterms:W3CDTF">2022-11-02T16:03:00Z</dcterms:modified>
</cp:coreProperties>
</file>