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6ACBF" w14:textId="77777777" w:rsidR="00EC6B2B" w:rsidRDefault="00062DEE" w:rsidP="00482A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6B2B">
        <w:rPr>
          <w:rFonts w:ascii="Times New Roman" w:hAnsi="Times New Roman"/>
          <w:bCs/>
          <w:iCs/>
          <w:color w:val="000000"/>
          <w:sz w:val="28"/>
          <w:szCs w:val="28"/>
        </w:rPr>
        <w:t>«</w:t>
      </w:r>
      <w:r w:rsidR="00EC6B2B" w:rsidRPr="00EC6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Монотипия</w:t>
      </w:r>
      <w:r w:rsidR="00482A9C" w:rsidRPr="00EC6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C6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способ самовыражения</w:t>
      </w:r>
    </w:p>
    <w:p w14:paraId="29E78501" w14:textId="6FB703EE" w:rsidR="00062DEE" w:rsidRPr="00EC6B2B" w:rsidRDefault="00482A9C" w:rsidP="00482A9C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C6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проявления индивидуа</w:t>
      </w:r>
      <w:r w:rsidRPr="00EC6B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льности</w:t>
      </w:r>
      <w:r w:rsidR="00CC4A5C" w:rsidRPr="00CC4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C4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CC4A5C" w:rsidRPr="00CC4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 с ограниченными возможностями здоровья</w:t>
      </w:r>
      <w:r w:rsidR="00CC4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14:paraId="2CD9630A" w14:textId="3489B765" w:rsidR="00062DEE" w:rsidRDefault="00062DEE" w:rsidP="00062DE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На сегодня известны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мног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ие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техник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и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нетрадиционного рисования. Их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универсальность и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необычность состоит в том, что они позволяют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людям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быстр</w:t>
      </w:r>
      <w:r w:rsidR="00482A9C">
        <w:rPr>
          <w:rFonts w:ascii="Times New Roman" w:hAnsi="Times New Roman"/>
          <w:bCs/>
          <w:iCs/>
          <w:color w:val="000000"/>
          <w:sz w:val="28"/>
          <w:szCs w:val="28"/>
        </w:rPr>
        <w:t>о достичь желаемого результата.</w:t>
      </w:r>
    </w:p>
    <w:p w14:paraId="65E155D3" w14:textId="77777777" w:rsidR="00062DEE" w:rsidRPr="00062DEE" w:rsidRDefault="00062DEE" w:rsidP="00062DEE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>Монотипия — техника рисования, название которой можно перевести как «один отпечаток». Процесс изготовления творческой работы в данной технике весьма прост. Невозможно заранее сказать, каким получиться изображение, но в итоге на бумаге остаются причудливые узоры, которые можно превратить в настоящий шедевр. Такое рисование развивает мелкую моторику и художественные способности, успокаивает нервную систему и приводит в порядок эмоции.</w:t>
      </w:r>
    </w:p>
    <w:p w14:paraId="005DB7AB" w14:textId="6696AF22" w:rsidR="00EC6B2B" w:rsidRPr="00062DEE" w:rsidRDefault="00062DEE" w:rsidP="00062DEE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ab/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разработала и провела открытое досуговое мероприятие «Изготовление картины «Цветущий луг», с целью дальнейшего ознакомления получателей социальных услуг с нетрадиционной техникой рисования «монотипия».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(Приложение 1)</w:t>
      </w:r>
    </w:p>
    <w:p w14:paraId="5D61734A" w14:textId="7DECCC12" w:rsidR="00062DEE" w:rsidRPr="00062DEE" w:rsidRDefault="00EC6B2B" w:rsidP="00EC6B2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Мной</w:t>
      </w:r>
      <w:r w:rsidR="00062DEE"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прове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дена</w:t>
      </w:r>
      <w:r w:rsidR="00062DEE"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предварительн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ая</w:t>
      </w:r>
      <w:r w:rsidR="00062DEE"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062DEE" w:rsidRPr="00062DEE">
        <w:rPr>
          <w:rFonts w:ascii="Times New Roman" w:hAnsi="Times New Roman"/>
          <w:bCs/>
          <w:iCs/>
          <w:color w:val="000000"/>
          <w:sz w:val="28"/>
          <w:szCs w:val="28"/>
        </w:rPr>
        <w:t>, а именно, бесед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062DEE"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«Что такое луг?», раскрашивание и рисование тематических сюжетных картинок, просмотр видеоматериалов.</w:t>
      </w:r>
    </w:p>
    <w:p w14:paraId="7E90D7DD" w14:textId="4648FFD4" w:rsidR="00062DEE" w:rsidRPr="00062DEE" w:rsidRDefault="00062DEE" w:rsidP="00062DEE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ab/>
        <w:t>Занятие нач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инается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организационного момента, где получатели социальных услуг демонстрир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уют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дисциплинированность, вежливость и положительный настрой на работу.</w:t>
      </w:r>
    </w:p>
    <w:p w14:paraId="15B62E67" w14:textId="660A8EA1" w:rsidR="00062DEE" w:rsidRPr="00062DEE" w:rsidRDefault="00062DEE" w:rsidP="00062DEE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ab/>
        <w:t xml:space="preserve">В вводной части занятия 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мы 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>разгадыва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ем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загадки, бесед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уем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>, чита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ем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стихотворени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>, рассматрива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ем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учебный плакат, а также вспомина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ем 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последовательность выполнения рисунка в техники «монотипия». Участники мероприятия 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всегда </w:t>
      </w:r>
      <w:r w:rsidR="00EC6B2B" w:rsidRPr="00062DEE">
        <w:rPr>
          <w:rFonts w:ascii="Times New Roman" w:hAnsi="Times New Roman"/>
          <w:bCs/>
          <w:iCs/>
          <w:color w:val="000000"/>
          <w:sz w:val="28"/>
          <w:szCs w:val="28"/>
        </w:rPr>
        <w:t>прояв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ляют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активность, осведомленность и заинтересованность.</w:t>
      </w:r>
    </w:p>
    <w:p w14:paraId="091ED54D" w14:textId="388E4800" w:rsidR="00062DEE" w:rsidRPr="00062DEE" w:rsidRDefault="00062DEE" w:rsidP="00062DEE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ab/>
        <w:t>Практическая часть занятия состо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ит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из двух последовательных этапов. Вначале получатели социальных услуг продумыва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ют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цветовые нюансы и пятна, а затем прорисовыва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ют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детали. В процессе выполнения работы 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ю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рекомендации, оказыва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 xml:space="preserve">ю 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>индивидуальную помощь.</w:t>
      </w:r>
    </w:p>
    <w:p w14:paraId="7EE9A111" w14:textId="79A1B10B" w:rsidR="00062DEE" w:rsidRPr="00062DEE" w:rsidRDefault="00062DEE" w:rsidP="00062DEE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ab/>
        <w:t xml:space="preserve">В конце мероприятия 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я стараюсь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получи</w:t>
      </w:r>
      <w:r w:rsidR="00EC6B2B">
        <w:rPr>
          <w:rFonts w:ascii="Times New Roman" w:hAnsi="Times New Roman"/>
          <w:bCs/>
          <w:iCs/>
          <w:color w:val="000000"/>
          <w:sz w:val="28"/>
          <w:szCs w:val="28"/>
        </w:rPr>
        <w:t>ть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обратную связь от участник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ов посредством опроса. Организуем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коллективом кружка временн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ую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выставк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у, которая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позвол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яет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всем присутствующим получить эстетическое удовольствие от соз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ерцания работ, а также почувствовать собственную значимость и успешность.</w:t>
      </w:r>
    </w:p>
    <w:p w14:paraId="7FAA5669" w14:textId="1D0F6F14" w:rsidR="00062DEE" w:rsidRPr="00062DEE" w:rsidRDefault="00062DEE" w:rsidP="005F141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ab/>
        <w:t xml:space="preserve">Обучающиеся 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не просто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CC4A5C" w:rsidRPr="00062DEE">
        <w:rPr>
          <w:rFonts w:ascii="Times New Roman" w:hAnsi="Times New Roman"/>
          <w:bCs/>
          <w:iCs/>
          <w:color w:val="000000"/>
          <w:sz w:val="28"/>
          <w:szCs w:val="28"/>
        </w:rPr>
        <w:t>справля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ются</w:t>
      </w:r>
      <w:r w:rsidRPr="00062D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предложенным заданием</w:t>
      </w:r>
      <w:r w:rsidR="00CC4A5C">
        <w:rPr>
          <w:rFonts w:ascii="Times New Roman" w:hAnsi="Times New Roman"/>
          <w:bCs/>
          <w:iCs/>
          <w:color w:val="000000"/>
          <w:sz w:val="28"/>
          <w:szCs w:val="28"/>
        </w:rPr>
        <w:t>, но и получают новые знания, развивают творческий потенциал.</w:t>
      </w:r>
    </w:p>
    <w:p w14:paraId="44C202D0" w14:textId="77777777" w:rsidR="00062DEE" w:rsidRPr="00062DEE" w:rsidRDefault="00062DEE" w:rsidP="005F141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61F2CB63" w14:textId="77777777" w:rsidR="00062DEE" w:rsidRPr="00062DEE" w:rsidRDefault="00062DEE" w:rsidP="005F141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3A718F66" w14:textId="77777777" w:rsidR="00062DEE" w:rsidRDefault="00062DEE" w:rsidP="005F141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31970E41" w14:textId="77777777" w:rsidR="00062DEE" w:rsidRDefault="00062DEE" w:rsidP="005F141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0B0A910F" w14:textId="77777777" w:rsidR="00062DEE" w:rsidRDefault="00062DEE" w:rsidP="005F141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2F6B9DD4" w14:textId="77777777" w:rsidR="00062DEE" w:rsidRDefault="00062DEE" w:rsidP="005F141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1712ABDB" w14:textId="77777777" w:rsidR="00062DEE" w:rsidRDefault="00062DEE" w:rsidP="005F141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138D6B51" w14:textId="471E0B85" w:rsidR="00062DEE" w:rsidRDefault="00062DEE" w:rsidP="005F141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Приложение 1</w:t>
      </w:r>
    </w:p>
    <w:p w14:paraId="1A330359" w14:textId="050FA485" w:rsidR="005F1412" w:rsidRPr="00A81633" w:rsidRDefault="005F1412" w:rsidP="005F141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Количество реабилитантов в группе:</w:t>
      </w:r>
      <w:r w:rsidR="003B1C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человек</w:t>
      </w:r>
    </w:p>
    <w:p w14:paraId="32143A49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</w:p>
    <w:p w14:paraId="4D0CCAE6" w14:textId="2FBC030A" w:rsidR="005F1412" w:rsidRDefault="005F1412" w:rsidP="005F141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Место проведения:</w:t>
      </w:r>
      <w:r w:rsidR="003B1C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учебный кабинет №34</w:t>
      </w:r>
    </w:p>
    <w:p w14:paraId="0476F45F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898A65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Продолжительность занятия:</w:t>
      </w:r>
      <w:r>
        <w:rPr>
          <w:rFonts w:ascii="Times New Roman" w:hAnsi="Times New Roman"/>
          <w:sz w:val="28"/>
          <w:szCs w:val="28"/>
        </w:rPr>
        <w:t xml:space="preserve"> 45 минут</w:t>
      </w:r>
    </w:p>
    <w:p w14:paraId="7ED0C539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2A2B1C96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52F46A27" w14:textId="6BD5A32B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</w:t>
      </w:r>
      <w:r w:rsidR="00611DD7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ть знакомить получателей социальных услуг с</w:t>
      </w:r>
      <w:r>
        <w:rPr>
          <w:rFonts w:ascii="Times New Roman" w:hAnsi="Times New Roman"/>
          <w:sz w:val="28"/>
          <w:szCs w:val="28"/>
        </w:rPr>
        <w:t xml:space="preserve"> техникой рисования – монотипия.</w:t>
      </w:r>
    </w:p>
    <w:p w14:paraId="059934D6" w14:textId="77777777" w:rsidR="005F1412" w:rsidRDefault="005F1412" w:rsidP="005F1412">
      <w:pPr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Задачи:</w:t>
      </w:r>
    </w:p>
    <w:p w14:paraId="618CA0F9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Образовательные:</w:t>
      </w:r>
    </w:p>
    <w:p w14:paraId="3CBA41DF" w14:textId="06605A32" w:rsidR="005F1412" w:rsidRPr="004D6CFC" w:rsidRDefault="005F1412" w:rsidP="005F141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D6CFC">
        <w:rPr>
          <w:rFonts w:ascii="Times New Roman" w:hAnsi="Times New Roman"/>
          <w:color w:val="000000"/>
          <w:sz w:val="28"/>
          <w:szCs w:val="28"/>
        </w:rPr>
        <w:t>продолж</w:t>
      </w:r>
      <w:r w:rsidR="00611DD7">
        <w:rPr>
          <w:rFonts w:ascii="Times New Roman" w:hAnsi="Times New Roman"/>
          <w:color w:val="000000"/>
          <w:sz w:val="28"/>
          <w:szCs w:val="28"/>
        </w:rPr>
        <w:t>и</w:t>
      </w:r>
      <w:r w:rsidR="004D6CFC">
        <w:rPr>
          <w:rFonts w:ascii="Times New Roman" w:hAnsi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формировать </w:t>
      </w:r>
      <w:r w:rsidR="004D6CFC">
        <w:rPr>
          <w:rFonts w:ascii="Times New Roman" w:hAnsi="Times New Roman"/>
          <w:color w:val="000000"/>
          <w:sz w:val="28"/>
          <w:szCs w:val="28"/>
        </w:rPr>
        <w:t>умени</w:t>
      </w:r>
      <w:r w:rsidR="00611DD7">
        <w:rPr>
          <w:rFonts w:ascii="Times New Roman" w:hAnsi="Times New Roman"/>
          <w:color w:val="000000"/>
          <w:sz w:val="28"/>
          <w:szCs w:val="28"/>
        </w:rPr>
        <w:t>я и навыки</w:t>
      </w:r>
      <w:r w:rsidR="004D6CFC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611DD7">
        <w:rPr>
          <w:rFonts w:ascii="Times New Roman" w:hAnsi="Times New Roman"/>
          <w:color w:val="000000"/>
          <w:sz w:val="28"/>
          <w:szCs w:val="28"/>
        </w:rPr>
        <w:t>ы</w:t>
      </w:r>
      <w:r w:rsidR="004D6CF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611DD7">
        <w:rPr>
          <w:rFonts w:ascii="Times New Roman" w:hAnsi="Times New Roman"/>
          <w:color w:val="000000"/>
          <w:sz w:val="28"/>
          <w:szCs w:val="28"/>
        </w:rPr>
        <w:t xml:space="preserve">нетрадиционной </w:t>
      </w:r>
      <w:r w:rsidR="004D6CFC">
        <w:rPr>
          <w:rFonts w:ascii="Times New Roman" w:hAnsi="Times New Roman"/>
          <w:color w:val="000000"/>
          <w:sz w:val="28"/>
          <w:szCs w:val="28"/>
        </w:rPr>
        <w:t>технике рисования монотипия</w:t>
      </w:r>
      <w:r w:rsidR="004D6CFC">
        <w:rPr>
          <w:rFonts w:ascii="Times New Roman" w:hAnsi="Times New Roman"/>
          <w:sz w:val="28"/>
          <w:szCs w:val="28"/>
        </w:rPr>
        <w:t>;</w:t>
      </w:r>
    </w:p>
    <w:p w14:paraId="7E04C239" w14:textId="66F85E1B" w:rsidR="004D6CFC" w:rsidRDefault="004D6CFC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и расширять представления получателей социальных услуг о луге.</w:t>
      </w:r>
    </w:p>
    <w:p w14:paraId="507DD377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Коррекционно - развивающие:</w:t>
      </w:r>
    </w:p>
    <w:p w14:paraId="062652B4" w14:textId="1C23FE4D" w:rsidR="005F1412" w:rsidRDefault="005F1412" w:rsidP="005F1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развивать мыслительную деятельность: планирующую функцию мышления, </w:t>
      </w:r>
      <w:r w:rsidR="00611DD7">
        <w:rPr>
          <w:rFonts w:ascii="Times New Roman" w:hAnsi="Times New Roman"/>
          <w:color w:val="000000"/>
          <w:sz w:val="28"/>
          <w:szCs w:val="28"/>
        </w:rPr>
        <w:t xml:space="preserve">пространственное мышление, </w:t>
      </w:r>
      <w:r>
        <w:rPr>
          <w:rFonts w:ascii="Times New Roman" w:hAnsi="Times New Roman"/>
          <w:color w:val="000000"/>
          <w:sz w:val="28"/>
          <w:szCs w:val="28"/>
        </w:rPr>
        <w:t>причинно-следственн</w:t>
      </w:r>
      <w:r w:rsidR="00611DD7"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z w:val="28"/>
          <w:szCs w:val="28"/>
        </w:rPr>
        <w:t xml:space="preserve"> связ</w:t>
      </w:r>
      <w:r w:rsidR="00611DD7">
        <w:rPr>
          <w:rFonts w:ascii="Times New Roman" w:hAnsi="Times New Roman"/>
          <w:color w:val="000000"/>
          <w:sz w:val="28"/>
          <w:szCs w:val="28"/>
        </w:rPr>
        <w:t>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73F6809" w14:textId="77777777" w:rsidR="005F1412" w:rsidRPr="004F2141" w:rsidRDefault="005F1412" w:rsidP="005F1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долговременную память посредством тренировки в планировании деятельности и работы в соответствии с планом;</w:t>
      </w:r>
    </w:p>
    <w:p w14:paraId="2686CDEE" w14:textId="4D322EA4" w:rsidR="005F1412" w:rsidRDefault="005F1412" w:rsidP="005F1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11DD7">
        <w:rPr>
          <w:rFonts w:ascii="Times New Roman" w:hAnsi="Times New Roman"/>
          <w:color w:val="000000"/>
          <w:sz w:val="28"/>
          <w:szCs w:val="28"/>
        </w:rPr>
        <w:t>развивать творческие способности, воображение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получателей социальных услуг;</w:t>
      </w:r>
    </w:p>
    <w:p w14:paraId="633BF5C9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мелкую моторику рук;</w:t>
      </w:r>
    </w:p>
    <w:p w14:paraId="0E5118E2" w14:textId="25F69140" w:rsidR="005F1412" w:rsidRDefault="005F1412" w:rsidP="005F1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развивать регулятивные функции</w:t>
      </w:r>
      <w:r w:rsidR="00611DD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самоконтроль, самоорганизацию деятельности, рефлексию, аккуратность</w:t>
      </w:r>
      <w:r>
        <w:rPr>
          <w:rFonts w:ascii="Times New Roman" w:hAnsi="Times New Roman"/>
          <w:sz w:val="28"/>
          <w:szCs w:val="24"/>
        </w:rPr>
        <w:t>.</w:t>
      </w:r>
    </w:p>
    <w:p w14:paraId="5834490D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i/>
          <w:color w:val="000000"/>
          <w:sz w:val="28"/>
          <w:szCs w:val="28"/>
          <w:u w:val="single"/>
        </w:rPr>
        <w:t>Воспитательные:</w:t>
      </w:r>
    </w:p>
    <w:p w14:paraId="68E36557" w14:textId="19343328" w:rsidR="005F1412" w:rsidRDefault="005F1412" w:rsidP="005F1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воспитыват</w:t>
      </w:r>
      <w:r w:rsidR="003B1CA1">
        <w:rPr>
          <w:rFonts w:ascii="Times New Roman" w:hAnsi="Times New Roman"/>
          <w:color w:val="000000"/>
          <w:sz w:val="28"/>
          <w:szCs w:val="28"/>
        </w:rPr>
        <w:t>ь интерес к нетрадиционным техникам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рисования</w:t>
      </w:r>
      <w:r w:rsidR="00611DD7">
        <w:rPr>
          <w:rFonts w:ascii="Times New Roman" w:hAnsi="Times New Roman"/>
          <w:color w:val="000000"/>
          <w:sz w:val="28"/>
          <w:szCs w:val="28"/>
        </w:rPr>
        <w:t>;</w:t>
      </w:r>
    </w:p>
    <w:p w14:paraId="029B3663" w14:textId="508CBDB4" w:rsidR="00611DD7" w:rsidRDefault="00611DD7" w:rsidP="005F14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воспитывать </w:t>
      </w:r>
      <w:r w:rsidRPr="00611DD7">
        <w:rPr>
          <w:rFonts w:ascii="Times New Roman" w:hAnsi="Times New Roman"/>
          <w:color w:val="000000"/>
          <w:sz w:val="28"/>
          <w:szCs w:val="28"/>
        </w:rPr>
        <w:t>художественный вкус</w:t>
      </w:r>
      <w:r>
        <w:rPr>
          <w:rFonts w:ascii="Times New Roman" w:hAnsi="Times New Roman"/>
          <w:color w:val="000000"/>
          <w:sz w:val="28"/>
          <w:szCs w:val="28"/>
        </w:rPr>
        <w:t xml:space="preserve"> и эстетическое восприятие.</w:t>
      </w:r>
      <w:r w:rsidRPr="00611DD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76B3B0D7" w14:textId="77777777" w:rsidR="005F1412" w:rsidRDefault="005F1412" w:rsidP="005F141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941A12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Предварительная работа:</w:t>
      </w:r>
    </w:p>
    <w:p w14:paraId="5AB90904" w14:textId="11E95C16" w:rsidR="005F1412" w:rsidRDefault="005F1412" w:rsidP="005F14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5AB4">
        <w:rPr>
          <w:rFonts w:ascii="Times New Roman" w:hAnsi="Times New Roman"/>
          <w:sz w:val="28"/>
          <w:szCs w:val="28"/>
        </w:rPr>
        <w:t>беседа по те</w:t>
      </w:r>
      <w:r w:rsidR="00DF58D2">
        <w:rPr>
          <w:rFonts w:ascii="Times New Roman" w:hAnsi="Times New Roman"/>
          <w:sz w:val="28"/>
          <w:szCs w:val="28"/>
        </w:rPr>
        <w:t>ме: «Что такое луг?</w:t>
      </w:r>
      <w:r w:rsidRPr="00B35AB4">
        <w:rPr>
          <w:rFonts w:ascii="Times New Roman" w:hAnsi="Times New Roman"/>
          <w:sz w:val="28"/>
          <w:szCs w:val="28"/>
        </w:rPr>
        <w:t xml:space="preserve">»; </w:t>
      </w:r>
      <w:r>
        <w:rPr>
          <w:rFonts w:ascii="Times New Roman" w:hAnsi="Times New Roman"/>
          <w:sz w:val="28"/>
          <w:szCs w:val="28"/>
        </w:rPr>
        <w:t>раскрашивание раскрасок и самосто</w:t>
      </w:r>
      <w:r w:rsidR="00DF58D2">
        <w:rPr>
          <w:rFonts w:ascii="Times New Roman" w:hAnsi="Times New Roman"/>
          <w:sz w:val="28"/>
          <w:szCs w:val="28"/>
        </w:rPr>
        <w:t>ятельное рисование на тему «Луг</w:t>
      </w:r>
      <w:r>
        <w:rPr>
          <w:rFonts w:ascii="Times New Roman" w:hAnsi="Times New Roman"/>
          <w:sz w:val="28"/>
          <w:szCs w:val="28"/>
        </w:rPr>
        <w:t>»;</w:t>
      </w:r>
      <w:r w:rsidR="00DF58D2">
        <w:rPr>
          <w:rFonts w:ascii="Times New Roman" w:hAnsi="Times New Roman"/>
          <w:sz w:val="28"/>
          <w:szCs w:val="28"/>
        </w:rPr>
        <w:t xml:space="preserve"> просмотр мультфильма «На лугу»; </w:t>
      </w:r>
      <w:r>
        <w:rPr>
          <w:rFonts w:ascii="Times New Roman" w:hAnsi="Times New Roman"/>
          <w:sz w:val="28"/>
          <w:szCs w:val="28"/>
        </w:rPr>
        <w:t xml:space="preserve">подбор музыкального сопровождения. </w:t>
      </w:r>
    </w:p>
    <w:p w14:paraId="079BCE8D" w14:textId="77777777" w:rsidR="005F1412" w:rsidRDefault="005F1412" w:rsidP="005F14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4FA081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Оборудование и наглядный материал:</w:t>
      </w:r>
    </w:p>
    <w:p w14:paraId="2CCD784A" w14:textId="5F25CFB9" w:rsidR="005F1412" w:rsidRDefault="00DF58D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ноутбук; </w:t>
      </w:r>
      <w:r w:rsidR="00E8683E">
        <w:rPr>
          <w:rFonts w:ascii="Times New Roman" w:hAnsi="Times New Roman"/>
          <w:sz w:val="28"/>
          <w:szCs w:val="28"/>
        </w:rPr>
        <w:t>образец</w:t>
      </w:r>
      <w:r w:rsidR="005F1412">
        <w:rPr>
          <w:rFonts w:ascii="Times New Roman" w:hAnsi="Times New Roman"/>
          <w:sz w:val="28"/>
          <w:szCs w:val="28"/>
        </w:rPr>
        <w:t xml:space="preserve"> работ</w:t>
      </w:r>
      <w:r w:rsidR="00E8683E">
        <w:rPr>
          <w:rFonts w:ascii="Times New Roman" w:hAnsi="Times New Roman"/>
          <w:sz w:val="28"/>
          <w:szCs w:val="28"/>
        </w:rPr>
        <w:t xml:space="preserve">ы, выполненный в </w:t>
      </w:r>
      <w:r w:rsidR="00611DD7">
        <w:rPr>
          <w:rFonts w:ascii="Times New Roman" w:hAnsi="Times New Roman"/>
          <w:sz w:val="28"/>
          <w:szCs w:val="28"/>
        </w:rPr>
        <w:t xml:space="preserve">нетрадиционной </w:t>
      </w:r>
      <w:r w:rsidR="00E8683E">
        <w:rPr>
          <w:rFonts w:ascii="Times New Roman" w:hAnsi="Times New Roman"/>
          <w:sz w:val="28"/>
          <w:szCs w:val="28"/>
        </w:rPr>
        <w:t>технике рисования монотипия</w:t>
      </w:r>
      <w:r w:rsidR="005F141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учебный плакат «Луг»</w:t>
      </w:r>
      <w:r w:rsidR="005F1412">
        <w:rPr>
          <w:rFonts w:ascii="Times New Roman" w:hAnsi="Times New Roman"/>
          <w:sz w:val="28"/>
          <w:szCs w:val="28"/>
        </w:rPr>
        <w:t>; материалы и инструменты, используемые</w:t>
      </w:r>
      <w:r>
        <w:rPr>
          <w:rFonts w:ascii="Times New Roman" w:hAnsi="Times New Roman"/>
          <w:sz w:val="28"/>
          <w:szCs w:val="28"/>
        </w:rPr>
        <w:t xml:space="preserve"> для рисования </w:t>
      </w:r>
      <w:r w:rsidR="00494CFD">
        <w:rPr>
          <w:rFonts w:ascii="Times New Roman" w:hAnsi="Times New Roman"/>
          <w:sz w:val="28"/>
          <w:szCs w:val="28"/>
        </w:rPr>
        <w:t xml:space="preserve">в технике </w:t>
      </w:r>
      <w:r>
        <w:rPr>
          <w:rFonts w:ascii="Times New Roman" w:hAnsi="Times New Roman"/>
          <w:sz w:val="28"/>
          <w:szCs w:val="28"/>
        </w:rPr>
        <w:t>монотипия</w:t>
      </w:r>
      <w:r w:rsidR="005F1412">
        <w:rPr>
          <w:rFonts w:ascii="Times New Roman" w:hAnsi="Times New Roman"/>
          <w:sz w:val="28"/>
          <w:szCs w:val="28"/>
        </w:rPr>
        <w:t>.</w:t>
      </w:r>
    </w:p>
    <w:p w14:paraId="618C796F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B8D42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Инструменты и расходные материалы:</w:t>
      </w:r>
    </w:p>
    <w:p w14:paraId="6D07196E" w14:textId="11FDB2AF" w:rsidR="005F1412" w:rsidRPr="00332FE4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</w:t>
      </w:r>
      <w:r w:rsidR="00E8683E">
        <w:rPr>
          <w:rFonts w:ascii="Times New Roman" w:hAnsi="Times New Roman"/>
          <w:sz w:val="28"/>
          <w:szCs w:val="28"/>
        </w:rPr>
        <w:t xml:space="preserve"> </w:t>
      </w:r>
      <w:r w:rsidR="00DF58D2">
        <w:rPr>
          <w:rFonts w:ascii="Times New Roman" w:hAnsi="Times New Roman"/>
          <w:sz w:val="28"/>
          <w:szCs w:val="28"/>
        </w:rPr>
        <w:t xml:space="preserve">для акварели </w:t>
      </w:r>
      <w:r w:rsidR="00E8683E">
        <w:rPr>
          <w:rFonts w:ascii="Times New Roman" w:hAnsi="Times New Roman"/>
          <w:sz w:val="28"/>
          <w:szCs w:val="28"/>
        </w:rPr>
        <w:t>А4; гуашь</w:t>
      </w:r>
      <w:r>
        <w:rPr>
          <w:rFonts w:ascii="Times New Roman" w:hAnsi="Times New Roman"/>
          <w:sz w:val="28"/>
          <w:szCs w:val="28"/>
        </w:rPr>
        <w:t xml:space="preserve">; </w:t>
      </w:r>
      <w:r w:rsidR="00494CFD">
        <w:rPr>
          <w:rFonts w:ascii="Times New Roman" w:hAnsi="Times New Roman"/>
          <w:sz w:val="28"/>
          <w:szCs w:val="28"/>
        </w:rPr>
        <w:t xml:space="preserve">акварель; </w:t>
      </w:r>
      <w:r w:rsidR="00E8683E">
        <w:rPr>
          <w:rFonts w:ascii="Times New Roman" w:hAnsi="Times New Roman"/>
          <w:sz w:val="28"/>
          <w:szCs w:val="28"/>
        </w:rPr>
        <w:t xml:space="preserve">кисти для рисования №7, №3; </w:t>
      </w:r>
      <w:r w:rsidR="00DF58D2">
        <w:rPr>
          <w:rFonts w:ascii="Times New Roman" w:hAnsi="Times New Roman"/>
          <w:sz w:val="28"/>
          <w:szCs w:val="28"/>
        </w:rPr>
        <w:t xml:space="preserve">стекло 50х45см; стакан для воды; клеенка, </w:t>
      </w:r>
      <w:r w:rsidRPr="00332FE4">
        <w:rPr>
          <w:rFonts w:ascii="Times New Roman" w:hAnsi="Times New Roman"/>
          <w:sz w:val="28"/>
          <w:szCs w:val="28"/>
        </w:rPr>
        <w:t>одноразовые</w:t>
      </w:r>
      <w:r w:rsidR="00DF58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передники, салфетки.</w:t>
      </w:r>
    </w:p>
    <w:p w14:paraId="161F135D" w14:textId="77777777" w:rsidR="005F1412" w:rsidRPr="00406673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692CE" w14:textId="1FBD8A0F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Словарная </w:t>
      </w:r>
      <w:r w:rsidR="00494CFD">
        <w:rPr>
          <w:rFonts w:ascii="Times New Roman" w:hAnsi="Times New Roman"/>
          <w:b/>
          <w:i/>
          <w:sz w:val="28"/>
          <w:szCs w:val="28"/>
        </w:rPr>
        <w:t>работа:</w:t>
      </w:r>
      <w:r w:rsidR="00494CFD">
        <w:rPr>
          <w:rFonts w:ascii="Times New Roman" w:hAnsi="Times New Roman"/>
          <w:sz w:val="28"/>
          <w:szCs w:val="28"/>
        </w:rPr>
        <w:t xml:space="preserve"> луговые</w:t>
      </w:r>
      <w:r w:rsidR="00114C68">
        <w:rPr>
          <w:rFonts w:ascii="Times New Roman" w:hAnsi="Times New Roman"/>
          <w:sz w:val="28"/>
          <w:szCs w:val="28"/>
        </w:rPr>
        <w:t xml:space="preserve"> травы.</w:t>
      </w:r>
    </w:p>
    <w:p w14:paraId="62C61F75" w14:textId="65B1A54C" w:rsidR="00494CFD" w:rsidRDefault="00494CFD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C1C33" w14:textId="0D975F6B" w:rsidR="00494CFD" w:rsidRPr="00935AF1" w:rsidRDefault="00494CFD" w:rsidP="00494CFD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35AF1">
        <w:rPr>
          <w:rFonts w:ascii="Times New Roman" w:hAnsi="Times New Roman"/>
          <w:b/>
          <w:i/>
          <w:iCs/>
          <w:sz w:val="28"/>
          <w:szCs w:val="28"/>
        </w:rPr>
        <w:t>Литература:</w:t>
      </w:r>
    </w:p>
    <w:p w14:paraId="03343AC8" w14:textId="55E1C6DE" w:rsidR="00935AF1" w:rsidRPr="00935AF1" w:rsidRDefault="00935AF1" w:rsidP="00494C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hyperlink r:id="rId5" w:history="1">
        <w:r w:rsidRPr="00935AF1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Додсон Берт</w:t>
        </w:r>
      </w:hyperlink>
      <w:r w:rsidRPr="00935AF1">
        <w:rPr>
          <w:rFonts w:ascii="Times New Roman" w:hAnsi="Times New Roman"/>
          <w:bCs/>
          <w:sz w:val="28"/>
          <w:szCs w:val="28"/>
        </w:rPr>
        <w:t xml:space="preserve"> Рисование по воображению. Минск: Попурри, 2020</w:t>
      </w:r>
    </w:p>
    <w:p w14:paraId="2EFC1D41" w14:textId="09DFE771" w:rsidR="00494CFD" w:rsidRPr="00935AF1" w:rsidRDefault="00935AF1" w:rsidP="00494C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494CFD" w:rsidRPr="00935AF1">
        <w:rPr>
          <w:rFonts w:ascii="Times New Roman" w:hAnsi="Times New Roman"/>
          <w:bCs/>
          <w:sz w:val="28"/>
          <w:szCs w:val="28"/>
        </w:rPr>
        <w:t>Рутковская А. Рисование в начальной школе. СПб.: «Издательский дом «Нева»</w:t>
      </w:r>
      <w:r w:rsidRPr="00935AF1">
        <w:rPr>
          <w:rFonts w:ascii="Times New Roman" w:hAnsi="Times New Roman"/>
          <w:bCs/>
          <w:sz w:val="28"/>
          <w:szCs w:val="28"/>
        </w:rPr>
        <w:t xml:space="preserve">, </w:t>
      </w:r>
      <w:r w:rsidR="00494CFD" w:rsidRPr="00935AF1">
        <w:rPr>
          <w:rFonts w:ascii="Times New Roman" w:hAnsi="Times New Roman"/>
          <w:bCs/>
          <w:sz w:val="28"/>
          <w:szCs w:val="28"/>
        </w:rPr>
        <w:t>2003</w:t>
      </w:r>
    </w:p>
    <w:p w14:paraId="24BC4620" w14:textId="77777777" w:rsidR="00494CFD" w:rsidRPr="00494CFD" w:rsidRDefault="00494CFD" w:rsidP="00494C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5E32EC" w14:textId="77777777" w:rsidR="00935AF1" w:rsidRDefault="00935AF1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65D867" w14:textId="3CD45E5A" w:rsidR="0089369D" w:rsidRDefault="0089369D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3A347BA3" w14:textId="0A77E6FF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34E582C1" w14:textId="63D5EFD7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215F011F" w14:textId="54BAB8F5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1A567FC6" w14:textId="03709092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1066E904" w14:textId="5705E5DD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18503DF5" w14:textId="59659E58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2A78749B" w14:textId="6A1E2198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20FBA268" w14:textId="70922F9E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3339B750" w14:textId="483A35BA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7C2C0D37" w14:textId="4103DF5B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4C9C80F2" w14:textId="2B0BAA6B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799590ED" w14:textId="79E5CDEE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001A0ACB" w14:textId="021CAD72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21369B86" w14:textId="46F932DE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61214860" w14:textId="54E2653D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0C52B140" w14:textId="5B66A0CA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0B335C99" w14:textId="4C740CAF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1B176AC5" w14:textId="6C67CF32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6584A3E1" w14:textId="2C8FCC2D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2398A13B" w14:textId="316E27D4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69FAD039" w14:textId="5612FD3D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3189E188" w14:textId="119DE61E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7191B9DA" w14:textId="7E93DFCB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09FD7BD7" w14:textId="5C849BC7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665915BB" w14:textId="02A38B1E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571CABC1" w14:textId="01F5EB41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524EC274" w14:textId="3286AB91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7370B8D5" w14:textId="466FB771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0EF31E8E" w14:textId="77777777" w:rsidR="00935AF1" w:rsidRDefault="00935AF1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47681EA9" w14:textId="77777777" w:rsidR="00EF425D" w:rsidRDefault="00EF425D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14:paraId="006D0168" w14:textId="77777777" w:rsidR="00EF425D" w:rsidRDefault="00EF425D" w:rsidP="00E0302A">
      <w:pPr>
        <w:spacing w:after="0"/>
        <w:ind w:right="56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39BD74E" w14:textId="77777777" w:rsidR="005F1412" w:rsidRDefault="005F1412" w:rsidP="00F035B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Ход занятия:</w:t>
      </w:r>
    </w:p>
    <w:p w14:paraId="1C9FA2B4" w14:textId="77777777" w:rsidR="005F1412" w:rsidRDefault="005F1412" w:rsidP="00F035BC">
      <w:pPr>
        <w:pStyle w:val="a6"/>
        <w:widowControl w:val="0"/>
        <w:shd w:val="clear" w:color="auto" w:fill="FFFFFF"/>
        <w:spacing w:after="120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момент </w:t>
      </w:r>
    </w:p>
    <w:p w14:paraId="3331A54A" w14:textId="464548B3" w:rsidR="005F1412" w:rsidRPr="00317EB4" w:rsidRDefault="00E8683E" w:rsidP="00F035BC">
      <w:pPr>
        <w:pStyle w:val="a6"/>
        <w:widowControl w:val="0"/>
        <w:shd w:val="clear" w:color="auto" w:fill="FFFFFF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(Организация получателей социальных услуг</w:t>
      </w:r>
      <w:r w:rsidR="005F1412">
        <w:rPr>
          <w:i/>
          <w:sz w:val="28"/>
          <w:szCs w:val="28"/>
        </w:rPr>
        <w:t>, рассаживание по местам. Приветствие.)</w:t>
      </w:r>
    </w:p>
    <w:p w14:paraId="719746C9" w14:textId="77777777" w:rsidR="005F1412" w:rsidRDefault="005F1412" w:rsidP="00F035BC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14:paraId="53838042" w14:textId="77777777" w:rsidR="005F1412" w:rsidRDefault="005F1412" w:rsidP="00F035BC">
      <w:pPr>
        <w:pStyle w:val="a6"/>
        <w:widowControl w:val="0"/>
        <w:shd w:val="clear" w:color="auto" w:fill="FFFFFF"/>
        <w:spacing w:after="120"/>
        <w:ind w:left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 </w:t>
      </w:r>
    </w:p>
    <w:p w14:paraId="76DC4BE6" w14:textId="67497AF7" w:rsidR="005F1412" w:rsidRPr="00867DC6" w:rsidRDefault="00543A32" w:rsidP="00F035BC">
      <w:pPr>
        <w:pStyle w:val="a6"/>
        <w:widowControl w:val="0"/>
        <w:shd w:val="clear" w:color="auto" w:fill="FFFFFF"/>
        <w:ind w:left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(Сопровождается показом учебного плаката</w:t>
      </w:r>
      <w:r w:rsidR="005F1412">
        <w:rPr>
          <w:i/>
          <w:sz w:val="28"/>
          <w:szCs w:val="28"/>
        </w:rPr>
        <w:t xml:space="preserve"> на</w:t>
      </w:r>
      <w:r w:rsidR="00AC2413">
        <w:rPr>
          <w:i/>
          <w:sz w:val="28"/>
          <w:szCs w:val="28"/>
        </w:rPr>
        <w:t xml:space="preserve"> тему «Луг</w:t>
      </w:r>
      <w:r w:rsidR="005F1412" w:rsidRPr="00867DC6">
        <w:rPr>
          <w:i/>
          <w:sz w:val="28"/>
          <w:szCs w:val="28"/>
        </w:rPr>
        <w:t>».)</w:t>
      </w:r>
    </w:p>
    <w:p w14:paraId="7C58B448" w14:textId="61E82CD4" w:rsidR="005F1412" w:rsidRDefault="005F1412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369D">
        <w:rPr>
          <w:rFonts w:ascii="Times New Roman" w:hAnsi="Times New Roman"/>
          <w:sz w:val="28"/>
          <w:szCs w:val="28"/>
        </w:rPr>
        <w:t xml:space="preserve">Сегодня </w:t>
      </w:r>
      <w:r w:rsidR="00D57C84">
        <w:rPr>
          <w:rFonts w:ascii="Times New Roman" w:hAnsi="Times New Roman"/>
          <w:sz w:val="28"/>
          <w:szCs w:val="28"/>
        </w:rPr>
        <w:t>мы начнем наше занятие с загадок. Отгадав их</w:t>
      </w:r>
      <w:r w:rsidR="0089369D">
        <w:rPr>
          <w:rFonts w:ascii="Times New Roman" w:hAnsi="Times New Roman"/>
          <w:sz w:val="28"/>
          <w:szCs w:val="28"/>
        </w:rPr>
        <w:t>, вы узнаете, что мы будем сегодня рисовать.</w:t>
      </w:r>
    </w:p>
    <w:p w14:paraId="45154CCA" w14:textId="37B43D2D" w:rsidR="0089369D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Ромашки, клевер, васильки,</w:t>
      </w:r>
    </w:p>
    <w:p w14:paraId="230CA8CB" w14:textId="2A5A9F98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ковре зеленом у реки!</w:t>
      </w:r>
    </w:p>
    <w:p w14:paraId="189BC17D" w14:textId="07E6C25A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пчелки шустрой стаей</w:t>
      </w:r>
    </w:p>
    <w:p w14:paraId="71A9531F" w14:textId="3C48B94E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Нектар с утра глотают? </w:t>
      </w:r>
      <w:r>
        <w:rPr>
          <w:rFonts w:ascii="Times New Roman" w:hAnsi="Times New Roman"/>
          <w:i/>
          <w:sz w:val="28"/>
          <w:szCs w:val="28"/>
        </w:rPr>
        <w:t>(На лугу)</w:t>
      </w:r>
    </w:p>
    <w:p w14:paraId="6831ECDA" w14:textId="77777777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5864C7" w14:textId="40800815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Частенько, при любой погоде</w:t>
      </w:r>
    </w:p>
    <w:p w14:paraId="001F0143" w14:textId="74618DB0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гулять я на природе.</w:t>
      </w:r>
    </w:p>
    <w:p w14:paraId="0AC2F5EF" w14:textId="6A11633C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Беру с собою свой сачок:</w:t>
      </w:r>
    </w:p>
    <w:p w14:paraId="2E624CDC" w14:textId="77777777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– бабочка, а вдруг – жучок.</w:t>
      </w:r>
    </w:p>
    <w:p w14:paraId="4F11FDA5" w14:textId="77777777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Красивых столько там цветов!</w:t>
      </w:r>
    </w:p>
    <w:p w14:paraId="49C71B3A" w14:textId="77777777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Туда пойти всегда готов.</w:t>
      </w:r>
    </w:p>
    <w:p w14:paraId="4F358A6A" w14:textId="77777777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не тронул деда плуг.</w:t>
      </w:r>
    </w:p>
    <w:p w14:paraId="7FDD3EA1" w14:textId="77777777" w:rsid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был, и есть, и будет… </w:t>
      </w:r>
      <w:r>
        <w:rPr>
          <w:rFonts w:ascii="Times New Roman" w:hAnsi="Times New Roman"/>
          <w:i/>
          <w:sz w:val="28"/>
          <w:szCs w:val="28"/>
        </w:rPr>
        <w:t>(луг).</w:t>
      </w:r>
    </w:p>
    <w:p w14:paraId="5D859E29" w14:textId="65B89C80" w:rsidR="00D57C84" w:rsidRPr="00D57C84" w:rsidRDefault="00D57C84" w:rsidP="00D57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CDE8B9F" w14:textId="4CF9BB0E" w:rsidR="003E6395" w:rsidRDefault="005F1412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6395" w:rsidRPr="003E6395">
        <w:rPr>
          <w:rFonts w:ascii="Times New Roman" w:hAnsi="Times New Roman"/>
          <w:sz w:val="28"/>
          <w:szCs w:val="28"/>
        </w:rPr>
        <w:t xml:space="preserve">Вы бывали когда-нибудь на лугу? </w:t>
      </w:r>
      <w:r w:rsidR="003E6395">
        <w:rPr>
          <w:rFonts w:ascii="Times New Roman" w:hAnsi="Times New Roman"/>
          <w:sz w:val="28"/>
          <w:szCs w:val="28"/>
        </w:rPr>
        <w:t xml:space="preserve">Что такое луг? </w:t>
      </w:r>
      <w:r w:rsidR="003E6395">
        <w:rPr>
          <w:rFonts w:ascii="Times New Roman" w:hAnsi="Times New Roman"/>
          <w:i/>
          <w:sz w:val="28"/>
          <w:szCs w:val="28"/>
        </w:rPr>
        <w:t>(Это место, где нет деревьев, там растут травы, цветы</w:t>
      </w:r>
      <w:r w:rsidR="00543A32">
        <w:rPr>
          <w:rFonts w:ascii="Times New Roman" w:hAnsi="Times New Roman"/>
          <w:i/>
          <w:sz w:val="28"/>
          <w:szCs w:val="28"/>
        </w:rPr>
        <w:t>.)</w:t>
      </w:r>
      <w:r w:rsidR="003E6395">
        <w:rPr>
          <w:rFonts w:ascii="Times New Roman" w:hAnsi="Times New Roman"/>
          <w:sz w:val="28"/>
          <w:szCs w:val="28"/>
        </w:rPr>
        <w:t xml:space="preserve"> Как называются все травы и цветы, если они растут на лугу? </w:t>
      </w:r>
      <w:r w:rsidR="00543A32">
        <w:rPr>
          <w:rFonts w:ascii="Times New Roman" w:hAnsi="Times New Roman"/>
          <w:i/>
          <w:sz w:val="28"/>
          <w:szCs w:val="28"/>
        </w:rPr>
        <w:t>(Луговые)</w:t>
      </w:r>
      <w:r w:rsidR="003E6395">
        <w:rPr>
          <w:rFonts w:ascii="Times New Roman" w:hAnsi="Times New Roman"/>
          <w:sz w:val="28"/>
          <w:szCs w:val="28"/>
        </w:rPr>
        <w:t xml:space="preserve"> Послушайте стихотворение Ивана Сурикова</w:t>
      </w:r>
      <w:r w:rsidR="0035565B">
        <w:rPr>
          <w:rFonts w:ascii="Times New Roman" w:hAnsi="Times New Roman"/>
          <w:sz w:val="28"/>
          <w:szCs w:val="28"/>
        </w:rPr>
        <w:t xml:space="preserve"> «На лугу»</w:t>
      </w:r>
      <w:r w:rsidR="003E6395">
        <w:rPr>
          <w:rFonts w:ascii="Times New Roman" w:hAnsi="Times New Roman"/>
          <w:sz w:val="28"/>
          <w:szCs w:val="28"/>
        </w:rPr>
        <w:t>:</w:t>
      </w:r>
    </w:p>
    <w:p w14:paraId="661D8838" w14:textId="313BCD1F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Бежит тропинка через луг,</w:t>
      </w:r>
    </w:p>
    <w:p w14:paraId="61D7DCBB" w14:textId="7B1A8A1D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Ныряем влево, вправо.</w:t>
      </w:r>
    </w:p>
    <w:p w14:paraId="4AE62B5E" w14:textId="62295610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 ни глянь – цветы вокруг, </w:t>
      </w:r>
    </w:p>
    <w:p w14:paraId="71659C47" w14:textId="75CD6400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 колено травы.</w:t>
      </w:r>
    </w:p>
    <w:p w14:paraId="63825BD8" w14:textId="2F0BDF31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Зеленый луг, как чудный сад,</w:t>
      </w:r>
    </w:p>
    <w:p w14:paraId="76301E6B" w14:textId="6F628C0A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Пахуч и свеж в часы рассвета.</w:t>
      </w:r>
    </w:p>
    <w:p w14:paraId="1042D7EE" w14:textId="32A35FE2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Красивых радужных цветов</w:t>
      </w:r>
    </w:p>
    <w:p w14:paraId="40A22B81" w14:textId="286BDBDE" w:rsid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нем разбросаны букеты.</w:t>
      </w:r>
    </w:p>
    <w:p w14:paraId="109F208A" w14:textId="77777777" w:rsidR="003E6395" w:rsidRPr="003E6395" w:rsidRDefault="003E6395" w:rsidP="003E63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4195E9E" w14:textId="6D6C2236" w:rsidR="005F1412" w:rsidRPr="000761BD" w:rsidRDefault="005F1412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Сегодня </w:t>
      </w:r>
      <w:r w:rsidR="00D57C84">
        <w:rPr>
          <w:rFonts w:ascii="Times New Roman" w:hAnsi="Times New Roman"/>
          <w:sz w:val="28"/>
          <w:szCs w:val="28"/>
        </w:rPr>
        <w:t>я вам предлагаю создать</w:t>
      </w:r>
      <w:r>
        <w:rPr>
          <w:rFonts w:ascii="Times New Roman" w:hAnsi="Times New Roman"/>
          <w:sz w:val="28"/>
          <w:szCs w:val="28"/>
        </w:rPr>
        <w:t xml:space="preserve"> рисунок на тему «</w:t>
      </w:r>
      <w:r w:rsidR="00D57C84">
        <w:rPr>
          <w:rFonts w:ascii="Times New Roman" w:hAnsi="Times New Roman"/>
          <w:sz w:val="28"/>
          <w:szCs w:val="28"/>
        </w:rPr>
        <w:t>Цветущий луг</w:t>
      </w:r>
      <w:r>
        <w:rPr>
          <w:rFonts w:ascii="Times New Roman" w:hAnsi="Times New Roman"/>
          <w:sz w:val="28"/>
          <w:szCs w:val="28"/>
        </w:rPr>
        <w:t xml:space="preserve">» в </w:t>
      </w:r>
      <w:r w:rsidR="00D57C84">
        <w:rPr>
          <w:rFonts w:ascii="Times New Roman" w:hAnsi="Times New Roman"/>
          <w:sz w:val="28"/>
          <w:szCs w:val="28"/>
        </w:rPr>
        <w:t xml:space="preserve">знакомой </w:t>
      </w:r>
      <w:r>
        <w:rPr>
          <w:rFonts w:ascii="Times New Roman" w:hAnsi="Times New Roman"/>
          <w:sz w:val="28"/>
          <w:szCs w:val="28"/>
        </w:rPr>
        <w:t xml:space="preserve">для вас </w:t>
      </w:r>
      <w:r w:rsidR="00611DD7">
        <w:rPr>
          <w:rFonts w:ascii="Times New Roman" w:hAnsi="Times New Roman"/>
          <w:sz w:val="28"/>
          <w:szCs w:val="28"/>
        </w:rPr>
        <w:t xml:space="preserve">нетрадиционной </w:t>
      </w:r>
      <w:r>
        <w:rPr>
          <w:rFonts w:ascii="Times New Roman" w:hAnsi="Times New Roman"/>
          <w:sz w:val="28"/>
          <w:szCs w:val="28"/>
        </w:rPr>
        <w:t xml:space="preserve">технике рисования – </w:t>
      </w:r>
      <w:r w:rsidR="00D57C84">
        <w:rPr>
          <w:rFonts w:ascii="Times New Roman" w:hAnsi="Times New Roman"/>
          <w:sz w:val="28"/>
          <w:szCs w:val="28"/>
        </w:rPr>
        <w:t>монотипия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DB4000">
        <w:rPr>
          <w:rFonts w:ascii="Times New Roman" w:hAnsi="Times New Roman"/>
          <w:sz w:val="28"/>
          <w:szCs w:val="28"/>
        </w:rPr>
        <w:t>В переводе с греческого языка означает «один отпечаток».</w:t>
      </w:r>
    </w:p>
    <w:p w14:paraId="3C4FBA6D" w14:textId="6875AB71" w:rsidR="005F1412" w:rsidRDefault="005F1412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053F00EB" w14:textId="5D12FC4E" w:rsidR="00611DD7" w:rsidRDefault="00611DD7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661A5F" w14:textId="340E86C7" w:rsidR="00611DD7" w:rsidRDefault="00611DD7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555916" w14:textId="3CE1C75E" w:rsidR="00611DD7" w:rsidRDefault="00611DD7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AA2C27" w14:textId="77777777" w:rsidR="00494CFD" w:rsidRDefault="00494CFD" w:rsidP="00F035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AFB812" w14:textId="77777777" w:rsidR="005F1412" w:rsidRDefault="005F1412" w:rsidP="00F035BC">
      <w:pPr>
        <w:pStyle w:val="a5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Основная часть </w:t>
      </w:r>
    </w:p>
    <w:p w14:paraId="701A6AE0" w14:textId="6EE8135C" w:rsidR="0035565B" w:rsidRPr="00317EB4" w:rsidRDefault="0035565B" w:rsidP="0035565B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Последовательность выполнения</w:t>
      </w:r>
      <w:r>
        <w:rPr>
          <w:b/>
          <w:sz w:val="28"/>
          <w:szCs w:val="28"/>
          <w:shd w:val="clear" w:color="auto" w:fill="FFFFFF"/>
        </w:rPr>
        <w:t>.</w:t>
      </w:r>
    </w:p>
    <w:p w14:paraId="45356786" w14:textId="5677018D" w:rsidR="005F1412" w:rsidRPr="000059EA" w:rsidRDefault="0035565B" w:rsidP="0035565B">
      <w:pPr>
        <w:pStyle w:val="a6"/>
        <w:widowControl w:val="0"/>
        <w:shd w:val="clear" w:color="auto" w:fill="FFFFFF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Давайте вспомним</w:t>
      </w:r>
      <w:r w:rsidR="000059EA">
        <w:rPr>
          <w:sz w:val="28"/>
          <w:szCs w:val="28"/>
        </w:rPr>
        <w:t xml:space="preserve">, в какой последовательности выполняется рисунок в технике монотипия. </w:t>
      </w:r>
      <w:r w:rsidR="000059EA">
        <w:rPr>
          <w:i/>
          <w:sz w:val="28"/>
          <w:szCs w:val="28"/>
        </w:rPr>
        <w:t>(На твердую поверхность (мы используем стекло)</w:t>
      </w:r>
      <w:r w:rsidR="00EA2C23">
        <w:rPr>
          <w:i/>
          <w:sz w:val="28"/>
          <w:szCs w:val="28"/>
        </w:rPr>
        <w:t xml:space="preserve"> наносят рисунок красками</w:t>
      </w:r>
      <w:r w:rsidR="00EA2C23" w:rsidRPr="00EA2C23">
        <w:rPr>
          <w:i/>
          <w:sz w:val="28"/>
          <w:szCs w:val="28"/>
        </w:rPr>
        <w:t xml:space="preserve"> </w:t>
      </w:r>
      <w:r w:rsidR="00EA2C23">
        <w:rPr>
          <w:i/>
          <w:sz w:val="28"/>
          <w:szCs w:val="28"/>
        </w:rPr>
        <w:t>нужных цветов с большим количеством воды. Сверху накладывают плотную бумагу и придавливают, чтобы рисунок отпечатался.</w:t>
      </w:r>
      <w:r>
        <w:rPr>
          <w:i/>
          <w:sz w:val="28"/>
          <w:szCs w:val="28"/>
        </w:rPr>
        <w:t xml:space="preserve">  Потом</w:t>
      </w:r>
      <w:r w:rsidR="00EA2C23">
        <w:rPr>
          <w:i/>
          <w:sz w:val="28"/>
          <w:szCs w:val="28"/>
        </w:rPr>
        <w:t xml:space="preserve"> лист аккуратно снимают и, после высыхания красок, внимательно рассматривают </w:t>
      </w:r>
      <w:r>
        <w:rPr>
          <w:i/>
          <w:sz w:val="28"/>
          <w:szCs w:val="28"/>
        </w:rPr>
        <w:t>получившийся отпечаток</w:t>
      </w:r>
      <w:r w:rsidR="00EA2C2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Что вы на нем увидите, зависит только от вашей фантазии: лес, поляну, речку</w:t>
      </w:r>
      <w:r w:rsidR="00DB4000">
        <w:rPr>
          <w:i/>
          <w:sz w:val="28"/>
          <w:szCs w:val="28"/>
        </w:rPr>
        <w:t xml:space="preserve">, горы, бабочку или медведя.  </w:t>
      </w:r>
      <w:r w:rsidR="00611DD7">
        <w:rPr>
          <w:i/>
          <w:sz w:val="28"/>
          <w:szCs w:val="28"/>
        </w:rPr>
        <w:t>Потом прорисовываются</w:t>
      </w:r>
      <w:r w:rsidR="00543A32">
        <w:rPr>
          <w:i/>
          <w:sz w:val="28"/>
          <w:szCs w:val="28"/>
        </w:rPr>
        <w:t xml:space="preserve"> детали</w:t>
      </w:r>
      <w:r>
        <w:rPr>
          <w:i/>
          <w:sz w:val="28"/>
          <w:szCs w:val="28"/>
        </w:rPr>
        <w:t>,</w:t>
      </w:r>
      <w:r w:rsidR="00543A32">
        <w:rPr>
          <w:i/>
          <w:sz w:val="28"/>
          <w:szCs w:val="28"/>
        </w:rPr>
        <w:t xml:space="preserve"> </w:t>
      </w:r>
      <w:r w:rsidR="00611DD7">
        <w:rPr>
          <w:i/>
          <w:sz w:val="28"/>
          <w:szCs w:val="28"/>
        </w:rPr>
        <w:t>и рисунок</w:t>
      </w:r>
      <w:r>
        <w:rPr>
          <w:i/>
          <w:sz w:val="28"/>
          <w:szCs w:val="28"/>
        </w:rPr>
        <w:t xml:space="preserve"> готов.)</w:t>
      </w:r>
    </w:p>
    <w:p w14:paraId="78C85970" w14:textId="77777777" w:rsidR="005F1412" w:rsidRDefault="005F1412" w:rsidP="00F035BC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391C2203" w14:textId="0E542E32" w:rsidR="005F1412" w:rsidRDefault="005F1412" w:rsidP="00F035BC">
      <w:pPr>
        <w:pStyle w:val="a6"/>
        <w:widowControl w:val="0"/>
        <w:shd w:val="clear" w:color="auto" w:fill="FFFFFF"/>
        <w:ind w:left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>Инструменты и материалы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i/>
          <w:sz w:val="28"/>
          <w:szCs w:val="28"/>
        </w:rPr>
        <w:t xml:space="preserve"> </w:t>
      </w:r>
    </w:p>
    <w:p w14:paraId="10F2E02D" w14:textId="797B3A7E" w:rsidR="0077690D" w:rsidRDefault="005F1412" w:rsidP="0077690D">
      <w:pPr>
        <w:pStyle w:val="a6"/>
        <w:widowControl w:val="0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4C68">
        <w:rPr>
          <w:sz w:val="28"/>
          <w:szCs w:val="28"/>
        </w:rPr>
        <w:t>Какое оборудование и материалы используются в этой технике?</w:t>
      </w:r>
      <w:r w:rsidR="00DF3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Посмотрите на ваши столы, </w:t>
      </w:r>
      <w:r w:rsidR="00114C68">
        <w:rPr>
          <w:sz w:val="28"/>
          <w:szCs w:val="28"/>
        </w:rPr>
        <w:t>ч</w:t>
      </w:r>
      <w:r>
        <w:rPr>
          <w:sz w:val="28"/>
          <w:szCs w:val="28"/>
        </w:rPr>
        <w:t xml:space="preserve">то вы видите? </w:t>
      </w:r>
      <w:r w:rsidR="0077690D">
        <w:rPr>
          <w:i/>
          <w:sz w:val="28"/>
          <w:szCs w:val="28"/>
        </w:rPr>
        <w:t xml:space="preserve">(Плотную бумагу, акварель или гуашь, кисти для рисования, стекло.) </w:t>
      </w:r>
      <w:r w:rsidR="0077690D">
        <w:rPr>
          <w:sz w:val="28"/>
          <w:szCs w:val="28"/>
        </w:rPr>
        <w:t xml:space="preserve"> </w:t>
      </w:r>
    </w:p>
    <w:p w14:paraId="644AA98A" w14:textId="7A4A00A0" w:rsidR="005F1412" w:rsidRDefault="005F1412" w:rsidP="0077690D">
      <w:pPr>
        <w:pStyle w:val="a6"/>
        <w:widowControl w:val="0"/>
        <w:shd w:val="clear" w:color="auto" w:fill="FFFFFF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Прежде, чем мы приступим к рисованию, давайте подготовим наши руки</w:t>
      </w:r>
      <w:r w:rsidR="0077690D">
        <w:rPr>
          <w:sz w:val="28"/>
          <w:szCs w:val="28"/>
          <w:shd w:val="clear" w:color="auto" w:fill="FFFFFF"/>
        </w:rPr>
        <w:t xml:space="preserve"> к работе и сделаем </w:t>
      </w:r>
      <w:r>
        <w:rPr>
          <w:sz w:val="28"/>
          <w:szCs w:val="28"/>
          <w:shd w:val="clear" w:color="auto" w:fill="FFFFFF"/>
        </w:rPr>
        <w:t>гимнастику.</w:t>
      </w:r>
    </w:p>
    <w:p w14:paraId="1F5706C0" w14:textId="77777777" w:rsidR="005F1412" w:rsidRDefault="005F1412" w:rsidP="005F1412">
      <w:pPr>
        <w:spacing w:after="0" w:line="240" w:lineRule="auto"/>
        <w:ind w:left="-567" w:firstLine="28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14:paraId="68AAB1A3" w14:textId="79040170" w:rsidR="005F1412" w:rsidRDefault="00371F6C" w:rsidP="00F035B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Физкультминутка «На лугу растут цветы»</w:t>
      </w:r>
    </w:p>
    <w:p w14:paraId="776DBBC3" w14:textId="63E8A68A" w:rsidR="005F1412" w:rsidRDefault="00371F6C" w:rsidP="00F035B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лугу растут цветы небывалой красоты.</w:t>
      </w:r>
    </w:p>
    <w:p w14:paraId="7E4D2DBF" w14:textId="13B50DBD" w:rsidR="003B1CA1" w:rsidRPr="003B1CA1" w:rsidRDefault="003B1CA1" w:rsidP="00F035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(медленно разводят руки в стороны)</w:t>
      </w:r>
    </w:p>
    <w:p w14:paraId="47C92A37" w14:textId="0CA9DFA9" w:rsidR="005F1412" w:rsidRDefault="00371F6C" w:rsidP="00F035B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солнцу тянутся цветы, с ними потянись и ты.</w:t>
      </w:r>
    </w:p>
    <w:p w14:paraId="5F8520FA" w14:textId="0562657B" w:rsidR="003B1CA1" w:rsidRPr="003B1CA1" w:rsidRDefault="003B1CA1" w:rsidP="00F035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0E7A9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медленно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поднимают руки вверх, потягиваются)</w:t>
      </w:r>
    </w:p>
    <w:p w14:paraId="0B655BEC" w14:textId="5007BFAF" w:rsidR="005F1412" w:rsidRDefault="00371F6C" w:rsidP="00F035B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Ветер дует иногда, только это не беда.</w:t>
      </w:r>
    </w:p>
    <w:p w14:paraId="1E284169" w14:textId="0CF5FF87" w:rsidR="003B1CA1" w:rsidRPr="003B1CA1" w:rsidRDefault="003B1CA1" w:rsidP="00F035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(раскачивают руками влево-вправо над головой)</w:t>
      </w:r>
    </w:p>
    <w:p w14:paraId="4A841B57" w14:textId="0E3FE369" w:rsidR="005F1412" w:rsidRDefault="00F035BC" w:rsidP="00F035B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Наклоняются </w:t>
      </w:r>
      <w:r w:rsidR="005F1412">
        <w:rPr>
          <w:rFonts w:ascii="Times New Roman" w:hAnsi="Times New Roman"/>
          <w:sz w:val="28"/>
          <w:szCs w:val="28"/>
          <w:shd w:val="clear" w:color="auto" w:fill="FFFFFF"/>
        </w:rPr>
        <w:t>цветочки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опускают лепесточки</w:t>
      </w:r>
      <w:r w:rsidR="005F14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55695B9" w14:textId="4A173994" w:rsidR="003B1CA1" w:rsidRPr="003B1CA1" w:rsidRDefault="003B1CA1" w:rsidP="00F035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0E7A90">
        <w:rPr>
          <w:rFonts w:ascii="Times New Roman" w:hAnsi="Times New Roman"/>
          <w:i/>
          <w:sz w:val="28"/>
          <w:szCs w:val="28"/>
          <w:shd w:val="clear" w:color="auto" w:fill="FFFFFF"/>
        </w:rPr>
        <w:t>медленно опускают руки вниз)</w:t>
      </w:r>
    </w:p>
    <w:p w14:paraId="76E6BE98" w14:textId="4A7C9421" w:rsidR="00371F6C" w:rsidRDefault="00F035BC" w:rsidP="00F035B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 потом опять встают и по-прежнему цветут</w:t>
      </w:r>
      <w:r w:rsidR="005F14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808C4FE" w14:textId="2ADBD915" w:rsidR="000E7A90" w:rsidRPr="000E7A90" w:rsidRDefault="000E7A90" w:rsidP="00F035B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(медленно поднимают руки вверх, встают на цыпочки)</w:t>
      </w:r>
    </w:p>
    <w:p w14:paraId="3EF5AD5F" w14:textId="77777777" w:rsidR="005F1412" w:rsidRPr="00432C52" w:rsidRDefault="005F1412" w:rsidP="00F035BC">
      <w:pPr>
        <w:pStyle w:val="a6"/>
        <w:widowControl w:val="0"/>
        <w:shd w:val="clear" w:color="auto" w:fill="FFFFFF"/>
        <w:ind w:left="0"/>
        <w:jc w:val="both"/>
        <w:rPr>
          <w:sz w:val="28"/>
          <w:szCs w:val="28"/>
        </w:rPr>
      </w:pPr>
    </w:p>
    <w:p w14:paraId="7208E409" w14:textId="77777777" w:rsidR="005F1412" w:rsidRPr="00317EB4" w:rsidRDefault="005F1412" w:rsidP="00F035BC">
      <w:pPr>
        <w:pStyle w:val="a5"/>
        <w:spacing w:before="0" w:beforeAutospacing="0" w:after="12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часть </w:t>
      </w:r>
    </w:p>
    <w:p w14:paraId="5A2114E5" w14:textId="5EC0A3F0" w:rsidR="005F1412" w:rsidRDefault="005F1412" w:rsidP="00F035BC">
      <w:pPr>
        <w:pStyle w:val="a6"/>
        <w:widowControl w:val="0"/>
        <w:shd w:val="clear" w:color="auto" w:fill="FFFFFF"/>
        <w:ind w:left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Изготов</w:t>
      </w:r>
      <w:r w:rsidR="00F035BC">
        <w:rPr>
          <w:b/>
          <w:i/>
          <w:sz w:val="28"/>
          <w:szCs w:val="28"/>
        </w:rPr>
        <w:t>ление рисунка «Цветущий луг</w:t>
      </w:r>
      <w:r>
        <w:rPr>
          <w:b/>
          <w:i/>
          <w:sz w:val="28"/>
          <w:szCs w:val="28"/>
        </w:rPr>
        <w:t>».</w:t>
      </w:r>
    </w:p>
    <w:p w14:paraId="09CD7D4D" w14:textId="0406F89C" w:rsidR="00C3223A" w:rsidRDefault="00AC2413" w:rsidP="00F035BC">
      <w:pPr>
        <w:pStyle w:val="a6"/>
        <w:widowControl w:val="0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создадим </w:t>
      </w:r>
      <w:r w:rsidR="005F1412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на тему «Цветущий луг»</w:t>
      </w:r>
      <w:r w:rsidR="005F1412">
        <w:rPr>
          <w:sz w:val="28"/>
          <w:szCs w:val="28"/>
        </w:rPr>
        <w:t xml:space="preserve"> в технике </w:t>
      </w:r>
      <w:r>
        <w:rPr>
          <w:sz w:val="28"/>
          <w:szCs w:val="28"/>
        </w:rPr>
        <w:t>монотипия</w:t>
      </w:r>
      <w:r w:rsidR="005F1412">
        <w:rPr>
          <w:sz w:val="28"/>
          <w:szCs w:val="28"/>
        </w:rPr>
        <w:t xml:space="preserve">. </w:t>
      </w:r>
      <w:r w:rsidR="005F1412">
        <w:rPr>
          <w:color w:val="000000" w:themeColor="text1"/>
          <w:sz w:val="28"/>
          <w:szCs w:val="28"/>
        </w:rPr>
        <w:t>У вас должна получиться</w:t>
      </w:r>
      <w:r w:rsidR="005F1412">
        <w:rPr>
          <w:color w:val="000000"/>
          <w:sz w:val="28"/>
          <w:szCs w:val="28"/>
        </w:rPr>
        <w:t xml:space="preserve"> </w:t>
      </w:r>
      <w:r w:rsidR="00C3223A">
        <w:rPr>
          <w:color w:val="000000"/>
          <w:sz w:val="28"/>
          <w:szCs w:val="28"/>
        </w:rPr>
        <w:t>похожая на эту</w:t>
      </w:r>
      <w:r w:rsidR="005F1412">
        <w:rPr>
          <w:color w:val="000000"/>
          <w:sz w:val="28"/>
          <w:szCs w:val="28"/>
        </w:rPr>
        <w:t xml:space="preserve"> картинка.</w:t>
      </w:r>
      <w:r w:rsidR="005F1412">
        <w:rPr>
          <w:i/>
          <w:color w:val="000000" w:themeColor="text1"/>
          <w:sz w:val="28"/>
          <w:szCs w:val="28"/>
        </w:rPr>
        <w:t xml:space="preserve"> (Демонстрация образца.) </w:t>
      </w:r>
      <w:r w:rsidR="000E7A90">
        <w:rPr>
          <w:color w:val="000000" w:themeColor="text1"/>
          <w:sz w:val="28"/>
          <w:szCs w:val="28"/>
        </w:rPr>
        <w:t xml:space="preserve">Похожая, потому что, в этой технике невозможно сделать два одинаковых рисунка.  </w:t>
      </w:r>
      <w:r w:rsidR="0077690D">
        <w:rPr>
          <w:color w:val="000000" w:themeColor="text1"/>
          <w:sz w:val="28"/>
          <w:szCs w:val="28"/>
        </w:rPr>
        <w:t xml:space="preserve">У каждого получится свой необычный рисунок. </w:t>
      </w:r>
      <w:r w:rsidR="005F1412">
        <w:rPr>
          <w:sz w:val="28"/>
          <w:szCs w:val="28"/>
        </w:rPr>
        <w:t xml:space="preserve">Для основы я взяла бумагу </w:t>
      </w:r>
      <w:r>
        <w:rPr>
          <w:sz w:val="28"/>
          <w:szCs w:val="28"/>
        </w:rPr>
        <w:t xml:space="preserve">для акварели </w:t>
      </w:r>
      <w:r w:rsidR="005F1412">
        <w:rPr>
          <w:sz w:val="28"/>
          <w:szCs w:val="28"/>
        </w:rPr>
        <w:t>в форме прямоугольн</w:t>
      </w:r>
      <w:r>
        <w:rPr>
          <w:sz w:val="28"/>
          <w:szCs w:val="28"/>
        </w:rPr>
        <w:t>ика.  Рисунок выполнен гуашью</w:t>
      </w:r>
      <w:r w:rsidR="005F1412">
        <w:rPr>
          <w:sz w:val="28"/>
          <w:szCs w:val="28"/>
        </w:rPr>
        <w:t>.</w:t>
      </w:r>
    </w:p>
    <w:p w14:paraId="422B771F" w14:textId="26779958" w:rsidR="005F1412" w:rsidRPr="005D016F" w:rsidRDefault="0077690D" w:rsidP="00F035BC">
      <w:pPr>
        <w:pStyle w:val="a6"/>
        <w:widowControl w:val="0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1412">
        <w:rPr>
          <w:sz w:val="28"/>
          <w:szCs w:val="28"/>
        </w:rPr>
        <w:t>Н</w:t>
      </w:r>
      <w:r w:rsidR="005F1412" w:rsidRPr="005D016F">
        <w:rPr>
          <w:sz w:val="28"/>
          <w:szCs w:val="28"/>
        </w:rPr>
        <w:t xml:space="preserve">аша работа будет состоять из </w:t>
      </w:r>
      <w:r w:rsidR="005F1412" w:rsidRPr="004D3F9E">
        <w:rPr>
          <w:sz w:val="28"/>
          <w:szCs w:val="28"/>
        </w:rPr>
        <w:t>двух</w:t>
      </w:r>
      <w:r w:rsidR="005F1412" w:rsidRPr="005D016F">
        <w:rPr>
          <w:sz w:val="28"/>
          <w:szCs w:val="28"/>
        </w:rPr>
        <w:t xml:space="preserve"> этапов. Давайте разберем каждый этап</w:t>
      </w:r>
      <w:r w:rsidR="000E7A90">
        <w:rPr>
          <w:sz w:val="28"/>
          <w:szCs w:val="28"/>
        </w:rPr>
        <w:t xml:space="preserve"> подробно</w:t>
      </w:r>
      <w:r w:rsidR="005F1412" w:rsidRPr="005D016F">
        <w:rPr>
          <w:sz w:val="28"/>
          <w:szCs w:val="28"/>
        </w:rPr>
        <w:t>.</w:t>
      </w:r>
    </w:p>
    <w:p w14:paraId="1885C99D" w14:textId="77777777" w:rsidR="005F1412" w:rsidRDefault="005F1412" w:rsidP="005F1412">
      <w:pPr>
        <w:pStyle w:val="a6"/>
        <w:widowControl w:val="0"/>
        <w:shd w:val="clear" w:color="auto" w:fill="FFFFFF"/>
        <w:ind w:left="-567" w:firstLine="283"/>
        <w:jc w:val="both"/>
        <w:rPr>
          <w:b/>
          <w:sz w:val="28"/>
          <w:szCs w:val="28"/>
        </w:rPr>
      </w:pPr>
    </w:p>
    <w:p w14:paraId="5F944E58" w14:textId="5B90E7A7" w:rsidR="005F1412" w:rsidRDefault="005F1412" w:rsidP="005F1412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i/>
          <w:sz w:val="28"/>
          <w:szCs w:val="28"/>
          <w:u w:val="single"/>
          <w:shd w:val="clear" w:color="auto" w:fill="FFFFFF"/>
        </w:rPr>
      </w:pPr>
      <w:r>
        <w:rPr>
          <w:i/>
          <w:sz w:val="28"/>
          <w:szCs w:val="28"/>
          <w:u w:val="single"/>
          <w:shd w:val="clear" w:color="auto" w:fill="FFFFFF"/>
        </w:rPr>
        <w:t>Этапы изготовления рисунка</w:t>
      </w:r>
      <w:r>
        <w:rPr>
          <w:i/>
          <w:sz w:val="28"/>
          <w:szCs w:val="28"/>
          <w:shd w:val="clear" w:color="auto" w:fill="FFFFFF"/>
        </w:rPr>
        <w:t xml:space="preserve"> </w:t>
      </w:r>
    </w:p>
    <w:p w14:paraId="578E7CA7" w14:textId="040CF860" w:rsidR="005F1412" w:rsidRPr="004E1F45" w:rsidRDefault="00114C68" w:rsidP="005F1412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Создание отпечатка</w:t>
      </w:r>
      <w:r w:rsidR="005F1412">
        <w:rPr>
          <w:sz w:val="28"/>
          <w:szCs w:val="28"/>
          <w:shd w:val="clear" w:color="auto" w:fill="FFFFFF"/>
        </w:rPr>
        <w:t>.</w:t>
      </w:r>
    </w:p>
    <w:p w14:paraId="10510815" w14:textId="2DADD199" w:rsidR="005F1412" w:rsidRPr="00114C68" w:rsidRDefault="005F1412" w:rsidP="005F1412">
      <w:pPr>
        <w:pStyle w:val="a5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5D016F">
        <w:rPr>
          <w:sz w:val="28"/>
          <w:szCs w:val="28"/>
          <w:shd w:val="clear" w:color="auto" w:fill="FFFFFF"/>
        </w:rPr>
        <w:lastRenderedPageBreak/>
        <w:t xml:space="preserve">- </w:t>
      </w:r>
      <w:r w:rsidRPr="00AC2413">
        <w:rPr>
          <w:sz w:val="28"/>
          <w:szCs w:val="28"/>
          <w:shd w:val="clear" w:color="auto" w:fill="FFFFFF"/>
        </w:rPr>
        <w:t>На первом этапе вам надо продумать, к</w:t>
      </w:r>
      <w:r w:rsidR="00494CFD">
        <w:rPr>
          <w:sz w:val="28"/>
          <w:szCs w:val="28"/>
          <w:shd w:val="clear" w:color="auto" w:fill="FFFFFF"/>
        </w:rPr>
        <w:t>раски какого цвета вы</w:t>
      </w:r>
      <w:r w:rsidR="00AC2413" w:rsidRPr="00AC2413">
        <w:rPr>
          <w:sz w:val="28"/>
          <w:szCs w:val="28"/>
          <w:shd w:val="clear" w:color="auto" w:fill="FFFFFF"/>
        </w:rPr>
        <w:t xml:space="preserve"> будете использовать для</w:t>
      </w:r>
      <w:r w:rsidR="00C3223A">
        <w:rPr>
          <w:sz w:val="28"/>
          <w:szCs w:val="28"/>
          <w:shd w:val="clear" w:color="auto" w:fill="FFFFFF"/>
        </w:rPr>
        <w:t xml:space="preserve"> рисунка</w:t>
      </w:r>
      <w:r w:rsidR="00114C68">
        <w:rPr>
          <w:sz w:val="28"/>
          <w:szCs w:val="28"/>
          <w:shd w:val="clear" w:color="auto" w:fill="FFFFFF"/>
        </w:rPr>
        <w:t xml:space="preserve">, как распределите </w:t>
      </w:r>
      <w:r w:rsidR="00C3223A">
        <w:rPr>
          <w:sz w:val="28"/>
          <w:szCs w:val="28"/>
          <w:shd w:val="clear" w:color="auto" w:fill="FFFFFF"/>
        </w:rPr>
        <w:t xml:space="preserve">цветовые пятна </w:t>
      </w:r>
      <w:r w:rsidR="00114C68">
        <w:rPr>
          <w:sz w:val="28"/>
          <w:szCs w:val="28"/>
          <w:shd w:val="clear" w:color="auto" w:fill="FFFFFF"/>
        </w:rPr>
        <w:t>на листе бумаги</w:t>
      </w:r>
      <w:r w:rsidR="00AC2413">
        <w:rPr>
          <w:sz w:val="28"/>
          <w:szCs w:val="28"/>
          <w:shd w:val="clear" w:color="auto" w:fill="FFFFFF"/>
        </w:rPr>
        <w:t xml:space="preserve">. </w:t>
      </w:r>
      <w:r w:rsidR="00C3223A">
        <w:rPr>
          <w:sz w:val="28"/>
          <w:szCs w:val="28"/>
          <w:shd w:val="clear" w:color="auto" w:fill="FFFFFF"/>
        </w:rPr>
        <w:t xml:space="preserve">Так как мы хотим получить </w:t>
      </w:r>
      <w:r w:rsidR="00494CFD">
        <w:rPr>
          <w:sz w:val="28"/>
          <w:szCs w:val="28"/>
          <w:shd w:val="clear" w:color="auto" w:fill="FFFFFF"/>
        </w:rPr>
        <w:t xml:space="preserve">цветущий </w:t>
      </w:r>
      <w:r w:rsidR="00C3223A">
        <w:rPr>
          <w:sz w:val="28"/>
          <w:szCs w:val="28"/>
          <w:shd w:val="clear" w:color="auto" w:fill="FFFFFF"/>
        </w:rPr>
        <w:t xml:space="preserve">луг, то пятна, обозначающие цветы, должны распределиться по всему листу, </w:t>
      </w:r>
      <w:r w:rsidRPr="00114C68">
        <w:rPr>
          <w:sz w:val="28"/>
          <w:szCs w:val="28"/>
          <w:shd w:val="clear" w:color="auto" w:fill="FFFFFF"/>
        </w:rPr>
        <w:t>чтобы не оставалось пустых мест.</w:t>
      </w:r>
      <w:r w:rsidR="0077690D">
        <w:rPr>
          <w:sz w:val="28"/>
          <w:szCs w:val="28"/>
          <w:shd w:val="clear" w:color="auto" w:fill="FFFFFF"/>
        </w:rPr>
        <w:t xml:space="preserve"> </w:t>
      </w:r>
      <w:r w:rsidR="00C64950">
        <w:rPr>
          <w:sz w:val="28"/>
          <w:szCs w:val="28"/>
          <w:shd w:val="clear" w:color="auto" w:fill="FFFFFF"/>
        </w:rPr>
        <w:t>Наносим</w:t>
      </w:r>
      <w:r w:rsidR="0077690D">
        <w:rPr>
          <w:sz w:val="28"/>
          <w:szCs w:val="28"/>
          <w:shd w:val="clear" w:color="auto" w:fill="FFFFFF"/>
        </w:rPr>
        <w:t xml:space="preserve"> краски на стекло и </w:t>
      </w:r>
      <w:r w:rsidR="00C64950">
        <w:rPr>
          <w:sz w:val="28"/>
          <w:szCs w:val="28"/>
          <w:shd w:val="clear" w:color="auto" w:fill="FFFFFF"/>
        </w:rPr>
        <w:t>делаем отпечаток на листе. Потом сушим.</w:t>
      </w:r>
    </w:p>
    <w:p w14:paraId="0FAFD94F" w14:textId="6EA6EA7C" w:rsidR="005F1412" w:rsidRPr="005D016F" w:rsidRDefault="00AC2413" w:rsidP="005F1412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Прорисовывание деталей пейзажа</w:t>
      </w:r>
      <w:r w:rsidR="005F1412" w:rsidRPr="005D016F">
        <w:rPr>
          <w:sz w:val="28"/>
          <w:szCs w:val="28"/>
          <w:shd w:val="clear" w:color="auto" w:fill="FFFFFF"/>
        </w:rPr>
        <w:t>.</w:t>
      </w:r>
    </w:p>
    <w:p w14:paraId="3B528EED" w14:textId="7A9267D0" w:rsidR="005F1412" w:rsidRPr="00AC2413" w:rsidRDefault="005F1412" w:rsidP="00114C68">
      <w:pPr>
        <w:pStyle w:val="a5"/>
        <w:spacing w:before="0" w:beforeAutospacing="0" w:after="0" w:afterAutospacing="0"/>
        <w:jc w:val="both"/>
        <w:rPr>
          <w:i/>
          <w:color w:val="C00000"/>
          <w:sz w:val="28"/>
          <w:szCs w:val="28"/>
          <w:shd w:val="clear" w:color="auto" w:fill="FFFFFF"/>
        </w:rPr>
      </w:pPr>
      <w:r w:rsidRPr="00114C68">
        <w:rPr>
          <w:color w:val="000000" w:themeColor="text1"/>
          <w:sz w:val="28"/>
          <w:szCs w:val="28"/>
          <w:shd w:val="clear" w:color="auto" w:fill="FFFFFF"/>
        </w:rPr>
        <w:t xml:space="preserve">- На втором этапе вы начинаете </w:t>
      </w:r>
      <w:r w:rsidR="00114C68">
        <w:rPr>
          <w:color w:val="000000" w:themeColor="text1"/>
          <w:sz w:val="28"/>
          <w:szCs w:val="28"/>
          <w:shd w:val="clear" w:color="auto" w:fill="FFFFFF"/>
        </w:rPr>
        <w:t>прорисовыва</w:t>
      </w:r>
      <w:r w:rsidRPr="00114C68">
        <w:rPr>
          <w:color w:val="000000" w:themeColor="text1"/>
          <w:sz w:val="28"/>
          <w:szCs w:val="28"/>
          <w:shd w:val="clear" w:color="auto" w:fill="FFFFFF"/>
        </w:rPr>
        <w:t>ть</w:t>
      </w:r>
      <w:r w:rsidR="00114C68">
        <w:rPr>
          <w:color w:val="000000" w:themeColor="text1"/>
          <w:sz w:val="28"/>
          <w:szCs w:val="28"/>
          <w:shd w:val="clear" w:color="auto" w:fill="FFFFFF"/>
        </w:rPr>
        <w:t xml:space="preserve"> детали</w:t>
      </w:r>
      <w:r w:rsidR="00C64950">
        <w:rPr>
          <w:color w:val="000000" w:themeColor="text1"/>
          <w:sz w:val="28"/>
          <w:szCs w:val="28"/>
          <w:shd w:val="clear" w:color="auto" w:fill="FFFFFF"/>
        </w:rPr>
        <w:t>. Надо внимательно рассмотреть получившийся отпечаток. Где на нем вы видите цветы? Где траву? Что еще вы увидели на нем? К каждому цветку пририсуйте стебелек и листики тонкой кисточкой. Можно также нарисовать солнце, облака, бабочку, и другие детали, которые вы найдете на своем рисунке.</w:t>
      </w:r>
    </w:p>
    <w:p w14:paraId="6941F9C7" w14:textId="77777777" w:rsidR="005F1412" w:rsidRPr="005D016F" w:rsidRDefault="005F1412" w:rsidP="005F1412">
      <w:pPr>
        <w:pStyle w:val="a5"/>
        <w:spacing w:before="0" w:beforeAutospacing="0" w:after="0" w:afterAutospacing="0"/>
        <w:ind w:left="720"/>
        <w:jc w:val="both"/>
        <w:rPr>
          <w:i/>
          <w:sz w:val="28"/>
          <w:szCs w:val="28"/>
          <w:shd w:val="clear" w:color="auto" w:fill="FFFFFF"/>
        </w:rPr>
      </w:pPr>
    </w:p>
    <w:p w14:paraId="753987C8" w14:textId="51553623" w:rsidR="005F1412" w:rsidRPr="00C64950" w:rsidRDefault="00371F6C" w:rsidP="005F1412">
      <w:pPr>
        <w:pStyle w:val="a6"/>
        <w:widowControl w:val="0"/>
        <w:numPr>
          <w:ilvl w:val="0"/>
          <w:numId w:val="1"/>
        </w:numPr>
        <w:shd w:val="clear" w:color="auto" w:fill="FFFFFF"/>
        <w:ind w:left="0" w:firstLine="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Самостоятельное изготовление </w:t>
      </w:r>
      <w:r w:rsidR="005F1412">
        <w:rPr>
          <w:i/>
          <w:sz w:val="28"/>
          <w:szCs w:val="28"/>
          <w:u w:val="single"/>
        </w:rPr>
        <w:t xml:space="preserve"> рисунка.</w:t>
      </w:r>
      <w:r w:rsidR="005F1412">
        <w:rPr>
          <w:sz w:val="28"/>
          <w:szCs w:val="28"/>
        </w:rPr>
        <w:t xml:space="preserve">  </w:t>
      </w:r>
      <w:r w:rsidR="005F1412">
        <w:rPr>
          <w:i/>
          <w:sz w:val="28"/>
          <w:szCs w:val="28"/>
        </w:rPr>
        <w:t>(Сопровождается звучанием спокойной  музыки)</w:t>
      </w:r>
    </w:p>
    <w:p w14:paraId="3B1AEF1B" w14:textId="4E01B03B" w:rsidR="005F1412" w:rsidRDefault="005F1412" w:rsidP="005F1412">
      <w:pPr>
        <w:pStyle w:val="a5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(В процес</w:t>
      </w:r>
      <w:r w:rsidR="00371F6C">
        <w:rPr>
          <w:i/>
          <w:sz w:val="28"/>
          <w:szCs w:val="28"/>
          <w:shd w:val="clear" w:color="auto" w:fill="FFFFFF"/>
        </w:rPr>
        <w:t>се выполнения работы руководитель кружка</w:t>
      </w:r>
      <w:r>
        <w:rPr>
          <w:i/>
          <w:sz w:val="28"/>
          <w:szCs w:val="28"/>
          <w:shd w:val="clear" w:color="auto" w:fill="FFFFFF"/>
        </w:rPr>
        <w:t xml:space="preserve"> дает рекомендации по выполнению работы в соответствии с образцом изделия; следит за правильностью выполнения задания, при необходимости оказывает индивидуальную помощь)</w:t>
      </w:r>
    </w:p>
    <w:p w14:paraId="1353A492" w14:textId="77777777" w:rsidR="005F1412" w:rsidRDefault="005F1412" w:rsidP="005F141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14:paraId="0ADD2CA4" w14:textId="77777777" w:rsidR="005F1412" w:rsidRDefault="005F1412" w:rsidP="00371F6C">
      <w:pPr>
        <w:pStyle w:val="a5"/>
        <w:spacing w:before="0" w:beforeAutospacing="0" w:after="120" w:afterAutospacing="0"/>
        <w:ind w:left="-567"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Заключительная часть</w:t>
      </w:r>
    </w:p>
    <w:p w14:paraId="62063A83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Посмотрите, какие красивые у вас получились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рисунки.</w:t>
      </w:r>
    </w:p>
    <w:p w14:paraId="23FF9081" w14:textId="61199638" w:rsidR="005F1412" w:rsidRDefault="005F1412" w:rsidP="005F14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Какую технику вы использовали, при выполнении своей работы</w:t>
      </w:r>
      <w:r w:rsidR="00371F6C">
        <w:rPr>
          <w:rFonts w:ascii="Times New Roman" w:hAnsi="Times New Roman"/>
          <w:i/>
          <w:sz w:val="28"/>
          <w:szCs w:val="28"/>
          <w:shd w:val="clear" w:color="auto" w:fill="FFFFFF"/>
        </w:rPr>
        <w:t>? (Монотипия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.)</w:t>
      </w:r>
    </w:p>
    <w:p w14:paraId="1E576155" w14:textId="77777777" w:rsidR="005F1412" w:rsidRPr="0091511D" w:rsidRDefault="005F1412" w:rsidP="005F14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Понравилось ли вам работать в этой технике?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(Да.)</w:t>
      </w:r>
    </w:p>
    <w:p w14:paraId="193DC3C3" w14:textId="77777777" w:rsidR="005F1412" w:rsidRDefault="005F1412" w:rsidP="005F14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Что для вас оказалось трудным? </w:t>
      </w:r>
    </w:p>
    <w:p w14:paraId="718BC70F" w14:textId="77777777" w:rsidR="005F1412" w:rsidRDefault="005F1412" w:rsidP="005F14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 чем вы справились легко?</w:t>
      </w:r>
    </w:p>
    <w:p w14:paraId="1A6085A2" w14:textId="77777777" w:rsidR="005F1412" w:rsidRDefault="005F1412" w:rsidP="005F14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Хотели бы вы ещё рисовать в этой технике?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(Да.)</w:t>
      </w:r>
    </w:p>
    <w:p w14:paraId="03F36302" w14:textId="77777777" w:rsidR="005F1412" w:rsidRDefault="005F1412" w:rsidP="005F14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Предлагаю вам организовать в кабинете временную выставку ваших работ.</w:t>
      </w:r>
    </w:p>
    <w:p w14:paraId="2B29FE52" w14:textId="77777777" w:rsidR="005F1412" w:rsidRDefault="005F1412" w:rsidP="005F1412">
      <w:pPr>
        <w:pStyle w:val="a5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14:paraId="050E6B48" w14:textId="17C71B42" w:rsidR="005F1412" w:rsidRDefault="005F1412" w:rsidP="005F1412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П</w:t>
      </w:r>
      <w:r w:rsidR="00371F6C">
        <w:rPr>
          <w:i/>
          <w:sz w:val="28"/>
          <w:szCs w:val="28"/>
          <w:shd w:val="clear" w:color="auto" w:fill="FFFFFF"/>
        </w:rPr>
        <w:t>о завершении занятия руководитель кружка</w:t>
      </w:r>
      <w:r>
        <w:rPr>
          <w:i/>
          <w:sz w:val="28"/>
          <w:szCs w:val="28"/>
          <w:shd w:val="clear" w:color="auto" w:fill="FFFFFF"/>
        </w:rPr>
        <w:t xml:space="preserve"> организует уборку рабочего места</w:t>
      </w:r>
      <w:r>
        <w:rPr>
          <w:sz w:val="28"/>
          <w:szCs w:val="28"/>
          <w:shd w:val="clear" w:color="auto" w:fill="FFFFFF"/>
        </w:rPr>
        <w:t>.</w:t>
      </w:r>
    </w:p>
    <w:p w14:paraId="15365451" w14:textId="77777777" w:rsidR="005F1412" w:rsidRDefault="005F1412" w:rsidP="005F1412">
      <w:pPr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14:paraId="604D72E0" w14:textId="77777777" w:rsidR="005F1412" w:rsidRDefault="005F1412" w:rsidP="005F1412">
      <w:pPr>
        <w:jc w:val="both"/>
        <w:rPr>
          <w:rFonts w:ascii="Times New Roman" w:hAnsi="Times New Roman"/>
          <w:b/>
          <w:bCs/>
          <w:color w:val="000080"/>
          <w:sz w:val="24"/>
          <w:szCs w:val="24"/>
        </w:rPr>
      </w:pPr>
    </w:p>
    <w:p w14:paraId="70BB9DDD" w14:textId="77777777" w:rsidR="00AB414D" w:rsidRPr="003F01AB" w:rsidRDefault="00AB414D">
      <w:pPr>
        <w:rPr>
          <w:rFonts w:ascii="Times New Roman" w:hAnsi="Times New Roman"/>
          <w:sz w:val="28"/>
          <w:szCs w:val="28"/>
        </w:rPr>
      </w:pPr>
    </w:p>
    <w:sectPr w:rsidR="00AB414D" w:rsidRPr="003F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05EB"/>
    <w:multiLevelType w:val="hybridMultilevel"/>
    <w:tmpl w:val="27CE815C"/>
    <w:lvl w:ilvl="0" w:tplc="184807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006CE3"/>
    <w:multiLevelType w:val="hybridMultilevel"/>
    <w:tmpl w:val="20909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2A"/>
    <w:rsid w:val="00002733"/>
    <w:rsid w:val="000059EA"/>
    <w:rsid w:val="000565CD"/>
    <w:rsid w:val="00062DEE"/>
    <w:rsid w:val="000D38B4"/>
    <w:rsid w:val="000E7A90"/>
    <w:rsid w:val="00114C68"/>
    <w:rsid w:val="00171828"/>
    <w:rsid w:val="00175C42"/>
    <w:rsid w:val="001C6853"/>
    <w:rsid w:val="00243194"/>
    <w:rsid w:val="0026132E"/>
    <w:rsid w:val="00267E70"/>
    <w:rsid w:val="002A4DCF"/>
    <w:rsid w:val="00340337"/>
    <w:rsid w:val="0035565B"/>
    <w:rsid w:val="00360F12"/>
    <w:rsid w:val="00371F6C"/>
    <w:rsid w:val="003B1CA1"/>
    <w:rsid w:val="003E6395"/>
    <w:rsid w:val="003F01AB"/>
    <w:rsid w:val="00445B0A"/>
    <w:rsid w:val="004658C7"/>
    <w:rsid w:val="00482A9C"/>
    <w:rsid w:val="00494CFD"/>
    <w:rsid w:val="004B470A"/>
    <w:rsid w:val="004D6CFC"/>
    <w:rsid w:val="004F2060"/>
    <w:rsid w:val="004F2F03"/>
    <w:rsid w:val="00522C72"/>
    <w:rsid w:val="00524108"/>
    <w:rsid w:val="00543A32"/>
    <w:rsid w:val="00550586"/>
    <w:rsid w:val="00580BA5"/>
    <w:rsid w:val="00594679"/>
    <w:rsid w:val="005A4841"/>
    <w:rsid w:val="005C36C6"/>
    <w:rsid w:val="005F1412"/>
    <w:rsid w:val="00611DD7"/>
    <w:rsid w:val="00751658"/>
    <w:rsid w:val="0077690D"/>
    <w:rsid w:val="0078600D"/>
    <w:rsid w:val="007B12A8"/>
    <w:rsid w:val="007D3873"/>
    <w:rsid w:val="007E78EE"/>
    <w:rsid w:val="00815C9F"/>
    <w:rsid w:val="008511E4"/>
    <w:rsid w:val="00851D05"/>
    <w:rsid w:val="00882FBB"/>
    <w:rsid w:val="00887B82"/>
    <w:rsid w:val="0089369D"/>
    <w:rsid w:val="00910640"/>
    <w:rsid w:val="00935AF1"/>
    <w:rsid w:val="009563F2"/>
    <w:rsid w:val="009F2F33"/>
    <w:rsid w:val="00A23685"/>
    <w:rsid w:val="00A617F2"/>
    <w:rsid w:val="00AB414D"/>
    <w:rsid w:val="00AC2413"/>
    <w:rsid w:val="00B05610"/>
    <w:rsid w:val="00B3033F"/>
    <w:rsid w:val="00B775A4"/>
    <w:rsid w:val="00B95AB9"/>
    <w:rsid w:val="00C3223A"/>
    <w:rsid w:val="00C64950"/>
    <w:rsid w:val="00CB78E9"/>
    <w:rsid w:val="00CC4A5C"/>
    <w:rsid w:val="00CD553C"/>
    <w:rsid w:val="00D35AFD"/>
    <w:rsid w:val="00D57C84"/>
    <w:rsid w:val="00D60264"/>
    <w:rsid w:val="00DB4000"/>
    <w:rsid w:val="00DF362D"/>
    <w:rsid w:val="00DF447F"/>
    <w:rsid w:val="00DF58D2"/>
    <w:rsid w:val="00E0302A"/>
    <w:rsid w:val="00E12124"/>
    <w:rsid w:val="00E3459A"/>
    <w:rsid w:val="00E73804"/>
    <w:rsid w:val="00E8683E"/>
    <w:rsid w:val="00EA2C23"/>
    <w:rsid w:val="00EC6B2B"/>
    <w:rsid w:val="00ED04DD"/>
    <w:rsid w:val="00EF425D"/>
    <w:rsid w:val="00F035BC"/>
    <w:rsid w:val="00F50458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F86E"/>
  <w15:docId w15:val="{369F47B7-19AA-4BD2-930D-3AEE353F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3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E7380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380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5F1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14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zon.ru/person/dodson-bert-3322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Кухарчик</dc:creator>
  <cp:keywords/>
  <dc:description/>
  <cp:lastModifiedBy>1</cp:lastModifiedBy>
  <cp:revision>33</cp:revision>
  <cp:lastPrinted>2021-09-20T07:34:00Z</cp:lastPrinted>
  <dcterms:created xsi:type="dcterms:W3CDTF">2019-08-23T11:10:00Z</dcterms:created>
  <dcterms:modified xsi:type="dcterms:W3CDTF">2022-07-26T12:48:00Z</dcterms:modified>
</cp:coreProperties>
</file>