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83" w:rsidRDefault="00622D83" w:rsidP="00EF53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 w:rsidRPr="00622D83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«Подвижные игры как способ укрепления здоровья дошкольников»</w:t>
      </w:r>
    </w:p>
    <w:p w:rsidR="00EF53D1" w:rsidRPr="00EF53D1" w:rsidRDefault="00EF53D1" w:rsidP="00EF53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bookmarkStart w:id="0" w:name="_GoBack"/>
      <w:bookmarkEnd w:id="0"/>
    </w:p>
    <w:p w:rsidR="00622D83" w:rsidRPr="00622D83" w:rsidRDefault="00622D83" w:rsidP="00622D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Инструктор</w:t>
      </w:r>
    </w:p>
    <w:p w:rsidR="00622D83" w:rsidRDefault="00622D83" w:rsidP="00622D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по физической культуре</w:t>
      </w:r>
      <w:r w:rsidRPr="00622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Алла Александровна Карташова</w:t>
      </w:r>
    </w:p>
    <w:p w:rsidR="00EF53D1" w:rsidRPr="00622D83" w:rsidRDefault="00EF53D1" w:rsidP="00622D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3CC" w:rsidRPr="00357D08" w:rsidRDefault="00BD0BEE" w:rsidP="00357D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08">
        <w:rPr>
          <w:rFonts w:ascii="Times New Roman" w:hAnsi="Times New Roman" w:cs="Times New Roman"/>
          <w:sz w:val="28"/>
          <w:szCs w:val="28"/>
        </w:rPr>
        <w:t>Подвижные игры</w:t>
      </w:r>
      <w:r w:rsidR="008663CC" w:rsidRPr="00357D08">
        <w:rPr>
          <w:rFonts w:ascii="Times New Roman" w:hAnsi="Times New Roman" w:cs="Times New Roman"/>
          <w:sz w:val="28"/>
          <w:szCs w:val="28"/>
        </w:rPr>
        <w:t>– это один из любимых видов двигательной деятельности дошкольников.</w:t>
      </w:r>
    </w:p>
    <w:p w:rsidR="008663CC" w:rsidRPr="00357D08" w:rsidRDefault="00357D08" w:rsidP="00357D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63CC" w:rsidRPr="00357D08">
        <w:rPr>
          <w:rFonts w:ascii="Times New Roman" w:hAnsi="Times New Roman" w:cs="Times New Roman"/>
          <w:sz w:val="28"/>
          <w:szCs w:val="28"/>
        </w:rPr>
        <w:t>Именно в игре ребенок познает окружающий мир, его законы, учится жить по правилам. Все дети обожают двигаться, прыгать, скакать, бегать наперегонки. Подвижные игры с правилами — это сознательная, активная деятельность ребенка, для которой характерно своевременное и точное выполнение заданий, связанных с правилами, обязательными для всех участников.</w:t>
      </w:r>
    </w:p>
    <w:p w:rsidR="00D154A8" w:rsidRPr="00D154A8" w:rsidRDefault="00D154A8" w:rsidP="00357D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08">
        <w:rPr>
          <w:rFonts w:ascii="Times New Roman" w:hAnsi="Times New Roman" w:cs="Times New Roman"/>
          <w:sz w:val="28"/>
          <w:szCs w:val="28"/>
        </w:rPr>
        <w:t>Подвижные игры оказывают благоприятные влияния на рост, развитие и укрепление костно связочного аппарата, мышечной системы, формирование правильной осанки, повышают</w:t>
      </w:r>
      <w:r w:rsidRPr="00D154A8">
        <w:rPr>
          <w:rFonts w:ascii="Times New Roman" w:hAnsi="Times New Roman" w:cs="Times New Roman"/>
          <w:sz w:val="28"/>
          <w:szCs w:val="28"/>
        </w:rPr>
        <w:t xml:space="preserve"> функциональную деятельность организма, активизируют обмен веществ, а мышечные нагрузки стимулируют работу желез внутренней секреции. Так же в подвижных играх активизируются деятельность различных анализаторов, что создает благоприятные возможности для увеличения подвижности нервных процессов и образования временных и пространственных связей. В играх есть четкие и строгие правила, что способствует упорядочению взаимодействия участников и устраняет излишнее возбуждение.</w:t>
      </w:r>
      <w:r w:rsidRPr="00D154A8">
        <w:t xml:space="preserve"> </w:t>
      </w:r>
      <w:r w:rsidRPr="00D154A8">
        <w:rPr>
          <w:rFonts w:ascii="Times New Roman" w:hAnsi="Times New Roman" w:cs="Times New Roman"/>
          <w:sz w:val="28"/>
          <w:szCs w:val="28"/>
        </w:rPr>
        <w:t>Кром того игры способствуют воспитанию двигательных качеств: быстрота, ловкость, выносливость, гибкость, сила.</w:t>
      </w:r>
    </w:p>
    <w:p w:rsidR="008663CC" w:rsidRPr="00D154A8" w:rsidRDefault="00D154A8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8">
        <w:rPr>
          <w:rFonts w:ascii="Times New Roman" w:hAnsi="Times New Roman" w:cs="Times New Roman"/>
          <w:sz w:val="28"/>
          <w:szCs w:val="28"/>
        </w:rPr>
        <w:t>Особенно ценно с точки зрения оздоровления проведение подвижных игр на свежем воздухе в течение всего года: дети становятся более закаленными, усиливается приток кислорода в их организм.</w:t>
      </w:r>
    </w:p>
    <w:p w:rsidR="008663CC" w:rsidRDefault="008663CC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CC">
        <w:rPr>
          <w:rFonts w:ascii="Times New Roman" w:hAnsi="Times New Roman" w:cs="Times New Roman"/>
          <w:sz w:val="28"/>
          <w:szCs w:val="28"/>
        </w:rPr>
        <w:lastRenderedPageBreak/>
        <w:t>Подвижные игры проводятся ежедневно. Продолж</w:t>
      </w:r>
      <w:r>
        <w:rPr>
          <w:rFonts w:ascii="Times New Roman" w:hAnsi="Times New Roman" w:cs="Times New Roman"/>
          <w:sz w:val="28"/>
          <w:szCs w:val="28"/>
        </w:rPr>
        <w:t>ительность их колеблется от возраста дошкольников. Она зависит от содержа</w:t>
      </w:r>
      <w:r w:rsidRPr="008663CC">
        <w:rPr>
          <w:rFonts w:ascii="Times New Roman" w:hAnsi="Times New Roman" w:cs="Times New Roman"/>
          <w:sz w:val="28"/>
          <w:szCs w:val="28"/>
        </w:rPr>
        <w:t>ния и характера игры, условий ее провед</w:t>
      </w:r>
      <w:r>
        <w:rPr>
          <w:rFonts w:ascii="Times New Roman" w:hAnsi="Times New Roman" w:cs="Times New Roman"/>
          <w:sz w:val="28"/>
          <w:szCs w:val="28"/>
        </w:rPr>
        <w:t>ения, количества играющих</w:t>
      </w:r>
      <w:r w:rsidRPr="008663CC">
        <w:rPr>
          <w:rFonts w:ascii="Times New Roman" w:hAnsi="Times New Roman" w:cs="Times New Roman"/>
          <w:sz w:val="28"/>
          <w:szCs w:val="28"/>
        </w:rPr>
        <w:t>. Подвижные иг</w:t>
      </w:r>
      <w:r w:rsidR="00F80173">
        <w:rPr>
          <w:rFonts w:ascii="Times New Roman" w:hAnsi="Times New Roman" w:cs="Times New Roman"/>
          <w:sz w:val="28"/>
          <w:szCs w:val="28"/>
        </w:rPr>
        <w:t>ры проводятся в разное время дня,</w:t>
      </w:r>
      <w:r w:rsidRPr="008663CC">
        <w:rPr>
          <w:rFonts w:ascii="Times New Roman" w:hAnsi="Times New Roman" w:cs="Times New Roman"/>
          <w:sz w:val="28"/>
          <w:szCs w:val="28"/>
        </w:rPr>
        <w:t xml:space="preserve"> как с частью группы, так и со всей группой.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Структура проведения подвижных игр: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Сбор детей на игру;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Создание интереса к игре;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Организация играющих, объяснение игры;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Определение ведущего;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Проведение игры;</w:t>
      </w:r>
    </w:p>
    <w:p w:rsid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Окончание игры и подведение итогов.</w:t>
      </w:r>
    </w:p>
    <w:p w:rsidR="00D154A8" w:rsidRDefault="00D154A8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8">
        <w:rPr>
          <w:rFonts w:ascii="Times New Roman" w:hAnsi="Times New Roman" w:cs="Times New Roman"/>
          <w:i/>
          <w:sz w:val="28"/>
          <w:szCs w:val="28"/>
        </w:rPr>
        <w:t>Подготовка к игре</w:t>
      </w:r>
      <w:r w:rsidR="00205FEB">
        <w:rPr>
          <w:rFonts w:ascii="Times New Roman" w:hAnsi="Times New Roman" w:cs="Times New Roman"/>
          <w:sz w:val="28"/>
          <w:szCs w:val="28"/>
        </w:rPr>
        <w:t xml:space="preserve">. </w:t>
      </w:r>
      <w:r w:rsidRPr="00D154A8">
        <w:rPr>
          <w:rFonts w:ascii="Times New Roman" w:hAnsi="Times New Roman" w:cs="Times New Roman"/>
          <w:sz w:val="28"/>
          <w:szCs w:val="28"/>
        </w:rPr>
        <w:t>Готовясь к игре,</w:t>
      </w:r>
      <w:r>
        <w:rPr>
          <w:rFonts w:ascii="Times New Roman" w:hAnsi="Times New Roman" w:cs="Times New Roman"/>
          <w:sz w:val="28"/>
          <w:szCs w:val="28"/>
        </w:rPr>
        <w:t xml:space="preserve"> инструктор или</w:t>
      </w:r>
      <w:r w:rsidRPr="00D154A8">
        <w:rPr>
          <w:rFonts w:ascii="Times New Roman" w:hAnsi="Times New Roman" w:cs="Times New Roman"/>
          <w:sz w:val="28"/>
          <w:szCs w:val="28"/>
        </w:rPr>
        <w:t xml:space="preserve"> воспитатель, обдумывает ход игры, расположени</w:t>
      </w:r>
      <w:r w:rsidR="00BD0BEE">
        <w:rPr>
          <w:rFonts w:ascii="Times New Roman" w:hAnsi="Times New Roman" w:cs="Times New Roman"/>
          <w:sz w:val="28"/>
          <w:szCs w:val="28"/>
        </w:rPr>
        <w:t xml:space="preserve">е и возможные перемещения детей </w:t>
      </w:r>
      <w:r w:rsidRPr="00D154A8">
        <w:rPr>
          <w:rFonts w:ascii="Times New Roman" w:hAnsi="Times New Roman" w:cs="Times New Roman"/>
          <w:sz w:val="28"/>
          <w:szCs w:val="28"/>
        </w:rPr>
        <w:t>на площа</w:t>
      </w:r>
      <w:r>
        <w:rPr>
          <w:rFonts w:ascii="Times New Roman" w:hAnsi="Times New Roman" w:cs="Times New Roman"/>
          <w:sz w:val="28"/>
          <w:szCs w:val="28"/>
        </w:rPr>
        <w:t>дке, распределение ролей</w:t>
      </w:r>
      <w:r w:rsidRPr="00D154A8">
        <w:rPr>
          <w:rFonts w:ascii="Times New Roman" w:hAnsi="Times New Roman" w:cs="Times New Roman"/>
          <w:sz w:val="28"/>
          <w:szCs w:val="28"/>
        </w:rPr>
        <w:t>, готовит игровой материал.</w:t>
      </w:r>
    </w:p>
    <w:p w:rsidR="00D154A8" w:rsidRDefault="00205FEB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или в</w:t>
      </w:r>
      <w:r w:rsidR="00D154A8" w:rsidRPr="00D154A8">
        <w:rPr>
          <w:rFonts w:ascii="Times New Roman" w:hAnsi="Times New Roman" w:cs="Times New Roman"/>
          <w:sz w:val="28"/>
          <w:szCs w:val="28"/>
        </w:rPr>
        <w:t>оспитатель должен следить за тем, чтобы интенсивные подвижные игры с бегом, прыжками чередовались с более спокойными.</w:t>
      </w:r>
    </w:p>
    <w:p w:rsidR="00D154A8" w:rsidRPr="00D154A8" w:rsidRDefault="00D154A8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8">
        <w:rPr>
          <w:rFonts w:ascii="Times New Roman" w:hAnsi="Times New Roman" w:cs="Times New Roman"/>
          <w:i/>
          <w:sz w:val="28"/>
          <w:szCs w:val="28"/>
        </w:rPr>
        <w:t>Выполнение правил.</w:t>
      </w:r>
      <w:r w:rsidRPr="00D154A8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>и требованиями являются воспита</w:t>
      </w:r>
      <w:r w:rsidRPr="00D154A8">
        <w:rPr>
          <w:rFonts w:ascii="Times New Roman" w:hAnsi="Times New Roman" w:cs="Times New Roman"/>
          <w:sz w:val="28"/>
          <w:szCs w:val="28"/>
        </w:rPr>
        <w:t>ние умения действовать сообща, сдерживать себя, начинать и заканчивать действия по указанию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сюжетом игры, двигаться опреде</w:t>
      </w:r>
      <w:r w:rsidRPr="00D154A8">
        <w:rPr>
          <w:rFonts w:ascii="Times New Roman" w:hAnsi="Times New Roman" w:cs="Times New Roman"/>
          <w:sz w:val="28"/>
          <w:szCs w:val="28"/>
        </w:rPr>
        <w:t>ленным способом в заданном направлении, обращать внимани</w:t>
      </w:r>
      <w:r>
        <w:rPr>
          <w:rFonts w:ascii="Times New Roman" w:hAnsi="Times New Roman" w:cs="Times New Roman"/>
          <w:sz w:val="28"/>
          <w:szCs w:val="28"/>
        </w:rPr>
        <w:t>е на выразительность движения.</w:t>
      </w:r>
    </w:p>
    <w:p w:rsidR="00D154A8" w:rsidRPr="00D154A8" w:rsidRDefault="00D154A8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8">
        <w:rPr>
          <w:rFonts w:ascii="Times New Roman" w:hAnsi="Times New Roman" w:cs="Times New Roman"/>
          <w:sz w:val="28"/>
          <w:szCs w:val="28"/>
        </w:rPr>
        <w:t xml:space="preserve">        Систематичное повторение подвижных игр ведет к совершенствованию и закреплению необходимых навыков, </w:t>
      </w:r>
      <w:r>
        <w:rPr>
          <w:rFonts w:ascii="Times New Roman" w:hAnsi="Times New Roman" w:cs="Times New Roman"/>
          <w:sz w:val="28"/>
          <w:szCs w:val="28"/>
        </w:rPr>
        <w:t>развитию легкости и непринужден</w:t>
      </w:r>
      <w:r w:rsidRPr="00D154A8">
        <w:rPr>
          <w:rFonts w:ascii="Times New Roman" w:hAnsi="Times New Roman" w:cs="Times New Roman"/>
          <w:sz w:val="28"/>
          <w:szCs w:val="28"/>
        </w:rPr>
        <w:t xml:space="preserve">ности передвижения в коллективных играх, хорошей ориентации в игровой ситуации, умения быстро и осмысленно действовать в ответ на действия других играющих. Повторное выполнение правил игры </w:t>
      </w:r>
      <w:r w:rsidRPr="00D154A8">
        <w:rPr>
          <w:rFonts w:ascii="Times New Roman" w:hAnsi="Times New Roman" w:cs="Times New Roman"/>
          <w:sz w:val="28"/>
          <w:szCs w:val="28"/>
        </w:rPr>
        <w:lastRenderedPageBreak/>
        <w:t>помотает развитию мыслительных способностей ребенка, вос</w:t>
      </w:r>
      <w:r>
        <w:rPr>
          <w:rFonts w:ascii="Times New Roman" w:hAnsi="Times New Roman" w:cs="Times New Roman"/>
          <w:sz w:val="28"/>
          <w:szCs w:val="28"/>
        </w:rPr>
        <w:t>питанию его волевых качеств</w:t>
      </w:r>
      <w:r w:rsidRPr="00D154A8">
        <w:rPr>
          <w:rFonts w:ascii="Times New Roman" w:hAnsi="Times New Roman" w:cs="Times New Roman"/>
          <w:sz w:val="28"/>
          <w:szCs w:val="28"/>
        </w:rPr>
        <w:t>.</w:t>
      </w:r>
    </w:p>
    <w:p w:rsidR="00D154A8" w:rsidRDefault="00F80173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A8" w:rsidRPr="00D154A8">
        <w:rPr>
          <w:rFonts w:ascii="Times New Roman" w:hAnsi="Times New Roman" w:cs="Times New Roman"/>
          <w:sz w:val="28"/>
          <w:szCs w:val="28"/>
        </w:rPr>
        <w:t xml:space="preserve">Воспитательная и образовательная </w:t>
      </w:r>
      <w:r w:rsidR="00D154A8">
        <w:rPr>
          <w:rFonts w:ascii="Times New Roman" w:hAnsi="Times New Roman" w:cs="Times New Roman"/>
          <w:sz w:val="28"/>
          <w:szCs w:val="28"/>
        </w:rPr>
        <w:t>стороны подвижных игр усиливают</w:t>
      </w:r>
      <w:r w:rsidR="00D154A8" w:rsidRPr="00D154A8">
        <w:rPr>
          <w:rFonts w:ascii="Times New Roman" w:hAnsi="Times New Roman" w:cs="Times New Roman"/>
          <w:sz w:val="28"/>
          <w:szCs w:val="28"/>
        </w:rPr>
        <w:t>ся в том случае, если при повторении игра время от времени несколько видоизменяется и усложняется. Игру можно усложнить, добавив новые детали в правила, повысив требования к точному их выполнению, изменив количество играющих.</w:t>
      </w:r>
    </w:p>
    <w:p w:rsidR="0081200F" w:rsidRDefault="0081200F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>Непосредственное участие</w:t>
      </w:r>
      <w:r w:rsidR="005D3C84">
        <w:rPr>
          <w:rFonts w:ascii="Times New Roman" w:hAnsi="Times New Roman" w:cs="Times New Roman"/>
          <w:sz w:val="28"/>
          <w:szCs w:val="28"/>
        </w:rPr>
        <w:t xml:space="preserve"> инструктора или</w:t>
      </w:r>
      <w:r w:rsidRPr="0081200F">
        <w:rPr>
          <w:rFonts w:ascii="Times New Roman" w:hAnsi="Times New Roman" w:cs="Times New Roman"/>
          <w:sz w:val="28"/>
          <w:szCs w:val="28"/>
        </w:rPr>
        <w:t xml:space="preserve"> воспитателя в играх. Воспитатель руководит ходом игры, напоминая правила и внимательно следя за их выполнением, подает сигналы, а также наблюдает за правильностью движений детей.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Классификация подвижных игр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Сюжетные;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Бессюжетные;</w:t>
      </w:r>
    </w:p>
    <w:p w:rsidR="00F80173" w:rsidRP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Игры</w:t>
      </w:r>
      <w:r w:rsidR="005D3C84">
        <w:rPr>
          <w:rFonts w:ascii="Times New Roman" w:hAnsi="Times New Roman" w:cs="Times New Roman"/>
          <w:sz w:val="28"/>
          <w:szCs w:val="28"/>
        </w:rPr>
        <w:t xml:space="preserve"> </w:t>
      </w:r>
      <w:r w:rsidRPr="00F80173">
        <w:rPr>
          <w:rFonts w:ascii="Times New Roman" w:hAnsi="Times New Roman" w:cs="Times New Roman"/>
          <w:sz w:val="28"/>
          <w:szCs w:val="28"/>
        </w:rPr>
        <w:t>- забавы;</w:t>
      </w:r>
    </w:p>
    <w:p w:rsidR="00F80173" w:rsidRDefault="00F80173" w:rsidP="00357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73">
        <w:rPr>
          <w:rFonts w:ascii="Times New Roman" w:hAnsi="Times New Roman" w:cs="Times New Roman"/>
          <w:sz w:val="28"/>
          <w:szCs w:val="28"/>
        </w:rPr>
        <w:t>- Спортивные игры.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  <w:u w:val="single"/>
        </w:rPr>
        <w:t>Сюжетные игры.</w:t>
      </w:r>
      <w:r w:rsidRPr="00D15FC2">
        <w:rPr>
          <w:rFonts w:ascii="Times New Roman" w:hAnsi="Times New Roman" w:cs="Times New Roman"/>
          <w:sz w:val="28"/>
          <w:szCs w:val="28"/>
        </w:rPr>
        <w:t xml:space="preserve"> Игры этого вида строятся на основе опыта детей, имеющихся у них представлений и знаний об окружающей жизни, профессиях, средствах транспорта, явлениях природы, образе жизни и повадках животных и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</w:t>
      </w:r>
      <w:r w:rsidR="00096C6A">
        <w:rPr>
          <w:rFonts w:ascii="Times New Roman" w:hAnsi="Times New Roman" w:cs="Times New Roman"/>
          <w:sz w:val="28"/>
          <w:szCs w:val="28"/>
        </w:rPr>
        <w:t>ых условиях и с разными целями.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C2">
        <w:rPr>
          <w:rFonts w:ascii="Times New Roman" w:hAnsi="Times New Roman" w:cs="Times New Roman"/>
          <w:sz w:val="28"/>
          <w:szCs w:val="28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</w:t>
      </w:r>
      <w:r w:rsidR="00096C6A">
        <w:rPr>
          <w:rFonts w:ascii="Times New Roman" w:hAnsi="Times New Roman" w:cs="Times New Roman"/>
          <w:sz w:val="28"/>
          <w:szCs w:val="28"/>
        </w:rPr>
        <w:t>твия детей тесно взаимосвязаны.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6A">
        <w:rPr>
          <w:rFonts w:ascii="Times New Roman" w:hAnsi="Times New Roman" w:cs="Times New Roman"/>
          <w:sz w:val="28"/>
          <w:szCs w:val="28"/>
          <w:u w:val="single"/>
        </w:rPr>
        <w:lastRenderedPageBreak/>
        <w:t>Бессюжетные игры.</w:t>
      </w:r>
      <w:r w:rsidRPr="00D15FC2">
        <w:rPr>
          <w:rFonts w:ascii="Times New Roman" w:hAnsi="Times New Roman" w:cs="Times New Roman"/>
          <w:sz w:val="28"/>
          <w:szCs w:val="28"/>
        </w:rPr>
        <w:t xml:space="preserve"> Бессюжетные игры типа </w:t>
      </w:r>
      <w:proofErr w:type="spellStart"/>
      <w:r w:rsidRPr="00D15FC2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D15FC2">
        <w:rPr>
          <w:rFonts w:ascii="Times New Roman" w:hAnsi="Times New Roman" w:cs="Times New Roman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D15FC2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D15FC2">
        <w:rPr>
          <w:rFonts w:ascii="Times New Roman" w:hAnsi="Times New Roman" w:cs="Times New Roman"/>
          <w:sz w:val="28"/>
          <w:szCs w:val="28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</w:t>
      </w:r>
      <w:r w:rsidR="00096C6A">
        <w:rPr>
          <w:rFonts w:ascii="Times New Roman" w:hAnsi="Times New Roman" w:cs="Times New Roman"/>
          <w:sz w:val="28"/>
          <w:szCs w:val="28"/>
        </w:rPr>
        <w:t xml:space="preserve">с ловлей и </w:t>
      </w:r>
      <w:proofErr w:type="spellStart"/>
      <w:r w:rsidR="00096C6A">
        <w:rPr>
          <w:rFonts w:ascii="Times New Roman" w:hAnsi="Times New Roman" w:cs="Times New Roman"/>
          <w:sz w:val="28"/>
          <w:szCs w:val="28"/>
        </w:rPr>
        <w:t>прятанием</w:t>
      </w:r>
      <w:proofErr w:type="spellEnd"/>
      <w:r w:rsidRPr="00D15F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6A">
        <w:rPr>
          <w:rFonts w:ascii="Times New Roman" w:hAnsi="Times New Roman" w:cs="Times New Roman"/>
          <w:sz w:val="28"/>
          <w:szCs w:val="28"/>
          <w:u w:val="single"/>
        </w:rPr>
        <w:t>Игры-забавы.</w:t>
      </w:r>
      <w:r w:rsidRPr="00D15FC2">
        <w:rPr>
          <w:rFonts w:ascii="Times New Roman" w:hAnsi="Times New Roman" w:cs="Times New Roman"/>
          <w:sz w:val="28"/>
          <w:szCs w:val="28"/>
        </w:rPr>
        <w:t xml:space="preserve"> </w:t>
      </w:r>
      <w:r w:rsidR="00096C6A">
        <w:rPr>
          <w:rFonts w:ascii="Times New Roman" w:hAnsi="Times New Roman" w:cs="Times New Roman"/>
          <w:sz w:val="28"/>
          <w:szCs w:val="28"/>
        </w:rPr>
        <w:t xml:space="preserve">Такие игры часто </w:t>
      </w:r>
      <w:r w:rsidRPr="00D15FC2">
        <w:rPr>
          <w:rFonts w:ascii="Times New Roman" w:hAnsi="Times New Roman" w:cs="Times New Roman"/>
          <w:sz w:val="28"/>
          <w:szCs w:val="28"/>
        </w:rPr>
        <w:t xml:space="preserve">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соревнования. </w:t>
      </w:r>
    </w:p>
    <w:p w:rsidR="00D15FC2" w:rsidRPr="00D15FC2" w:rsidRDefault="00D15FC2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6A">
        <w:rPr>
          <w:rFonts w:ascii="Times New Roman" w:hAnsi="Times New Roman" w:cs="Times New Roman"/>
          <w:sz w:val="28"/>
          <w:szCs w:val="28"/>
          <w:u w:val="single"/>
        </w:rPr>
        <w:t>Спортивные иг</w:t>
      </w:r>
      <w:r w:rsidR="00096C6A">
        <w:rPr>
          <w:rFonts w:ascii="Times New Roman" w:hAnsi="Times New Roman" w:cs="Times New Roman"/>
          <w:sz w:val="28"/>
          <w:szCs w:val="28"/>
          <w:u w:val="single"/>
        </w:rPr>
        <w:t xml:space="preserve">ры (с элементами соревнования). </w:t>
      </w:r>
      <w:r w:rsidRPr="00D15FC2">
        <w:rPr>
          <w:rFonts w:ascii="Times New Roman" w:hAnsi="Times New Roman" w:cs="Times New Roman"/>
          <w:sz w:val="28"/>
          <w:szCs w:val="28"/>
        </w:rPr>
        <w:t xml:space="preserve">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</w:t>
      </w:r>
      <w:r w:rsidR="00096C6A" w:rsidRPr="00096C6A">
        <w:rPr>
          <w:rFonts w:ascii="Times New Roman" w:hAnsi="Times New Roman" w:cs="Times New Roman"/>
          <w:sz w:val="28"/>
          <w:szCs w:val="28"/>
        </w:rPr>
        <w:t>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:rsidR="00ED46FA" w:rsidRPr="00ED46FA" w:rsidRDefault="00ED46FA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FA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ED46FA">
        <w:rPr>
          <w:rFonts w:ascii="Times New Roman" w:hAnsi="Times New Roman" w:cs="Times New Roman"/>
          <w:sz w:val="28"/>
          <w:szCs w:val="28"/>
        </w:rPr>
        <w:t>: старших дошкольников интересует не только сам процесс игры, но ее результат. Они хотят знать, кто лучше выполнил задание, дальше все</w:t>
      </w:r>
      <w:r>
        <w:rPr>
          <w:rFonts w:ascii="Times New Roman" w:hAnsi="Times New Roman" w:cs="Times New Roman"/>
          <w:sz w:val="28"/>
          <w:szCs w:val="28"/>
        </w:rPr>
        <w:t>х прыгнул, больше поймал детей.</w:t>
      </w:r>
    </w:p>
    <w:p w:rsidR="00ED46FA" w:rsidRDefault="00ED46FA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FA">
        <w:rPr>
          <w:rFonts w:ascii="Times New Roman" w:hAnsi="Times New Roman" w:cs="Times New Roman"/>
          <w:sz w:val="28"/>
          <w:szCs w:val="28"/>
        </w:rPr>
        <w:t>Поэтому в конце игры педагог обязательно кратко подводит итоги, отмечает успехи детей, говорит, что выполнено хорошо и какие и кем нарушения были допущены.</w:t>
      </w:r>
    </w:p>
    <w:p w:rsidR="00ED46FA" w:rsidRDefault="00ED46FA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 подвижных игр с детьми очень много</w:t>
      </w:r>
      <w:r w:rsidRPr="00ED46FA">
        <w:rPr>
          <w:rFonts w:ascii="Times New Roman" w:hAnsi="Times New Roman" w:cs="Times New Roman"/>
          <w:sz w:val="28"/>
          <w:szCs w:val="28"/>
        </w:rPr>
        <w:t>, просто</w:t>
      </w:r>
      <w:r>
        <w:rPr>
          <w:rFonts w:ascii="Times New Roman" w:hAnsi="Times New Roman" w:cs="Times New Roman"/>
          <w:sz w:val="28"/>
          <w:szCs w:val="28"/>
        </w:rPr>
        <w:t xml:space="preserve"> нужно подключить</w:t>
      </w:r>
      <w:r w:rsidR="00EF53D1">
        <w:rPr>
          <w:rFonts w:ascii="Times New Roman" w:hAnsi="Times New Roman" w:cs="Times New Roman"/>
          <w:sz w:val="28"/>
          <w:szCs w:val="28"/>
        </w:rPr>
        <w:t xml:space="preserve"> свою фантазию, и каждый день </w:t>
      </w:r>
      <w:r w:rsidRPr="00ED46FA">
        <w:rPr>
          <w:rFonts w:ascii="Times New Roman" w:hAnsi="Times New Roman" w:cs="Times New Roman"/>
          <w:sz w:val="28"/>
          <w:szCs w:val="28"/>
        </w:rPr>
        <w:t xml:space="preserve">будет праздником для </w:t>
      </w:r>
      <w:r>
        <w:rPr>
          <w:rFonts w:ascii="Times New Roman" w:hAnsi="Times New Roman" w:cs="Times New Roman"/>
          <w:sz w:val="28"/>
          <w:szCs w:val="28"/>
        </w:rPr>
        <w:t>нас и н</w:t>
      </w:r>
      <w:r w:rsidRPr="00ED46FA">
        <w:rPr>
          <w:rFonts w:ascii="Times New Roman" w:hAnsi="Times New Roman" w:cs="Times New Roman"/>
          <w:sz w:val="28"/>
          <w:szCs w:val="28"/>
        </w:rPr>
        <w:t>аших детей.</w:t>
      </w:r>
      <w:r w:rsidRPr="00ED46FA">
        <w:t xml:space="preserve"> </w:t>
      </w:r>
      <w:r w:rsidRPr="00ED46FA">
        <w:rPr>
          <w:rFonts w:ascii="Times New Roman" w:hAnsi="Times New Roman" w:cs="Times New Roman"/>
          <w:sz w:val="28"/>
          <w:szCs w:val="28"/>
        </w:rPr>
        <w:t>Увеличение времени на свежем воздухе даст возможность для формирования здорового образа жизни, повышения двигательной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FA">
        <w:rPr>
          <w:rFonts w:ascii="Times New Roman" w:hAnsi="Times New Roman" w:cs="Times New Roman"/>
          <w:sz w:val="28"/>
          <w:szCs w:val="28"/>
        </w:rPr>
        <w:t>Такой отдых укрепит иммунитет и позволит набраться сил.</w:t>
      </w:r>
    </w:p>
    <w:p w:rsidR="00EF53D1" w:rsidRDefault="00EF53D1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D1" w:rsidRDefault="00EF53D1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D1" w:rsidRDefault="00EF53D1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357D08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B2FFD" w:rsidRDefault="00BB2FFD" w:rsidP="00BB2FF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Федоровская «Игры, которые лечат. Для детей от 3 до 5 лет», 2013г.</w:t>
      </w:r>
    </w:p>
    <w:p w:rsidR="00357D08" w:rsidRDefault="00BB2FFD" w:rsidP="00357D0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Лисина Т.В., Морозова Г.В. «Подвижные тематические игры для дошкольников», 2014г.</w:t>
      </w:r>
    </w:p>
    <w:p w:rsidR="00BB2FFD" w:rsidRPr="00357D08" w:rsidRDefault="00BB2FFD" w:rsidP="00BB2FF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FFD">
        <w:rPr>
          <w:rFonts w:ascii="Times New Roman" w:hAnsi="Times New Roman" w:cs="Times New Roman"/>
          <w:sz w:val="28"/>
          <w:szCs w:val="28"/>
        </w:rPr>
        <w:t xml:space="preserve">Железняка Ю.Д., Портнова Ю.М.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FFD">
        <w:rPr>
          <w:rFonts w:ascii="Times New Roman" w:hAnsi="Times New Roman" w:cs="Times New Roman"/>
          <w:sz w:val="28"/>
          <w:szCs w:val="28"/>
        </w:rPr>
        <w:t>Спортивные игры: Техника, тактика, методика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FFD">
        <w:rPr>
          <w:rFonts w:ascii="Times New Roman" w:hAnsi="Times New Roman" w:cs="Times New Roman"/>
          <w:sz w:val="28"/>
          <w:szCs w:val="28"/>
        </w:rPr>
        <w:t>,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Default="005D3C84" w:rsidP="00BD0B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84" w:rsidRPr="005D3C84" w:rsidRDefault="005D3C84" w:rsidP="00357D0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5D3C84" w:rsidRPr="005D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ADE"/>
    <w:multiLevelType w:val="hybridMultilevel"/>
    <w:tmpl w:val="19F2BDF2"/>
    <w:lvl w:ilvl="0" w:tplc="4B6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FE"/>
    <w:rsid w:val="00096C6A"/>
    <w:rsid w:val="00205FEB"/>
    <w:rsid w:val="003004C0"/>
    <w:rsid w:val="00357D08"/>
    <w:rsid w:val="004F3C12"/>
    <w:rsid w:val="00521FF3"/>
    <w:rsid w:val="005D3C84"/>
    <w:rsid w:val="00622D83"/>
    <w:rsid w:val="00766474"/>
    <w:rsid w:val="0081200F"/>
    <w:rsid w:val="008663CC"/>
    <w:rsid w:val="00B84EFE"/>
    <w:rsid w:val="00BB2FFD"/>
    <w:rsid w:val="00BD0BEE"/>
    <w:rsid w:val="00D154A8"/>
    <w:rsid w:val="00D15FC2"/>
    <w:rsid w:val="00DA23B0"/>
    <w:rsid w:val="00ED46FA"/>
    <w:rsid w:val="00EF53D1"/>
    <w:rsid w:val="00F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71B4-5FC7-4376-9436-FEFBF583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Kartashov</dc:creator>
  <cp:keywords/>
  <dc:description/>
  <cp:lastModifiedBy>MagicBook</cp:lastModifiedBy>
  <cp:revision>2</cp:revision>
  <dcterms:created xsi:type="dcterms:W3CDTF">2022-04-27T19:24:00Z</dcterms:created>
  <dcterms:modified xsi:type="dcterms:W3CDTF">2022-04-27T19:24:00Z</dcterms:modified>
</cp:coreProperties>
</file>