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09" w:rsidRPr="00395E09" w:rsidRDefault="00395E09" w:rsidP="00395E09">
      <w:pPr>
        <w:pStyle w:val="af7"/>
        <w:spacing w:line="276" w:lineRule="auto"/>
        <w:jc w:val="center"/>
        <w:rPr>
          <w:rFonts w:ascii="Times New Roman" w:hAnsi="Times New Roman" w:cs="Times New Roman"/>
          <w:bCs/>
          <w:sz w:val="22"/>
          <w:szCs w:val="22"/>
        </w:rPr>
      </w:pPr>
      <w:r w:rsidRPr="00395E09">
        <w:rPr>
          <w:rFonts w:ascii="Times New Roman" w:hAnsi="Times New Roman" w:cs="Times New Roman"/>
          <w:bCs/>
          <w:sz w:val="22"/>
          <w:szCs w:val="22"/>
        </w:rPr>
        <w:t>Муниципальное до</w:t>
      </w:r>
      <w:r>
        <w:rPr>
          <w:rFonts w:ascii="Times New Roman" w:hAnsi="Times New Roman" w:cs="Times New Roman"/>
          <w:bCs/>
          <w:sz w:val="22"/>
          <w:szCs w:val="22"/>
        </w:rPr>
        <w:t>шольное образ</w:t>
      </w:r>
      <w:r w:rsidRPr="00395E09">
        <w:rPr>
          <w:rFonts w:ascii="Times New Roman" w:hAnsi="Times New Roman" w:cs="Times New Roman"/>
          <w:bCs/>
          <w:sz w:val="22"/>
          <w:szCs w:val="22"/>
        </w:rPr>
        <w:t>о</w:t>
      </w:r>
      <w:r>
        <w:rPr>
          <w:rFonts w:ascii="Times New Roman" w:hAnsi="Times New Roman" w:cs="Times New Roman"/>
          <w:bCs/>
          <w:sz w:val="22"/>
          <w:szCs w:val="22"/>
        </w:rPr>
        <w:t>в</w:t>
      </w:r>
      <w:r w:rsidRPr="00395E09">
        <w:rPr>
          <w:rFonts w:ascii="Times New Roman" w:hAnsi="Times New Roman" w:cs="Times New Roman"/>
          <w:bCs/>
          <w:sz w:val="22"/>
          <w:szCs w:val="22"/>
        </w:rPr>
        <w:t>ательное учреждение</w:t>
      </w:r>
      <w:r>
        <w:rPr>
          <w:rFonts w:ascii="Times New Roman" w:hAnsi="Times New Roman" w:cs="Times New Roman"/>
          <w:bCs/>
          <w:sz w:val="22"/>
          <w:szCs w:val="22"/>
        </w:rPr>
        <w:t xml:space="preserve"> </w:t>
      </w:r>
      <w:r w:rsidRPr="00395E09">
        <w:rPr>
          <w:rFonts w:ascii="Times New Roman" w:hAnsi="Times New Roman" w:cs="Times New Roman"/>
          <w:bCs/>
          <w:sz w:val="22"/>
          <w:szCs w:val="22"/>
        </w:rPr>
        <w:t>Вольского муниципального района «Детский сад № 30 «Сказка»</w:t>
      </w:r>
      <w:r>
        <w:rPr>
          <w:rFonts w:ascii="Times New Roman" w:hAnsi="Times New Roman" w:cs="Times New Roman"/>
          <w:bCs/>
          <w:sz w:val="22"/>
          <w:szCs w:val="22"/>
        </w:rPr>
        <w:t xml:space="preserve"> </w:t>
      </w:r>
      <w:r w:rsidRPr="00395E09">
        <w:rPr>
          <w:rFonts w:ascii="Times New Roman" w:hAnsi="Times New Roman" w:cs="Times New Roman"/>
          <w:bCs/>
          <w:sz w:val="22"/>
          <w:szCs w:val="22"/>
        </w:rPr>
        <w:t xml:space="preserve">комбинированного вида </w:t>
      </w:r>
      <w:proofErr w:type="gramStart"/>
      <w:r w:rsidRPr="00395E09">
        <w:rPr>
          <w:rFonts w:ascii="Times New Roman" w:hAnsi="Times New Roman" w:cs="Times New Roman"/>
          <w:bCs/>
          <w:sz w:val="22"/>
          <w:szCs w:val="22"/>
        </w:rPr>
        <w:t>г</w:t>
      </w:r>
      <w:proofErr w:type="gramEnd"/>
      <w:r w:rsidRPr="00395E09">
        <w:rPr>
          <w:rFonts w:ascii="Times New Roman" w:hAnsi="Times New Roman" w:cs="Times New Roman"/>
          <w:bCs/>
          <w:sz w:val="22"/>
          <w:szCs w:val="22"/>
        </w:rPr>
        <w:t>. Вольска саратовской области»</w:t>
      </w:r>
    </w:p>
    <w:p w:rsidR="005F5DFA" w:rsidRDefault="005F5DFA" w:rsidP="00DB5825">
      <w:pPr>
        <w:pStyle w:val="af7"/>
        <w:spacing w:line="360" w:lineRule="auto"/>
        <w:rPr>
          <w:rFonts w:ascii="Times New Roman" w:hAnsi="Times New Roman" w:cs="Times New Roman"/>
          <w:b/>
          <w:bCs/>
          <w:sz w:val="32"/>
          <w:szCs w:val="32"/>
        </w:rPr>
      </w:pPr>
    </w:p>
    <w:p w:rsidR="005F5DFA" w:rsidRDefault="005F5DFA" w:rsidP="00DB5825">
      <w:pPr>
        <w:pStyle w:val="af7"/>
        <w:spacing w:line="360" w:lineRule="auto"/>
        <w:rPr>
          <w:rFonts w:ascii="Times New Roman" w:hAnsi="Times New Roman" w:cs="Times New Roman"/>
          <w:sz w:val="32"/>
          <w:szCs w:val="32"/>
        </w:rPr>
      </w:pPr>
    </w:p>
    <w:p w:rsidR="005F5DFA" w:rsidRDefault="005F5DFA" w:rsidP="00DB5825">
      <w:pPr>
        <w:pStyle w:val="af7"/>
        <w:spacing w:line="360" w:lineRule="auto"/>
        <w:rPr>
          <w:rFonts w:ascii="Times New Roman" w:hAnsi="Times New Roman" w:cs="Times New Roman"/>
          <w:sz w:val="32"/>
          <w:szCs w:val="32"/>
        </w:rPr>
      </w:pPr>
    </w:p>
    <w:p w:rsidR="00395E09" w:rsidRDefault="00395E09" w:rsidP="00DB5825">
      <w:pPr>
        <w:pStyle w:val="af7"/>
        <w:spacing w:line="360" w:lineRule="auto"/>
        <w:rPr>
          <w:rFonts w:ascii="Times New Roman" w:hAnsi="Times New Roman" w:cs="Times New Roman"/>
          <w:sz w:val="32"/>
          <w:szCs w:val="32"/>
        </w:rPr>
      </w:pPr>
    </w:p>
    <w:p w:rsidR="00395E09" w:rsidRDefault="00395E09" w:rsidP="00DB5825">
      <w:pPr>
        <w:pStyle w:val="af7"/>
        <w:spacing w:line="360" w:lineRule="auto"/>
        <w:rPr>
          <w:rFonts w:ascii="Times New Roman" w:hAnsi="Times New Roman" w:cs="Times New Roman"/>
          <w:sz w:val="32"/>
          <w:szCs w:val="32"/>
        </w:rPr>
      </w:pPr>
    </w:p>
    <w:p w:rsidR="00395E09" w:rsidRDefault="00395E09" w:rsidP="00DB5825">
      <w:pPr>
        <w:pStyle w:val="af7"/>
        <w:spacing w:line="360" w:lineRule="auto"/>
        <w:rPr>
          <w:rFonts w:ascii="Times New Roman" w:hAnsi="Times New Roman" w:cs="Times New Roman"/>
          <w:sz w:val="32"/>
          <w:szCs w:val="32"/>
        </w:rPr>
      </w:pPr>
    </w:p>
    <w:p w:rsidR="00395E09" w:rsidRDefault="00395E09" w:rsidP="00DB5825">
      <w:pPr>
        <w:pStyle w:val="af7"/>
        <w:spacing w:line="360" w:lineRule="auto"/>
        <w:rPr>
          <w:rFonts w:ascii="Times New Roman" w:hAnsi="Times New Roman" w:cs="Times New Roman"/>
          <w:sz w:val="32"/>
          <w:szCs w:val="32"/>
        </w:rPr>
      </w:pPr>
    </w:p>
    <w:p w:rsidR="00395E09" w:rsidRDefault="00395E09" w:rsidP="00DB5825">
      <w:pPr>
        <w:pStyle w:val="af7"/>
        <w:spacing w:line="360" w:lineRule="auto"/>
        <w:rPr>
          <w:rFonts w:ascii="Times New Roman" w:hAnsi="Times New Roman" w:cs="Times New Roman"/>
          <w:sz w:val="32"/>
          <w:szCs w:val="32"/>
        </w:rPr>
      </w:pPr>
    </w:p>
    <w:p w:rsidR="00395E09" w:rsidRDefault="00395E09" w:rsidP="00DB5825">
      <w:pPr>
        <w:pStyle w:val="af7"/>
        <w:spacing w:line="360" w:lineRule="auto"/>
        <w:rPr>
          <w:rFonts w:ascii="Times New Roman" w:hAnsi="Times New Roman" w:cs="Times New Roman"/>
          <w:sz w:val="32"/>
          <w:szCs w:val="32"/>
        </w:rPr>
      </w:pPr>
    </w:p>
    <w:p w:rsidR="00395E09" w:rsidRDefault="00395E09" w:rsidP="00395E09">
      <w:pPr>
        <w:pStyle w:val="af7"/>
        <w:jc w:val="center"/>
        <w:rPr>
          <w:rFonts w:ascii="Times New Roman" w:hAnsi="Times New Roman" w:cs="Times New Roman"/>
          <w:sz w:val="32"/>
          <w:szCs w:val="32"/>
        </w:rPr>
      </w:pPr>
      <w:r>
        <w:rPr>
          <w:rFonts w:ascii="Times New Roman" w:hAnsi="Times New Roman" w:cs="Times New Roman"/>
          <w:sz w:val="32"/>
          <w:szCs w:val="32"/>
        </w:rPr>
        <w:t>Сообщение на тему:</w:t>
      </w:r>
    </w:p>
    <w:p w:rsidR="00395E09" w:rsidRDefault="00395E09" w:rsidP="00395E09">
      <w:pPr>
        <w:pStyle w:val="af7"/>
        <w:jc w:val="center"/>
        <w:rPr>
          <w:rFonts w:ascii="Times New Roman" w:hAnsi="Times New Roman" w:cs="Times New Roman"/>
          <w:sz w:val="32"/>
          <w:szCs w:val="32"/>
        </w:rPr>
      </w:pPr>
    </w:p>
    <w:p w:rsidR="00395E09" w:rsidRPr="00DF28B3" w:rsidRDefault="00395E09" w:rsidP="00395E09">
      <w:pPr>
        <w:pStyle w:val="a3"/>
        <w:spacing w:after="0" w:line="360" w:lineRule="auto"/>
        <w:ind w:left="426"/>
        <w:jc w:val="center"/>
        <w:rPr>
          <w:rFonts w:ascii="Times New Roman" w:hAnsi="Times New Roman" w:cs="Times New Roman"/>
          <w:b/>
          <w:bCs/>
          <w:sz w:val="28"/>
          <w:szCs w:val="28"/>
        </w:rPr>
      </w:pPr>
      <w:r w:rsidRPr="00DF28B3">
        <w:rPr>
          <w:rFonts w:ascii="Times New Roman" w:hAnsi="Times New Roman" w:cs="Times New Roman"/>
          <w:b/>
          <w:bCs/>
          <w:sz w:val="28"/>
          <w:szCs w:val="28"/>
        </w:rPr>
        <w:t>Особенности работы по формированию взаимоотношений дошко</w:t>
      </w:r>
      <w:r>
        <w:rPr>
          <w:rFonts w:ascii="Times New Roman" w:hAnsi="Times New Roman" w:cs="Times New Roman"/>
          <w:b/>
          <w:bCs/>
          <w:sz w:val="28"/>
          <w:szCs w:val="28"/>
        </w:rPr>
        <w:t>льников в сюжетн</w:t>
      </w:r>
      <w:proofErr w:type="gramStart"/>
      <w:r>
        <w:rPr>
          <w:rFonts w:ascii="Times New Roman" w:hAnsi="Times New Roman" w:cs="Times New Roman"/>
          <w:b/>
          <w:bCs/>
          <w:sz w:val="28"/>
          <w:szCs w:val="28"/>
        </w:rPr>
        <w:t>о-</w:t>
      </w:r>
      <w:proofErr w:type="gramEnd"/>
      <w:r>
        <w:rPr>
          <w:rFonts w:ascii="Times New Roman" w:hAnsi="Times New Roman" w:cs="Times New Roman"/>
          <w:b/>
          <w:bCs/>
          <w:sz w:val="28"/>
          <w:szCs w:val="28"/>
        </w:rPr>
        <w:t xml:space="preserve"> ролевой игре</w:t>
      </w:r>
    </w:p>
    <w:p w:rsidR="005F5DFA" w:rsidRDefault="005F5DFA" w:rsidP="00DB5825">
      <w:pPr>
        <w:pStyle w:val="af7"/>
        <w:spacing w:line="360" w:lineRule="auto"/>
        <w:jc w:val="center"/>
        <w:rPr>
          <w:rFonts w:ascii="Times New Roman" w:hAnsi="Times New Roman" w:cs="Times New Roman"/>
          <w:sz w:val="28"/>
          <w:szCs w:val="28"/>
        </w:rPr>
      </w:pPr>
    </w:p>
    <w:p w:rsidR="005F5DFA" w:rsidRDefault="005F5DFA" w:rsidP="00DB5825">
      <w:pPr>
        <w:pStyle w:val="af7"/>
        <w:spacing w:line="360" w:lineRule="auto"/>
        <w:rPr>
          <w:rFonts w:ascii="Times New Roman" w:hAnsi="Times New Roman" w:cs="Times New Roman"/>
          <w:sz w:val="28"/>
          <w:szCs w:val="28"/>
        </w:rPr>
      </w:pPr>
    </w:p>
    <w:p w:rsidR="005F5DFA" w:rsidRDefault="005F5DFA" w:rsidP="00DB5825">
      <w:pPr>
        <w:pStyle w:val="af7"/>
        <w:spacing w:line="360" w:lineRule="auto"/>
        <w:rPr>
          <w:rFonts w:ascii="Times New Roman" w:hAnsi="Times New Roman" w:cs="Times New Roman"/>
          <w:sz w:val="28"/>
          <w:szCs w:val="28"/>
        </w:rPr>
      </w:pPr>
    </w:p>
    <w:p w:rsidR="005F5DFA" w:rsidRDefault="005F5DFA" w:rsidP="00DB5825">
      <w:pPr>
        <w:pStyle w:val="af7"/>
        <w:spacing w:line="360" w:lineRule="auto"/>
        <w:rPr>
          <w:rFonts w:ascii="Times New Roman" w:hAnsi="Times New Roman" w:cs="Times New Roman"/>
          <w:sz w:val="28"/>
          <w:szCs w:val="28"/>
        </w:rPr>
      </w:pPr>
    </w:p>
    <w:p w:rsidR="005F5DFA" w:rsidRPr="00A34508" w:rsidRDefault="005F5DFA" w:rsidP="001D20B6">
      <w:pPr>
        <w:rPr>
          <w:rFonts w:ascii="Times New Roman" w:hAnsi="Times New Roman" w:cs="Times New Roman"/>
          <w:b/>
          <w:bCs/>
          <w:sz w:val="28"/>
          <w:szCs w:val="28"/>
        </w:rPr>
      </w:pPr>
    </w:p>
    <w:p w:rsidR="005F5DFA" w:rsidRDefault="005F5DFA" w:rsidP="001D20B6">
      <w:pPr>
        <w:jc w:val="center"/>
        <w:rPr>
          <w:rFonts w:ascii="Times New Roman" w:hAnsi="Times New Roman" w:cs="Times New Roman"/>
          <w:b/>
          <w:bCs/>
          <w:sz w:val="28"/>
          <w:szCs w:val="28"/>
        </w:rPr>
      </w:pPr>
    </w:p>
    <w:p w:rsidR="005F5DFA" w:rsidRDefault="005F5DFA" w:rsidP="006E19DC">
      <w:pPr>
        <w:spacing w:after="0" w:line="360" w:lineRule="auto"/>
        <w:jc w:val="center"/>
        <w:rPr>
          <w:rFonts w:ascii="Times New Roman" w:hAnsi="Times New Roman" w:cs="Times New Roman"/>
          <w:b/>
          <w:bCs/>
          <w:sz w:val="28"/>
          <w:szCs w:val="28"/>
        </w:rPr>
      </w:pPr>
    </w:p>
    <w:p w:rsidR="005F5DFA" w:rsidRDefault="005F5DFA" w:rsidP="00063EB7">
      <w:pPr>
        <w:ind w:left="3540" w:firstLine="708"/>
        <w:rPr>
          <w:rFonts w:ascii="Times New Roman" w:hAnsi="Times New Roman" w:cs="Times New Roman"/>
          <w:i/>
          <w:iCs/>
          <w:sz w:val="28"/>
          <w:szCs w:val="28"/>
        </w:rPr>
      </w:pPr>
    </w:p>
    <w:p w:rsidR="005F5DFA" w:rsidRDefault="005F5DFA" w:rsidP="00063EB7">
      <w:pPr>
        <w:ind w:left="3540" w:firstLine="708"/>
        <w:rPr>
          <w:rFonts w:ascii="Times New Roman" w:hAnsi="Times New Roman" w:cs="Times New Roman"/>
          <w:i/>
          <w:iCs/>
          <w:sz w:val="28"/>
          <w:szCs w:val="28"/>
        </w:rPr>
      </w:pPr>
    </w:p>
    <w:p w:rsidR="005F5DFA" w:rsidRDefault="005F5DFA" w:rsidP="00063EB7">
      <w:pPr>
        <w:ind w:left="3540" w:firstLine="708"/>
        <w:rPr>
          <w:rFonts w:ascii="Times New Roman" w:hAnsi="Times New Roman" w:cs="Times New Roman"/>
          <w:i/>
          <w:iCs/>
          <w:sz w:val="28"/>
          <w:szCs w:val="28"/>
        </w:rPr>
      </w:pPr>
    </w:p>
    <w:p w:rsidR="005F5DFA" w:rsidRDefault="005F5DFA" w:rsidP="00063EB7">
      <w:pPr>
        <w:ind w:left="3540" w:firstLine="708"/>
        <w:rPr>
          <w:rFonts w:ascii="Times New Roman" w:hAnsi="Times New Roman" w:cs="Times New Roman"/>
          <w:i/>
          <w:iCs/>
          <w:sz w:val="28"/>
          <w:szCs w:val="28"/>
        </w:rPr>
      </w:pPr>
    </w:p>
    <w:p w:rsidR="005F5DFA" w:rsidRDefault="005F5DFA" w:rsidP="00063EB7">
      <w:pPr>
        <w:ind w:left="3540" w:firstLine="708"/>
        <w:rPr>
          <w:rFonts w:ascii="Times New Roman" w:hAnsi="Times New Roman" w:cs="Times New Roman"/>
          <w:b/>
          <w:bCs/>
          <w:sz w:val="28"/>
          <w:szCs w:val="28"/>
        </w:rPr>
      </w:pPr>
    </w:p>
    <w:p w:rsidR="005F5DFA" w:rsidRDefault="005F5DFA" w:rsidP="00063EB7">
      <w:pPr>
        <w:ind w:left="3540" w:firstLine="708"/>
        <w:rPr>
          <w:rFonts w:ascii="Times New Roman" w:hAnsi="Times New Roman" w:cs="Times New Roman"/>
          <w:b/>
          <w:bCs/>
          <w:sz w:val="28"/>
          <w:szCs w:val="28"/>
        </w:rPr>
      </w:pPr>
    </w:p>
    <w:p w:rsidR="005F5DFA" w:rsidRDefault="005F5DFA" w:rsidP="00063EB7">
      <w:pPr>
        <w:ind w:left="3540" w:firstLine="708"/>
        <w:rPr>
          <w:rFonts w:ascii="Times New Roman" w:hAnsi="Times New Roman" w:cs="Times New Roman"/>
          <w:b/>
          <w:bCs/>
          <w:sz w:val="28"/>
          <w:szCs w:val="28"/>
        </w:rPr>
      </w:pPr>
    </w:p>
    <w:p w:rsidR="005F5DFA" w:rsidRPr="00063EB7" w:rsidRDefault="005F5DFA" w:rsidP="00063EB7">
      <w:pPr>
        <w:spacing w:after="0" w:line="360" w:lineRule="auto"/>
        <w:jc w:val="both"/>
        <w:rPr>
          <w:rFonts w:ascii="Times New Roman" w:hAnsi="Times New Roman" w:cs="Times New Roman"/>
          <w:sz w:val="28"/>
          <w:szCs w:val="28"/>
        </w:rPr>
      </w:pPr>
    </w:p>
    <w:p w:rsidR="005F5DFA" w:rsidRPr="00A34508" w:rsidRDefault="005F5DFA" w:rsidP="00D16AE9">
      <w:pPr>
        <w:spacing w:after="0" w:line="360" w:lineRule="auto"/>
        <w:ind w:firstLine="709"/>
        <w:jc w:val="both"/>
        <w:rPr>
          <w:rFonts w:ascii="Times New Roman" w:hAnsi="Times New Roman" w:cs="Times New Roman"/>
          <w:sz w:val="28"/>
          <w:szCs w:val="28"/>
        </w:rPr>
      </w:pPr>
      <w:r w:rsidRPr="00A34508">
        <w:rPr>
          <w:rFonts w:ascii="Times New Roman" w:hAnsi="Times New Roman" w:cs="Times New Roman"/>
          <w:sz w:val="28"/>
          <w:szCs w:val="28"/>
        </w:rPr>
        <w:t xml:space="preserve">Проблема формирования и развития детских взаимоотношений давно привлекает внимание педагогов и психологов.    </w:t>
      </w:r>
    </w:p>
    <w:p w:rsidR="005F5DFA" w:rsidRPr="00A34508" w:rsidRDefault="005F5DFA" w:rsidP="00D16AE9">
      <w:pPr>
        <w:spacing w:after="0" w:line="360" w:lineRule="auto"/>
        <w:ind w:firstLine="709"/>
        <w:jc w:val="both"/>
        <w:rPr>
          <w:rFonts w:ascii="Times New Roman" w:hAnsi="Times New Roman" w:cs="Times New Roman"/>
          <w:sz w:val="28"/>
          <w:szCs w:val="28"/>
        </w:rPr>
      </w:pPr>
      <w:r w:rsidRPr="00A34508">
        <w:rPr>
          <w:rFonts w:ascii="Times New Roman" w:hAnsi="Times New Roman" w:cs="Times New Roman"/>
          <w:sz w:val="28"/>
          <w:szCs w:val="28"/>
        </w:rPr>
        <w:t xml:space="preserve">Виднейшие исследователи детской психологии Д.Б. Эльконин, А.В. Запорожец,  Р.И. Жуковская отмечают, что взаимоотношения ярче проявляются  там, где сама деятельность создает условия для объединения детей.  Положительные взаимоотношения во многом определяются уровнем развития личности ребенка. И наоборот, именно  положительные взаимоотношения способствуют становлению и развитию его личности. </w:t>
      </w:r>
    </w:p>
    <w:p w:rsidR="005F5DFA" w:rsidRPr="00A34508" w:rsidRDefault="005F5DFA" w:rsidP="00D16AE9">
      <w:pPr>
        <w:spacing w:after="0" w:line="360" w:lineRule="auto"/>
        <w:ind w:firstLine="709"/>
        <w:jc w:val="both"/>
        <w:rPr>
          <w:rFonts w:ascii="Times New Roman" w:hAnsi="Times New Roman" w:cs="Times New Roman"/>
          <w:sz w:val="28"/>
          <w:szCs w:val="28"/>
        </w:rPr>
      </w:pPr>
      <w:r w:rsidRPr="00A34508">
        <w:rPr>
          <w:rFonts w:ascii="Times New Roman" w:hAnsi="Times New Roman" w:cs="Times New Roman"/>
          <w:sz w:val="28"/>
          <w:szCs w:val="28"/>
        </w:rPr>
        <w:t>Формирование положительных взаимоотношений детей решается в совместном труде  и на занятиях, где создаются благоприятные условия для установления взаимодействия со сверстниками, формирования нравственных представлений, чувств, коллективных переживаний для осознания собственных поступков и поступков сверстников. Однако</w:t>
      </w:r>
      <w:proofErr w:type="gramStart"/>
      <w:r w:rsidRPr="00A34508">
        <w:rPr>
          <w:rFonts w:ascii="Times New Roman" w:hAnsi="Times New Roman" w:cs="Times New Roman"/>
          <w:sz w:val="28"/>
          <w:szCs w:val="28"/>
        </w:rPr>
        <w:t>,</w:t>
      </w:r>
      <w:proofErr w:type="gramEnd"/>
      <w:r w:rsidRPr="00A34508">
        <w:rPr>
          <w:rFonts w:ascii="Times New Roman" w:hAnsi="Times New Roman" w:cs="Times New Roman"/>
          <w:sz w:val="28"/>
          <w:szCs w:val="28"/>
        </w:rPr>
        <w:t xml:space="preserve"> взаимоотношения наилучшим образом формируются в основной характерной для дошкольников деятельности – игре.  Наиболее ценным в этом отношении является совместная игра, </w:t>
      </w:r>
      <w:proofErr w:type="gramStart"/>
      <w:r w:rsidRPr="00A34508">
        <w:rPr>
          <w:rFonts w:ascii="Times New Roman" w:hAnsi="Times New Roman" w:cs="Times New Roman"/>
          <w:sz w:val="28"/>
          <w:szCs w:val="28"/>
        </w:rPr>
        <w:t>которая</w:t>
      </w:r>
      <w:proofErr w:type="gramEnd"/>
      <w:r w:rsidRPr="00A34508">
        <w:rPr>
          <w:rFonts w:ascii="Times New Roman" w:hAnsi="Times New Roman" w:cs="Times New Roman"/>
          <w:sz w:val="28"/>
          <w:szCs w:val="28"/>
        </w:rPr>
        <w:t xml:space="preserve"> прежде всего носит общественный характер.   Сюжетно- ролевые игры  в дошкольной педагогике и психологии рассматриваются как своего рода  моделирование социальных отношений, т.е. воспроизведение их в доступной для ребенка форме. В играх проявляется непосредственный интерес  и отношение детей к жизни в обществе, к окружающей действительности. Через игру ребенок вживается в моделируемые отношения, развиваются мотивы его поведения.</w:t>
      </w:r>
    </w:p>
    <w:p w:rsidR="005F5DFA" w:rsidRPr="00A34508" w:rsidRDefault="005F5DFA" w:rsidP="00D16AE9">
      <w:pPr>
        <w:spacing w:after="0" w:line="360" w:lineRule="auto"/>
        <w:ind w:firstLine="709"/>
        <w:jc w:val="both"/>
        <w:rPr>
          <w:rFonts w:ascii="Times New Roman" w:hAnsi="Times New Roman" w:cs="Times New Roman"/>
          <w:sz w:val="28"/>
          <w:szCs w:val="28"/>
        </w:rPr>
      </w:pPr>
      <w:r w:rsidRPr="00A34508">
        <w:rPr>
          <w:rFonts w:ascii="Times New Roman" w:hAnsi="Times New Roman" w:cs="Times New Roman"/>
          <w:sz w:val="28"/>
          <w:szCs w:val="28"/>
        </w:rPr>
        <w:t>Игра очень важна для формирования реальных взаимоотношений детей. В игре формируется умение общаться – важное  качество, с которого начинается воспитание взаимоотношений. Только при наличии этого качества ребенок  становится членом детского общества. Особенно важны для этого самостоятельные игры, в которых дети сами устанавливают свои взаимоотношения.</w:t>
      </w:r>
    </w:p>
    <w:p w:rsidR="005F5DFA" w:rsidRPr="00A34508" w:rsidRDefault="005F5DFA" w:rsidP="00D16AE9">
      <w:pPr>
        <w:spacing w:after="0" w:line="360" w:lineRule="auto"/>
        <w:ind w:firstLine="709"/>
        <w:jc w:val="both"/>
        <w:rPr>
          <w:rFonts w:ascii="Times New Roman" w:hAnsi="Times New Roman" w:cs="Times New Roman"/>
          <w:sz w:val="28"/>
          <w:szCs w:val="28"/>
        </w:rPr>
      </w:pPr>
      <w:r w:rsidRPr="00A34508">
        <w:rPr>
          <w:rFonts w:ascii="Times New Roman" w:hAnsi="Times New Roman" w:cs="Times New Roman"/>
          <w:sz w:val="28"/>
          <w:szCs w:val="28"/>
        </w:rPr>
        <w:lastRenderedPageBreak/>
        <w:t>В связи с развитием содержания игры, игрового творчества происходит сложный процесс формиро</w:t>
      </w:r>
      <w:r>
        <w:rPr>
          <w:rFonts w:ascii="Times New Roman" w:hAnsi="Times New Roman" w:cs="Times New Roman"/>
          <w:sz w:val="28"/>
          <w:szCs w:val="28"/>
        </w:rPr>
        <w:t xml:space="preserve">вания детских взаимоотношений. </w:t>
      </w:r>
      <w:r w:rsidRPr="00A34508">
        <w:rPr>
          <w:rFonts w:ascii="Times New Roman" w:hAnsi="Times New Roman" w:cs="Times New Roman"/>
          <w:sz w:val="28"/>
          <w:szCs w:val="28"/>
        </w:rPr>
        <w:t>Игра – самостоятельная деятельность дошкольников. По большей части они сами придумывают сюжет, сами организуют игру. Именно в игре дети начинают чувствовать  себя членами своего маленького общества, учатся действовать согласованно с другими детьми, на практике усваивают нормы поведения.</w:t>
      </w:r>
    </w:p>
    <w:p w:rsidR="005F5DFA" w:rsidRPr="00A34508" w:rsidRDefault="005F5DFA" w:rsidP="00D16A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стихийно складывающиеся </w:t>
      </w:r>
      <w:r w:rsidRPr="00A34508">
        <w:rPr>
          <w:rFonts w:ascii="Times New Roman" w:hAnsi="Times New Roman" w:cs="Times New Roman"/>
          <w:sz w:val="28"/>
          <w:szCs w:val="28"/>
        </w:rPr>
        <w:t>в детских коллективах взаимоотношения не всегда вырабатывают у ребенка гуманные чувства, а иногда ведут  к  появлению прямо противоположных качеств. Основные недостатки  в плане нравственной воспитанности детей  сводятся в основном к их неумению согласовать свои действия  с действиями сверстников, нежеланию поделиться, а иногда уступить товарищу игрушку, роль в игре, оказать помощь, проявить  заботу.</w:t>
      </w:r>
    </w:p>
    <w:p w:rsidR="005F5DFA" w:rsidRPr="00395E09" w:rsidRDefault="005F5DFA" w:rsidP="00395E09">
      <w:pPr>
        <w:spacing w:after="0" w:line="360" w:lineRule="auto"/>
        <w:ind w:firstLine="709"/>
        <w:jc w:val="both"/>
        <w:rPr>
          <w:rFonts w:ascii="Times New Roman" w:hAnsi="Times New Roman" w:cs="Times New Roman"/>
          <w:sz w:val="28"/>
          <w:szCs w:val="28"/>
        </w:rPr>
      </w:pPr>
      <w:r w:rsidRPr="00A34508">
        <w:rPr>
          <w:rFonts w:ascii="Times New Roman" w:hAnsi="Times New Roman" w:cs="Times New Roman"/>
          <w:sz w:val="28"/>
          <w:szCs w:val="28"/>
        </w:rPr>
        <w:t>Известно, что положительная эмоциональная окрашенность общения детей улучшает психологический  микроклимат в игровом объединении, влияет на становление личностных отношений детей, способствует возникновению между ними избирательных привязанностей. Это имеет большое значение для развития личности ребенка, поскольку эмоциональн</w:t>
      </w:r>
      <w:proofErr w:type="gramStart"/>
      <w:r w:rsidRPr="00A34508">
        <w:rPr>
          <w:rFonts w:ascii="Times New Roman" w:hAnsi="Times New Roman" w:cs="Times New Roman"/>
          <w:sz w:val="28"/>
          <w:szCs w:val="28"/>
        </w:rPr>
        <w:t>о-</w:t>
      </w:r>
      <w:proofErr w:type="gramEnd"/>
      <w:r w:rsidRPr="00A34508">
        <w:rPr>
          <w:rFonts w:ascii="Times New Roman" w:hAnsi="Times New Roman" w:cs="Times New Roman"/>
          <w:sz w:val="28"/>
          <w:szCs w:val="28"/>
        </w:rPr>
        <w:t xml:space="preserve"> непосредственные  отношения, возникшие в условиях совместной деятельности, могут оказаться довольно устойчивыми, став потребностью человека в другом человеке.</w:t>
      </w:r>
    </w:p>
    <w:p w:rsidR="005F5DFA" w:rsidRPr="00A34508" w:rsidRDefault="005F5DFA" w:rsidP="009C1517">
      <w:pPr>
        <w:pStyle w:val="a3"/>
        <w:spacing w:after="0" w:line="360" w:lineRule="auto"/>
        <w:jc w:val="both"/>
        <w:rPr>
          <w:rFonts w:ascii="Times New Roman" w:hAnsi="Times New Roman" w:cs="Times New Roman"/>
          <w:sz w:val="28"/>
          <w:szCs w:val="28"/>
        </w:rPr>
      </w:pPr>
      <w:r w:rsidRPr="00A34508">
        <w:rPr>
          <w:rFonts w:ascii="Times New Roman" w:hAnsi="Times New Roman" w:cs="Times New Roman"/>
          <w:sz w:val="28"/>
          <w:szCs w:val="28"/>
        </w:rPr>
        <w:t>Для начала рассмотрим, что же представляет собой понятие общение.</w:t>
      </w:r>
    </w:p>
    <w:p w:rsidR="005F5DFA" w:rsidRPr="00A34508" w:rsidRDefault="005F5DFA" w:rsidP="009C1517">
      <w:pPr>
        <w:spacing w:after="0" w:line="360" w:lineRule="auto"/>
        <w:jc w:val="both"/>
        <w:rPr>
          <w:rFonts w:ascii="Times New Roman" w:hAnsi="Times New Roman" w:cs="Times New Roman"/>
          <w:sz w:val="28"/>
          <w:szCs w:val="28"/>
        </w:rPr>
      </w:pPr>
      <w:r w:rsidRPr="00A34508">
        <w:rPr>
          <w:rFonts w:ascii="Times New Roman" w:hAnsi="Times New Roman" w:cs="Times New Roman"/>
          <w:sz w:val="28"/>
          <w:szCs w:val="28"/>
        </w:rPr>
        <w:t>По мнению Лисиной М.И,  «общение - это процесс взаимодействия людей, направленный на согласование и объединение усилий с целью достижения общего результата</w:t>
      </w:r>
      <w:proofErr w:type="gramStart"/>
      <w:r>
        <w:rPr>
          <w:rFonts w:ascii="Times New Roman" w:hAnsi="Times New Roman" w:cs="Times New Roman"/>
          <w:sz w:val="28"/>
          <w:szCs w:val="28"/>
        </w:rPr>
        <w:t xml:space="preserve"> </w:t>
      </w:r>
      <w:r w:rsidRPr="00A34508">
        <w:rPr>
          <w:rFonts w:ascii="Times New Roman" w:hAnsi="Times New Roman" w:cs="Times New Roman"/>
          <w:sz w:val="28"/>
          <w:szCs w:val="28"/>
        </w:rPr>
        <w:t>.</w:t>
      </w:r>
      <w:proofErr w:type="gramEnd"/>
      <w:r w:rsidRPr="00A34508">
        <w:rPr>
          <w:rFonts w:ascii="Times New Roman" w:hAnsi="Times New Roman" w:cs="Times New Roman"/>
          <w:sz w:val="28"/>
          <w:szCs w:val="28"/>
        </w:rPr>
        <w:t xml:space="preserve"> Общение, как и всякая другая деятельность, представляет собой особую самостоятельную потребность  человека, не сливающуюся  с другими его нуждами и стремлениями, например, нуждой в пище, впечатлениях… или стремлении  к безопасности» [1</w:t>
      </w:r>
      <w:r>
        <w:rPr>
          <w:rFonts w:ascii="Times New Roman" w:hAnsi="Times New Roman" w:cs="Times New Roman"/>
          <w:sz w:val="28"/>
          <w:szCs w:val="28"/>
        </w:rPr>
        <w:t>2, с. 9].</w:t>
      </w:r>
    </w:p>
    <w:p w:rsidR="005F5DFA" w:rsidRPr="00A34508" w:rsidRDefault="005F5DFA" w:rsidP="00701938">
      <w:pPr>
        <w:spacing w:after="0" w:line="360" w:lineRule="auto"/>
        <w:ind w:firstLine="540"/>
        <w:jc w:val="both"/>
        <w:rPr>
          <w:rFonts w:ascii="Times New Roman" w:hAnsi="Times New Roman" w:cs="Times New Roman"/>
          <w:sz w:val="28"/>
          <w:szCs w:val="28"/>
        </w:rPr>
      </w:pPr>
      <w:r w:rsidRPr="00A34508">
        <w:rPr>
          <w:rFonts w:ascii="Times New Roman" w:hAnsi="Times New Roman" w:cs="Times New Roman"/>
          <w:sz w:val="28"/>
          <w:szCs w:val="28"/>
        </w:rPr>
        <w:t xml:space="preserve">    Необходимость общения, взаимодействия, взаимной помощи возникла не случайно. Человек сталкивался с проблемами, которые побуждали его объединяться с другими людьми, чтобы сообща осилить препятствие, </w:t>
      </w:r>
      <w:r w:rsidRPr="00A34508">
        <w:rPr>
          <w:rFonts w:ascii="Times New Roman" w:hAnsi="Times New Roman" w:cs="Times New Roman"/>
          <w:sz w:val="28"/>
          <w:szCs w:val="28"/>
        </w:rPr>
        <w:lastRenderedPageBreak/>
        <w:t>преодолеть трудность, которая не под силу одному человеку.  Если бы с рождения ребенок был лишен возможности общаться с людьми, он никогда не стал бы цивилизованным, культурно и нравственно развитым гражданином, был бы до конца жизни обречен, оставаться полуживотным, лишь внешне, анатомо</w:t>
      </w:r>
      <w:r>
        <w:rPr>
          <w:rFonts w:ascii="Times New Roman" w:hAnsi="Times New Roman" w:cs="Times New Roman"/>
          <w:sz w:val="28"/>
          <w:szCs w:val="28"/>
        </w:rPr>
        <w:t xml:space="preserve"> </w:t>
      </w:r>
      <w:r w:rsidRPr="00A34508">
        <w:rPr>
          <w:rFonts w:ascii="Times New Roman" w:hAnsi="Times New Roman" w:cs="Times New Roman"/>
          <w:sz w:val="28"/>
          <w:szCs w:val="28"/>
        </w:rPr>
        <w:t>-</w:t>
      </w:r>
      <w:r>
        <w:rPr>
          <w:rFonts w:ascii="Times New Roman" w:hAnsi="Times New Roman" w:cs="Times New Roman"/>
          <w:sz w:val="28"/>
          <w:szCs w:val="28"/>
        </w:rPr>
        <w:t xml:space="preserve"> </w:t>
      </w:r>
      <w:r w:rsidRPr="00A34508">
        <w:rPr>
          <w:rFonts w:ascii="Times New Roman" w:hAnsi="Times New Roman" w:cs="Times New Roman"/>
          <w:sz w:val="28"/>
          <w:szCs w:val="28"/>
        </w:rPr>
        <w:t xml:space="preserve">физиологически напоминающим человека. Об этом свидетельствуют многочисленные факты, описанные в литературе и показывающие, что, будучи лишенным, общения </w:t>
      </w:r>
      <w:proofErr w:type="gramStart"/>
      <w:r w:rsidRPr="00A34508">
        <w:rPr>
          <w:rFonts w:ascii="Times New Roman" w:hAnsi="Times New Roman" w:cs="Times New Roman"/>
          <w:sz w:val="28"/>
          <w:szCs w:val="28"/>
        </w:rPr>
        <w:t>с</w:t>
      </w:r>
      <w:proofErr w:type="gramEnd"/>
      <w:r w:rsidRPr="00A34508">
        <w:rPr>
          <w:rFonts w:ascii="Times New Roman" w:hAnsi="Times New Roman" w:cs="Times New Roman"/>
          <w:sz w:val="28"/>
          <w:szCs w:val="28"/>
        </w:rPr>
        <w:t xml:space="preserve"> </w:t>
      </w:r>
      <w:proofErr w:type="gramStart"/>
      <w:r w:rsidRPr="00A34508">
        <w:rPr>
          <w:rFonts w:ascii="Times New Roman" w:hAnsi="Times New Roman" w:cs="Times New Roman"/>
          <w:sz w:val="28"/>
          <w:szCs w:val="28"/>
        </w:rPr>
        <w:t>себе</w:t>
      </w:r>
      <w:proofErr w:type="gramEnd"/>
      <w:r w:rsidRPr="00A34508">
        <w:rPr>
          <w:rFonts w:ascii="Times New Roman" w:hAnsi="Times New Roman" w:cs="Times New Roman"/>
          <w:sz w:val="28"/>
          <w:szCs w:val="28"/>
        </w:rPr>
        <w:t xml:space="preserve"> подобными, человеческий индивид</w:t>
      </w:r>
      <w:r>
        <w:rPr>
          <w:rFonts w:ascii="Times New Roman" w:hAnsi="Times New Roman" w:cs="Times New Roman"/>
          <w:sz w:val="28"/>
          <w:szCs w:val="28"/>
        </w:rPr>
        <w:t>,</w:t>
      </w:r>
      <w:r w:rsidRPr="00A34508">
        <w:rPr>
          <w:rFonts w:ascii="Times New Roman" w:hAnsi="Times New Roman" w:cs="Times New Roman"/>
          <w:sz w:val="28"/>
          <w:szCs w:val="28"/>
        </w:rPr>
        <w:t xml:space="preserve"> тем не менее</w:t>
      </w:r>
      <w:r>
        <w:rPr>
          <w:rFonts w:ascii="Times New Roman" w:hAnsi="Times New Roman" w:cs="Times New Roman"/>
          <w:sz w:val="28"/>
          <w:szCs w:val="28"/>
        </w:rPr>
        <w:t>,</w:t>
      </w:r>
      <w:r w:rsidRPr="00A34508">
        <w:rPr>
          <w:rFonts w:ascii="Times New Roman" w:hAnsi="Times New Roman" w:cs="Times New Roman"/>
          <w:sz w:val="28"/>
          <w:szCs w:val="28"/>
        </w:rPr>
        <w:t xml:space="preserve"> остается биологическим существом в своем психическим развитии. </w:t>
      </w:r>
    </w:p>
    <w:p w:rsidR="005F5DFA" w:rsidRPr="00A34508" w:rsidRDefault="005F5DFA" w:rsidP="00701938">
      <w:pPr>
        <w:spacing w:after="0" w:line="360" w:lineRule="auto"/>
        <w:ind w:firstLine="540"/>
        <w:jc w:val="both"/>
        <w:rPr>
          <w:rFonts w:ascii="Times New Roman" w:hAnsi="Times New Roman" w:cs="Times New Roman"/>
          <w:sz w:val="28"/>
          <w:szCs w:val="28"/>
        </w:rPr>
      </w:pPr>
      <w:r w:rsidRPr="00A34508">
        <w:rPr>
          <w:rFonts w:ascii="Times New Roman" w:hAnsi="Times New Roman" w:cs="Times New Roman"/>
          <w:sz w:val="28"/>
          <w:szCs w:val="28"/>
        </w:rPr>
        <w:t xml:space="preserve">Общение является одним из основных условий существования человеческого общества и личности. Общение представляет собой процесс взаимодействия между людьми, который возникает с целью установления контактов при осуществлении совместной деятельности и поведения. Общаясь люди, занимаются общественно полезной деятельностью, объединяются в общности, обучают и воспитывают подрастающее поколение. В процессе общения происходит социализация человека, приобщение его к духовной жизни общества, формирование у него духовных и культурных потребностей. </w:t>
      </w:r>
    </w:p>
    <w:p w:rsidR="005F5DFA" w:rsidRPr="00A34508" w:rsidRDefault="005F5DFA" w:rsidP="00AC563B">
      <w:pPr>
        <w:spacing w:after="0" w:line="360" w:lineRule="auto"/>
        <w:jc w:val="both"/>
        <w:rPr>
          <w:rFonts w:ascii="Times New Roman" w:hAnsi="Times New Roman" w:cs="Times New Roman"/>
          <w:sz w:val="28"/>
          <w:szCs w:val="28"/>
        </w:rPr>
      </w:pPr>
      <w:r w:rsidRPr="00A34508">
        <w:rPr>
          <w:rFonts w:ascii="Times New Roman" w:hAnsi="Times New Roman" w:cs="Times New Roman"/>
          <w:sz w:val="28"/>
          <w:szCs w:val="28"/>
        </w:rPr>
        <w:t xml:space="preserve">Общение – специфическая форма взаимодействия человека с другими людьми как членами общества; в общении реализуются социальные отношения людей. </w:t>
      </w:r>
    </w:p>
    <w:p w:rsidR="005F5DFA" w:rsidRPr="00A34508" w:rsidRDefault="005F5DFA" w:rsidP="009A53E3">
      <w:pPr>
        <w:widowControl w:val="0"/>
        <w:spacing w:line="360" w:lineRule="auto"/>
        <w:jc w:val="both"/>
        <w:rPr>
          <w:rFonts w:ascii="Times New Roman" w:hAnsi="Times New Roman" w:cs="Times New Roman"/>
          <w:sz w:val="28"/>
          <w:szCs w:val="28"/>
        </w:rPr>
      </w:pPr>
      <w:r w:rsidRPr="00A34508">
        <w:rPr>
          <w:rFonts w:ascii="Times New Roman" w:hAnsi="Times New Roman" w:cs="Times New Roman"/>
          <w:sz w:val="28"/>
          <w:szCs w:val="28"/>
        </w:rPr>
        <w:t>Г. И. Андреева полагает, что общение – более широкое понятие, включающее коммуникацию, как один из своих аспектов. Она предлагает следующую модель общения:</w:t>
      </w:r>
    </w:p>
    <w:p w:rsidR="005F5DFA" w:rsidRPr="00A34508" w:rsidRDefault="00811A1A" w:rsidP="00620A1E">
      <w:pPr>
        <w:widowControl w:val="0"/>
        <w:spacing w:line="360" w:lineRule="auto"/>
        <w:jc w:val="both"/>
        <w:rPr>
          <w:rFonts w:ascii="Times New Roman" w:hAnsi="Times New Roman" w:cs="Times New Roman"/>
          <w:sz w:val="28"/>
          <w:szCs w:val="28"/>
        </w:rPr>
      </w:pPr>
      <w:r w:rsidRPr="00811A1A">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75.5pt;height:165pt;visibility:visible">
            <v:imagedata r:id="rId8" o:title=""/>
          </v:shape>
        </w:pict>
      </w:r>
      <w:r w:rsidR="00620A1E">
        <w:rPr>
          <w:rFonts w:ascii="Times New Roman" w:hAnsi="Times New Roman" w:cs="Times New Roman"/>
          <w:sz w:val="28"/>
          <w:szCs w:val="28"/>
        </w:rPr>
        <w:t xml:space="preserve">Выделены 3 </w:t>
      </w:r>
      <w:proofErr w:type="gramStart"/>
      <w:r w:rsidR="00620A1E">
        <w:rPr>
          <w:rFonts w:ascii="Times New Roman" w:hAnsi="Times New Roman" w:cs="Times New Roman"/>
          <w:sz w:val="28"/>
          <w:szCs w:val="28"/>
        </w:rPr>
        <w:t>взаимосвяза</w:t>
      </w:r>
      <w:r w:rsidR="005F5DFA" w:rsidRPr="00A34508">
        <w:rPr>
          <w:rFonts w:ascii="Times New Roman" w:hAnsi="Times New Roman" w:cs="Times New Roman"/>
          <w:sz w:val="28"/>
          <w:szCs w:val="28"/>
        </w:rPr>
        <w:t>нных</w:t>
      </w:r>
      <w:proofErr w:type="gramEnd"/>
      <w:r w:rsidR="005F5DFA" w:rsidRPr="00A34508">
        <w:rPr>
          <w:rFonts w:ascii="Times New Roman" w:hAnsi="Times New Roman" w:cs="Times New Roman"/>
          <w:sz w:val="28"/>
          <w:szCs w:val="28"/>
        </w:rPr>
        <w:t xml:space="preserve"> стороны:</w:t>
      </w:r>
    </w:p>
    <w:p w:rsidR="005F5DFA" w:rsidRPr="00A8558D" w:rsidRDefault="00620A1E" w:rsidP="00A8558D">
      <w:pPr>
        <w:pStyle w:val="a3"/>
        <w:numPr>
          <w:ilvl w:val="0"/>
          <w:numId w:val="3"/>
        </w:numPr>
        <w:tabs>
          <w:tab w:val="clear" w:pos="1260"/>
          <w:tab w:val="num" w:pos="567"/>
        </w:tabs>
        <w:spacing w:after="0" w:line="360" w:lineRule="auto"/>
        <w:ind w:left="993" w:hanging="426"/>
        <w:jc w:val="both"/>
        <w:rPr>
          <w:rFonts w:ascii="Times New Roman" w:hAnsi="Times New Roman" w:cs="Times New Roman"/>
          <w:sz w:val="28"/>
          <w:szCs w:val="28"/>
        </w:rPr>
      </w:pPr>
      <w:proofErr w:type="gramStart"/>
      <w:r w:rsidRPr="00A8558D">
        <w:rPr>
          <w:rFonts w:ascii="Times New Roman" w:hAnsi="Times New Roman" w:cs="Times New Roman"/>
          <w:sz w:val="28"/>
          <w:szCs w:val="28"/>
        </w:rPr>
        <w:lastRenderedPageBreak/>
        <w:t>К</w:t>
      </w:r>
      <w:r w:rsidR="005F5DFA" w:rsidRPr="00A8558D">
        <w:rPr>
          <w:rFonts w:ascii="Times New Roman" w:hAnsi="Times New Roman" w:cs="Times New Roman"/>
          <w:sz w:val="28"/>
          <w:szCs w:val="28"/>
        </w:rPr>
        <w:t>оммуникативная</w:t>
      </w:r>
      <w:proofErr w:type="gramEnd"/>
      <w:r w:rsidR="005F5DFA" w:rsidRPr="00A8558D">
        <w:rPr>
          <w:rFonts w:ascii="Times New Roman" w:hAnsi="Times New Roman" w:cs="Times New Roman"/>
          <w:sz w:val="28"/>
          <w:szCs w:val="28"/>
        </w:rPr>
        <w:t>, которая заключается в обмене информацией общающимися индивидами;</w:t>
      </w:r>
    </w:p>
    <w:p w:rsidR="005F5DFA" w:rsidRPr="00A8558D" w:rsidRDefault="005F5DFA" w:rsidP="00A8558D">
      <w:pPr>
        <w:pStyle w:val="a3"/>
        <w:numPr>
          <w:ilvl w:val="0"/>
          <w:numId w:val="3"/>
        </w:numPr>
        <w:tabs>
          <w:tab w:val="clear" w:pos="1260"/>
          <w:tab w:val="num" w:pos="567"/>
        </w:tabs>
        <w:spacing w:after="0" w:line="360" w:lineRule="auto"/>
        <w:ind w:left="993" w:hanging="426"/>
        <w:jc w:val="both"/>
        <w:rPr>
          <w:rFonts w:ascii="Times New Roman" w:hAnsi="Times New Roman" w:cs="Times New Roman"/>
          <w:sz w:val="28"/>
          <w:szCs w:val="28"/>
        </w:rPr>
      </w:pPr>
      <w:r w:rsidRPr="00A8558D">
        <w:rPr>
          <w:rFonts w:ascii="Times New Roman" w:hAnsi="Times New Roman" w:cs="Times New Roman"/>
          <w:sz w:val="28"/>
          <w:szCs w:val="28"/>
        </w:rPr>
        <w:t>интерактивная, предполагающая взаимодействие общающихся индивидов, в процессе которого происходит не только обмен информацией, но и действиями, в которых находят свое отражение личные характеристики партнеров;</w:t>
      </w:r>
    </w:p>
    <w:p w:rsidR="005F5DFA" w:rsidRPr="00620A1E" w:rsidRDefault="005F5DFA" w:rsidP="00AC563B">
      <w:pPr>
        <w:numPr>
          <w:ilvl w:val="0"/>
          <w:numId w:val="3"/>
        </w:numPr>
        <w:tabs>
          <w:tab w:val="clear" w:pos="1260"/>
          <w:tab w:val="num" w:pos="0"/>
        </w:tabs>
        <w:spacing w:after="0" w:line="360" w:lineRule="auto"/>
        <w:ind w:left="0" w:firstLine="540"/>
        <w:jc w:val="both"/>
        <w:rPr>
          <w:rFonts w:ascii="Times New Roman" w:hAnsi="Times New Roman" w:cs="Times New Roman"/>
          <w:sz w:val="28"/>
          <w:szCs w:val="28"/>
        </w:rPr>
      </w:pPr>
      <w:r w:rsidRPr="00A34508">
        <w:rPr>
          <w:rFonts w:ascii="Times New Roman" w:hAnsi="Times New Roman" w:cs="Times New Roman"/>
          <w:sz w:val="28"/>
          <w:szCs w:val="28"/>
        </w:rPr>
        <w:t xml:space="preserve">наконец, общение имеет также и перцептивный аспект, представляющий собой восприятие и познание партнерами друг друга, что ведет к достижению взаимопонимания и сближению </w:t>
      </w:r>
      <w:r w:rsidRPr="00620A1E">
        <w:rPr>
          <w:rFonts w:ascii="Times New Roman" w:hAnsi="Times New Roman" w:cs="Times New Roman"/>
          <w:sz w:val="28"/>
          <w:szCs w:val="28"/>
        </w:rPr>
        <w:t>позиций.</w:t>
      </w:r>
    </w:p>
    <w:p w:rsidR="005F5DFA" w:rsidRPr="00A34508" w:rsidRDefault="005F5DFA" w:rsidP="008E7668">
      <w:pPr>
        <w:widowControl w:val="0"/>
        <w:spacing w:after="0" w:line="360" w:lineRule="auto"/>
        <w:ind w:firstLine="539"/>
        <w:jc w:val="both"/>
        <w:rPr>
          <w:rFonts w:ascii="Times New Roman" w:hAnsi="Times New Roman" w:cs="Times New Roman"/>
          <w:sz w:val="28"/>
          <w:szCs w:val="28"/>
        </w:rPr>
      </w:pPr>
      <w:r w:rsidRPr="00A34508">
        <w:rPr>
          <w:rFonts w:ascii="Times New Roman" w:hAnsi="Times New Roman" w:cs="Times New Roman"/>
          <w:sz w:val="28"/>
          <w:szCs w:val="28"/>
        </w:rPr>
        <w:t>Общение включает в себя обмен информацией, мыслями, чувствами, духовными ценностями. Оно может осуществляться как в форме диалога, так и в форме монолога. Главный результат общения – доверие, возникающее между людьми. Потребность в общении – это базовая потребность человека. В общении мы получаем возможность высказать себя.</w:t>
      </w:r>
    </w:p>
    <w:p w:rsidR="005F5DFA" w:rsidRDefault="005F5DFA" w:rsidP="00F40A71">
      <w:pPr>
        <w:widowControl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А.В.</w:t>
      </w:r>
      <w:r w:rsidRPr="00A34508">
        <w:rPr>
          <w:rFonts w:ascii="Times New Roman" w:hAnsi="Times New Roman" w:cs="Times New Roman"/>
          <w:sz w:val="28"/>
          <w:szCs w:val="28"/>
        </w:rPr>
        <w:t>Запорожец</w:t>
      </w:r>
      <w:r>
        <w:rPr>
          <w:rFonts w:ascii="Times New Roman" w:hAnsi="Times New Roman" w:cs="Times New Roman"/>
          <w:sz w:val="28"/>
          <w:szCs w:val="28"/>
        </w:rPr>
        <w:t xml:space="preserve"> утверждает</w:t>
      </w:r>
      <w:r w:rsidRPr="00A34508">
        <w:rPr>
          <w:rFonts w:ascii="Times New Roman" w:hAnsi="Times New Roman" w:cs="Times New Roman"/>
          <w:sz w:val="28"/>
          <w:szCs w:val="28"/>
        </w:rPr>
        <w:t>,</w:t>
      </w:r>
      <w:r>
        <w:rPr>
          <w:rFonts w:ascii="Times New Roman" w:hAnsi="Times New Roman" w:cs="Times New Roman"/>
          <w:sz w:val="28"/>
          <w:szCs w:val="28"/>
        </w:rPr>
        <w:t xml:space="preserve"> что</w:t>
      </w:r>
      <w:r w:rsidRPr="00A34508">
        <w:rPr>
          <w:rFonts w:ascii="Times New Roman" w:hAnsi="Times New Roman" w:cs="Times New Roman"/>
          <w:sz w:val="28"/>
          <w:szCs w:val="28"/>
        </w:rPr>
        <w:t xml:space="preserve"> «психическое развитие ребёнка начинается с общения. Это первый вид социальной активности, который возникает в онтогенезе и благодаря которому младенец получает необходимую для его индивидуального развития информацию» [3,  с.25].  </w:t>
      </w:r>
    </w:p>
    <w:p w:rsidR="005F5DFA" w:rsidRPr="00A34508" w:rsidRDefault="005F5DFA" w:rsidP="00F40A71">
      <w:pPr>
        <w:widowControl w:val="0"/>
        <w:spacing w:after="0" w:line="360" w:lineRule="auto"/>
        <w:ind w:firstLine="539"/>
        <w:jc w:val="both"/>
        <w:rPr>
          <w:rFonts w:ascii="Times New Roman" w:hAnsi="Times New Roman" w:cs="Times New Roman"/>
          <w:sz w:val="28"/>
          <w:szCs w:val="28"/>
        </w:rPr>
      </w:pPr>
      <w:r w:rsidRPr="00A34508">
        <w:rPr>
          <w:rFonts w:ascii="Times New Roman" w:hAnsi="Times New Roman" w:cs="Times New Roman"/>
          <w:sz w:val="28"/>
          <w:szCs w:val="28"/>
        </w:rPr>
        <w:t xml:space="preserve">В общении сначала через прямое подражание, а затем через словесные инструкции приобретается основной жизненный опыт ребёнка. Люди, с которыми он общается, являются для ребёнка носителями этого опыта, и никаким другим путям, кроме общения с ним, этот опыт не может быть приобретен. Интенсивность общения, разнообразие его содержания, целей, средств являются важнейшими факторами, определяющими развитие детей. Процесс общения способствует формированию речевой активности, обусловливает личностные, эмоциональные, поведенческие и другие особенности детей. Коммуникабельные дети в меньшей степени подвержены социальному одиночеству, включены в игровую деятельность со сверстниками, часто занимают позицию лидеров в своей возрастной группе. И, наоборот, дети, испытывающие  с раннего возраста недостаток в общении, имеющие </w:t>
      </w:r>
      <w:r w:rsidRPr="00A34508">
        <w:rPr>
          <w:rFonts w:ascii="Times New Roman" w:hAnsi="Times New Roman" w:cs="Times New Roman"/>
          <w:sz w:val="28"/>
          <w:szCs w:val="28"/>
        </w:rPr>
        <w:lastRenderedPageBreak/>
        <w:t>ограниченный круг социального взаимодействия или низкое качество личностных контактов, сталкиваются с многочисленными психологическими трудностями.</w:t>
      </w:r>
    </w:p>
    <w:p w:rsidR="006D1A52" w:rsidRPr="00395E09" w:rsidRDefault="005F5DFA" w:rsidP="00395E09">
      <w:pPr>
        <w:spacing w:line="360" w:lineRule="auto"/>
        <w:jc w:val="both"/>
        <w:rPr>
          <w:rFonts w:ascii="Times New Roman" w:hAnsi="Times New Roman" w:cs="Times New Roman"/>
          <w:sz w:val="28"/>
          <w:szCs w:val="28"/>
        </w:rPr>
      </w:pPr>
      <w:r w:rsidRPr="00A34508">
        <w:rPr>
          <w:rFonts w:ascii="Times New Roman" w:hAnsi="Times New Roman" w:cs="Times New Roman"/>
          <w:sz w:val="28"/>
          <w:szCs w:val="28"/>
        </w:rPr>
        <w:t xml:space="preserve"> </w:t>
      </w:r>
      <w:r>
        <w:rPr>
          <w:rFonts w:ascii="Times New Roman" w:hAnsi="Times New Roman" w:cs="Times New Roman"/>
          <w:sz w:val="28"/>
          <w:szCs w:val="28"/>
        </w:rPr>
        <w:t>Таким образом,</w:t>
      </w:r>
      <w:r w:rsidRPr="00A34508">
        <w:rPr>
          <w:rFonts w:ascii="Times New Roman" w:hAnsi="Times New Roman" w:cs="Times New Roman"/>
          <w:sz w:val="28"/>
          <w:szCs w:val="28"/>
        </w:rPr>
        <w:t xml:space="preserve"> одним из важных условий для развития личности является общение с окружающим миром и те отношения, которые формируются у ребенка  в процессе этого общения.</w:t>
      </w:r>
    </w:p>
    <w:p w:rsidR="005F5DFA" w:rsidRPr="00DF28B3" w:rsidRDefault="005F5DFA" w:rsidP="006D1A52">
      <w:pPr>
        <w:pStyle w:val="a3"/>
        <w:spacing w:after="0" w:line="360" w:lineRule="auto"/>
        <w:ind w:left="426"/>
        <w:jc w:val="center"/>
        <w:rPr>
          <w:rFonts w:ascii="Times New Roman" w:hAnsi="Times New Roman" w:cs="Times New Roman"/>
          <w:b/>
          <w:bCs/>
          <w:sz w:val="28"/>
          <w:szCs w:val="28"/>
        </w:rPr>
      </w:pPr>
      <w:r w:rsidRPr="00DF28B3">
        <w:rPr>
          <w:rFonts w:ascii="Times New Roman" w:hAnsi="Times New Roman" w:cs="Times New Roman"/>
          <w:b/>
          <w:bCs/>
          <w:sz w:val="28"/>
          <w:szCs w:val="28"/>
        </w:rPr>
        <w:t>Особенности работы по формированию взаимоотношений дошко</w:t>
      </w:r>
      <w:r>
        <w:rPr>
          <w:rFonts w:ascii="Times New Roman" w:hAnsi="Times New Roman" w:cs="Times New Roman"/>
          <w:b/>
          <w:bCs/>
          <w:sz w:val="28"/>
          <w:szCs w:val="28"/>
        </w:rPr>
        <w:t>льников в сюжетн</w:t>
      </w:r>
      <w:proofErr w:type="gramStart"/>
      <w:r>
        <w:rPr>
          <w:rFonts w:ascii="Times New Roman" w:hAnsi="Times New Roman" w:cs="Times New Roman"/>
          <w:b/>
          <w:bCs/>
          <w:sz w:val="28"/>
          <w:szCs w:val="28"/>
        </w:rPr>
        <w:t>о-</w:t>
      </w:r>
      <w:proofErr w:type="gramEnd"/>
      <w:r>
        <w:rPr>
          <w:rFonts w:ascii="Times New Roman" w:hAnsi="Times New Roman" w:cs="Times New Roman"/>
          <w:b/>
          <w:bCs/>
          <w:sz w:val="28"/>
          <w:szCs w:val="28"/>
        </w:rPr>
        <w:t xml:space="preserve"> ролевой игре</w:t>
      </w:r>
    </w:p>
    <w:p w:rsidR="005F5DFA" w:rsidRDefault="005F5DFA" w:rsidP="006D1A52">
      <w:pPr>
        <w:spacing w:after="0" w:line="360" w:lineRule="auto"/>
        <w:ind w:left="770"/>
        <w:jc w:val="both"/>
        <w:rPr>
          <w:rFonts w:ascii="Times New Roman" w:hAnsi="Times New Roman" w:cs="Times New Roman"/>
          <w:i/>
          <w:iCs/>
          <w:sz w:val="28"/>
          <w:szCs w:val="28"/>
        </w:rPr>
      </w:pPr>
    </w:p>
    <w:p w:rsidR="005F5DFA" w:rsidRPr="00A34508" w:rsidRDefault="005F5DFA" w:rsidP="00C24FD0">
      <w:pPr>
        <w:spacing w:after="0" w:line="360" w:lineRule="auto"/>
        <w:ind w:firstLine="770"/>
        <w:jc w:val="both"/>
        <w:rPr>
          <w:rFonts w:ascii="Times New Roman" w:hAnsi="Times New Roman" w:cs="Times New Roman"/>
          <w:sz w:val="28"/>
          <w:szCs w:val="28"/>
        </w:rPr>
      </w:pPr>
      <w:r w:rsidRPr="00A34508">
        <w:rPr>
          <w:rFonts w:ascii="Times New Roman" w:hAnsi="Times New Roman" w:cs="Times New Roman"/>
          <w:sz w:val="28"/>
          <w:szCs w:val="28"/>
        </w:rPr>
        <w:t>Позитивные отношения между детьми внутри группы</w:t>
      </w:r>
      <w:r>
        <w:rPr>
          <w:rFonts w:ascii="Times New Roman" w:hAnsi="Times New Roman" w:cs="Times New Roman"/>
          <w:sz w:val="28"/>
          <w:szCs w:val="28"/>
        </w:rPr>
        <w:t xml:space="preserve"> </w:t>
      </w:r>
      <w:r w:rsidRPr="00A34508">
        <w:rPr>
          <w:rFonts w:ascii="Times New Roman" w:hAnsi="Times New Roman" w:cs="Times New Roman"/>
          <w:sz w:val="28"/>
          <w:szCs w:val="28"/>
        </w:rPr>
        <w:t>- залог успешности их коммуникативного поведения в будущем. Между тем в детском коллективе неизбежны конфликтные ситуации. Задача воспитателя – не просто умело разрешать конфликтные ситуации среди воспитанников, но и, что более важно не допускать их появления. А сделать это можно через воспитание положительных дружеских взаимоотношений между детьми.</w:t>
      </w:r>
    </w:p>
    <w:p w:rsidR="005F5DFA" w:rsidRPr="00A34508" w:rsidRDefault="005F5DFA" w:rsidP="00C24FD0">
      <w:pPr>
        <w:spacing w:after="0" w:line="360" w:lineRule="auto"/>
        <w:ind w:firstLine="770"/>
        <w:jc w:val="both"/>
        <w:rPr>
          <w:rFonts w:ascii="Times New Roman" w:hAnsi="Times New Roman" w:cs="Times New Roman"/>
          <w:sz w:val="28"/>
          <w:szCs w:val="28"/>
        </w:rPr>
      </w:pPr>
      <w:r w:rsidRPr="00A34508">
        <w:rPr>
          <w:rFonts w:ascii="Times New Roman" w:hAnsi="Times New Roman" w:cs="Times New Roman"/>
          <w:sz w:val="28"/>
          <w:szCs w:val="28"/>
        </w:rPr>
        <w:t>Понятие дружеские положительные взаимоотношения исследователи рассматривают не только  как  симпатию, привязанность  между отдельными детьми, которые проявляются уже в раннем детстве. В числе важных показателей дружеских взаимоотношений детей старшего дошкольного возраста  называются чуткость и отзывчивость, забота, помощь и взаимопомощь;  стремление преодолеть личное желание  в пользу других, взаимная выручка, общность интересов,   переживаний  и целей; добросовестное выполнение поручений, обязанностей, как и игровых обязательств и правил;  чувство справедливости, умение подчиниться требованию сверстников, известная объективность в оценке поведения товарищей и самооценке</w:t>
      </w:r>
      <w:proofErr w:type="gramStart"/>
      <w:r w:rsidR="006D1A52">
        <w:rPr>
          <w:rFonts w:ascii="Times New Roman" w:hAnsi="Times New Roman" w:cs="Times New Roman"/>
          <w:sz w:val="28"/>
          <w:szCs w:val="28"/>
        </w:rPr>
        <w:t xml:space="preserve"> </w:t>
      </w:r>
      <w:r w:rsidRPr="00A34508">
        <w:rPr>
          <w:rFonts w:ascii="Times New Roman" w:hAnsi="Times New Roman" w:cs="Times New Roman"/>
          <w:sz w:val="28"/>
          <w:szCs w:val="28"/>
        </w:rPr>
        <w:t>.</w:t>
      </w:r>
      <w:proofErr w:type="gramEnd"/>
    </w:p>
    <w:p w:rsidR="005F5DFA" w:rsidRPr="00A34508" w:rsidRDefault="005F5DFA" w:rsidP="00C24FD0">
      <w:pPr>
        <w:spacing w:after="0" w:line="360" w:lineRule="auto"/>
        <w:ind w:firstLine="770"/>
        <w:jc w:val="both"/>
        <w:rPr>
          <w:rFonts w:ascii="Times New Roman" w:hAnsi="Times New Roman" w:cs="Times New Roman"/>
          <w:sz w:val="28"/>
          <w:szCs w:val="28"/>
        </w:rPr>
      </w:pPr>
      <w:r w:rsidRPr="00A34508">
        <w:rPr>
          <w:rFonts w:ascii="Times New Roman" w:hAnsi="Times New Roman" w:cs="Times New Roman"/>
          <w:sz w:val="28"/>
          <w:szCs w:val="28"/>
        </w:rPr>
        <w:t xml:space="preserve">Еще </w:t>
      </w:r>
      <w:r w:rsidR="006D1A52" w:rsidRPr="00A34508">
        <w:rPr>
          <w:rFonts w:ascii="Times New Roman" w:hAnsi="Times New Roman" w:cs="Times New Roman"/>
          <w:sz w:val="28"/>
          <w:szCs w:val="28"/>
        </w:rPr>
        <w:t xml:space="preserve">А.П. Усова </w:t>
      </w:r>
      <w:r w:rsidRPr="00A34508">
        <w:rPr>
          <w:rFonts w:ascii="Times New Roman" w:hAnsi="Times New Roman" w:cs="Times New Roman"/>
          <w:sz w:val="28"/>
          <w:szCs w:val="28"/>
        </w:rPr>
        <w:t>отмечал</w:t>
      </w:r>
      <w:r w:rsidR="009A1E9B">
        <w:rPr>
          <w:rFonts w:ascii="Times New Roman" w:hAnsi="Times New Roman" w:cs="Times New Roman"/>
          <w:sz w:val="28"/>
          <w:szCs w:val="28"/>
        </w:rPr>
        <w:t>а</w:t>
      </w:r>
      <w:r w:rsidRPr="00A34508">
        <w:rPr>
          <w:rFonts w:ascii="Times New Roman" w:hAnsi="Times New Roman" w:cs="Times New Roman"/>
          <w:sz w:val="28"/>
          <w:szCs w:val="28"/>
        </w:rPr>
        <w:t xml:space="preserve"> сложный двойственный характер переживаний ребенка в игре. Когда он входит в образ, его переживания как действующего лица сильны и искренни. И в то же время он остается самим собой, его личные </w:t>
      </w:r>
      <w:r w:rsidRPr="00A34508">
        <w:rPr>
          <w:rFonts w:ascii="Times New Roman" w:hAnsi="Times New Roman" w:cs="Times New Roman"/>
          <w:sz w:val="28"/>
          <w:szCs w:val="28"/>
        </w:rPr>
        <w:lastRenderedPageBreak/>
        <w:t xml:space="preserve">чувства могут не совпадать </w:t>
      </w:r>
      <w:proofErr w:type="gramStart"/>
      <w:r w:rsidRPr="00A34508">
        <w:rPr>
          <w:rFonts w:ascii="Times New Roman" w:hAnsi="Times New Roman" w:cs="Times New Roman"/>
          <w:sz w:val="28"/>
          <w:szCs w:val="28"/>
        </w:rPr>
        <w:t>с</w:t>
      </w:r>
      <w:proofErr w:type="gramEnd"/>
      <w:r w:rsidRPr="00A34508">
        <w:rPr>
          <w:rFonts w:ascii="Times New Roman" w:hAnsi="Times New Roman" w:cs="Times New Roman"/>
          <w:sz w:val="28"/>
          <w:szCs w:val="28"/>
        </w:rPr>
        <w:t xml:space="preserve"> игровыми. Например, он плачет как пациент и радуется как играющий. Та же двойственность наблюдается и во взаимоотношениях детей. Содержание игры, роль определяют их поведение, отношение друг к другу в игре. В то же время их отношения  в жизни могут быть иными. Солдат, который стоит навытяжку перед своим командиром и беспрекословно слушается,  как полагается по роли, может в душе осуждать  и завидовать ему. Нередко бывает, что ребенок выходит из роли, чтобы сделать замечание партнеру, поспорить с ним. В игре происходит как бы сплав качеств изображаемого героя и личных качеств ребенка, игровых и реальных взаимоотношений детей. Вот почему одну и ту же роль каждый ребенок создает по-своему. И в хорошей по содержанию игре могут иметь место нежелательные поступки</w:t>
      </w:r>
      <w:r w:rsidRPr="00C24FD0">
        <w:rPr>
          <w:rFonts w:ascii="Times New Roman" w:hAnsi="Times New Roman" w:cs="Times New Roman"/>
          <w:sz w:val="28"/>
          <w:szCs w:val="28"/>
        </w:rPr>
        <w:t>[</w:t>
      </w:r>
      <w:r w:rsidR="006D1A52">
        <w:rPr>
          <w:rFonts w:ascii="Times New Roman" w:hAnsi="Times New Roman" w:cs="Times New Roman"/>
          <w:sz w:val="28"/>
          <w:szCs w:val="28"/>
        </w:rPr>
        <w:t>16,</w:t>
      </w:r>
      <w:r w:rsidR="006D1A52" w:rsidRPr="009A1E9B">
        <w:rPr>
          <w:rFonts w:ascii="Times New Roman" w:hAnsi="Times New Roman" w:cs="Times New Roman"/>
          <w:sz w:val="28"/>
          <w:szCs w:val="28"/>
        </w:rPr>
        <w:t>с.95</w:t>
      </w:r>
      <w:r w:rsidRPr="009A1E9B">
        <w:rPr>
          <w:rFonts w:ascii="Times New Roman" w:hAnsi="Times New Roman" w:cs="Times New Roman"/>
          <w:sz w:val="28"/>
          <w:szCs w:val="28"/>
        </w:rPr>
        <w:t>].</w:t>
      </w:r>
      <w:r w:rsidRPr="00A34508">
        <w:rPr>
          <w:rFonts w:ascii="Times New Roman" w:hAnsi="Times New Roman" w:cs="Times New Roman"/>
          <w:sz w:val="28"/>
          <w:szCs w:val="28"/>
        </w:rPr>
        <w:t xml:space="preserve"> </w:t>
      </w:r>
    </w:p>
    <w:p w:rsidR="005F5DFA" w:rsidRPr="00A34508" w:rsidRDefault="005F5DFA" w:rsidP="00C24FD0">
      <w:pPr>
        <w:spacing w:after="0" w:line="360" w:lineRule="auto"/>
        <w:ind w:firstLine="770"/>
        <w:jc w:val="both"/>
        <w:rPr>
          <w:rFonts w:ascii="Times New Roman" w:hAnsi="Times New Roman" w:cs="Times New Roman"/>
          <w:sz w:val="28"/>
          <w:szCs w:val="28"/>
        </w:rPr>
      </w:pPr>
      <w:r w:rsidRPr="00A34508">
        <w:rPr>
          <w:rFonts w:ascii="Times New Roman" w:hAnsi="Times New Roman" w:cs="Times New Roman"/>
          <w:sz w:val="28"/>
          <w:szCs w:val="28"/>
        </w:rPr>
        <w:t>В игре, как и во всякой творческой  деятельности,  происходит столкновение умов, характеров и замыслов. Именно в этом столкновении складывается личность каждого ребенка, формируется детский коллектив. При этом наблюдается взаимодействие игровых и реальных взаимоотношений. Если ребенок увлечен своим замыслом, своей ролью, игровые взаимоотношения побеждают. Если же он равнодушен к игре, наблюдается другая картина: роль мало влияет на его поведение, его взаимоотношениями со сверстниками. Только та игра, которая захватывает ребенка, мобилизует его ум и волю, пробуждает сильные чувства, может заставить подчинить замыслу, эгоистические побуждения, дурные привычки.</w:t>
      </w:r>
    </w:p>
    <w:p w:rsidR="005F5DFA" w:rsidRPr="00A34508" w:rsidRDefault="005F5DFA" w:rsidP="00C24FD0">
      <w:pPr>
        <w:spacing w:after="0" w:line="360" w:lineRule="auto"/>
        <w:ind w:firstLine="770"/>
        <w:jc w:val="both"/>
        <w:rPr>
          <w:rFonts w:ascii="Times New Roman" w:hAnsi="Times New Roman" w:cs="Times New Roman"/>
          <w:sz w:val="28"/>
          <w:szCs w:val="28"/>
        </w:rPr>
      </w:pPr>
      <w:r w:rsidRPr="00A34508">
        <w:rPr>
          <w:rFonts w:ascii="Times New Roman" w:hAnsi="Times New Roman" w:cs="Times New Roman"/>
          <w:sz w:val="28"/>
          <w:szCs w:val="28"/>
        </w:rPr>
        <w:t xml:space="preserve">Детские взаимоотношения в сюжетно- ролевой игре формируются постепенно, под влиянием работы воспитателя. Совместные игры обычно начинаются  на третьем- четвертом году жизни. Но их еще нельзя считать коллективными, в них нет общей  цели, согласованности действий. Такие игры в педагогической практике называют «игры рядом». Три мальчика сидят на одной машине, и каждый считает себя шофером, крутит воображаемый руль, гудит. Они подражают друг другу, но действуют сами по себе. Содержание </w:t>
      </w:r>
      <w:r w:rsidRPr="00A34508">
        <w:rPr>
          <w:rFonts w:ascii="Times New Roman" w:hAnsi="Times New Roman" w:cs="Times New Roman"/>
          <w:sz w:val="28"/>
          <w:szCs w:val="28"/>
        </w:rPr>
        <w:lastRenderedPageBreak/>
        <w:t>игры так не сложно, что нет необходимости в согласовании действий, не беда, что на одной машине три шофера.</w:t>
      </w:r>
    </w:p>
    <w:p w:rsidR="005F5DFA" w:rsidRPr="00A34508" w:rsidRDefault="005F5DFA" w:rsidP="00C24FD0">
      <w:pPr>
        <w:spacing w:after="0" w:line="360" w:lineRule="auto"/>
        <w:ind w:firstLine="770"/>
        <w:jc w:val="both"/>
        <w:rPr>
          <w:rFonts w:ascii="Times New Roman" w:hAnsi="Times New Roman" w:cs="Times New Roman"/>
          <w:sz w:val="28"/>
          <w:szCs w:val="28"/>
        </w:rPr>
      </w:pPr>
      <w:r w:rsidRPr="00A34508">
        <w:rPr>
          <w:rFonts w:ascii="Times New Roman" w:hAnsi="Times New Roman" w:cs="Times New Roman"/>
          <w:sz w:val="28"/>
          <w:szCs w:val="28"/>
        </w:rPr>
        <w:t>Постепенно дети начинают понимать преимущество совместной игры, начинают привлекать друзей,  предлагать им поиграть</w:t>
      </w:r>
      <w:proofErr w:type="gramStart"/>
      <w:r w:rsidR="009A1E9B">
        <w:rPr>
          <w:rFonts w:ascii="Times New Roman" w:hAnsi="Times New Roman" w:cs="Times New Roman"/>
          <w:sz w:val="28"/>
          <w:szCs w:val="28"/>
        </w:rPr>
        <w:t xml:space="preserve"> </w:t>
      </w:r>
      <w:r w:rsidRPr="00A34508">
        <w:rPr>
          <w:rFonts w:ascii="Times New Roman" w:hAnsi="Times New Roman" w:cs="Times New Roman"/>
          <w:sz w:val="28"/>
          <w:szCs w:val="28"/>
        </w:rPr>
        <w:t>:</w:t>
      </w:r>
      <w:proofErr w:type="gramEnd"/>
      <w:r w:rsidRPr="00A34508">
        <w:rPr>
          <w:rFonts w:ascii="Times New Roman" w:hAnsi="Times New Roman" w:cs="Times New Roman"/>
          <w:sz w:val="28"/>
          <w:szCs w:val="28"/>
        </w:rPr>
        <w:t xml:space="preserve"> «Давай в дочк</w:t>
      </w:r>
      <w:proofErr w:type="gramStart"/>
      <w:r w:rsidRPr="00A34508">
        <w:rPr>
          <w:rFonts w:ascii="Times New Roman" w:hAnsi="Times New Roman" w:cs="Times New Roman"/>
          <w:sz w:val="28"/>
          <w:szCs w:val="28"/>
        </w:rPr>
        <w:t>и-</w:t>
      </w:r>
      <w:proofErr w:type="gramEnd"/>
      <w:r w:rsidRPr="00A34508">
        <w:rPr>
          <w:rFonts w:ascii="Times New Roman" w:hAnsi="Times New Roman" w:cs="Times New Roman"/>
          <w:sz w:val="28"/>
          <w:szCs w:val="28"/>
        </w:rPr>
        <w:t xml:space="preserve"> матери», «Давай построим машину». Как первый момент коллективной игры появляется общая цель, которая объединяет детей. Но договариваться между собой, распределять роли дети еще не умеют. Пока содержание игры не сложно, пока игра продолжается не долго, в этом нет необходимости. А с развитием замысла, отсутствие согласованности действий мешает игре. Требуется своевременная помощь воспитателя в организации совместной игры.</w:t>
      </w:r>
    </w:p>
    <w:p w:rsidR="005F5DFA" w:rsidRPr="00A34508" w:rsidRDefault="005F5DFA" w:rsidP="00C24FD0">
      <w:pPr>
        <w:spacing w:after="0" w:line="360" w:lineRule="auto"/>
        <w:ind w:firstLine="770"/>
        <w:jc w:val="both"/>
        <w:rPr>
          <w:rFonts w:ascii="Times New Roman" w:hAnsi="Times New Roman" w:cs="Times New Roman"/>
          <w:sz w:val="28"/>
          <w:szCs w:val="28"/>
        </w:rPr>
      </w:pPr>
      <w:r w:rsidRPr="00A34508">
        <w:rPr>
          <w:rFonts w:ascii="Times New Roman" w:hAnsi="Times New Roman" w:cs="Times New Roman"/>
          <w:sz w:val="28"/>
          <w:szCs w:val="28"/>
        </w:rPr>
        <w:t>Создавая условия для индивидуальных игр, поддерживая «игры рядом», воспитатель заботиться о том, чтобы дети почувствовали прелесть совместной игры. С этой целью он сам играет с детьми, привлекает всех для поездки в поезде или для участия в празднике.</w:t>
      </w:r>
    </w:p>
    <w:p w:rsidR="005F5DFA" w:rsidRPr="00A34508" w:rsidRDefault="005F5DFA" w:rsidP="00C24FD0">
      <w:pPr>
        <w:spacing w:after="0" w:line="360" w:lineRule="auto"/>
        <w:ind w:firstLine="770"/>
        <w:jc w:val="both"/>
        <w:rPr>
          <w:rFonts w:ascii="Times New Roman" w:hAnsi="Times New Roman" w:cs="Times New Roman"/>
          <w:sz w:val="28"/>
          <w:szCs w:val="28"/>
        </w:rPr>
      </w:pPr>
      <w:r w:rsidRPr="00A34508">
        <w:rPr>
          <w:rFonts w:ascii="Times New Roman" w:hAnsi="Times New Roman" w:cs="Times New Roman"/>
          <w:sz w:val="28"/>
          <w:szCs w:val="28"/>
        </w:rPr>
        <w:t>Начало совместных игр еще не означает, что ребенок дружески относится  к  другим детям. Ему весело играть с ними, но он заботиться не о них, а о собственном удовольствии. Задача воспитателя  -  пробудить в игре  чувства симпатии, благодарности, уважения к сверстникам, удовлетворение от того, что позаботился о других. Содержание многих игр  требует проявления дружеских чувств, внимания к окружающим. Например, врач пытается вылечить всех своих больных. Но в игре и независимо от  ее содержания большие возможности для воспитания  дружеских чувств,  приобретения навыков положительных взаимоотношений.</w:t>
      </w:r>
    </w:p>
    <w:p w:rsidR="005F5DFA" w:rsidRPr="00A34508" w:rsidRDefault="005F5DFA" w:rsidP="00C24FD0">
      <w:pPr>
        <w:spacing w:after="0" w:line="360" w:lineRule="auto"/>
        <w:ind w:firstLine="770"/>
        <w:jc w:val="both"/>
        <w:rPr>
          <w:rFonts w:ascii="Times New Roman" w:hAnsi="Times New Roman" w:cs="Times New Roman"/>
          <w:sz w:val="28"/>
          <w:szCs w:val="28"/>
        </w:rPr>
      </w:pPr>
      <w:r w:rsidRPr="009A1E9B">
        <w:rPr>
          <w:rFonts w:ascii="Times New Roman" w:hAnsi="Times New Roman" w:cs="Times New Roman"/>
          <w:sz w:val="28"/>
          <w:szCs w:val="28"/>
        </w:rPr>
        <w:t>Итак,</w:t>
      </w:r>
      <w:r w:rsidR="009A1E9B" w:rsidRPr="009A1E9B">
        <w:rPr>
          <w:rFonts w:ascii="Times New Roman" w:hAnsi="Times New Roman" w:cs="Times New Roman"/>
          <w:sz w:val="28"/>
          <w:szCs w:val="28"/>
        </w:rPr>
        <w:t xml:space="preserve"> Д.В.</w:t>
      </w:r>
      <w:r w:rsidRPr="009A1E9B">
        <w:rPr>
          <w:rFonts w:ascii="Times New Roman" w:hAnsi="Times New Roman" w:cs="Times New Roman"/>
          <w:sz w:val="28"/>
          <w:szCs w:val="28"/>
        </w:rPr>
        <w:t xml:space="preserve"> </w:t>
      </w:r>
      <w:r w:rsidR="009A1E9B" w:rsidRPr="009A1E9B">
        <w:rPr>
          <w:rFonts w:ascii="Times New Roman" w:hAnsi="Times New Roman" w:cs="Times New Roman"/>
          <w:sz w:val="28"/>
          <w:szCs w:val="28"/>
        </w:rPr>
        <w:t xml:space="preserve">Менджерицкая утверждает, что </w:t>
      </w:r>
      <w:r w:rsidRPr="009A1E9B">
        <w:rPr>
          <w:rFonts w:ascii="Times New Roman" w:hAnsi="Times New Roman" w:cs="Times New Roman"/>
          <w:sz w:val="28"/>
          <w:szCs w:val="28"/>
        </w:rPr>
        <w:t>работа педагога по воспитанию у детей дружеских чувств начинается с того, что он приучает малышей бережно, с уважением относиться к игре  своих</w:t>
      </w:r>
      <w:r w:rsidRPr="009A1E9B">
        <w:rPr>
          <w:rFonts w:ascii="Times New Roman" w:hAnsi="Times New Roman" w:cs="Times New Roman"/>
          <w:sz w:val="28"/>
          <w:szCs w:val="28"/>
          <w:u w:val="single"/>
        </w:rPr>
        <w:t xml:space="preserve"> </w:t>
      </w:r>
      <w:r w:rsidRPr="009A1E9B">
        <w:rPr>
          <w:rFonts w:ascii="Times New Roman" w:hAnsi="Times New Roman" w:cs="Times New Roman"/>
          <w:sz w:val="28"/>
          <w:szCs w:val="28"/>
        </w:rPr>
        <w:t>товарищей.</w:t>
      </w:r>
      <w:r w:rsidR="00B73D80" w:rsidRPr="009A1E9B">
        <w:rPr>
          <w:rFonts w:ascii="Times New Roman" w:hAnsi="Times New Roman" w:cs="Times New Roman"/>
          <w:sz w:val="28"/>
          <w:szCs w:val="28"/>
        </w:rPr>
        <w:t xml:space="preserve"> </w:t>
      </w:r>
      <w:r w:rsidRPr="009A1E9B">
        <w:rPr>
          <w:rFonts w:ascii="Times New Roman" w:hAnsi="Times New Roman" w:cs="Times New Roman"/>
          <w:sz w:val="28"/>
          <w:szCs w:val="28"/>
        </w:rPr>
        <w:t>[</w:t>
      </w:r>
      <w:r w:rsidRPr="00F760AB">
        <w:rPr>
          <w:rFonts w:ascii="Times New Roman" w:hAnsi="Times New Roman" w:cs="Times New Roman"/>
          <w:sz w:val="28"/>
          <w:szCs w:val="28"/>
        </w:rPr>
        <w:t>10</w:t>
      </w:r>
      <w:r>
        <w:rPr>
          <w:rFonts w:ascii="Times New Roman" w:hAnsi="Times New Roman" w:cs="Times New Roman"/>
          <w:sz w:val="28"/>
          <w:szCs w:val="28"/>
        </w:rPr>
        <w:t>, с.83</w:t>
      </w:r>
      <w:r w:rsidRPr="00F760AB">
        <w:rPr>
          <w:rFonts w:ascii="Times New Roman" w:hAnsi="Times New Roman" w:cs="Times New Roman"/>
          <w:sz w:val="28"/>
          <w:szCs w:val="28"/>
        </w:rPr>
        <w:t>]</w:t>
      </w:r>
      <w:r w:rsidRPr="00A34508">
        <w:rPr>
          <w:rFonts w:ascii="Times New Roman" w:hAnsi="Times New Roman" w:cs="Times New Roman"/>
          <w:sz w:val="28"/>
          <w:szCs w:val="28"/>
        </w:rPr>
        <w:t xml:space="preserve"> Ребенок построил домик, долго трудился, чтобы сделать его красивым. Воспитатель обращает внимание всех детей на постройку, предлагает осторожно обходить её, чтобы нечаянно не задеть, показывает пример. Если он видит, что ребенку хочется получить игрушку, которую держит другой, нужно </w:t>
      </w:r>
      <w:r w:rsidRPr="00A34508">
        <w:rPr>
          <w:rFonts w:ascii="Times New Roman" w:hAnsi="Times New Roman" w:cs="Times New Roman"/>
          <w:sz w:val="28"/>
          <w:szCs w:val="28"/>
        </w:rPr>
        <w:lastRenderedPageBreak/>
        <w:t>сказать ему, что отнимать ее нельзя, а надо вежливо попросить: «Дай, пожалуйста, когда закончишь играть».</w:t>
      </w:r>
    </w:p>
    <w:p w:rsidR="005F5DFA" w:rsidRDefault="005F5DFA" w:rsidP="00C24FD0">
      <w:pPr>
        <w:spacing w:after="0" w:line="360" w:lineRule="auto"/>
        <w:ind w:firstLine="770"/>
        <w:jc w:val="both"/>
        <w:rPr>
          <w:rFonts w:ascii="Times New Roman" w:hAnsi="Times New Roman" w:cs="Times New Roman"/>
          <w:sz w:val="28"/>
          <w:szCs w:val="28"/>
        </w:rPr>
      </w:pPr>
      <w:r w:rsidRPr="00A34508">
        <w:rPr>
          <w:rFonts w:ascii="Times New Roman" w:hAnsi="Times New Roman" w:cs="Times New Roman"/>
          <w:sz w:val="28"/>
          <w:szCs w:val="28"/>
        </w:rPr>
        <w:t xml:space="preserve">В младшей группе объединению детей в игре часто мешает неумение понять замысел товарищей, малыши не всегда могут выразить словами свои намерения. Важно это подметить и прийти на помощь, </w:t>
      </w:r>
      <w:r w:rsidRPr="00063EB7">
        <w:rPr>
          <w:rFonts w:ascii="Times New Roman" w:hAnsi="Times New Roman" w:cs="Times New Roman"/>
          <w:sz w:val="28"/>
          <w:szCs w:val="28"/>
        </w:rPr>
        <w:t>предупредить ссору.</w:t>
      </w:r>
      <w:r w:rsidRPr="00A34508">
        <w:rPr>
          <w:rFonts w:ascii="Times New Roman" w:hAnsi="Times New Roman" w:cs="Times New Roman"/>
          <w:sz w:val="28"/>
          <w:szCs w:val="28"/>
        </w:rPr>
        <w:t xml:space="preserve"> Например, девочка с куклой села в машину без разрешения шофера, тот ее прогоняет, она плачет. Воспитатель выяснил, что дочка заболела, ее необходимо везти к врачу. Когда шофера вежливо попросили помочь, он с удовольствием согласился, отвез «больную», а потом стал другим предлагать отвезти, куда требуется. Так игра из </w:t>
      </w:r>
      <w:proofErr w:type="gramStart"/>
      <w:r w:rsidRPr="00A34508">
        <w:rPr>
          <w:rFonts w:ascii="Times New Roman" w:hAnsi="Times New Roman" w:cs="Times New Roman"/>
          <w:sz w:val="28"/>
          <w:szCs w:val="28"/>
        </w:rPr>
        <w:t>индивидуальной</w:t>
      </w:r>
      <w:proofErr w:type="gramEnd"/>
      <w:r w:rsidRPr="00A34508">
        <w:rPr>
          <w:rFonts w:ascii="Times New Roman" w:hAnsi="Times New Roman" w:cs="Times New Roman"/>
          <w:sz w:val="28"/>
          <w:szCs w:val="28"/>
        </w:rPr>
        <w:t xml:space="preserve"> превратилась в совместную. </w:t>
      </w:r>
    </w:p>
    <w:p w:rsidR="005F5DFA" w:rsidRPr="00A34508" w:rsidRDefault="005F5DFA" w:rsidP="00C24FD0">
      <w:pPr>
        <w:spacing w:after="0" w:line="360" w:lineRule="auto"/>
        <w:ind w:firstLine="770"/>
        <w:jc w:val="both"/>
        <w:rPr>
          <w:rFonts w:ascii="Times New Roman" w:hAnsi="Times New Roman" w:cs="Times New Roman"/>
          <w:sz w:val="28"/>
          <w:szCs w:val="28"/>
        </w:rPr>
      </w:pPr>
      <w:r w:rsidRPr="00A34508">
        <w:rPr>
          <w:rFonts w:ascii="Times New Roman" w:hAnsi="Times New Roman" w:cs="Times New Roman"/>
          <w:sz w:val="28"/>
          <w:szCs w:val="28"/>
        </w:rPr>
        <w:t>В данном случае предложение воспитателя оказалось удачным, оно помогло мальчику развить сюжет игры. Но нельзя предлагать детям играть вместе, если они этого не хотят, не умеют самостоятельно договориться.</w:t>
      </w:r>
    </w:p>
    <w:p w:rsidR="005F5DFA" w:rsidRPr="00F760AB" w:rsidRDefault="005F5DFA" w:rsidP="00C24FD0">
      <w:pPr>
        <w:spacing w:after="0" w:line="360" w:lineRule="auto"/>
        <w:ind w:firstLine="770"/>
        <w:jc w:val="both"/>
        <w:rPr>
          <w:rFonts w:ascii="Times New Roman" w:hAnsi="Times New Roman" w:cs="Times New Roman"/>
          <w:sz w:val="28"/>
          <w:szCs w:val="28"/>
        </w:rPr>
      </w:pPr>
      <w:r w:rsidRPr="00A34508">
        <w:rPr>
          <w:rFonts w:ascii="Times New Roman" w:hAnsi="Times New Roman" w:cs="Times New Roman"/>
          <w:sz w:val="28"/>
          <w:szCs w:val="28"/>
        </w:rPr>
        <w:t xml:space="preserve">Новые возможности для формирования детского коллектива  и дружеских взаимоотношений  в игре появляются у педагогов, работающих со старшими дошкольниками. </w:t>
      </w:r>
      <w:r w:rsidR="009A1E9B" w:rsidRPr="009A1E9B">
        <w:rPr>
          <w:rFonts w:ascii="Times New Roman" w:hAnsi="Times New Roman" w:cs="Times New Roman"/>
          <w:sz w:val="28"/>
          <w:szCs w:val="28"/>
        </w:rPr>
        <w:t xml:space="preserve">Д.В. Менджерицкая </w:t>
      </w:r>
      <w:r w:rsidR="009A1E9B">
        <w:rPr>
          <w:rFonts w:ascii="Times New Roman" w:hAnsi="Times New Roman" w:cs="Times New Roman"/>
          <w:sz w:val="28"/>
          <w:szCs w:val="28"/>
        </w:rPr>
        <w:t>сказала, что к</w:t>
      </w:r>
      <w:r w:rsidRPr="00A34508">
        <w:rPr>
          <w:rFonts w:ascii="Times New Roman" w:hAnsi="Times New Roman" w:cs="Times New Roman"/>
          <w:sz w:val="28"/>
          <w:szCs w:val="28"/>
        </w:rPr>
        <w:t>ак результат благоприятных условий воспитания и процессов созревания организма, повышается общая работоспособность  нервной системы детей, а в этой связи и уровень их волевых и эмоциональных качеств. Возрастает способность  к самоорганизации и самоконтролю, приобретает более сложные формы познавательная деятельность</w:t>
      </w:r>
      <w:r w:rsidRPr="009A1E9B">
        <w:rPr>
          <w:rFonts w:ascii="Times New Roman" w:hAnsi="Times New Roman" w:cs="Times New Roman"/>
          <w:sz w:val="28"/>
          <w:szCs w:val="28"/>
        </w:rPr>
        <w:t>.</w:t>
      </w:r>
      <w:r w:rsidR="009A1E9B" w:rsidRPr="009A1E9B">
        <w:rPr>
          <w:rFonts w:ascii="Times New Roman" w:hAnsi="Times New Roman" w:cs="Times New Roman"/>
          <w:sz w:val="28"/>
          <w:szCs w:val="28"/>
        </w:rPr>
        <w:t xml:space="preserve"> </w:t>
      </w:r>
      <w:r w:rsidRPr="009A1E9B">
        <w:rPr>
          <w:rFonts w:ascii="Times New Roman" w:hAnsi="Times New Roman" w:cs="Times New Roman"/>
          <w:sz w:val="28"/>
          <w:szCs w:val="28"/>
        </w:rPr>
        <w:t>[10, с.84]</w:t>
      </w:r>
    </w:p>
    <w:p w:rsidR="005F5DFA" w:rsidRPr="00A34508" w:rsidRDefault="005F5DFA" w:rsidP="00C24FD0">
      <w:pPr>
        <w:spacing w:after="0" w:line="360" w:lineRule="auto"/>
        <w:ind w:firstLine="770"/>
        <w:jc w:val="both"/>
        <w:rPr>
          <w:rFonts w:ascii="Times New Roman" w:hAnsi="Times New Roman" w:cs="Times New Roman"/>
          <w:sz w:val="28"/>
          <w:szCs w:val="28"/>
        </w:rPr>
      </w:pPr>
      <w:r w:rsidRPr="00A34508">
        <w:rPr>
          <w:rFonts w:ascii="Times New Roman" w:hAnsi="Times New Roman" w:cs="Times New Roman"/>
          <w:sz w:val="28"/>
          <w:szCs w:val="28"/>
        </w:rPr>
        <w:t>К пяти годам при правильном воспитании наступает новый этап в формировании взаимоотношений детей в игре, связанный с тем, что игры становятся более содержательными. Теперь детей объединяет не только общая цель, но и общие усилия для ее достижения, общие переживания. Часто можно наблюдать, как дети этого возраста образуют стойкие группки, объединенные игровыми интересами. Одну группу ребят чаще всего можно увидеть в кукольном уголке, другую –  у строительного материала.</w:t>
      </w:r>
    </w:p>
    <w:p w:rsidR="005F5DFA" w:rsidRPr="00A34508" w:rsidRDefault="005F5DFA" w:rsidP="00C24FD0">
      <w:pPr>
        <w:spacing w:after="0" w:line="360" w:lineRule="auto"/>
        <w:ind w:firstLine="770"/>
        <w:jc w:val="both"/>
        <w:rPr>
          <w:rFonts w:ascii="Times New Roman" w:hAnsi="Times New Roman" w:cs="Times New Roman"/>
          <w:sz w:val="28"/>
          <w:szCs w:val="28"/>
        </w:rPr>
      </w:pPr>
      <w:r w:rsidRPr="00A34508">
        <w:rPr>
          <w:rFonts w:ascii="Times New Roman" w:hAnsi="Times New Roman" w:cs="Times New Roman"/>
          <w:sz w:val="28"/>
          <w:szCs w:val="28"/>
        </w:rPr>
        <w:lastRenderedPageBreak/>
        <w:t xml:space="preserve">На шестом, а особенно на седьмом году жизни интересы детей становятся более определенными, осознанными и стойкими, что проявляется в выборе сюжета игры и роли. Не редко общие игровые интересы сближают детей, служат началом дружбы. Очень важны в этом отношении длительные сюжетно- ролевые игры. Например, несколько детей увлекаются морскими путешествиями, в течение многих дней они готовят свой корабль, потом плывут, сначала в жаркие страны, а затем, превратив корабль в ледокол, отправляются на Север. Длительная перспектива игры требует от ребят совместного обсуждения, распределения ролей с учетом интересов каждого участника, умения считаться  с друзьями по игре, приходить им на помощь в нужную минуту.   У </w:t>
      </w:r>
      <w:proofErr w:type="gramStart"/>
      <w:r w:rsidRPr="00A34508">
        <w:rPr>
          <w:rFonts w:ascii="Times New Roman" w:hAnsi="Times New Roman" w:cs="Times New Roman"/>
          <w:sz w:val="28"/>
          <w:szCs w:val="28"/>
        </w:rPr>
        <w:t>играющих</w:t>
      </w:r>
      <w:proofErr w:type="gramEnd"/>
      <w:r w:rsidRPr="00A34508">
        <w:rPr>
          <w:rFonts w:ascii="Times New Roman" w:hAnsi="Times New Roman" w:cs="Times New Roman"/>
          <w:sz w:val="28"/>
          <w:szCs w:val="28"/>
        </w:rPr>
        <w:t xml:space="preserve"> развивается чувство ответственности за общее дело. </w:t>
      </w:r>
      <w:r>
        <w:rPr>
          <w:rFonts w:ascii="Times New Roman" w:hAnsi="Times New Roman" w:cs="Times New Roman"/>
          <w:sz w:val="28"/>
          <w:szCs w:val="28"/>
        </w:rPr>
        <w:t>И</w:t>
      </w:r>
      <w:r w:rsidRPr="00A34508">
        <w:rPr>
          <w:rFonts w:ascii="Times New Roman" w:hAnsi="Times New Roman" w:cs="Times New Roman"/>
          <w:sz w:val="28"/>
          <w:szCs w:val="28"/>
        </w:rPr>
        <w:t xml:space="preserve">гровые и реальные взаимоотношения сливаются, становятся едиными. </w:t>
      </w:r>
    </w:p>
    <w:p w:rsidR="005F5DFA" w:rsidRPr="00A34508" w:rsidRDefault="005F5DFA" w:rsidP="00C24FD0">
      <w:pPr>
        <w:spacing w:after="0" w:line="360" w:lineRule="auto"/>
        <w:ind w:firstLine="770"/>
        <w:jc w:val="both"/>
        <w:rPr>
          <w:rFonts w:ascii="Times New Roman" w:hAnsi="Times New Roman" w:cs="Times New Roman"/>
          <w:sz w:val="28"/>
          <w:szCs w:val="28"/>
        </w:rPr>
      </w:pPr>
      <w:r w:rsidRPr="00A34508">
        <w:rPr>
          <w:rFonts w:ascii="Times New Roman" w:hAnsi="Times New Roman" w:cs="Times New Roman"/>
          <w:sz w:val="28"/>
          <w:szCs w:val="28"/>
        </w:rPr>
        <w:t xml:space="preserve">Итак, детей объединяет в игре общая цель, общие интересы и переживания, совместные усилия при достижении цели, творческие поиски, формирование игровых взаимоотношений зависит от содержания игры, богатства замысла, в свою очередь сам факт образования коллектива оказывает влияние на развитие игрового творчества. Умение организовать игру, сговориться, распределить роли необходимо для того, чтобы получилась увлекательная игра. Даже при достаточных знаниях об </w:t>
      </w:r>
      <w:proofErr w:type="gramStart"/>
      <w:r w:rsidRPr="00A34508">
        <w:rPr>
          <w:rFonts w:ascii="Times New Roman" w:hAnsi="Times New Roman" w:cs="Times New Roman"/>
          <w:sz w:val="28"/>
          <w:szCs w:val="28"/>
        </w:rPr>
        <w:t>изображаемом</w:t>
      </w:r>
      <w:proofErr w:type="gramEnd"/>
      <w:r w:rsidRPr="00A34508">
        <w:rPr>
          <w:rFonts w:ascii="Times New Roman" w:hAnsi="Times New Roman" w:cs="Times New Roman"/>
          <w:sz w:val="28"/>
          <w:szCs w:val="28"/>
        </w:rPr>
        <w:t xml:space="preserve">  замысел не осуществляется, если у детей не воспитаны </w:t>
      </w:r>
      <w:r w:rsidRPr="00063EB7">
        <w:rPr>
          <w:rFonts w:ascii="Times New Roman" w:hAnsi="Times New Roman" w:cs="Times New Roman"/>
          <w:sz w:val="28"/>
          <w:szCs w:val="28"/>
        </w:rPr>
        <w:t>моральные качества</w:t>
      </w:r>
      <w:r w:rsidRPr="00A34508">
        <w:rPr>
          <w:rFonts w:ascii="Times New Roman" w:hAnsi="Times New Roman" w:cs="Times New Roman"/>
          <w:sz w:val="28"/>
          <w:szCs w:val="28"/>
        </w:rPr>
        <w:t xml:space="preserve">, необходимые для коллективной творческой игры. </w:t>
      </w:r>
    </w:p>
    <w:p w:rsidR="005F5DFA" w:rsidRPr="00A34508" w:rsidRDefault="005F5DFA" w:rsidP="00C24FD0">
      <w:pPr>
        <w:spacing w:after="0" w:line="360" w:lineRule="auto"/>
        <w:ind w:firstLine="770"/>
        <w:jc w:val="both"/>
        <w:rPr>
          <w:rFonts w:ascii="Times New Roman" w:hAnsi="Times New Roman" w:cs="Times New Roman"/>
          <w:sz w:val="28"/>
          <w:szCs w:val="28"/>
        </w:rPr>
      </w:pPr>
      <w:r w:rsidRPr="00A34508">
        <w:rPr>
          <w:rFonts w:ascii="Times New Roman" w:hAnsi="Times New Roman" w:cs="Times New Roman"/>
          <w:sz w:val="28"/>
          <w:szCs w:val="28"/>
        </w:rPr>
        <w:t xml:space="preserve">Усвоение правил поведения, связанных с выбором семьи сюжета игры, распределением ролей, с договоренностью об основных действиях играющих, также способствует регулированию детских положительных взаимоотношений. </w:t>
      </w:r>
      <w:r w:rsidR="009A1E9B" w:rsidRPr="00A34508">
        <w:rPr>
          <w:rFonts w:ascii="Times New Roman" w:hAnsi="Times New Roman" w:cs="Times New Roman"/>
          <w:sz w:val="28"/>
          <w:szCs w:val="28"/>
        </w:rPr>
        <w:t>Л.Ю. Шубина</w:t>
      </w:r>
      <w:r w:rsidR="00B73D80">
        <w:rPr>
          <w:rFonts w:ascii="Times New Roman" w:hAnsi="Times New Roman" w:cs="Times New Roman"/>
          <w:sz w:val="28"/>
          <w:szCs w:val="28"/>
        </w:rPr>
        <w:t xml:space="preserve"> отметила</w:t>
      </w:r>
      <w:r w:rsidR="009A1E9B">
        <w:rPr>
          <w:rFonts w:ascii="Times New Roman" w:hAnsi="Times New Roman" w:cs="Times New Roman"/>
          <w:sz w:val="28"/>
          <w:szCs w:val="28"/>
        </w:rPr>
        <w:t>, что д</w:t>
      </w:r>
      <w:r w:rsidRPr="00A34508">
        <w:rPr>
          <w:rFonts w:ascii="Times New Roman" w:hAnsi="Times New Roman" w:cs="Times New Roman"/>
          <w:sz w:val="28"/>
          <w:szCs w:val="28"/>
        </w:rPr>
        <w:t>ети должны усвоить следующие правила, связанные с игрой:</w:t>
      </w:r>
    </w:p>
    <w:p w:rsidR="005F5DFA" w:rsidRPr="00A34508" w:rsidRDefault="005F5DFA" w:rsidP="00C24FD0">
      <w:pPr>
        <w:pStyle w:val="a3"/>
        <w:numPr>
          <w:ilvl w:val="0"/>
          <w:numId w:val="6"/>
        </w:numPr>
        <w:spacing w:after="0" w:line="360" w:lineRule="auto"/>
        <w:ind w:firstLine="770"/>
        <w:jc w:val="both"/>
        <w:rPr>
          <w:rFonts w:ascii="Times New Roman" w:hAnsi="Times New Roman" w:cs="Times New Roman"/>
          <w:sz w:val="28"/>
          <w:szCs w:val="28"/>
        </w:rPr>
      </w:pPr>
      <w:r w:rsidRPr="00A34508">
        <w:rPr>
          <w:rFonts w:ascii="Times New Roman" w:hAnsi="Times New Roman" w:cs="Times New Roman"/>
          <w:sz w:val="28"/>
          <w:szCs w:val="28"/>
        </w:rPr>
        <w:t>Договариваясь об игре и во время игры, будь добрым и справедливым.</w:t>
      </w:r>
    </w:p>
    <w:p w:rsidR="005F5DFA" w:rsidRPr="00A34508" w:rsidRDefault="005F5DFA" w:rsidP="00C24FD0">
      <w:pPr>
        <w:pStyle w:val="a3"/>
        <w:numPr>
          <w:ilvl w:val="0"/>
          <w:numId w:val="6"/>
        </w:numPr>
        <w:spacing w:after="0" w:line="360" w:lineRule="auto"/>
        <w:ind w:firstLine="770"/>
        <w:jc w:val="both"/>
        <w:rPr>
          <w:rFonts w:ascii="Times New Roman" w:hAnsi="Times New Roman" w:cs="Times New Roman"/>
          <w:sz w:val="28"/>
          <w:szCs w:val="28"/>
        </w:rPr>
      </w:pPr>
      <w:r>
        <w:rPr>
          <w:rFonts w:ascii="Times New Roman" w:hAnsi="Times New Roman" w:cs="Times New Roman"/>
          <w:sz w:val="28"/>
          <w:szCs w:val="28"/>
        </w:rPr>
        <w:t>Предлагая какую-</w:t>
      </w:r>
      <w:r w:rsidRPr="00A34508">
        <w:rPr>
          <w:rFonts w:ascii="Times New Roman" w:hAnsi="Times New Roman" w:cs="Times New Roman"/>
          <w:sz w:val="28"/>
          <w:szCs w:val="28"/>
        </w:rPr>
        <w:t>нибудь игру, постарайся доказать, что она интересна. Выслушивай предложения других детей, не перебивай их.</w:t>
      </w:r>
    </w:p>
    <w:p w:rsidR="005F5DFA" w:rsidRPr="00A34508" w:rsidRDefault="005F5DFA" w:rsidP="00C24FD0">
      <w:pPr>
        <w:pStyle w:val="a3"/>
        <w:numPr>
          <w:ilvl w:val="0"/>
          <w:numId w:val="6"/>
        </w:numPr>
        <w:spacing w:after="0" w:line="360" w:lineRule="auto"/>
        <w:ind w:firstLine="770"/>
        <w:jc w:val="both"/>
        <w:rPr>
          <w:rFonts w:ascii="Times New Roman" w:hAnsi="Times New Roman" w:cs="Times New Roman"/>
          <w:sz w:val="28"/>
          <w:szCs w:val="28"/>
        </w:rPr>
      </w:pPr>
      <w:r w:rsidRPr="00A34508">
        <w:rPr>
          <w:rFonts w:ascii="Times New Roman" w:hAnsi="Times New Roman" w:cs="Times New Roman"/>
          <w:sz w:val="28"/>
          <w:szCs w:val="28"/>
        </w:rPr>
        <w:lastRenderedPageBreak/>
        <w:t>Всякая роль в игре хороша, интересна, если ты знаешь, что делать, как играть.</w:t>
      </w:r>
    </w:p>
    <w:p w:rsidR="005F5DFA" w:rsidRPr="00A34508" w:rsidRDefault="005F5DFA" w:rsidP="00C24FD0">
      <w:pPr>
        <w:pStyle w:val="a3"/>
        <w:numPr>
          <w:ilvl w:val="0"/>
          <w:numId w:val="6"/>
        </w:numPr>
        <w:spacing w:after="0" w:line="360" w:lineRule="auto"/>
        <w:ind w:firstLine="770"/>
        <w:jc w:val="both"/>
        <w:rPr>
          <w:rFonts w:ascii="Times New Roman" w:hAnsi="Times New Roman" w:cs="Times New Roman"/>
          <w:sz w:val="28"/>
          <w:szCs w:val="28"/>
        </w:rPr>
      </w:pPr>
      <w:r w:rsidRPr="00A34508">
        <w:rPr>
          <w:rFonts w:ascii="Times New Roman" w:hAnsi="Times New Roman" w:cs="Times New Roman"/>
          <w:sz w:val="28"/>
          <w:szCs w:val="28"/>
        </w:rPr>
        <w:t>Не требуй всегда главных ролей, помни, что другие ребята тоже хотят быть ведущими.</w:t>
      </w:r>
    </w:p>
    <w:p w:rsidR="005F5DFA" w:rsidRPr="00A34508" w:rsidRDefault="005F5DFA" w:rsidP="00C24FD0">
      <w:pPr>
        <w:pStyle w:val="a3"/>
        <w:numPr>
          <w:ilvl w:val="0"/>
          <w:numId w:val="6"/>
        </w:numPr>
        <w:spacing w:after="0" w:line="360" w:lineRule="auto"/>
        <w:ind w:firstLine="770"/>
        <w:jc w:val="both"/>
        <w:rPr>
          <w:rFonts w:ascii="Times New Roman" w:hAnsi="Times New Roman" w:cs="Times New Roman"/>
          <w:sz w:val="28"/>
          <w:szCs w:val="28"/>
        </w:rPr>
      </w:pPr>
      <w:r w:rsidRPr="00A34508">
        <w:rPr>
          <w:rFonts w:ascii="Times New Roman" w:hAnsi="Times New Roman" w:cs="Times New Roman"/>
          <w:sz w:val="28"/>
          <w:szCs w:val="28"/>
        </w:rPr>
        <w:t>Не мешай товарищу, если он занят игрой; хочешь играть вместе, попроси разрешения</w:t>
      </w:r>
    </w:p>
    <w:p w:rsidR="005F5DFA" w:rsidRPr="00A34508" w:rsidRDefault="005F5DFA" w:rsidP="00C24FD0">
      <w:pPr>
        <w:pStyle w:val="a3"/>
        <w:numPr>
          <w:ilvl w:val="0"/>
          <w:numId w:val="6"/>
        </w:numPr>
        <w:spacing w:after="0" w:line="360" w:lineRule="auto"/>
        <w:ind w:firstLine="770"/>
        <w:jc w:val="both"/>
        <w:rPr>
          <w:rFonts w:ascii="Times New Roman" w:hAnsi="Times New Roman" w:cs="Times New Roman"/>
          <w:sz w:val="28"/>
          <w:szCs w:val="28"/>
        </w:rPr>
      </w:pPr>
      <w:r w:rsidRPr="00A34508">
        <w:rPr>
          <w:rFonts w:ascii="Times New Roman" w:hAnsi="Times New Roman" w:cs="Times New Roman"/>
          <w:sz w:val="28"/>
          <w:szCs w:val="28"/>
        </w:rPr>
        <w:t>Когда играешь с друзьями, думай, чем можешь им помочь.</w:t>
      </w:r>
    </w:p>
    <w:p w:rsidR="005F5DFA" w:rsidRPr="00A34508" w:rsidRDefault="005F5DFA" w:rsidP="00C24FD0">
      <w:pPr>
        <w:pStyle w:val="a3"/>
        <w:numPr>
          <w:ilvl w:val="0"/>
          <w:numId w:val="6"/>
        </w:numPr>
        <w:spacing w:after="0" w:line="360" w:lineRule="auto"/>
        <w:ind w:firstLine="770"/>
        <w:jc w:val="both"/>
        <w:rPr>
          <w:rFonts w:ascii="Times New Roman" w:hAnsi="Times New Roman" w:cs="Times New Roman"/>
          <w:sz w:val="28"/>
          <w:szCs w:val="28"/>
        </w:rPr>
      </w:pPr>
      <w:r w:rsidRPr="00A34508">
        <w:rPr>
          <w:rFonts w:ascii="Times New Roman" w:hAnsi="Times New Roman" w:cs="Times New Roman"/>
          <w:sz w:val="28"/>
          <w:szCs w:val="28"/>
        </w:rPr>
        <w:t>Старайся хорошо четко выполнять свою роль и правила в игре.</w:t>
      </w:r>
    </w:p>
    <w:p w:rsidR="005F5DFA" w:rsidRPr="009A1E9B" w:rsidRDefault="005F5DFA" w:rsidP="00C24FD0">
      <w:pPr>
        <w:pStyle w:val="a3"/>
        <w:numPr>
          <w:ilvl w:val="0"/>
          <w:numId w:val="6"/>
        </w:numPr>
        <w:spacing w:after="0" w:line="360" w:lineRule="auto"/>
        <w:ind w:firstLine="770"/>
        <w:jc w:val="both"/>
        <w:rPr>
          <w:rFonts w:ascii="Times New Roman" w:hAnsi="Times New Roman" w:cs="Times New Roman"/>
          <w:sz w:val="28"/>
          <w:szCs w:val="28"/>
        </w:rPr>
      </w:pPr>
      <w:r w:rsidRPr="00A34508">
        <w:rPr>
          <w:rFonts w:ascii="Times New Roman" w:hAnsi="Times New Roman" w:cs="Times New Roman"/>
          <w:sz w:val="28"/>
          <w:szCs w:val="28"/>
        </w:rPr>
        <w:t>Если начал  игру с товарищами, не бросай ее без их согласия</w:t>
      </w:r>
      <w:r w:rsidRPr="009A1E9B">
        <w:rPr>
          <w:rFonts w:ascii="Times New Roman" w:hAnsi="Times New Roman" w:cs="Times New Roman"/>
          <w:sz w:val="28"/>
          <w:szCs w:val="28"/>
        </w:rPr>
        <w:t>.</w:t>
      </w:r>
      <w:r w:rsidR="009A1E9B" w:rsidRPr="009A1E9B">
        <w:rPr>
          <w:rFonts w:ascii="Times New Roman" w:hAnsi="Times New Roman" w:cs="Times New Roman"/>
          <w:sz w:val="28"/>
          <w:szCs w:val="28"/>
        </w:rPr>
        <w:t xml:space="preserve"> </w:t>
      </w:r>
      <w:r w:rsidRPr="009A1E9B">
        <w:rPr>
          <w:rFonts w:ascii="Times New Roman" w:hAnsi="Times New Roman" w:cs="Times New Roman"/>
          <w:sz w:val="28"/>
          <w:szCs w:val="28"/>
        </w:rPr>
        <w:t>[17, с.45]</w:t>
      </w:r>
    </w:p>
    <w:p w:rsidR="005F5DFA" w:rsidRPr="00A34508" w:rsidRDefault="005F5DFA" w:rsidP="00C24FD0">
      <w:pPr>
        <w:pStyle w:val="a3"/>
        <w:spacing w:after="0" w:line="360" w:lineRule="auto"/>
        <w:ind w:left="0" w:firstLine="770"/>
        <w:jc w:val="both"/>
        <w:rPr>
          <w:rFonts w:ascii="Times New Roman" w:hAnsi="Times New Roman" w:cs="Times New Roman"/>
          <w:sz w:val="28"/>
          <w:szCs w:val="28"/>
        </w:rPr>
      </w:pPr>
      <w:r w:rsidRPr="00A34508">
        <w:rPr>
          <w:rFonts w:ascii="Times New Roman" w:hAnsi="Times New Roman" w:cs="Times New Roman"/>
          <w:sz w:val="28"/>
          <w:szCs w:val="28"/>
        </w:rPr>
        <w:t>Все эти правила не заучиваются с детьми специально, но воспитатель старается создать условия для их лучшего усвоения: обращает внимание на   правильные поступки детей,  поощряет тех, у кого появляются достижения, ободряет и направляет на достижение положительных результатов тех детей, которые пока не справляются.</w:t>
      </w:r>
    </w:p>
    <w:p w:rsidR="005F5DFA" w:rsidRPr="00A34508" w:rsidRDefault="005F5DFA" w:rsidP="00C24FD0">
      <w:pPr>
        <w:spacing w:after="0" w:line="360" w:lineRule="auto"/>
        <w:ind w:firstLine="770"/>
        <w:jc w:val="both"/>
        <w:rPr>
          <w:rFonts w:ascii="Times New Roman" w:hAnsi="Times New Roman" w:cs="Times New Roman"/>
          <w:sz w:val="28"/>
          <w:szCs w:val="28"/>
        </w:rPr>
      </w:pPr>
      <w:r w:rsidRPr="00A34508">
        <w:rPr>
          <w:rFonts w:ascii="Times New Roman" w:hAnsi="Times New Roman" w:cs="Times New Roman"/>
          <w:sz w:val="28"/>
          <w:szCs w:val="28"/>
        </w:rPr>
        <w:t>Все это способствует формированию  у ребенка в разных видах деятельности,  в том числе и сюжетно - ролевой игре,  дружеских вз</w:t>
      </w:r>
      <w:r w:rsidR="009A1E9B">
        <w:rPr>
          <w:rFonts w:ascii="Times New Roman" w:hAnsi="Times New Roman" w:cs="Times New Roman"/>
          <w:sz w:val="28"/>
          <w:szCs w:val="28"/>
        </w:rPr>
        <w:t xml:space="preserve">аимоотношений между детьми. Также </w:t>
      </w:r>
      <w:r w:rsidR="009A1E9B" w:rsidRPr="00A34508">
        <w:rPr>
          <w:rFonts w:ascii="Times New Roman" w:hAnsi="Times New Roman" w:cs="Times New Roman"/>
          <w:sz w:val="28"/>
          <w:szCs w:val="28"/>
        </w:rPr>
        <w:t xml:space="preserve">Д.В. Менджерицкая </w:t>
      </w:r>
      <w:r w:rsidR="00B73D80">
        <w:rPr>
          <w:rFonts w:ascii="Times New Roman" w:hAnsi="Times New Roman" w:cs="Times New Roman"/>
          <w:sz w:val="28"/>
          <w:szCs w:val="28"/>
        </w:rPr>
        <w:t>отметила</w:t>
      </w:r>
      <w:r w:rsidR="009A1E9B">
        <w:rPr>
          <w:rFonts w:ascii="Times New Roman" w:hAnsi="Times New Roman" w:cs="Times New Roman"/>
          <w:sz w:val="28"/>
          <w:szCs w:val="28"/>
        </w:rPr>
        <w:t>, что в</w:t>
      </w:r>
      <w:r w:rsidRPr="00A34508">
        <w:rPr>
          <w:rFonts w:ascii="Times New Roman" w:hAnsi="Times New Roman" w:cs="Times New Roman"/>
          <w:sz w:val="28"/>
          <w:szCs w:val="28"/>
        </w:rPr>
        <w:t xml:space="preserve">ажно достичь того, чтобы </w:t>
      </w:r>
      <w:r w:rsidRPr="00063EB7">
        <w:rPr>
          <w:rFonts w:ascii="Times New Roman" w:hAnsi="Times New Roman" w:cs="Times New Roman"/>
          <w:sz w:val="28"/>
          <w:szCs w:val="28"/>
        </w:rPr>
        <w:t>дети заботились о других, помогали им не по принуждению, а добровольно</w:t>
      </w:r>
      <w:r w:rsidRPr="00A34508">
        <w:rPr>
          <w:rFonts w:ascii="Times New Roman" w:hAnsi="Times New Roman" w:cs="Times New Roman"/>
          <w:sz w:val="28"/>
          <w:szCs w:val="28"/>
        </w:rPr>
        <w:t>, чтобы ими руководили не эгоистические мотивы.</w:t>
      </w:r>
      <w:r>
        <w:rPr>
          <w:rFonts w:ascii="Times New Roman" w:hAnsi="Times New Roman" w:cs="Times New Roman"/>
          <w:sz w:val="28"/>
          <w:szCs w:val="28"/>
        </w:rPr>
        <w:t>»</w:t>
      </w:r>
      <w:r w:rsidRPr="000235F3">
        <w:rPr>
          <w:rFonts w:ascii="Times New Roman" w:hAnsi="Times New Roman" w:cs="Times New Roman"/>
          <w:sz w:val="28"/>
          <w:szCs w:val="28"/>
        </w:rPr>
        <w:t>[</w:t>
      </w:r>
      <w:r w:rsidRPr="00B73D80">
        <w:rPr>
          <w:rFonts w:ascii="Times New Roman" w:hAnsi="Times New Roman" w:cs="Times New Roman"/>
          <w:sz w:val="28"/>
          <w:szCs w:val="28"/>
        </w:rPr>
        <w:t>10,</w:t>
      </w:r>
      <w:r w:rsidR="00B73D80" w:rsidRPr="00B73D80">
        <w:rPr>
          <w:rFonts w:ascii="Times New Roman" w:hAnsi="Times New Roman" w:cs="Times New Roman"/>
          <w:sz w:val="28"/>
          <w:szCs w:val="28"/>
        </w:rPr>
        <w:t xml:space="preserve">с. </w:t>
      </w:r>
      <w:r w:rsidRPr="00B73D80">
        <w:rPr>
          <w:rFonts w:ascii="Times New Roman" w:hAnsi="Times New Roman" w:cs="Times New Roman"/>
          <w:sz w:val="28"/>
          <w:szCs w:val="28"/>
        </w:rPr>
        <w:t>86</w:t>
      </w:r>
      <w:r w:rsidRPr="000235F3">
        <w:rPr>
          <w:rFonts w:ascii="Times New Roman" w:hAnsi="Times New Roman" w:cs="Times New Roman"/>
          <w:sz w:val="28"/>
          <w:szCs w:val="28"/>
        </w:rPr>
        <w:t>]</w:t>
      </w:r>
      <w:r w:rsidRPr="00A34508">
        <w:rPr>
          <w:rFonts w:ascii="Times New Roman" w:hAnsi="Times New Roman" w:cs="Times New Roman"/>
          <w:sz w:val="28"/>
          <w:szCs w:val="28"/>
        </w:rPr>
        <w:t xml:space="preserve"> Иногда мотивом  к помощи бывает тщеславие, стремление показать себя лучше других, заслужить похвалу взрослых. В таком случае нужно показать ребенку, что и другие не хуже его умеют строить, придумывать игру. Доброжелательное отношение к друзьям по игре должно стать привычным, обязательным, и совсем не нужно  за всякий дружеский поступок хвалить ребенка.</w:t>
      </w:r>
    </w:p>
    <w:p w:rsidR="005F5DFA" w:rsidRPr="00A34508" w:rsidRDefault="005F5DFA" w:rsidP="00C24FD0">
      <w:pPr>
        <w:spacing w:after="0" w:line="360" w:lineRule="auto"/>
        <w:ind w:firstLine="770"/>
        <w:jc w:val="both"/>
        <w:rPr>
          <w:rFonts w:ascii="Times New Roman" w:hAnsi="Times New Roman" w:cs="Times New Roman"/>
          <w:sz w:val="28"/>
          <w:szCs w:val="28"/>
        </w:rPr>
      </w:pPr>
      <w:r w:rsidRPr="00A34508">
        <w:rPr>
          <w:rFonts w:ascii="Times New Roman" w:hAnsi="Times New Roman" w:cs="Times New Roman"/>
          <w:sz w:val="28"/>
          <w:szCs w:val="28"/>
        </w:rPr>
        <w:t xml:space="preserve">Беседуя с ребенком о его поведении, действуя на его сознание, воспитатель приводит в пример любимых героев, людей, которым малыш подражает. Радость, чувство удовлетворения от хорошего поступка, </w:t>
      </w:r>
      <w:r w:rsidRPr="00A34508">
        <w:rPr>
          <w:rFonts w:ascii="Times New Roman" w:hAnsi="Times New Roman" w:cs="Times New Roman"/>
          <w:sz w:val="28"/>
          <w:szCs w:val="28"/>
        </w:rPr>
        <w:lastRenderedPageBreak/>
        <w:t>совершенного в игровом образе, вызывают у ребенка  желание пережить эту радость в жизни.</w:t>
      </w:r>
    </w:p>
    <w:p w:rsidR="005F5DFA" w:rsidRPr="00A34508" w:rsidRDefault="005F5DFA" w:rsidP="00C24FD0">
      <w:pPr>
        <w:spacing w:after="0" w:line="360" w:lineRule="auto"/>
        <w:ind w:firstLine="770"/>
        <w:jc w:val="both"/>
        <w:rPr>
          <w:rFonts w:ascii="Times New Roman" w:hAnsi="Times New Roman" w:cs="Times New Roman"/>
          <w:sz w:val="28"/>
          <w:szCs w:val="28"/>
        </w:rPr>
      </w:pPr>
      <w:r w:rsidRPr="00A34508">
        <w:rPr>
          <w:rFonts w:ascii="Times New Roman" w:hAnsi="Times New Roman" w:cs="Times New Roman"/>
          <w:sz w:val="28"/>
          <w:szCs w:val="28"/>
        </w:rPr>
        <w:t xml:space="preserve">Развитие коллективного игрового творчества приводит  к более сложным  взаимоотношениям  детей. Они совместно обсуждают ход игры, согласовывают свои действия друг с другом. И в тоже время конфликты </w:t>
      </w:r>
      <w:proofErr w:type="gramStart"/>
      <w:r w:rsidRPr="00A34508">
        <w:rPr>
          <w:rFonts w:ascii="Times New Roman" w:hAnsi="Times New Roman" w:cs="Times New Roman"/>
          <w:sz w:val="28"/>
          <w:szCs w:val="28"/>
        </w:rPr>
        <w:t>между</w:t>
      </w:r>
      <w:proofErr w:type="gramEnd"/>
      <w:r w:rsidRPr="00A34508">
        <w:rPr>
          <w:rFonts w:ascii="Times New Roman" w:hAnsi="Times New Roman" w:cs="Times New Roman"/>
          <w:sz w:val="28"/>
          <w:szCs w:val="28"/>
        </w:rPr>
        <w:t xml:space="preserve"> играющими становятся более  острыми. Это связано с развитием самолюбия, которое проявляется в борьбе за выбор игры, за лучшую роль, правоту своего мнения.</w:t>
      </w:r>
    </w:p>
    <w:p w:rsidR="005F5DFA" w:rsidRPr="00A34508" w:rsidRDefault="005F5DFA" w:rsidP="00C24FD0">
      <w:pPr>
        <w:spacing w:after="0" w:line="360" w:lineRule="auto"/>
        <w:ind w:firstLine="770"/>
        <w:jc w:val="both"/>
        <w:rPr>
          <w:rFonts w:ascii="Times New Roman" w:hAnsi="Times New Roman" w:cs="Times New Roman"/>
          <w:sz w:val="28"/>
          <w:szCs w:val="28"/>
        </w:rPr>
      </w:pPr>
      <w:r w:rsidRPr="00A34508">
        <w:rPr>
          <w:rFonts w:ascii="Times New Roman" w:hAnsi="Times New Roman" w:cs="Times New Roman"/>
          <w:sz w:val="28"/>
          <w:szCs w:val="28"/>
        </w:rPr>
        <w:t xml:space="preserve">В игре можно наблюдать  проявление  и здорового самолюбия и ложного. </w:t>
      </w:r>
      <w:proofErr w:type="gramStart"/>
      <w:r w:rsidRPr="00A34508">
        <w:rPr>
          <w:rFonts w:ascii="Times New Roman" w:hAnsi="Times New Roman" w:cs="Times New Roman"/>
          <w:sz w:val="28"/>
          <w:szCs w:val="28"/>
        </w:rPr>
        <w:t>Здоровое</w:t>
      </w:r>
      <w:proofErr w:type="gramEnd"/>
      <w:r w:rsidRPr="00A34508">
        <w:rPr>
          <w:rFonts w:ascii="Times New Roman" w:hAnsi="Times New Roman" w:cs="Times New Roman"/>
          <w:sz w:val="28"/>
          <w:szCs w:val="28"/>
        </w:rPr>
        <w:t xml:space="preserve"> проявляется в  стремлении удачно выполнить свою роль. Ложное самолюбие чаще всего видно в стремлении  быть главным. В этом случае воспитатель должен создать такие условия, чтобы самоуверенный командир убедился, что и другие могут не хуже него могут организовать игру. </w:t>
      </w:r>
    </w:p>
    <w:p w:rsidR="005F5DFA" w:rsidRDefault="005F5DFA" w:rsidP="00C24FD0">
      <w:pPr>
        <w:spacing w:after="0" w:line="360" w:lineRule="auto"/>
        <w:ind w:firstLine="770"/>
        <w:jc w:val="both"/>
        <w:rPr>
          <w:rFonts w:ascii="Times New Roman" w:hAnsi="Times New Roman" w:cs="Times New Roman"/>
          <w:sz w:val="28"/>
          <w:szCs w:val="28"/>
        </w:rPr>
      </w:pPr>
      <w:r w:rsidRPr="00A34508">
        <w:rPr>
          <w:rFonts w:ascii="Times New Roman" w:hAnsi="Times New Roman" w:cs="Times New Roman"/>
          <w:sz w:val="28"/>
          <w:szCs w:val="28"/>
        </w:rPr>
        <w:t>Место ребенка в  игровом коллективе, отношение к нему товарищей определяется главным образом его активностью, инициативностью  в выборе игры, умением ее организовать. Дети бойкие, смелые сразу обнаруживают свою индивидуальность: выбирают по своему желанию игру, любимую игрушку, требуют привлекательную роль. Обычно они хорошо поддаются воздействию воспитателя.</w:t>
      </w:r>
    </w:p>
    <w:p w:rsidR="005F5DFA" w:rsidRPr="00A34508" w:rsidRDefault="005F5DFA" w:rsidP="00C24FD0">
      <w:pPr>
        <w:spacing w:after="0" w:line="360" w:lineRule="auto"/>
        <w:ind w:firstLine="770"/>
        <w:jc w:val="both"/>
        <w:rPr>
          <w:rFonts w:ascii="Times New Roman" w:hAnsi="Times New Roman" w:cs="Times New Roman"/>
          <w:sz w:val="28"/>
          <w:szCs w:val="28"/>
        </w:rPr>
      </w:pPr>
      <w:r w:rsidRPr="00A34508">
        <w:rPr>
          <w:rFonts w:ascii="Times New Roman" w:hAnsi="Times New Roman" w:cs="Times New Roman"/>
          <w:sz w:val="28"/>
          <w:szCs w:val="28"/>
        </w:rPr>
        <w:t>Гораздо труднее понять детей, которые ведут себя пассивно. Заторможенность, неуверенность в себе  мешают проявить  ребенку себя в игре</w:t>
      </w:r>
      <w:r w:rsidR="00B73D80">
        <w:rPr>
          <w:rFonts w:ascii="Times New Roman" w:hAnsi="Times New Roman" w:cs="Times New Roman"/>
          <w:sz w:val="28"/>
          <w:szCs w:val="28"/>
        </w:rPr>
        <w:t xml:space="preserve">. </w:t>
      </w:r>
      <w:r w:rsidRPr="00A34508">
        <w:rPr>
          <w:rFonts w:ascii="Times New Roman" w:hAnsi="Times New Roman" w:cs="Times New Roman"/>
          <w:sz w:val="28"/>
          <w:szCs w:val="28"/>
        </w:rPr>
        <w:t xml:space="preserve">Чтобы помочь малоактивному ребенку войти в коллектив от воспитателя требуется найти индивидуальный подход  к такому ребенку. Вначале воспитатель может предложить ему  интересную, но не сложную роль, не </w:t>
      </w:r>
      <w:proofErr w:type="gramStart"/>
      <w:r w:rsidRPr="00A34508">
        <w:rPr>
          <w:rFonts w:ascii="Times New Roman" w:hAnsi="Times New Roman" w:cs="Times New Roman"/>
          <w:sz w:val="28"/>
          <w:szCs w:val="28"/>
        </w:rPr>
        <w:t>требующей</w:t>
      </w:r>
      <w:proofErr w:type="gramEnd"/>
      <w:r w:rsidRPr="00A34508">
        <w:rPr>
          <w:rFonts w:ascii="Times New Roman" w:hAnsi="Times New Roman" w:cs="Times New Roman"/>
          <w:sz w:val="28"/>
          <w:szCs w:val="28"/>
        </w:rPr>
        <w:t xml:space="preserve"> организатор</w:t>
      </w:r>
      <w:r>
        <w:rPr>
          <w:rFonts w:ascii="Times New Roman" w:hAnsi="Times New Roman" w:cs="Times New Roman"/>
          <w:sz w:val="28"/>
          <w:szCs w:val="28"/>
        </w:rPr>
        <w:t>ских умений, например, кассира.</w:t>
      </w:r>
      <w:r w:rsidRPr="00A34508">
        <w:rPr>
          <w:rFonts w:ascii="Times New Roman" w:hAnsi="Times New Roman" w:cs="Times New Roman"/>
          <w:sz w:val="28"/>
          <w:szCs w:val="28"/>
        </w:rPr>
        <w:t xml:space="preserve"> Во время игры воспитатель старается поддержать его инициативу, повышает его авторитет. В результате такой длительной работы каждый ребенок  становится активным участником игры. </w:t>
      </w:r>
    </w:p>
    <w:p w:rsidR="005F5DFA" w:rsidRDefault="005F5DFA" w:rsidP="00C24FD0">
      <w:pPr>
        <w:spacing w:after="0" w:line="360" w:lineRule="auto"/>
        <w:ind w:firstLine="770"/>
        <w:jc w:val="both"/>
        <w:rPr>
          <w:rFonts w:ascii="Times New Roman" w:hAnsi="Times New Roman" w:cs="Times New Roman"/>
          <w:sz w:val="28"/>
          <w:szCs w:val="28"/>
        </w:rPr>
      </w:pPr>
      <w:r w:rsidRPr="00A34508">
        <w:rPr>
          <w:rFonts w:ascii="Times New Roman" w:hAnsi="Times New Roman" w:cs="Times New Roman"/>
          <w:sz w:val="28"/>
          <w:szCs w:val="28"/>
        </w:rPr>
        <w:t xml:space="preserve">Одной из сложностей в формировании положительных взаимоотношений является  отсутствие у детей умения  самостоятельно  и справедливо разрешать возникающие споры, с уважением относиться к мнению товарищей, проявлять </w:t>
      </w:r>
      <w:r w:rsidRPr="00A34508">
        <w:rPr>
          <w:rFonts w:ascii="Times New Roman" w:hAnsi="Times New Roman" w:cs="Times New Roman"/>
          <w:sz w:val="28"/>
          <w:szCs w:val="28"/>
        </w:rPr>
        <w:lastRenderedPageBreak/>
        <w:t>самокритичность. Роль воспитателя здесь заключается в том, чтобы  вовремя увидеть возникающий конфликт и постараться его разрешить, пользуясь советом, примером, напоминанием.</w:t>
      </w:r>
    </w:p>
    <w:p w:rsidR="005F5DFA" w:rsidRPr="00A34508" w:rsidRDefault="005F5DFA" w:rsidP="00C24FD0">
      <w:pPr>
        <w:spacing w:after="0" w:line="360" w:lineRule="auto"/>
        <w:ind w:firstLine="770"/>
        <w:jc w:val="both"/>
        <w:rPr>
          <w:rFonts w:ascii="Times New Roman" w:hAnsi="Times New Roman" w:cs="Times New Roman"/>
          <w:sz w:val="28"/>
          <w:szCs w:val="28"/>
        </w:rPr>
      </w:pPr>
      <w:r w:rsidRPr="00A34508">
        <w:rPr>
          <w:rFonts w:ascii="Times New Roman" w:hAnsi="Times New Roman" w:cs="Times New Roman"/>
          <w:sz w:val="28"/>
          <w:szCs w:val="28"/>
        </w:rPr>
        <w:t>Чтобы успешнее решать программные задачи, необходимо внимательно наблюдать за играми детей и взаимоотношениями в этих играх. Наблюдение должно быть целенаправленным. При этом можно руководствоваться следующими показателями положительных взаимоотношений между детьми в группе:</w:t>
      </w:r>
    </w:p>
    <w:p w:rsidR="005F5DFA" w:rsidRPr="00A34508" w:rsidRDefault="005F5DFA" w:rsidP="00C24FD0">
      <w:pPr>
        <w:pStyle w:val="a3"/>
        <w:numPr>
          <w:ilvl w:val="0"/>
          <w:numId w:val="7"/>
        </w:numPr>
        <w:spacing w:after="0" w:line="360" w:lineRule="auto"/>
        <w:ind w:firstLine="770"/>
        <w:jc w:val="both"/>
        <w:rPr>
          <w:rFonts w:ascii="Times New Roman" w:hAnsi="Times New Roman" w:cs="Times New Roman"/>
          <w:sz w:val="28"/>
          <w:szCs w:val="28"/>
        </w:rPr>
      </w:pPr>
      <w:r w:rsidRPr="00A34508">
        <w:rPr>
          <w:rFonts w:ascii="Times New Roman" w:hAnsi="Times New Roman" w:cs="Times New Roman"/>
          <w:sz w:val="28"/>
          <w:szCs w:val="28"/>
        </w:rPr>
        <w:t>Интерес к деятельности сверстников, желание и умение договариваться  о пользовании игрушкой, считаться с интересами друзей;</w:t>
      </w:r>
    </w:p>
    <w:p w:rsidR="005F5DFA" w:rsidRPr="00A34508" w:rsidRDefault="005F5DFA" w:rsidP="00C24FD0">
      <w:pPr>
        <w:pStyle w:val="a3"/>
        <w:numPr>
          <w:ilvl w:val="0"/>
          <w:numId w:val="7"/>
        </w:numPr>
        <w:spacing w:after="0" w:line="360" w:lineRule="auto"/>
        <w:ind w:firstLine="770"/>
        <w:jc w:val="both"/>
        <w:rPr>
          <w:rFonts w:ascii="Times New Roman" w:hAnsi="Times New Roman" w:cs="Times New Roman"/>
          <w:sz w:val="28"/>
          <w:szCs w:val="28"/>
        </w:rPr>
      </w:pPr>
      <w:r w:rsidRPr="00A34508">
        <w:rPr>
          <w:rFonts w:ascii="Times New Roman" w:hAnsi="Times New Roman" w:cs="Times New Roman"/>
          <w:sz w:val="28"/>
          <w:szCs w:val="28"/>
        </w:rPr>
        <w:t>Проявление заботы о товарище  по группе, о развитии хорошей игры; помощь и взаимопомощь;</w:t>
      </w:r>
    </w:p>
    <w:p w:rsidR="005F5DFA" w:rsidRPr="00A34508" w:rsidRDefault="005F5DFA" w:rsidP="00C24FD0">
      <w:pPr>
        <w:pStyle w:val="a3"/>
        <w:numPr>
          <w:ilvl w:val="0"/>
          <w:numId w:val="7"/>
        </w:numPr>
        <w:spacing w:after="0" w:line="360" w:lineRule="auto"/>
        <w:ind w:firstLine="770"/>
        <w:jc w:val="both"/>
        <w:rPr>
          <w:rFonts w:ascii="Times New Roman" w:hAnsi="Times New Roman" w:cs="Times New Roman"/>
          <w:sz w:val="28"/>
          <w:szCs w:val="28"/>
        </w:rPr>
      </w:pPr>
      <w:r w:rsidRPr="00A34508">
        <w:rPr>
          <w:rFonts w:ascii="Times New Roman" w:hAnsi="Times New Roman" w:cs="Times New Roman"/>
          <w:sz w:val="28"/>
          <w:szCs w:val="28"/>
        </w:rPr>
        <w:t>Объективность оценок и самооценок, способность поступиться личным желанием в пользу друга;</w:t>
      </w:r>
    </w:p>
    <w:p w:rsidR="005F5DFA" w:rsidRPr="00A34508" w:rsidRDefault="005F5DFA" w:rsidP="00C24FD0">
      <w:pPr>
        <w:pStyle w:val="a3"/>
        <w:numPr>
          <w:ilvl w:val="0"/>
          <w:numId w:val="8"/>
        </w:numPr>
        <w:spacing w:after="0" w:line="360" w:lineRule="auto"/>
        <w:ind w:firstLine="770"/>
        <w:jc w:val="both"/>
        <w:rPr>
          <w:rFonts w:ascii="Times New Roman" w:hAnsi="Times New Roman" w:cs="Times New Roman"/>
          <w:sz w:val="28"/>
          <w:szCs w:val="28"/>
        </w:rPr>
      </w:pPr>
      <w:r w:rsidRPr="00A34508">
        <w:rPr>
          <w:rFonts w:ascii="Times New Roman" w:hAnsi="Times New Roman" w:cs="Times New Roman"/>
          <w:sz w:val="28"/>
          <w:szCs w:val="28"/>
        </w:rPr>
        <w:t>Выражение дружеских отношений по собственному побуждению (а не только по указанию и совету взрослого); дружеские отношения не только в присутствии воспитателя, но  и без него.</w:t>
      </w:r>
    </w:p>
    <w:p w:rsidR="005F5DFA" w:rsidRPr="00A34508" w:rsidRDefault="005F5DFA" w:rsidP="00C24FD0">
      <w:pPr>
        <w:spacing w:after="0" w:line="360" w:lineRule="auto"/>
        <w:ind w:firstLine="770"/>
        <w:jc w:val="both"/>
        <w:rPr>
          <w:rFonts w:ascii="Times New Roman" w:hAnsi="Times New Roman" w:cs="Times New Roman"/>
          <w:sz w:val="28"/>
          <w:szCs w:val="28"/>
        </w:rPr>
      </w:pPr>
      <w:r w:rsidRPr="00A34508">
        <w:rPr>
          <w:rFonts w:ascii="Times New Roman" w:hAnsi="Times New Roman" w:cs="Times New Roman"/>
          <w:sz w:val="28"/>
          <w:szCs w:val="28"/>
        </w:rPr>
        <w:t xml:space="preserve">Из всего выше сказанного можно сделать следующий вывод, что формирование положительных взаимоотношений  детей дошкольного возраста  наиболее успешно формируется именно в процессе сюжетно- ролевой игры. </w:t>
      </w:r>
    </w:p>
    <w:p w:rsidR="005F5DFA" w:rsidRPr="00A34508" w:rsidRDefault="005F5DFA" w:rsidP="00C24FD0">
      <w:pPr>
        <w:spacing w:after="0" w:line="360" w:lineRule="auto"/>
        <w:ind w:firstLine="770"/>
        <w:jc w:val="both"/>
        <w:rPr>
          <w:rFonts w:ascii="Times New Roman" w:hAnsi="Times New Roman" w:cs="Times New Roman"/>
          <w:sz w:val="28"/>
          <w:szCs w:val="28"/>
        </w:rPr>
      </w:pPr>
      <w:r w:rsidRPr="00A34508">
        <w:rPr>
          <w:rFonts w:ascii="Times New Roman" w:hAnsi="Times New Roman" w:cs="Times New Roman"/>
          <w:sz w:val="28"/>
          <w:szCs w:val="28"/>
        </w:rPr>
        <w:t>Организация детских взаимоотношений в игре - это и предпосылка успеха работы,  и один из ее результатов. Чтобы поддерживать и развивать интересы детей, их активность, самостоятельность, целенаправленность, необходима организация детского коллектива,  а сформированность,  наличие перечисленных выше качеств помогают установлению взаимоотношений, приобретению новых коллективных действий.</w:t>
      </w:r>
    </w:p>
    <w:p w:rsidR="005F5DFA" w:rsidRPr="00A34508" w:rsidRDefault="005F5DFA" w:rsidP="00C24FD0">
      <w:pPr>
        <w:spacing w:after="0" w:line="360" w:lineRule="auto"/>
        <w:ind w:firstLine="770"/>
        <w:jc w:val="both"/>
        <w:rPr>
          <w:rFonts w:ascii="Times New Roman" w:hAnsi="Times New Roman" w:cs="Times New Roman"/>
          <w:sz w:val="28"/>
          <w:szCs w:val="28"/>
        </w:rPr>
      </w:pPr>
      <w:r w:rsidRPr="00A34508">
        <w:rPr>
          <w:rFonts w:ascii="Times New Roman" w:hAnsi="Times New Roman" w:cs="Times New Roman"/>
          <w:sz w:val="28"/>
          <w:szCs w:val="28"/>
        </w:rPr>
        <w:t xml:space="preserve">       </w:t>
      </w:r>
    </w:p>
    <w:p w:rsidR="005F5DFA" w:rsidRDefault="005F5DFA" w:rsidP="008858AD">
      <w:pPr>
        <w:pStyle w:val="a3"/>
        <w:spacing w:after="0" w:line="360" w:lineRule="auto"/>
        <w:jc w:val="both"/>
        <w:rPr>
          <w:rFonts w:ascii="Times New Roman" w:hAnsi="Times New Roman" w:cs="Times New Roman"/>
          <w:sz w:val="28"/>
          <w:szCs w:val="28"/>
        </w:rPr>
      </w:pPr>
    </w:p>
    <w:p w:rsidR="005F5DFA" w:rsidRDefault="005F5DFA" w:rsidP="008858AD">
      <w:pPr>
        <w:pStyle w:val="a3"/>
        <w:spacing w:after="0" w:line="360" w:lineRule="auto"/>
        <w:jc w:val="both"/>
        <w:rPr>
          <w:rFonts w:ascii="Times New Roman" w:hAnsi="Times New Roman" w:cs="Times New Roman"/>
          <w:sz w:val="28"/>
          <w:szCs w:val="28"/>
        </w:rPr>
      </w:pPr>
    </w:p>
    <w:p w:rsidR="005F5DFA" w:rsidRDefault="005F5DFA" w:rsidP="00395E09">
      <w:pPr>
        <w:pStyle w:val="a3"/>
        <w:spacing w:after="0" w:line="360" w:lineRule="auto"/>
        <w:ind w:left="0"/>
        <w:jc w:val="both"/>
        <w:rPr>
          <w:rFonts w:ascii="Times New Roman" w:hAnsi="Times New Roman" w:cs="Times New Roman"/>
          <w:sz w:val="28"/>
          <w:szCs w:val="28"/>
        </w:rPr>
      </w:pPr>
    </w:p>
    <w:p w:rsidR="005F5DFA" w:rsidRPr="00A34508" w:rsidRDefault="005F5DFA" w:rsidP="007D555E">
      <w:pPr>
        <w:spacing w:after="0" w:line="360" w:lineRule="auto"/>
        <w:jc w:val="both"/>
        <w:rPr>
          <w:rFonts w:ascii="Times New Roman" w:hAnsi="Times New Roman" w:cs="Times New Roman"/>
          <w:sz w:val="28"/>
          <w:szCs w:val="28"/>
        </w:rPr>
      </w:pPr>
    </w:p>
    <w:p w:rsidR="005F5DFA" w:rsidRPr="00DF28B3" w:rsidRDefault="005F5DFA" w:rsidP="000202BC">
      <w:pPr>
        <w:spacing w:after="0" w:line="360" w:lineRule="auto"/>
        <w:jc w:val="center"/>
        <w:rPr>
          <w:rFonts w:ascii="Times New Roman" w:hAnsi="Times New Roman" w:cs="Times New Roman"/>
          <w:b/>
          <w:bCs/>
          <w:sz w:val="28"/>
          <w:szCs w:val="28"/>
        </w:rPr>
      </w:pPr>
      <w:r w:rsidRPr="00DF28B3">
        <w:rPr>
          <w:rFonts w:ascii="Times New Roman" w:hAnsi="Times New Roman" w:cs="Times New Roman"/>
          <w:b/>
          <w:bCs/>
          <w:sz w:val="28"/>
          <w:szCs w:val="28"/>
        </w:rPr>
        <w:t>Список используемой литературы</w:t>
      </w:r>
    </w:p>
    <w:p w:rsidR="005F5DFA" w:rsidRPr="00A34508" w:rsidRDefault="005F5DFA" w:rsidP="00406170">
      <w:pPr>
        <w:pStyle w:val="a3"/>
        <w:numPr>
          <w:ilvl w:val="0"/>
          <w:numId w:val="9"/>
        </w:numPr>
        <w:spacing w:after="0" w:line="360" w:lineRule="auto"/>
        <w:rPr>
          <w:rFonts w:ascii="Times New Roman" w:hAnsi="Times New Roman" w:cs="Times New Roman"/>
          <w:sz w:val="28"/>
          <w:szCs w:val="28"/>
        </w:rPr>
      </w:pPr>
      <w:r w:rsidRPr="00A34508">
        <w:rPr>
          <w:rFonts w:ascii="Times New Roman" w:hAnsi="Times New Roman" w:cs="Times New Roman"/>
          <w:sz w:val="28"/>
          <w:szCs w:val="28"/>
        </w:rPr>
        <w:t xml:space="preserve">Бондаренко А.К.  , Матусик А.И.   Воспитание детей в игре - М.: «Просвещение», 1983. – 191 </w:t>
      </w:r>
      <w:proofErr w:type="gramStart"/>
      <w:r w:rsidRPr="00A34508">
        <w:rPr>
          <w:rFonts w:ascii="Times New Roman" w:hAnsi="Times New Roman" w:cs="Times New Roman"/>
          <w:sz w:val="28"/>
          <w:szCs w:val="28"/>
        </w:rPr>
        <w:t>с</w:t>
      </w:r>
      <w:proofErr w:type="gramEnd"/>
      <w:r w:rsidRPr="00A34508">
        <w:rPr>
          <w:rFonts w:ascii="Times New Roman" w:hAnsi="Times New Roman" w:cs="Times New Roman"/>
          <w:sz w:val="28"/>
          <w:szCs w:val="28"/>
        </w:rPr>
        <w:t>.</w:t>
      </w:r>
    </w:p>
    <w:p w:rsidR="005F5DFA" w:rsidRPr="00A34508" w:rsidRDefault="005F5DFA" w:rsidP="00406170">
      <w:pPr>
        <w:pStyle w:val="a3"/>
        <w:numPr>
          <w:ilvl w:val="0"/>
          <w:numId w:val="9"/>
        </w:numPr>
        <w:spacing w:after="0" w:line="360" w:lineRule="auto"/>
        <w:rPr>
          <w:rFonts w:ascii="Times New Roman" w:hAnsi="Times New Roman" w:cs="Times New Roman"/>
          <w:sz w:val="28"/>
          <w:szCs w:val="28"/>
        </w:rPr>
      </w:pPr>
      <w:r w:rsidRPr="00A34508">
        <w:rPr>
          <w:rFonts w:ascii="Times New Roman" w:hAnsi="Times New Roman" w:cs="Times New Roman"/>
          <w:sz w:val="28"/>
          <w:szCs w:val="28"/>
        </w:rPr>
        <w:t>Георгиева Е.К. Позиции педагога в управлении детской игрой // Воспитатель дошкольного образовательного учреждения. – 2009. - № 11. – С.28 – 33</w:t>
      </w:r>
    </w:p>
    <w:p w:rsidR="005F5DFA" w:rsidRPr="00A34508" w:rsidRDefault="005F5DFA" w:rsidP="00406170">
      <w:pPr>
        <w:pStyle w:val="a3"/>
        <w:numPr>
          <w:ilvl w:val="0"/>
          <w:numId w:val="9"/>
        </w:numPr>
        <w:spacing w:after="0" w:line="360" w:lineRule="auto"/>
        <w:rPr>
          <w:rFonts w:ascii="Times New Roman" w:hAnsi="Times New Roman" w:cs="Times New Roman"/>
          <w:sz w:val="28"/>
          <w:szCs w:val="28"/>
        </w:rPr>
      </w:pPr>
      <w:r w:rsidRPr="00A34508">
        <w:rPr>
          <w:rFonts w:ascii="Times New Roman" w:hAnsi="Times New Roman" w:cs="Times New Roman"/>
          <w:sz w:val="28"/>
          <w:szCs w:val="28"/>
        </w:rPr>
        <w:t xml:space="preserve">Зедгенидзе В.Я. Предупреждение и разрешение конфликтов у дошкольников – М.: Айрис дидактика, 2006. – 104 </w:t>
      </w:r>
      <w:proofErr w:type="gramStart"/>
      <w:r w:rsidRPr="00A34508">
        <w:rPr>
          <w:rFonts w:ascii="Times New Roman" w:hAnsi="Times New Roman" w:cs="Times New Roman"/>
          <w:sz w:val="28"/>
          <w:szCs w:val="28"/>
        </w:rPr>
        <w:t>с</w:t>
      </w:r>
      <w:proofErr w:type="gramEnd"/>
      <w:r w:rsidRPr="00A34508">
        <w:rPr>
          <w:rFonts w:ascii="Times New Roman" w:hAnsi="Times New Roman" w:cs="Times New Roman"/>
          <w:sz w:val="28"/>
          <w:szCs w:val="28"/>
        </w:rPr>
        <w:t>.</w:t>
      </w:r>
    </w:p>
    <w:p w:rsidR="005F5DFA" w:rsidRPr="00A34508" w:rsidRDefault="005F5DFA" w:rsidP="00406170">
      <w:pPr>
        <w:pStyle w:val="a3"/>
        <w:numPr>
          <w:ilvl w:val="0"/>
          <w:numId w:val="9"/>
        </w:numPr>
        <w:spacing w:after="0" w:line="360" w:lineRule="auto"/>
        <w:rPr>
          <w:rFonts w:ascii="Times New Roman" w:hAnsi="Times New Roman" w:cs="Times New Roman"/>
          <w:sz w:val="28"/>
          <w:szCs w:val="28"/>
        </w:rPr>
      </w:pPr>
      <w:r w:rsidRPr="00A34508">
        <w:rPr>
          <w:rFonts w:ascii="Times New Roman" w:hAnsi="Times New Roman" w:cs="Times New Roman"/>
          <w:sz w:val="28"/>
          <w:szCs w:val="28"/>
        </w:rPr>
        <w:t xml:space="preserve">Калиниченко А.В., Микляева Ю.В., Сидоренко В.Н.  Развитие игровой деятельности дошкольников – М.: Айрис дидактика, 2004 - 106 </w:t>
      </w:r>
      <w:proofErr w:type="gramStart"/>
      <w:r w:rsidRPr="00A34508">
        <w:rPr>
          <w:rFonts w:ascii="Times New Roman" w:hAnsi="Times New Roman" w:cs="Times New Roman"/>
          <w:sz w:val="28"/>
          <w:szCs w:val="28"/>
        </w:rPr>
        <w:t>с</w:t>
      </w:r>
      <w:proofErr w:type="gramEnd"/>
      <w:r w:rsidRPr="00A34508">
        <w:rPr>
          <w:rFonts w:ascii="Times New Roman" w:hAnsi="Times New Roman" w:cs="Times New Roman"/>
          <w:sz w:val="28"/>
          <w:szCs w:val="28"/>
        </w:rPr>
        <w:t>.</w:t>
      </w:r>
    </w:p>
    <w:p w:rsidR="005F5DFA" w:rsidRPr="00A34508" w:rsidRDefault="005F5DFA" w:rsidP="00406170">
      <w:pPr>
        <w:pStyle w:val="a3"/>
        <w:numPr>
          <w:ilvl w:val="0"/>
          <w:numId w:val="9"/>
        </w:numPr>
        <w:spacing w:after="0" w:line="360" w:lineRule="auto"/>
        <w:rPr>
          <w:rFonts w:ascii="Times New Roman" w:hAnsi="Times New Roman" w:cs="Times New Roman"/>
          <w:sz w:val="28"/>
          <w:szCs w:val="28"/>
        </w:rPr>
      </w:pPr>
      <w:r w:rsidRPr="00A34508">
        <w:rPr>
          <w:rFonts w:ascii="Times New Roman" w:hAnsi="Times New Roman" w:cs="Times New Roman"/>
          <w:sz w:val="28"/>
          <w:szCs w:val="28"/>
        </w:rPr>
        <w:t>Карпюк Г.А.  Реализация права на игру // Справочник старшего воспитателя дошкольного учреждения. – 2007. - № 6. – С.48 – 56</w:t>
      </w:r>
    </w:p>
    <w:p w:rsidR="005F5DFA" w:rsidRPr="00A34508" w:rsidRDefault="005F5DFA" w:rsidP="00406170">
      <w:pPr>
        <w:pStyle w:val="a3"/>
        <w:numPr>
          <w:ilvl w:val="0"/>
          <w:numId w:val="9"/>
        </w:numPr>
        <w:spacing w:after="0" w:line="360" w:lineRule="auto"/>
        <w:rPr>
          <w:rFonts w:ascii="Times New Roman" w:hAnsi="Times New Roman" w:cs="Times New Roman"/>
          <w:sz w:val="28"/>
          <w:szCs w:val="28"/>
        </w:rPr>
      </w:pPr>
      <w:r w:rsidRPr="00A34508">
        <w:rPr>
          <w:rFonts w:ascii="Times New Roman" w:hAnsi="Times New Roman" w:cs="Times New Roman"/>
          <w:sz w:val="28"/>
          <w:szCs w:val="28"/>
        </w:rPr>
        <w:t>Кобелева Г.Р. Учимся общаться // Воспитатель дошкольного образовательного учреждения. – 2010. - № 2. – С.52 – 56</w:t>
      </w:r>
    </w:p>
    <w:p w:rsidR="005F5DFA" w:rsidRPr="00A34508" w:rsidRDefault="005F5DFA" w:rsidP="00406170">
      <w:pPr>
        <w:pStyle w:val="a3"/>
        <w:numPr>
          <w:ilvl w:val="0"/>
          <w:numId w:val="9"/>
        </w:numPr>
        <w:spacing w:after="0" w:line="360" w:lineRule="auto"/>
        <w:rPr>
          <w:rFonts w:ascii="Times New Roman" w:hAnsi="Times New Roman" w:cs="Times New Roman"/>
          <w:sz w:val="28"/>
          <w:szCs w:val="28"/>
        </w:rPr>
      </w:pPr>
      <w:r w:rsidRPr="00A34508">
        <w:rPr>
          <w:rFonts w:ascii="Times New Roman" w:hAnsi="Times New Roman" w:cs="Times New Roman"/>
          <w:sz w:val="28"/>
          <w:szCs w:val="28"/>
        </w:rPr>
        <w:t>Конончук О.Ю. Искусство общения // Воспитатель дошкольного образовательного учреждения. – 2011. - № 8. С 80 – 85</w:t>
      </w:r>
    </w:p>
    <w:p w:rsidR="005F5DFA" w:rsidRPr="00A34508" w:rsidRDefault="005F5DFA" w:rsidP="00406170">
      <w:pPr>
        <w:pStyle w:val="a3"/>
        <w:numPr>
          <w:ilvl w:val="0"/>
          <w:numId w:val="9"/>
        </w:numPr>
        <w:spacing w:after="0" w:line="360" w:lineRule="auto"/>
        <w:rPr>
          <w:rFonts w:ascii="Times New Roman" w:hAnsi="Times New Roman" w:cs="Times New Roman"/>
          <w:sz w:val="28"/>
          <w:szCs w:val="28"/>
        </w:rPr>
      </w:pPr>
      <w:r w:rsidRPr="00A34508">
        <w:rPr>
          <w:rFonts w:ascii="Times New Roman" w:hAnsi="Times New Roman" w:cs="Times New Roman"/>
          <w:sz w:val="28"/>
          <w:szCs w:val="28"/>
        </w:rPr>
        <w:t>Крылова О.Л.  Воспитание дружеских отношений между детьми во время игр // Справочник старшего воспитателя дошкольного учреждения. – 2010 - № 4 – С. 29 – 32</w:t>
      </w:r>
    </w:p>
    <w:p w:rsidR="005F5DFA" w:rsidRPr="00A34508" w:rsidRDefault="005F5DFA" w:rsidP="00406170">
      <w:pPr>
        <w:pStyle w:val="a3"/>
        <w:numPr>
          <w:ilvl w:val="0"/>
          <w:numId w:val="9"/>
        </w:numPr>
        <w:spacing w:after="0" w:line="360" w:lineRule="auto"/>
        <w:rPr>
          <w:rFonts w:ascii="Times New Roman" w:hAnsi="Times New Roman" w:cs="Times New Roman"/>
          <w:sz w:val="28"/>
          <w:szCs w:val="28"/>
        </w:rPr>
      </w:pPr>
      <w:r w:rsidRPr="00A34508">
        <w:rPr>
          <w:rFonts w:ascii="Times New Roman" w:hAnsi="Times New Roman" w:cs="Times New Roman"/>
          <w:sz w:val="28"/>
          <w:szCs w:val="28"/>
        </w:rPr>
        <w:t>Леоненко О.Б., Евтюхина О.В., Горбунова Е.В. Внутригрупповые отношения детей в условиях дошкольного учреждения //  Старший воспитатель дошкольного учреждения.- 2009. - № 5.- С. 47 - 56</w:t>
      </w:r>
    </w:p>
    <w:p w:rsidR="005F5DFA" w:rsidRPr="00A34508" w:rsidRDefault="005F5DFA" w:rsidP="00406170">
      <w:pPr>
        <w:pStyle w:val="a3"/>
        <w:numPr>
          <w:ilvl w:val="0"/>
          <w:numId w:val="9"/>
        </w:numPr>
        <w:spacing w:after="0" w:line="360" w:lineRule="auto"/>
        <w:rPr>
          <w:rFonts w:ascii="Times New Roman" w:hAnsi="Times New Roman" w:cs="Times New Roman"/>
          <w:sz w:val="28"/>
          <w:szCs w:val="28"/>
        </w:rPr>
      </w:pPr>
      <w:r w:rsidRPr="00A34508">
        <w:rPr>
          <w:rFonts w:ascii="Times New Roman" w:hAnsi="Times New Roman" w:cs="Times New Roman"/>
          <w:sz w:val="28"/>
          <w:szCs w:val="28"/>
        </w:rPr>
        <w:t xml:space="preserve">Менджерицкая Д.В. Воспитателю о детской  игре - М.: «Просвещение», 1982. – 128 </w:t>
      </w:r>
      <w:proofErr w:type="gramStart"/>
      <w:r w:rsidRPr="00A34508">
        <w:rPr>
          <w:rFonts w:ascii="Times New Roman" w:hAnsi="Times New Roman" w:cs="Times New Roman"/>
          <w:sz w:val="28"/>
          <w:szCs w:val="28"/>
        </w:rPr>
        <w:t>с</w:t>
      </w:r>
      <w:proofErr w:type="gramEnd"/>
      <w:r w:rsidRPr="00A34508">
        <w:rPr>
          <w:rFonts w:ascii="Times New Roman" w:hAnsi="Times New Roman" w:cs="Times New Roman"/>
          <w:sz w:val="28"/>
          <w:szCs w:val="28"/>
        </w:rPr>
        <w:t>.</w:t>
      </w:r>
    </w:p>
    <w:p w:rsidR="005F5DFA" w:rsidRPr="00A34508" w:rsidRDefault="005F5DFA" w:rsidP="00406170">
      <w:pPr>
        <w:pStyle w:val="a3"/>
        <w:numPr>
          <w:ilvl w:val="0"/>
          <w:numId w:val="9"/>
        </w:numPr>
        <w:spacing w:after="0" w:line="360" w:lineRule="auto"/>
        <w:rPr>
          <w:rFonts w:ascii="Times New Roman" w:hAnsi="Times New Roman" w:cs="Times New Roman"/>
          <w:sz w:val="28"/>
          <w:szCs w:val="28"/>
        </w:rPr>
      </w:pPr>
      <w:r w:rsidRPr="00A34508">
        <w:rPr>
          <w:rFonts w:ascii="Times New Roman" w:hAnsi="Times New Roman" w:cs="Times New Roman"/>
          <w:sz w:val="28"/>
          <w:szCs w:val="28"/>
        </w:rPr>
        <w:t>Новгородцева Е.А. Формирование доброжелательных отношений у детей в игровой деятельности // Воспитатель дошкольного образовательного учреждения. – 2011. - № 6. – С. 60 – 67</w:t>
      </w:r>
    </w:p>
    <w:p w:rsidR="005F5DFA" w:rsidRPr="00A34508" w:rsidRDefault="005F5DFA" w:rsidP="00406170">
      <w:pPr>
        <w:pStyle w:val="a3"/>
        <w:numPr>
          <w:ilvl w:val="0"/>
          <w:numId w:val="9"/>
        </w:numPr>
        <w:spacing w:after="0" w:line="360" w:lineRule="auto"/>
        <w:rPr>
          <w:rFonts w:ascii="Times New Roman" w:hAnsi="Times New Roman" w:cs="Times New Roman"/>
          <w:sz w:val="28"/>
          <w:szCs w:val="28"/>
        </w:rPr>
      </w:pPr>
      <w:r w:rsidRPr="00A34508">
        <w:rPr>
          <w:rFonts w:ascii="Times New Roman" w:hAnsi="Times New Roman" w:cs="Times New Roman"/>
          <w:sz w:val="28"/>
          <w:szCs w:val="28"/>
        </w:rPr>
        <w:t>Общение и его влияние на развитие психики дошкольника</w:t>
      </w:r>
      <w:proofErr w:type="gramStart"/>
      <w:r w:rsidRPr="00A34508">
        <w:rPr>
          <w:rFonts w:ascii="Times New Roman" w:hAnsi="Times New Roman" w:cs="Times New Roman"/>
          <w:sz w:val="28"/>
          <w:szCs w:val="28"/>
        </w:rPr>
        <w:t xml:space="preserve"> / П</w:t>
      </w:r>
      <w:proofErr w:type="gramEnd"/>
      <w:r w:rsidRPr="00A34508">
        <w:rPr>
          <w:rFonts w:ascii="Times New Roman" w:hAnsi="Times New Roman" w:cs="Times New Roman"/>
          <w:sz w:val="28"/>
          <w:szCs w:val="28"/>
        </w:rPr>
        <w:t>од ред. М.И. Лисиной. – М., 1974. -  231 с.</w:t>
      </w:r>
    </w:p>
    <w:p w:rsidR="005F5DFA" w:rsidRPr="00A34508" w:rsidRDefault="005F5DFA" w:rsidP="00406170">
      <w:pPr>
        <w:pStyle w:val="a3"/>
        <w:numPr>
          <w:ilvl w:val="0"/>
          <w:numId w:val="9"/>
        </w:numPr>
        <w:spacing w:after="0" w:line="360" w:lineRule="auto"/>
        <w:rPr>
          <w:rFonts w:ascii="Times New Roman" w:hAnsi="Times New Roman" w:cs="Times New Roman"/>
          <w:sz w:val="28"/>
          <w:szCs w:val="28"/>
        </w:rPr>
      </w:pPr>
      <w:r w:rsidRPr="00A34508">
        <w:rPr>
          <w:rFonts w:ascii="Times New Roman" w:hAnsi="Times New Roman" w:cs="Times New Roman"/>
          <w:sz w:val="28"/>
          <w:szCs w:val="28"/>
        </w:rPr>
        <w:t>Развитие ребенка</w:t>
      </w:r>
      <w:proofErr w:type="gramStart"/>
      <w:r w:rsidRPr="00A34508">
        <w:rPr>
          <w:rFonts w:ascii="Times New Roman" w:hAnsi="Times New Roman" w:cs="Times New Roman"/>
          <w:sz w:val="28"/>
          <w:szCs w:val="28"/>
        </w:rPr>
        <w:t xml:space="preserve"> / П</w:t>
      </w:r>
      <w:proofErr w:type="gramEnd"/>
      <w:r w:rsidRPr="00A34508">
        <w:rPr>
          <w:rFonts w:ascii="Times New Roman" w:hAnsi="Times New Roman" w:cs="Times New Roman"/>
          <w:sz w:val="28"/>
          <w:szCs w:val="28"/>
        </w:rPr>
        <w:t>од ред.  А.В.Запорожца – М.,1996. – 215 с.</w:t>
      </w:r>
    </w:p>
    <w:p w:rsidR="005F5DFA" w:rsidRPr="00A34508" w:rsidRDefault="005F5DFA" w:rsidP="00406170">
      <w:pPr>
        <w:pStyle w:val="a3"/>
        <w:numPr>
          <w:ilvl w:val="0"/>
          <w:numId w:val="9"/>
        </w:numPr>
        <w:spacing w:after="0" w:line="360" w:lineRule="auto"/>
        <w:rPr>
          <w:rFonts w:ascii="Times New Roman" w:hAnsi="Times New Roman" w:cs="Times New Roman"/>
          <w:sz w:val="28"/>
          <w:szCs w:val="28"/>
        </w:rPr>
      </w:pPr>
      <w:r w:rsidRPr="00A34508">
        <w:rPr>
          <w:rFonts w:ascii="Times New Roman" w:hAnsi="Times New Roman" w:cs="Times New Roman"/>
          <w:sz w:val="28"/>
          <w:szCs w:val="28"/>
        </w:rPr>
        <w:lastRenderedPageBreak/>
        <w:t xml:space="preserve">Смирнова Е.О., Галигузова Л.Н. Ступени общения: от года до семи лет  – М.:   «Просвещение», 1992. - 142 </w:t>
      </w:r>
      <w:proofErr w:type="gramStart"/>
      <w:r w:rsidRPr="00A34508">
        <w:rPr>
          <w:rFonts w:ascii="Times New Roman" w:hAnsi="Times New Roman" w:cs="Times New Roman"/>
          <w:sz w:val="28"/>
          <w:szCs w:val="28"/>
        </w:rPr>
        <w:t>с</w:t>
      </w:r>
      <w:proofErr w:type="gramEnd"/>
      <w:r w:rsidRPr="00A34508">
        <w:rPr>
          <w:rFonts w:ascii="Times New Roman" w:hAnsi="Times New Roman" w:cs="Times New Roman"/>
          <w:sz w:val="28"/>
          <w:szCs w:val="28"/>
        </w:rPr>
        <w:t>.</w:t>
      </w:r>
    </w:p>
    <w:p w:rsidR="005F5DFA" w:rsidRPr="00A34508" w:rsidRDefault="005F5DFA" w:rsidP="00406170">
      <w:pPr>
        <w:pStyle w:val="a3"/>
        <w:numPr>
          <w:ilvl w:val="0"/>
          <w:numId w:val="9"/>
        </w:numPr>
        <w:spacing w:after="0" w:line="360" w:lineRule="auto"/>
        <w:rPr>
          <w:rFonts w:ascii="Times New Roman" w:hAnsi="Times New Roman" w:cs="Times New Roman"/>
          <w:sz w:val="28"/>
          <w:szCs w:val="28"/>
        </w:rPr>
      </w:pPr>
      <w:r w:rsidRPr="00A34508">
        <w:rPr>
          <w:rFonts w:ascii="Times New Roman" w:hAnsi="Times New Roman" w:cs="Times New Roman"/>
          <w:sz w:val="28"/>
          <w:szCs w:val="28"/>
        </w:rPr>
        <w:t xml:space="preserve">Скоролупова О.А., Логинова Л.В.  Играем? Играем!  - М.: Изд. «Скрипторий 2003»,  2006 – 110 </w:t>
      </w:r>
      <w:proofErr w:type="gramStart"/>
      <w:r w:rsidRPr="00A34508">
        <w:rPr>
          <w:rFonts w:ascii="Times New Roman" w:hAnsi="Times New Roman" w:cs="Times New Roman"/>
          <w:sz w:val="28"/>
          <w:szCs w:val="28"/>
        </w:rPr>
        <w:t>с</w:t>
      </w:r>
      <w:proofErr w:type="gramEnd"/>
      <w:r w:rsidRPr="00A34508">
        <w:rPr>
          <w:rFonts w:ascii="Times New Roman" w:hAnsi="Times New Roman" w:cs="Times New Roman"/>
          <w:sz w:val="28"/>
          <w:szCs w:val="28"/>
        </w:rPr>
        <w:t>.</w:t>
      </w:r>
    </w:p>
    <w:p w:rsidR="005F5DFA" w:rsidRPr="00A34508" w:rsidRDefault="005F5DFA" w:rsidP="00406170">
      <w:pPr>
        <w:pStyle w:val="a3"/>
        <w:numPr>
          <w:ilvl w:val="0"/>
          <w:numId w:val="9"/>
        </w:numPr>
        <w:spacing w:after="0" w:line="360" w:lineRule="auto"/>
        <w:rPr>
          <w:rFonts w:ascii="Times New Roman" w:hAnsi="Times New Roman" w:cs="Times New Roman"/>
          <w:sz w:val="28"/>
          <w:szCs w:val="28"/>
        </w:rPr>
      </w:pPr>
      <w:r w:rsidRPr="00A34508">
        <w:rPr>
          <w:rFonts w:ascii="Times New Roman" w:hAnsi="Times New Roman" w:cs="Times New Roman"/>
          <w:sz w:val="28"/>
          <w:szCs w:val="28"/>
        </w:rPr>
        <w:t xml:space="preserve">Усова А.П. Роль игры в воспитании детей </w:t>
      </w:r>
      <w:r w:rsidR="00B73D80">
        <w:rPr>
          <w:rFonts w:ascii="Times New Roman" w:hAnsi="Times New Roman" w:cs="Times New Roman"/>
          <w:sz w:val="28"/>
          <w:szCs w:val="28"/>
        </w:rPr>
        <w:t xml:space="preserve">– М.: «Просвещение», 1976 – 95 </w:t>
      </w:r>
      <w:proofErr w:type="gramStart"/>
      <w:r w:rsidR="00B73D80">
        <w:rPr>
          <w:rFonts w:ascii="Times New Roman" w:hAnsi="Times New Roman" w:cs="Times New Roman"/>
          <w:sz w:val="28"/>
          <w:szCs w:val="28"/>
        </w:rPr>
        <w:t>с</w:t>
      </w:r>
      <w:proofErr w:type="gramEnd"/>
      <w:r w:rsidRPr="00A34508">
        <w:rPr>
          <w:rFonts w:ascii="Times New Roman" w:hAnsi="Times New Roman" w:cs="Times New Roman"/>
          <w:sz w:val="28"/>
          <w:szCs w:val="28"/>
        </w:rPr>
        <w:t>.</w:t>
      </w:r>
    </w:p>
    <w:p w:rsidR="005F5DFA" w:rsidRPr="00A34508" w:rsidRDefault="005F5DFA" w:rsidP="00406170">
      <w:pPr>
        <w:pStyle w:val="a3"/>
        <w:numPr>
          <w:ilvl w:val="0"/>
          <w:numId w:val="9"/>
        </w:numPr>
        <w:spacing w:after="0" w:line="360" w:lineRule="auto"/>
        <w:rPr>
          <w:rFonts w:ascii="Times New Roman" w:hAnsi="Times New Roman" w:cs="Times New Roman"/>
          <w:sz w:val="28"/>
          <w:szCs w:val="28"/>
        </w:rPr>
      </w:pPr>
      <w:r w:rsidRPr="00A34508">
        <w:rPr>
          <w:rFonts w:ascii="Times New Roman" w:hAnsi="Times New Roman" w:cs="Times New Roman"/>
          <w:sz w:val="28"/>
          <w:szCs w:val="28"/>
        </w:rPr>
        <w:t>Шубина Л.Ю. Создание позитивного микроклимата в группе детского сада // Старший воспитатель дошкольного учреждения.- 2009. – № 4.- С. 44 –49</w:t>
      </w:r>
    </w:p>
    <w:p w:rsidR="005F5DFA" w:rsidRPr="00A34508" w:rsidRDefault="005F5DFA" w:rsidP="00375345">
      <w:pPr>
        <w:pStyle w:val="a3"/>
        <w:numPr>
          <w:ilvl w:val="0"/>
          <w:numId w:val="9"/>
        </w:numPr>
        <w:spacing w:after="0" w:line="360" w:lineRule="auto"/>
        <w:rPr>
          <w:rFonts w:ascii="Times New Roman" w:hAnsi="Times New Roman" w:cs="Times New Roman"/>
          <w:sz w:val="28"/>
          <w:szCs w:val="28"/>
        </w:rPr>
      </w:pPr>
      <w:r w:rsidRPr="00A34508">
        <w:rPr>
          <w:rFonts w:ascii="Times New Roman" w:hAnsi="Times New Roman" w:cs="Times New Roman"/>
          <w:sz w:val="28"/>
          <w:szCs w:val="28"/>
        </w:rPr>
        <w:t xml:space="preserve">Щербакова Е.И. Формирование взаимоотношений детей 3-5 лет в игре – М.: «Просвещение», 1984  - 79 </w:t>
      </w:r>
      <w:proofErr w:type="gramStart"/>
      <w:r w:rsidRPr="00A34508">
        <w:rPr>
          <w:rFonts w:ascii="Times New Roman" w:hAnsi="Times New Roman" w:cs="Times New Roman"/>
          <w:sz w:val="28"/>
          <w:szCs w:val="28"/>
        </w:rPr>
        <w:t>с</w:t>
      </w:r>
      <w:proofErr w:type="gramEnd"/>
      <w:r w:rsidRPr="00A34508">
        <w:rPr>
          <w:rFonts w:ascii="Times New Roman" w:hAnsi="Times New Roman" w:cs="Times New Roman"/>
          <w:sz w:val="28"/>
          <w:szCs w:val="28"/>
        </w:rPr>
        <w:t>.</w:t>
      </w:r>
    </w:p>
    <w:p w:rsidR="005F5DFA" w:rsidRPr="00A34508" w:rsidRDefault="005F5DFA" w:rsidP="00375345">
      <w:pPr>
        <w:spacing w:after="0" w:line="360" w:lineRule="auto"/>
        <w:rPr>
          <w:rFonts w:ascii="Times New Roman" w:hAnsi="Times New Roman" w:cs="Times New Roman"/>
          <w:sz w:val="28"/>
          <w:szCs w:val="28"/>
        </w:rPr>
      </w:pPr>
    </w:p>
    <w:p w:rsidR="005F5DFA" w:rsidRPr="00A34508" w:rsidRDefault="005F5DFA" w:rsidP="00375345">
      <w:pPr>
        <w:spacing w:after="0" w:line="360" w:lineRule="auto"/>
        <w:rPr>
          <w:rFonts w:ascii="Times New Roman" w:hAnsi="Times New Roman" w:cs="Times New Roman"/>
          <w:sz w:val="28"/>
          <w:szCs w:val="28"/>
        </w:rPr>
      </w:pPr>
    </w:p>
    <w:p w:rsidR="005F5DFA" w:rsidRPr="00A34508" w:rsidRDefault="005F5DFA" w:rsidP="00375345">
      <w:pPr>
        <w:spacing w:after="0" w:line="360" w:lineRule="auto"/>
        <w:rPr>
          <w:rFonts w:ascii="Times New Roman" w:hAnsi="Times New Roman" w:cs="Times New Roman"/>
          <w:sz w:val="28"/>
          <w:szCs w:val="28"/>
        </w:rPr>
      </w:pPr>
    </w:p>
    <w:p w:rsidR="005F5DFA" w:rsidRPr="00A34508" w:rsidRDefault="005F5DFA" w:rsidP="00375345">
      <w:pPr>
        <w:spacing w:after="0" w:line="360" w:lineRule="auto"/>
        <w:rPr>
          <w:rFonts w:ascii="Times New Roman" w:hAnsi="Times New Roman" w:cs="Times New Roman"/>
          <w:sz w:val="28"/>
          <w:szCs w:val="28"/>
        </w:rPr>
      </w:pPr>
    </w:p>
    <w:p w:rsidR="005F5DFA" w:rsidRPr="00A34508" w:rsidRDefault="005F5DFA" w:rsidP="00375345">
      <w:pPr>
        <w:spacing w:after="0" w:line="360" w:lineRule="auto"/>
        <w:rPr>
          <w:rFonts w:ascii="Times New Roman" w:hAnsi="Times New Roman" w:cs="Times New Roman"/>
          <w:sz w:val="28"/>
          <w:szCs w:val="28"/>
        </w:rPr>
      </w:pPr>
    </w:p>
    <w:p w:rsidR="005F5DFA" w:rsidRPr="00A34508" w:rsidRDefault="005F5DFA" w:rsidP="00375345">
      <w:pPr>
        <w:spacing w:after="0" w:line="360" w:lineRule="auto"/>
        <w:rPr>
          <w:rFonts w:ascii="Times New Roman" w:hAnsi="Times New Roman" w:cs="Times New Roman"/>
          <w:sz w:val="28"/>
          <w:szCs w:val="28"/>
        </w:rPr>
      </w:pPr>
    </w:p>
    <w:p w:rsidR="005F5DFA" w:rsidRPr="00A34508" w:rsidRDefault="005F5DFA" w:rsidP="00375345">
      <w:pPr>
        <w:spacing w:after="0" w:line="360" w:lineRule="auto"/>
        <w:rPr>
          <w:rFonts w:ascii="Times New Roman" w:hAnsi="Times New Roman" w:cs="Times New Roman"/>
          <w:sz w:val="28"/>
          <w:szCs w:val="28"/>
        </w:rPr>
      </w:pPr>
    </w:p>
    <w:p w:rsidR="005F5DFA" w:rsidRPr="00A34508" w:rsidRDefault="005F5DFA" w:rsidP="00375345">
      <w:pPr>
        <w:spacing w:after="0" w:line="360" w:lineRule="auto"/>
        <w:rPr>
          <w:rFonts w:ascii="Times New Roman" w:hAnsi="Times New Roman" w:cs="Times New Roman"/>
          <w:sz w:val="28"/>
          <w:szCs w:val="28"/>
        </w:rPr>
      </w:pPr>
    </w:p>
    <w:p w:rsidR="005F5DFA" w:rsidRPr="00A34508" w:rsidRDefault="005F5DFA" w:rsidP="00375345">
      <w:pPr>
        <w:spacing w:after="0" w:line="360" w:lineRule="auto"/>
        <w:rPr>
          <w:rFonts w:ascii="Times New Roman" w:hAnsi="Times New Roman" w:cs="Times New Roman"/>
          <w:sz w:val="28"/>
          <w:szCs w:val="28"/>
        </w:rPr>
      </w:pPr>
    </w:p>
    <w:p w:rsidR="005F5DFA" w:rsidRPr="00A34508" w:rsidRDefault="005F5DFA" w:rsidP="00375345">
      <w:pPr>
        <w:spacing w:after="0" w:line="360" w:lineRule="auto"/>
        <w:rPr>
          <w:rFonts w:ascii="Times New Roman" w:hAnsi="Times New Roman" w:cs="Times New Roman"/>
          <w:sz w:val="28"/>
          <w:szCs w:val="28"/>
        </w:rPr>
      </w:pPr>
    </w:p>
    <w:p w:rsidR="005F5DFA" w:rsidRPr="00A34508" w:rsidRDefault="005F5DFA" w:rsidP="00375345">
      <w:pPr>
        <w:spacing w:after="0" w:line="360" w:lineRule="auto"/>
        <w:rPr>
          <w:rFonts w:ascii="Times New Roman" w:hAnsi="Times New Roman" w:cs="Times New Roman"/>
          <w:sz w:val="28"/>
          <w:szCs w:val="28"/>
        </w:rPr>
      </w:pPr>
    </w:p>
    <w:p w:rsidR="005F5DFA" w:rsidRPr="00A34508" w:rsidRDefault="005F5DFA" w:rsidP="00375345">
      <w:pPr>
        <w:spacing w:after="0" w:line="360" w:lineRule="auto"/>
        <w:rPr>
          <w:rFonts w:ascii="Times New Roman" w:hAnsi="Times New Roman" w:cs="Times New Roman"/>
          <w:sz w:val="28"/>
          <w:szCs w:val="28"/>
        </w:rPr>
      </w:pPr>
    </w:p>
    <w:p w:rsidR="005F5DFA" w:rsidRPr="00A34508" w:rsidRDefault="005F5DFA" w:rsidP="00375345">
      <w:pPr>
        <w:spacing w:after="0" w:line="360" w:lineRule="auto"/>
        <w:rPr>
          <w:rFonts w:ascii="Times New Roman" w:hAnsi="Times New Roman" w:cs="Times New Roman"/>
          <w:sz w:val="28"/>
          <w:szCs w:val="28"/>
        </w:rPr>
      </w:pPr>
    </w:p>
    <w:p w:rsidR="005F5DFA" w:rsidRPr="00A34508" w:rsidRDefault="005F5DFA" w:rsidP="00375345">
      <w:pPr>
        <w:spacing w:after="0" w:line="360" w:lineRule="auto"/>
        <w:rPr>
          <w:rFonts w:ascii="Times New Roman" w:hAnsi="Times New Roman" w:cs="Times New Roman"/>
          <w:sz w:val="28"/>
          <w:szCs w:val="28"/>
        </w:rPr>
      </w:pPr>
    </w:p>
    <w:p w:rsidR="005F5DFA" w:rsidRPr="00A34508" w:rsidRDefault="005F5DFA" w:rsidP="00375345">
      <w:pPr>
        <w:spacing w:after="0" w:line="360" w:lineRule="auto"/>
        <w:rPr>
          <w:rFonts w:ascii="Times New Roman" w:hAnsi="Times New Roman" w:cs="Times New Roman"/>
          <w:sz w:val="28"/>
          <w:szCs w:val="28"/>
        </w:rPr>
      </w:pPr>
    </w:p>
    <w:p w:rsidR="005F5DFA" w:rsidRPr="00A34508" w:rsidRDefault="005F5DFA" w:rsidP="00375345">
      <w:pPr>
        <w:spacing w:after="0" w:line="360" w:lineRule="auto"/>
        <w:rPr>
          <w:rFonts w:ascii="Times New Roman" w:hAnsi="Times New Roman" w:cs="Times New Roman"/>
          <w:sz w:val="28"/>
          <w:szCs w:val="28"/>
        </w:rPr>
      </w:pPr>
    </w:p>
    <w:p w:rsidR="005F5DFA" w:rsidRPr="00A34508" w:rsidRDefault="005F5DFA" w:rsidP="00375345">
      <w:pPr>
        <w:spacing w:after="0" w:line="360" w:lineRule="auto"/>
        <w:rPr>
          <w:rFonts w:ascii="Times New Roman" w:hAnsi="Times New Roman" w:cs="Times New Roman"/>
          <w:sz w:val="28"/>
          <w:szCs w:val="28"/>
        </w:rPr>
      </w:pPr>
    </w:p>
    <w:p w:rsidR="005F5DFA" w:rsidRPr="00A34508" w:rsidRDefault="005F5DFA" w:rsidP="00375345">
      <w:pPr>
        <w:spacing w:after="0" w:line="360" w:lineRule="auto"/>
        <w:rPr>
          <w:rFonts w:ascii="Times New Roman" w:hAnsi="Times New Roman" w:cs="Times New Roman"/>
          <w:sz w:val="28"/>
          <w:szCs w:val="28"/>
        </w:rPr>
      </w:pPr>
    </w:p>
    <w:p w:rsidR="005F5DFA" w:rsidRPr="00A34508" w:rsidRDefault="005F5DFA" w:rsidP="00375345">
      <w:pPr>
        <w:spacing w:after="0" w:line="360" w:lineRule="auto"/>
        <w:rPr>
          <w:rFonts w:ascii="Times New Roman" w:hAnsi="Times New Roman" w:cs="Times New Roman"/>
          <w:sz w:val="28"/>
          <w:szCs w:val="28"/>
        </w:rPr>
      </w:pPr>
    </w:p>
    <w:p w:rsidR="005F5DFA" w:rsidRPr="00A34508" w:rsidRDefault="005F5DFA" w:rsidP="00375345">
      <w:pPr>
        <w:spacing w:after="0" w:line="360" w:lineRule="auto"/>
        <w:rPr>
          <w:rFonts w:ascii="Times New Roman" w:hAnsi="Times New Roman" w:cs="Times New Roman"/>
          <w:sz w:val="28"/>
          <w:szCs w:val="28"/>
        </w:rPr>
      </w:pPr>
    </w:p>
    <w:p w:rsidR="005F5DFA" w:rsidRPr="00A34508" w:rsidRDefault="005F5DFA" w:rsidP="00375345">
      <w:pPr>
        <w:spacing w:after="0" w:line="360" w:lineRule="auto"/>
        <w:rPr>
          <w:rFonts w:ascii="Times New Roman" w:hAnsi="Times New Roman" w:cs="Times New Roman"/>
          <w:b/>
          <w:bCs/>
          <w:sz w:val="28"/>
          <w:szCs w:val="28"/>
        </w:rPr>
      </w:pPr>
    </w:p>
    <w:sectPr w:rsidR="005F5DFA" w:rsidRPr="00A34508" w:rsidSect="000F15DB">
      <w:headerReference w:type="even" r:id="rId9"/>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DFA" w:rsidRDefault="005F5DFA" w:rsidP="004F6019">
      <w:pPr>
        <w:spacing w:after="0" w:line="240" w:lineRule="auto"/>
      </w:pPr>
      <w:r>
        <w:separator/>
      </w:r>
    </w:p>
  </w:endnote>
  <w:endnote w:type="continuationSeparator" w:id="0">
    <w:p w:rsidR="005F5DFA" w:rsidRDefault="005F5DFA" w:rsidP="004F60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DFA" w:rsidRDefault="005F5DFA" w:rsidP="004F6019">
      <w:pPr>
        <w:spacing w:after="0" w:line="240" w:lineRule="auto"/>
      </w:pPr>
      <w:r>
        <w:separator/>
      </w:r>
    </w:p>
  </w:footnote>
  <w:footnote w:type="continuationSeparator" w:id="0">
    <w:p w:rsidR="005F5DFA" w:rsidRDefault="005F5DFA" w:rsidP="004F60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DFA" w:rsidRDefault="00811A1A">
    <w:pPr>
      <w:pStyle w:val="a6"/>
      <w:jc w:val="center"/>
    </w:pPr>
    <w:fldSimple w:instr=" PAGE   \* MERGEFORMAT ">
      <w:r w:rsidR="00395E09">
        <w:rPr>
          <w:noProof/>
        </w:rPr>
        <w:t>8</w:t>
      </w:r>
    </w:fldSimple>
  </w:p>
  <w:p w:rsidR="005F5DFA" w:rsidRDefault="005F5DF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DFA" w:rsidRDefault="00811A1A">
    <w:pPr>
      <w:pStyle w:val="a6"/>
      <w:jc w:val="center"/>
    </w:pPr>
    <w:fldSimple w:instr=" PAGE   \* MERGEFORMAT ">
      <w:r w:rsidR="00395E09">
        <w:rPr>
          <w:noProof/>
        </w:rPr>
        <w:t>7</w:t>
      </w:r>
    </w:fldSimple>
  </w:p>
  <w:p w:rsidR="005F5DFA" w:rsidRDefault="005F5DF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0F5D"/>
    <w:multiLevelType w:val="hybridMultilevel"/>
    <w:tmpl w:val="BE9861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8670EF1"/>
    <w:multiLevelType w:val="hybridMultilevel"/>
    <w:tmpl w:val="89144B2E"/>
    <w:lvl w:ilvl="0" w:tplc="FC62D48C">
      <w:start w:val="1"/>
      <w:numFmt w:val="decimal"/>
      <w:lvlText w:val="%1."/>
      <w:lvlJc w:val="left"/>
      <w:pPr>
        <w:tabs>
          <w:tab w:val="num" w:pos="1080"/>
        </w:tabs>
        <w:ind w:left="1080"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7A66FFE"/>
    <w:multiLevelType w:val="hybridMultilevel"/>
    <w:tmpl w:val="51F80F44"/>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
    <w:nsid w:val="1DE16F10"/>
    <w:multiLevelType w:val="hybridMultilevel"/>
    <w:tmpl w:val="682CE39A"/>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3017219A"/>
    <w:multiLevelType w:val="hybridMultilevel"/>
    <w:tmpl w:val="ED4C2448"/>
    <w:lvl w:ilvl="0" w:tplc="7EF4F036">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2552FD4"/>
    <w:multiLevelType w:val="hybridMultilevel"/>
    <w:tmpl w:val="E9EA7544"/>
    <w:lvl w:ilvl="0" w:tplc="D8FA8BD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5386418"/>
    <w:multiLevelType w:val="hybridMultilevel"/>
    <w:tmpl w:val="79E4971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9E0778F"/>
    <w:multiLevelType w:val="hybridMultilevel"/>
    <w:tmpl w:val="7836231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B4B614F"/>
    <w:multiLevelType w:val="multilevel"/>
    <w:tmpl w:val="0AEA3812"/>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3B921C6F"/>
    <w:multiLevelType w:val="hybridMultilevel"/>
    <w:tmpl w:val="B2F0138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EDF3429"/>
    <w:multiLevelType w:val="hybridMultilevel"/>
    <w:tmpl w:val="D10C5E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42D2655"/>
    <w:multiLevelType w:val="hybridMultilevel"/>
    <w:tmpl w:val="32D0DB10"/>
    <w:lvl w:ilvl="0" w:tplc="E9C0E860">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7B81B4C"/>
    <w:multiLevelType w:val="hybridMultilevel"/>
    <w:tmpl w:val="23CA5EB6"/>
    <w:lvl w:ilvl="0" w:tplc="D334155E">
      <w:start w:val="4"/>
      <w:numFmt w:val="bullet"/>
      <w:lvlText w:val="-"/>
      <w:lvlJc w:val="left"/>
      <w:pPr>
        <w:tabs>
          <w:tab w:val="num" w:pos="900"/>
        </w:tabs>
        <w:ind w:left="90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93C351C"/>
    <w:multiLevelType w:val="hybridMultilevel"/>
    <w:tmpl w:val="E4E0EB90"/>
    <w:lvl w:ilvl="0" w:tplc="7F4E514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1F60447"/>
    <w:multiLevelType w:val="hybridMultilevel"/>
    <w:tmpl w:val="0E4CB872"/>
    <w:lvl w:ilvl="0" w:tplc="FE801FEA">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5FC7B8F"/>
    <w:multiLevelType w:val="hybridMultilevel"/>
    <w:tmpl w:val="EA987296"/>
    <w:lvl w:ilvl="0" w:tplc="4D02AD3C">
      <w:start w:val="1"/>
      <w:numFmt w:val="decimal"/>
      <w:lvlText w:val="%1."/>
      <w:lvlJc w:val="left"/>
      <w:pPr>
        <w:tabs>
          <w:tab w:val="num" w:pos="1260"/>
        </w:tabs>
        <w:ind w:left="1260" w:hanging="360"/>
      </w:pPr>
      <w:rPr>
        <w:rFonts w:ascii="Times New Roman" w:eastAsia="Times New Roman" w:hAnsi="Times New Roman"/>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6">
    <w:nsid w:val="5FEE016C"/>
    <w:multiLevelType w:val="hybridMultilevel"/>
    <w:tmpl w:val="F188772E"/>
    <w:lvl w:ilvl="0" w:tplc="B2A29D4A">
      <w:start w:val="3"/>
      <w:numFmt w:val="decimal"/>
      <w:lvlText w:val="%1."/>
      <w:lvlJc w:val="left"/>
      <w:pPr>
        <w:ind w:left="786" w:hanging="360"/>
      </w:pPr>
      <w:rPr>
        <w:rFonts w:hint="default"/>
        <w:b w:val="0"/>
        <w:bCs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2"/>
  </w:num>
  <w:num w:numId="2">
    <w:abstractNumId w:val="8"/>
  </w:num>
  <w:num w:numId="3">
    <w:abstractNumId w:val="15"/>
  </w:num>
  <w:num w:numId="4">
    <w:abstractNumId w:val="16"/>
  </w:num>
  <w:num w:numId="5">
    <w:abstractNumId w:val="7"/>
  </w:num>
  <w:num w:numId="6">
    <w:abstractNumId w:val="0"/>
  </w:num>
  <w:num w:numId="7">
    <w:abstractNumId w:val="9"/>
  </w:num>
  <w:num w:numId="8">
    <w:abstractNumId w:val="4"/>
  </w:num>
  <w:num w:numId="9">
    <w:abstractNumId w:val="3"/>
  </w:num>
  <w:num w:numId="10">
    <w:abstractNumId w:val="1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proofState w:spelling="clean" w:grammar="clean"/>
  <w:defaultTabStop w:val="708"/>
  <w:doNotHyphenateCaps/>
  <w:evenAndOddHeader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7979"/>
    <w:rsid w:val="000202BC"/>
    <w:rsid w:val="000235F3"/>
    <w:rsid w:val="00025BCF"/>
    <w:rsid w:val="00026595"/>
    <w:rsid w:val="00042AD3"/>
    <w:rsid w:val="00057971"/>
    <w:rsid w:val="00063E3D"/>
    <w:rsid w:val="00063EB7"/>
    <w:rsid w:val="00074C6E"/>
    <w:rsid w:val="000E3494"/>
    <w:rsid w:val="000F15DB"/>
    <w:rsid w:val="000F3C8E"/>
    <w:rsid w:val="001104BC"/>
    <w:rsid w:val="001562B5"/>
    <w:rsid w:val="00182A94"/>
    <w:rsid w:val="00193FC9"/>
    <w:rsid w:val="00195528"/>
    <w:rsid w:val="001B799C"/>
    <w:rsid w:val="001C53BC"/>
    <w:rsid w:val="001D20B6"/>
    <w:rsid w:val="001D4D7D"/>
    <w:rsid w:val="001E7D75"/>
    <w:rsid w:val="00222BF8"/>
    <w:rsid w:val="002359C9"/>
    <w:rsid w:val="00276F9A"/>
    <w:rsid w:val="002845D5"/>
    <w:rsid w:val="00286868"/>
    <w:rsid w:val="00296376"/>
    <w:rsid w:val="002B24E4"/>
    <w:rsid w:val="002B3364"/>
    <w:rsid w:val="002E49AF"/>
    <w:rsid w:val="002E5EDA"/>
    <w:rsid w:val="002F7804"/>
    <w:rsid w:val="00304568"/>
    <w:rsid w:val="003065DA"/>
    <w:rsid w:val="00325F63"/>
    <w:rsid w:val="00372A4C"/>
    <w:rsid w:val="00375345"/>
    <w:rsid w:val="0039047A"/>
    <w:rsid w:val="00395E09"/>
    <w:rsid w:val="003A2D28"/>
    <w:rsid w:val="003A3FBF"/>
    <w:rsid w:val="003D7A1C"/>
    <w:rsid w:val="00406170"/>
    <w:rsid w:val="00422085"/>
    <w:rsid w:val="004243DD"/>
    <w:rsid w:val="00442BA9"/>
    <w:rsid w:val="00452729"/>
    <w:rsid w:val="004907B7"/>
    <w:rsid w:val="004A0175"/>
    <w:rsid w:val="004B4512"/>
    <w:rsid w:val="004D20E2"/>
    <w:rsid w:val="004D3136"/>
    <w:rsid w:val="004E4799"/>
    <w:rsid w:val="004F6019"/>
    <w:rsid w:val="0050145A"/>
    <w:rsid w:val="00502D5C"/>
    <w:rsid w:val="00504D01"/>
    <w:rsid w:val="005361E1"/>
    <w:rsid w:val="00553856"/>
    <w:rsid w:val="00557CC5"/>
    <w:rsid w:val="005842B9"/>
    <w:rsid w:val="005B115F"/>
    <w:rsid w:val="005B7E40"/>
    <w:rsid w:val="005D3557"/>
    <w:rsid w:val="005F5DFA"/>
    <w:rsid w:val="006101FE"/>
    <w:rsid w:val="00612586"/>
    <w:rsid w:val="00620A1E"/>
    <w:rsid w:val="00637979"/>
    <w:rsid w:val="0065560A"/>
    <w:rsid w:val="00663E17"/>
    <w:rsid w:val="00671794"/>
    <w:rsid w:val="00680A5C"/>
    <w:rsid w:val="006946EE"/>
    <w:rsid w:val="006A084A"/>
    <w:rsid w:val="006A72CB"/>
    <w:rsid w:val="006D1A52"/>
    <w:rsid w:val="006E19DC"/>
    <w:rsid w:val="00701938"/>
    <w:rsid w:val="007028F9"/>
    <w:rsid w:val="00702D65"/>
    <w:rsid w:val="00716B42"/>
    <w:rsid w:val="00720685"/>
    <w:rsid w:val="007267DB"/>
    <w:rsid w:val="007268AC"/>
    <w:rsid w:val="00743FB3"/>
    <w:rsid w:val="0079445C"/>
    <w:rsid w:val="007C39F1"/>
    <w:rsid w:val="007D555E"/>
    <w:rsid w:val="007D556E"/>
    <w:rsid w:val="007F6B58"/>
    <w:rsid w:val="00811A1A"/>
    <w:rsid w:val="008364EB"/>
    <w:rsid w:val="00863A9F"/>
    <w:rsid w:val="008858AD"/>
    <w:rsid w:val="008B05AA"/>
    <w:rsid w:val="008C7423"/>
    <w:rsid w:val="008D47BD"/>
    <w:rsid w:val="008D5E99"/>
    <w:rsid w:val="008D72E8"/>
    <w:rsid w:val="008E29D7"/>
    <w:rsid w:val="008E7668"/>
    <w:rsid w:val="008F1EBB"/>
    <w:rsid w:val="00907184"/>
    <w:rsid w:val="009205FA"/>
    <w:rsid w:val="00930B49"/>
    <w:rsid w:val="009360E2"/>
    <w:rsid w:val="00961EB6"/>
    <w:rsid w:val="00967216"/>
    <w:rsid w:val="00971ACA"/>
    <w:rsid w:val="009776AD"/>
    <w:rsid w:val="00980033"/>
    <w:rsid w:val="0098352F"/>
    <w:rsid w:val="009A1E9B"/>
    <w:rsid w:val="009A53E3"/>
    <w:rsid w:val="009B00C3"/>
    <w:rsid w:val="009B4A07"/>
    <w:rsid w:val="009C1517"/>
    <w:rsid w:val="009C633B"/>
    <w:rsid w:val="009E4345"/>
    <w:rsid w:val="00A075B1"/>
    <w:rsid w:val="00A34508"/>
    <w:rsid w:val="00A46EEB"/>
    <w:rsid w:val="00A53577"/>
    <w:rsid w:val="00A8558D"/>
    <w:rsid w:val="00AA7F1B"/>
    <w:rsid w:val="00AB3C2F"/>
    <w:rsid w:val="00AC563B"/>
    <w:rsid w:val="00AD6835"/>
    <w:rsid w:val="00AF140A"/>
    <w:rsid w:val="00AF691C"/>
    <w:rsid w:val="00B07D32"/>
    <w:rsid w:val="00B11499"/>
    <w:rsid w:val="00B135B5"/>
    <w:rsid w:val="00B64DC3"/>
    <w:rsid w:val="00B733DB"/>
    <w:rsid w:val="00B73D80"/>
    <w:rsid w:val="00B773A8"/>
    <w:rsid w:val="00B77A2A"/>
    <w:rsid w:val="00B97AB0"/>
    <w:rsid w:val="00BB10F9"/>
    <w:rsid w:val="00BD24BC"/>
    <w:rsid w:val="00BD45A8"/>
    <w:rsid w:val="00C04444"/>
    <w:rsid w:val="00C24FD0"/>
    <w:rsid w:val="00C453E4"/>
    <w:rsid w:val="00C86CB0"/>
    <w:rsid w:val="00CA49C7"/>
    <w:rsid w:val="00CF3866"/>
    <w:rsid w:val="00D07DE2"/>
    <w:rsid w:val="00D16AE9"/>
    <w:rsid w:val="00D35305"/>
    <w:rsid w:val="00D82FF3"/>
    <w:rsid w:val="00D922B3"/>
    <w:rsid w:val="00DA5520"/>
    <w:rsid w:val="00DB5825"/>
    <w:rsid w:val="00DD6F99"/>
    <w:rsid w:val="00DF28B3"/>
    <w:rsid w:val="00E17C1D"/>
    <w:rsid w:val="00E50C3E"/>
    <w:rsid w:val="00EA1C5F"/>
    <w:rsid w:val="00EA5D32"/>
    <w:rsid w:val="00EB5F19"/>
    <w:rsid w:val="00EB7839"/>
    <w:rsid w:val="00EC15CD"/>
    <w:rsid w:val="00ED32FD"/>
    <w:rsid w:val="00ED36FF"/>
    <w:rsid w:val="00EE5336"/>
    <w:rsid w:val="00F077D1"/>
    <w:rsid w:val="00F17687"/>
    <w:rsid w:val="00F24F41"/>
    <w:rsid w:val="00F30475"/>
    <w:rsid w:val="00F30564"/>
    <w:rsid w:val="00F40A71"/>
    <w:rsid w:val="00F64258"/>
    <w:rsid w:val="00F760AB"/>
    <w:rsid w:val="00F92414"/>
    <w:rsid w:val="00FB5BEB"/>
    <w:rsid w:val="00FE113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locked="1" w:semiHidden="0" w:uiPriority="0"/>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locked="1" w:semiHidden="0" w:uiPriority="0"/>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286868"/>
    <w:pPr>
      <w:spacing w:after="200" w:line="276" w:lineRule="auto"/>
    </w:pPr>
    <w:rPr>
      <w:rFonts w:cs="Calibri"/>
    </w:rPr>
  </w:style>
  <w:style w:type="paragraph" w:styleId="1">
    <w:name w:val="heading 1"/>
    <w:basedOn w:val="a"/>
    <w:next w:val="a"/>
    <w:link w:val="10"/>
    <w:uiPriority w:val="99"/>
    <w:qFormat/>
    <w:rsid w:val="00AC563B"/>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uiPriority w:val="99"/>
    <w:qFormat/>
    <w:rsid w:val="005842B9"/>
    <w:pPr>
      <w:keepNext/>
      <w:keepLines/>
      <w:spacing w:before="200" w:after="0"/>
      <w:outlineLvl w:val="1"/>
    </w:pPr>
    <w:rPr>
      <w:rFonts w:ascii="Cambria" w:hAnsi="Cambria" w:cs="Cambria"/>
      <w:b/>
      <w:bCs/>
      <w:color w:val="4F81BD"/>
      <w:sz w:val="26"/>
      <w:szCs w:val="26"/>
    </w:rPr>
  </w:style>
  <w:style w:type="paragraph" w:styleId="4">
    <w:name w:val="heading 4"/>
    <w:basedOn w:val="a"/>
    <w:next w:val="a"/>
    <w:link w:val="40"/>
    <w:uiPriority w:val="99"/>
    <w:qFormat/>
    <w:locked/>
    <w:rsid w:val="00DF28B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C563B"/>
    <w:rPr>
      <w:rFonts w:ascii="Arial" w:hAnsi="Arial" w:cs="Arial"/>
      <w:b/>
      <w:bCs/>
      <w:kern w:val="32"/>
      <w:sz w:val="32"/>
      <w:szCs w:val="32"/>
    </w:rPr>
  </w:style>
  <w:style w:type="character" w:customStyle="1" w:styleId="20">
    <w:name w:val="Заголовок 2 Знак"/>
    <w:basedOn w:val="a0"/>
    <w:link w:val="2"/>
    <w:uiPriority w:val="99"/>
    <w:locked/>
    <w:rsid w:val="005842B9"/>
    <w:rPr>
      <w:rFonts w:ascii="Cambria" w:hAnsi="Cambria" w:cs="Cambria"/>
      <w:b/>
      <w:bCs/>
      <w:color w:val="4F81BD"/>
      <w:sz w:val="26"/>
      <w:szCs w:val="26"/>
    </w:rPr>
  </w:style>
  <w:style w:type="character" w:customStyle="1" w:styleId="40">
    <w:name w:val="Заголовок 4 Знак"/>
    <w:basedOn w:val="a0"/>
    <w:link w:val="4"/>
    <w:uiPriority w:val="99"/>
    <w:semiHidden/>
    <w:locked/>
    <w:rsid w:val="00DF28B3"/>
    <w:rPr>
      <w:rFonts w:ascii="Calibri" w:hAnsi="Calibri" w:cs="Calibri"/>
      <w:b/>
      <w:bCs/>
      <w:sz w:val="28"/>
      <w:szCs w:val="28"/>
    </w:rPr>
  </w:style>
  <w:style w:type="paragraph" w:styleId="a3">
    <w:name w:val="List Paragraph"/>
    <w:basedOn w:val="a"/>
    <w:uiPriority w:val="99"/>
    <w:qFormat/>
    <w:rsid w:val="004F6019"/>
    <w:pPr>
      <w:ind w:left="720"/>
    </w:pPr>
  </w:style>
  <w:style w:type="paragraph" w:styleId="a4">
    <w:name w:val="Document Map"/>
    <w:basedOn w:val="a"/>
    <w:link w:val="a5"/>
    <w:uiPriority w:val="99"/>
    <w:semiHidden/>
    <w:rsid w:val="004F6019"/>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locked/>
    <w:rsid w:val="004F6019"/>
    <w:rPr>
      <w:rFonts w:ascii="Tahoma" w:hAnsi="Tahoma" w:cs="Tahoma"/>
      <w:sz w:val="16"/>
      <w:szCs w:val="16"/>
    </w:rPr>
  </w:style>
  <w:style w:type="paragraph" w:styleId="a6">
    <w:name w:val="header"/>
    <w:basedOn w:val="a"/>
    <w:link w:val="a7"/>
    <w:uiPriority w:val="99"/>
    <w:rsid w:val="004F6019"/>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4F6019"/>
  </w:style>
  <w:style w:type="paragraph" w:styleId="a8">
    <w:name w:val="footer"/>
    <w:basedOn w:val="a"/>
    <w:link w:val="a9"/>
    <w:uiPriority w:val="99"/>
    <w:rsid w:val="004F6019"/>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4F6019"/>
  </w:style>
  <w:style w:type="paragraph" w:styleId="aa">
    <w:name w:val="Balloon Text"/>
    <w:basedOn w:val="a"/>
    <w:link w:val="ab"/>
    <w:uiPriority w:val="99"/>
    <w:semiHidden/>
    <w:rsid w:val="004F601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4F6019"/>
    <w:rPr>
      <w:rFonts w:ascii="Tahoma" w:hAnsi="Tahoma" w:cs="Tahoma"/>
      <w:sz w:val="16"/>
      <w:szCs w:val="16"/>
    </w:rPr>
  </w:style>
  <w:style w:type="paragraph" w:styleId="ac">
    <w:name w:val="No Spacing"/>
    <w:link w:val="ad"/>
    <w:uiPriority w:val="99"/>
    <w:qFormat/>
    <w:rsid w:val="004F6019"/>
    <w:rPr>
      <w:rFonts w:cs="Calibri"/>
    </w:rPr>
  </w:style>
  <w:style w:type="paragraph" w:styleId="ae">
    <w:name w:val="Title"/>
    <w:basedOn w:val="a"/>
    <w:next w:val="a"/>
    <w:link w:val="af"/>
    <w:uiPriority w:val="99"/>
    <w:qFormat/>
    <w:rsid w:val="005842B9"/>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af">
    <w:name w:val="Название Знак"/>
    <w:basedOn w:val="a0"/>
    <w:link w:val="ae"/>
    <w:uiPriority w:val="99"/>
    <w:locked/>
    <w:rsid w:val="005842B9"/>
    <w:rPr>
      <w:rFonts w:ascii="Cambria" w:hAnsi="Cambria" w:cs="Cambria"/>
      <w:color w:val="17365D"/>
      <w:spacing w:val="5"/>
      <w:kern w:val="28"/>
      <w:sz w:val="52"/>
      <w:szCs w:val="52"/>
    </w:rPr>
  </w:style>
  <w:style w:type="character" w:styleId="af0">
    <w:name w:val="Strong"/>
    <w:basedOn w:val="a0"/>
    <w:uiPriority w:val="99"/>
    <w:qFormat/>
    <w:rsid w:val="005842B9"/>
    <w:rPr>
      <w:b/>
      <w:bCs/>
    </w:rPr>
  </w:style>
  <w:style w:type="character" w:styleId="af1">
    <w:name w:val="Intense Emphasis"/>
    <w:basedOn w:val="a0"/>
    <w:uiPriority w:val="99"/>
    <w:qFormat/>
    <w:rsid w:val="005842B9"/>
    <w:rPr>
      <w:b/>
      <w:bCs/>
      <w:i/>
      <w:iCs/>
      <w:color w:val="4F81BD"/>
    </w:rPr>
  </w:style>
  <w:style w:type="character" w:styleId="af2">
    <w:name w:val="Emphasis"/>
    <w:basedOn w:val="a0"/>
    <w:uiPriority w:val="99"/>
    <w:qFormat/>
    <w:rsid w:val="005842B9"/>
    <w:rPr>
      <w:i/>
      <w:iCs/>
    </w:rPr>
  </w:style>
  <w:style w:type="character" w:styleId="af3">
    <w:name w:val="Hyperlink"/>
    <w:basedOn w:val="a0"/>
    <w:uiPriority w:val="99"/>
    <w:rsid w:val="001D20B6"/>
    <w:rPr>
      <w:color w:val="0000FF"/>
      <w:u w:val="single"/>
    </w:rPr>
  </w:style>
  <w:style w:type="paragraph" w:styleId="11">
    <w:name w:val="toc 1"/>
    <w:basedOn w:val="a"/>
    <w:next w:val="a"/>
    <w:autoRedefine/>
    <w:uiPriority w:val="99"/>
    <w:semiHidden/>
    <w:rsid w:val="008D72E8"/>
    <w:pPr>
      <w:tabs>
        <w:tab w:val="right" w:leader="dot" w:pos="9345"/>
      </w:tabs>
      <w:spacing w:after="0" w:line="360" w:lineRule="auto"/>
      <w:jc w:val="both"/>
    </w:pPr>
    <w:rPr>
      <w:sz w:val="28"/>
      <w:szCs w:val="28"/>
    </w:rPr>
  </w:style>
  <w:style w:type="paragraph" w:styleId="21">
    <w:name w:val="toc 2"/>
    <w:basedOn w:val="a"/>
    <w:next w:val="a"/>
    <w:autoRedefine/>
    <w:uiPriority w:val="99"/>
    <w:semiHidden/>
    <w:rsid w:val="001D20B6"/>
    <w:pPr>
      <w:spacing w:after="0" w:line="240" w:lineRule="auto"/>
      <w:ind w:left="240"/>
    </w:pPr>
    <w:rPr>
      <w:sz w:val="24"/>
      <w:szCs w:val="24"/>
    </w:rPr>
  </w:style>
  <w:style w:type="character" w:customStyle="1" w:styleId="ad">
    <w:name w:val="Без интервала Знак"/>
    <w:basedOn w:val="a0"/>
    <w:link w:val="ac"/>
    <w:uiPriority w:val="99"/>
    <w:locked/>
    <w:rsid w:val="00961EB6"/>
    <w:rPr>
      <w:sz w:val="22"/>
      <w:szCs w:val="22"/>
      <w:lang w:val="ru-RU" w:eastAsia="ru-RU"/>
    </w:rPr>
  </w:style>
  <w:style w:type="paragraph" w:styleId="af4">
    <w:name w:val="footnote text"/>
    <w:basedOn w:val="a"/>
    <w:link w:val="af5"/>
    <w:uiPriority w:val="99"/>
    <w:semiHidden/>
    <w:rsid w:val="00AC563B"/>
    <w:pPr>
      <w:spacing w:after="0" w:line="240" w:lineRule="auto"/>
    </w:pPr>
    <w:rPr>
      <w:sz w:val="20"/>
      <w:szCs w:val="20"/>
    </w:rPr>
  </w:style>
  <w:style w:type="character" w:customStyle="1" w:styleId="af5">
    <w:name w:val="Текст сноски Знак"/>
    <w:basedOn w:val="a0"/>
    <w:link w:val="af4"/>
    <w:uiPriority w:val="99"/>
    <w:semiHidden/>
    <w:locked/>
    <w:rsid w:val="00AC563B"/>
    <w:rPr>
      <w:rFonts w:ascii="Times New Roman" w:hAnsi="Times New Roman" w:cs="Times New Roman"/>
      <w:sz w:val="20"/>
      <w:szCs w:val="20"/>
    </w:rPr>
  </w:style>
  <w:style w:type="character" w:styleId="af6">
    <w:name w:val="footnote reference"/>
    <w:basedOn w:val="a0"/>
    <w:uiPriority w:val="99"/>
    <w:semiHidden/>
    <w:rsid w:val="00AC563B"/>
    <w:rPr>
      <w:vertAlign w:val="superscript"/>
    </w:rPr>
  </w:style>
  <w:style w:type="character" w:styleId="HTML">
    <w:name w:val="HTML Typewriter"/>
    <w:basedOn w:val="a0"/>
    <w:uiPriority w:val="99"/>
    <w:rsid w:val="00AC563B"/>
    <w:rPr>
      <w:rFonts w:ascii="Tahoma" w:hAnsi="Tahoma" w:cs="Tahoma"/>
      <w:color w:val="auto"/>
      <w:sz w:val="20"/>
      <w:szCs w:val="20"/>
    </w:rPr>
  </w:style>
  <w:style w:type="paragraph" w:styleId="af7">
    <w:name w:val="Plain Text"/>
    <w:basedOn w:val="a"/>
    <w:link w:val="af8"/>
    <w:uiPriority w:val="99"/>
    <w:rsid w:val="00DB5825"/>
    <w:pPr>
      <w:spacing w:after="0" w:line="240" w:lineRule="auto"/>
    </w:pPr>
    <w:rPr>
      <w:rFonts w:ascii="Courier New" w:hAnsi="Courier New" w:cs="Courier New"/>
      <w:sz w:val="20"/>
      <w:szCs w:val="20"/>
    </w:rPr>
  </w:style>
  <w:style w:type="character" w:customStyle="1" w:styleId="af8">
    <w:name w:val="Текст Знак"/>
    <w:basedOn w:val="a0"/>
    <w:link w:val="af7"/>
    <w:uiPriority w:val="99"/>
    <w:locked/>
    <w:rsid w:val="00DB5825"/>
    <w:rPr>
      <w:rFonts w:ascii="Courier New" w:hAnsi="Courier New" w:cs="Courier New"/>
      <w:sz w:val="20"/>
      <w:szCs w:val="20"/>
    </w:rPr>
  </w:style>
  <w:style w:type="paragraph" w:styleId="af9">
    <w:name w:val="Normal (Web)"/>
    <w:basedOn w:val="a"/>
    <w:uiPriority w:val="99"/>
    <w:rsid w:val="00DF28B3"/>
    <w:pPr>
      <w:spacing w:before="80" w:after="80" w:line="360" w:lineRule="auto"/>
      <w:ind w:firstLine="192"/>
    </w:pPr>
    <w:rPr>
      <w:rFonts w:cs="Times New Roman"/>
      <w:sz w:val="24"/>
      <w:szCs w:val="24"/>
    </w:rPr>
  </w:style>
  <w:style w:type="paragraph" w:styleId="3">
    <w:name w:val="Body Text Indent 3"/>
    <w:basedOn w:val="a"/>
    <w:link w:val="30"/>
    <w:uiPriority w:val="99"/>
    <w:rsid w:val="00DF28B3"/>
    <w:pPr>
      <w:spacing w:after="0" w:line="240" w:lineRule="auto"/>
      <w:ind w:firstLine="720"/>
      <w:jc w:val="both"/>
    </w:pPr>
    <w:rPr>
      <w:rFonts w:cs="Times New Roman"/>
      <w:sz w:val="28"/>
      <w:szCs w:val="28"/>
    </w:rPr>
  </w:style>
  <w:style w:type="character" w:customStyle="1" w:styleId="30">
    <w:name w:val="Основной текст с отступом 3 Знак"/>
    <w:basedOn w:val="a0"/>
    <w:link w:val="3"/>
    <w:uiPriority w:val="99"/>
    <w:locked/>
    <w:rsid w:val="00DF28B3"/>
    <w:rPr>
      <w:rFonts w:ascii="Times New Roman" w:hAnsi="Times New Roman" w:cs="Times New Roman"/>
      <w:sz w:val="24"/>
      <w:szCs w:val="24"/>
    </w:rPr>
  </w:style>
  <w:style w:type="paragraph" w:styleId="afa">
    <w:name w:val="Body Text Indent"/>
    <w:basedOn w:val="a"/>
    <w:link w:val="afb"/>
    <w:uiPriority w:val="99"/>
    <w:semiHidden/>
    <w:rsid w:val="00DF28B3"/>
    <w:pPr>
      <w:spacing w:after="120"/>
      <w:ind w:left="283"/>
    </w:pPr>
  </w:style>
  <w:style w:type="character" w:customStyle="1" w:styleId="afb">
    <w:name w:val="Основной текст с отступом Знак"/>
    <w:basedOn w:val="a0"/>
    <w:link w:val="afa"/>
    <w:uiPriority w:val="99"/>
    <w:semiHidden/>
    <w:locked/>
    <w:rsid w:val="00DF28B3"/>
  </w:style>
  <w:style w:type="paragraph" w:styleId="22">
    <w:name w:val="Body Text Indent 2"/>
    <w:basedOn w:val="a"/>
    <w:link w:val="23"/>
    <w:uiPriority w:val="99"/>
    <w:semiHidden/>
    <w:rsid w:val="00DF28B3"/>
    <w:pPr>
      <w:spacing w:after="120" w:line="480" w:lineRule="auto"/>
      <w:ind w:left="283"/>
    </w:pPr>
  </w:style>
  <w:style w:type="character" w:customStyle="1" w:styleId="23">
    <w:name w:val="Основной текст с отступом 2 Знак"/>
    <w:basedOn w:val="a0"/>
    <w:link w:val="22"/>
    <w:uiPriority w:val="99"/>
    <w:semiHidden/>
    <w:locked/>
    <w:rsid w:val="00DF28B3"/>
  </w:style>
</w:styles>
</file>

<file path=word/webSettings.xml><?xml version="1.0" encoding="utf-8"?>
<w:webSettings xmlns:r="http://schemas.openxmlformats.org/officeDocument/2006/relationships" xmlns:w="http://schemas.openxmlformats.org/wordprocessingml/2006/main">
  <w:divs>
    <w:div w:id="14879411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EB2C6-EF25-40C3-9CEB-3F0551F65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2027</TotalTime>
  <Pages>15</Pages>
  <Words>3602</Words>
  <Characters>20535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Курсовая работа </vt:lpstr>
    </vt:vector>
  </TitlesOfParts>
  <Company>Вольский педагогический колледж имени Панферова</Company>
  <LinksUpToDate>false</LinksUpToDate>
  <CharactersWithSpaces>24089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dc:title>
  <dc:subject> «Воспитание положительных взаимоотношений в сюжетно- ролевой игре» </dc:subject>
  <dc:creator>Выполнила: студентка группы 2э1 специальности «Дошкольное образование» Федорова Светлана Сергеевна</dc:creator>
  <cp:keywords/>
  <dc:description/>
  <cp:lastModifiedBy>user</cp:lastModifiedBy>
  <cp:revision>53</cp:revision>
  <dcterms:created xsi:type="dcterms:W3CDTF">2011-10-24T13:16:00Z</dcterms:created>
  <dcterms:modified xsi:type="dcterms:W3CDTF">2016-11-23T10:30:00Z</dcterms:modified>
</cp:coreProperties>
</file>