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77" w:rsidRPr="002F2A05" w:rsidRDefault="002F2A05" w:rsidP="002F2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05">
        <w:rPr>
          <w:rFonts w:ascii="Times New Roman" w:hAnsi="Times New Roman" w:cs="Times New Roman"/>
          <w:b/>
          <w:sz w:val="28"/>
          <w:szCs w:val="28"/>
        </w:rPr>
        <w:t>Создание успешного образовательного пространства при переходе на третью ступень обучения.</w:t>
      </w:r>
    </w:p>
    <w:p w:rsidR="002F2A05" w:rsidRPr="002F2A05" w:rsidRDefault="002F2A05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05">
        <w:rPr>
          <w:rFonts w:ascii="Times New Roman" w:hAnsi="Times New Roman" w:cs="Times New Roman"/>
          <w:sz w:val="28"/>
          <w:szCs w:val="28"/>
        </w:rPr>
        <w:t>10 класс является для учеников, педагогов и родителей,</w:t>
      </w:r>
      <w:r w:rsidR="0093728C">
        <w:rPr>
          <w:rFonts w:ascii="Times New Roman" w:hAnsi="Times New Roman" w:cs="Times New Roman"/>
          <w:sz w:val="28"/>
          <w:szCs w:val="28"/>
        </w:rPr>
        <w:t xml:space="preserve"> </w:t>
      </w:r>
      <w:r w:rsidRPr="002F2A05">
        <w:rPr>
          <w:rFonts w:ascii="Times New Roman" w:hAnsi="Times New Roman" w:cs="Times New Roman"/>
          <w:sz w:val="28"/>
          <w:szCs w:val="28"/>
        </w:rPr>
        <w:t>пожалуй, таким же значимым как первый и пятый классы. Ребята вступают в финальный этап своей школьной жизни, в новом коллективе, так как, как правило, десятый класс формируется из нескольких девятых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2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2A05">
        <w:rPr>
          <w:rFonts w:ascii="Times New Roman" w:hAnsi="Times New Roman" w:cs="Times New Roman"/>
          <w:sz w:val="28"/>
          <w:szCs w:val="28"/>
        </w:rPr>
        <w:t xml:space="preserve"> нашей школе поступлению в 10 класс предшествовала серьезная подготовительная работа, во-первых, дети должны были пройти серьёзный отбор по рейтингу, а для этого нужно было напряжённо учиться в 9 классе. Во-вторых, необходимо было определиться с направленностью будущей профессии, ВУЗа, в который ребенок собирается поступить и выбрать соответственный профиль обучения.</w:t>
      </w:r>
    </w:p>
    <w:p w:rsidR="002F2A05" w:rsidRPr="002F2A05" w:rsidRDefault="002F2A05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05">
        <w:rPr>
          <w:rFonts w:ascii="Times New Roman" w:hAnsi="Times New Roman" w:cs="Times New Roman"/>
          <w:sz w:val="28"/>
          <w:szCs w:val="28"/>
        </w:rPr>
        <w:t>Психологи утверждают, что на успешной адаптации в новом коллектив</w:t>
      </w:r>
      <w:r>
        <w:rPr>
          <w:rFonts w:ascii="Times New Roman" w:hAnsi="Times New Roman" w:cs="Times New Roman"/>
          <w:sz w:val="28"/>
          <w:szCs w:val="28"/>
        </w:rPr>
        <w:t>е человеку необходимо до полугод</w:t>
      </w:r>
      <w:r w:rsidRPr="002F2A05">
        <w:rPr>
          <w:rFonts w:ascii="Times New Roman" w:hAnsi="Times New Roman" w:cs="Times New Roman"/>
          <w:sz w:val="28"/>
          <w:szCs w:val="28"/>
        </w:rPr>
        <w:t>а. В течение первого полугодия педагоги, учащиеся и родители присматривались друг к другу, выявляли точки соприкосновения и проблемные места, пытались найти пути выхода из конфликтных ситуаций. На родительских собраниях неоднократно бывали педагоги</w:t>
      </w:r>
      <w:r w:rsidR="0093728C">
        <w:rPr>
          <w:rFonts w:ascii="Times New Roman" w:hAnsi="Times New Roman" w:cs="Times New Roman"/>
          <w:sz w:val="28"/>
          <w:szCs w:val="28"/>
        </w:rPr>
        <w:t xml:space="preserve"> </w:t>
      </w:r>
      <w:r w:rsidRPr="002F2A05">
        <w:rPr>
          <w:rFonts w:ascii="Times New Roman" w:hAnsi="Times New Roman" w:cs="Times New Roman"/>
          <w:sz w:val="28"/>
          <w:szCs w:val="28"/>
        </w:rPr>
        <w:t>- предметники, работающие в классе, они разъясняли свои требования к подготовке учащихся, индивидуально беседовали с родителями. Таким образом, по истечении первого учебного полугодия, которое также явилось полугодием адаптации, появилась необходимость обсудить удовлетворенность учащихся и их родителей обучением в профильном классе, довольны ли дети и взрослые уровнем преподавания, личностями преподавателей, учебным планом, что мешает успешному обучению, в какой помощи со стороны школы они нуждаются.</w:t>
      </w:r>
    </w:p>
    <w:p w:rsidR="002F2A05" w:rsidRPr="002F2A05" w:rsidRDefault="002F2A05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05">
        <w:rPr>
          <w:rFonts w:ascii="Times New Roman" w:hAnsi="Times New Roman" w:cs="Times New Roman"/>
          <w:sz w:val="28"/>
          <w:szCs w:val="28"/>
        </w:rPr>
        <w:t>Добавлю, что по истечении первого полугодия произошло некоторое снижение успеваемости в классе, в причинах которого тоже необходимо было разбираться. Изучены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A05">
        <w:rPr>
          <w:rFonts w:ascii="Times New Roman" w:hAnsi="Times New Roman" w:cs="Times New Roman"/>
          <w:sz w:val="28"/>
          <w:szCs w:val="28"/>
        </w:rPr>
        <w:t xml:space="preserve"> были данные психологии об основных причинах снижения успеваемости в 10 классе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2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>Психологи объясняют</w:t>
      </w:r>
      <w:proofErr w:type="gramEnd"/>
      <w:r w:rsidRPr="002F2A05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2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>
        <w:rPr>
          <w:rFonts w:ascii="Times New Roman" w:hAnsi="Times New Roman" w:cs="Times New Roman"/>
          <w:sz w:val="28"/>
          <w:szCs w:val="28"/>
        </w:rPr>
        <w:lastRenderedPageBreak/>
        <w:t>проблемой социально-п</w:t>
      </w:r>
      <w:r w:rsidRPr="002F2A05">
        <w:rPr>
          <w:rFonts w:ascii="Times New Roman" w:hAnsi="Times New Roman" w:cs="Times New Roman"/>
          <w:sz w:val="28"/>
          <w:szCs w:val="28"/>
        </w:rPr>
        <w:t>сихологической адаптации к новому коллективу Сегодня редко кто продолжает обучение в 10 классе в том же классном коллективе, в котором учился раньше. Кто-то переходит в</w:t>
      </w:r>
      <w:r w:rsidR="0093728C">
        <w:rPr>
          <w:rFonts w:ascii="Times New Roman" w:hAnsi="Times New Roman" w:cs="Times New Roman"/>
          <w:sz w:val="28"/>
          <w:szCs w:val="28"/>
        </w:rPr>
        <w:t xml:space="preserve"> другую школу, гимназию, лицей, к</w:t>
      </w:r>
      <w:r w:rsidRPr="002F2A05">
        <w:rPr>
          <w:rFonts w:ascii="Times New Roman" w:hAnsi="Times New Roman" w:cs="Times New Roman"/>
          <w:sz w:val="28"/>
          <w:szCs w:val="28"/>
        </w:rPr>
        <w:t>то-то в параллельный кла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>сс</w:t>
      </w:r>
      <w:r w:rsidR="0093728C">
        <w:rPr>
          <w:rFonts w:ascii="Times New Roman" w:hAnsi="Times New Roman" w:cs="Times New Roman"/>
          <w:sz w:val="28"/>
          <w:szCs w:val="28"/>
        </w:rPr>
        <w:t xml:space="preserve">  в св</w:t>
      </w:r>
      <w:proofErr w:type="gramEnd"/>
      <w:r w:rsidR="0093728C">
        <w:rPr>
          <w:rFonts w:ascii="Times New Roman" w:hAnsi="Times New Roman" w:cs="Times New Roman"/>
          <w:sz w:val="28"/>
          <w:szCs w:val="28"/>
        </w:rPr>
        <w:t>оей же школе, к</w:t>
      </w:r>
      <w:r w:rsidRPr="002F2A05">
        <w:rPr>
          <w:rFonts w:ascii="Times New Roman" w:hAnsi="Times New Roman" w:cs="Times New Roman"/>
          <w:sz w:val="28"/>
          <w:szCs w:val="28"/>
        </w:rPr>
        <w:t xml:space="preserve">то-то остается, в своем классе, но сюда приходят новые ученики. Иными словами, классный коллектив часто оказывается совсем другим. А поскольку после 9 класса уходят из школы чаще всего слабоуспевающие ученики, то средний интеллектуальный уровень в старшей школе оказывается сравнительно высоким. В результате бывший отличник может неожиданно для себя оказаться средним или даже слабым учеником. А бывший «твердый четверочник» - неуспевающим. Родители не всегда задумываются об этом, настаивая на учебе в каких-то престижных учебных заведениях, и часто не понимают, почему вдруг их ребенок становится мрачным, подавленным или, напротив, злобным и агрессивным. Дело же в том, что при резкой смене критериев оценок, при потере привычного статуса в группе сверстников возникают значительные (и. что самое главное, часто неосознаваемые) сдвиги в области самооценки, отношения к себе, происходит как бы разрыв преемственности в становлении идентичности, в сфере основных переживаний человека, связанных с осознанием самого себя. 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>Часто это ведет к развитию разного рода защитных механизмов, которые позволяют человеку сохранять привычную высокую самооценку, привычное отношение к себе за счет искажения субъективного восприятия действительности и самого себя, что выражается внешне в неадекватном поведении, в снижении конструктивности поведения, в возникновении аффективных реакций, а также чувства подавленности, депрессии и прочих самых разных проявлениях.</w:t>
      </w:r>
      <w:proofErr w:type="gramEnd"/>
      <w:r w:rsidRPr="002F2A05">
        <w:rPr>
          <w:rFonts w:ascii="Times New Roman" w:hAnsi="Times New Roman" w:cs="Times New Roman"/>
          <w:sz w:val="28"/>
          <w:szCs w:val="28"/>
        </w:rPr>
        <w:t xml:space="preserve"> Возникает то, что принято называть социально-психологической </w:t>
      </w:r>
      <w:proofErr w:type="spellStart"/>
      <w:r w:rsidRPr="002F2A05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2F2A05">
        <w:rPr>
          <w:rFonts w:ascii="Times New Roman" w:hAnsi="Times New Roman" w:cs="Times New Roman"/>
          <w:sz w:val="28"/>
          <w:szCs w:val="28"/>
        </w:rPr>
        <w:t>.</w:t>
      </w:r>
    </w:p>
    <w:p w:rsidR="002F2A05" w:rsidRPr="002F2A05" w:rsidRDefault="002F2A05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05">
        <w:rPr>
          <w:rFonts w:ascii="Times New Roman" w:hAnsi="Times New Roman" w:cs="Times New Roman"/>
          <w:sz w:val="28"/>
          <w:szCs w:val="28"/>
        </w:rPr>
        <w:t xml:space="preserve">Другая нередко встречающаяся в 10 классе проблема - установка на продление моратория детства. 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 xml:space="preserve">После напряженного 9 класса с его заботами и проблемами завершения неполного среднего образования и перехода к </w:t>
      </w:r>
      <w:r w:rsidRPr="002F2A05">
        <w:rPr>
          <w:rFonts w:ascii="Times New Roman" w:hAnsi="Times New Roman" w:cs="Times New Roman"/>
          <w:sz w:val="28"/>
          <w:szCs w:val="28"/>
        </w:rPr>
        <w:lastRenderedPageBreak/>
        <w:t>новому этапу и в преддверии напряженного периода окончания полной средней школы и поступления в институт многие юноши и девушки «расслабляются», они как бы впадают в беззаботное детство, неожиданно на первый план выступает общение со сверстниками (как у подростков), снижается интерес к учебе, а повышается</w:t>
      </w:r>
      <w:proofErr w:type="gramEnd"/>
      <w:r w:rsidRPr="002F2A05">
        <w:rPr>
          <w:rFonts w:ascii="Times New Roman" w:hAnsi="Times New Roman" w:cs="Times New Roman"/>
          <w:sz w:val="28"/>
          <w:szCs w:val="28"/>
        </w:rPr>
        <w:t xml:space="preserve"> к спорту, досугу и всему, что - не учеба и не работа. Это можно понять. Более того, по-видимому, для многих такой мораторий просто необходим как отдых, как передышка. 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>Более того, опыт такого широкого и разнообразного взаимодействия с окружающей действительностью, даже опыт насаждения новой «почти взрослой» жизнью, не связанной с одной только учебой, имеет огромное развивающие значение в этом возрасте.</w:t>
      </w:r>
      <w:proofErr w:type="gramEnd"/>
      <w:r w:rsidRPr="002F2A05">
        <w:rPr>
          <w:rFonts w:ascii="Times New Roman" w:hAnsi="Times New Roman" w:cs="Times New Roman"/>
          <w:sz w:val="28"/>
          <w:szCs w:val="28"/>
        </w:rPr>
        <w:t xml:space="preserve"> И все же это хорошо лишь как временное явление. Если же формируется установка на такую жизнь или же школьник уже приходит в 10 класс с такой установкой (по данным социологов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2A05">
        <w:rPr>
          <w:rFonts w:ascii="Times New Roman" w:hAnsi="Times New Roman" w:cs="Times New Roman"/>
          <w:sz w:val="28"/>
          <w:szCs w:val="28"/>
        </w:rPr>
        <w:t xml:space="preserve"> сегодня немало родителей хотят, чтобы их дети перешли учиться в 10 класс именно для того, чтобы был продлен мораторий детства), то это должно становиться заботой и учителей, и школьного психолога. Проанализировав совместно с родителями поведение наших детей, мы пришли к выводу что, по крайней 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2F2A05">
        <w:rPr>
          <w:rFonts w:ascii="Times New Roman" w:hAnsi="Times New Roman" w:cs="Times New Roman"/>
          <w:sz w:val="28"/>
          <w:szCs w:val="28"/>
        </w:rPr>
        <w:t xml:space="preserve"> у пяти из них проблемы связаны как раз с вышеназванными причинами.</w:t>
      </w:r>
    </w:p>
    <w:p w:rsidR="002F2A05" w:rsidRPr="002F2A05" w:rsidRDefault="002F2A05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05">
        <w:rPr>
          <w:rFonts w:ascii="Times New Roman" w:hAnsi="Times New Roman" w:cs="Times New Roman"/>
          <w:sz w:val="28"/>
          <w:szCs w:val="28"/>
        </w:rPr>
        <w:t xml:space="preserve">Еще одной 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>немаловажной проблемой, возникающей в старших классах является</w:t>
      </w:r>
      <w:proofErr w:type="gramEnd"/>
      <w:r w:rsidRPr="002F2A05">
        <w:rPr>
          <w:rFonts w:ascii="Times New Roman" w:hAnsi="Times New Roman" w:cs="Times New Roman"/>
          <w:sz w:val="28"/>
          <w:szCs w:val="28"/>
        </w:rPr>
        <w:t xml:space="preserve"> снижение интереса родителей к школьной жизни детей. Считается, что ребята уже достаточно взрослые и в состоянии самостоятельно контролировать свои учебные дела. К сожалению, это не всегда так. Многие ребята не могут правильно организовать свой день, как уже отмечалось, в подростковом возрасте на первый план выходит общение с друзьями. Учеба оставляется на потом, из-за чего возникают пробелы в знаниях, недопонимание в общении с учителями и родителями. Родителям необходимо помнить,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A05">
        <w:rPr>
          <w:rFonts w:ascii="Times New Roman" w:hAnsi="Times New Roman" w:cs="Times New Roman"/>
          <w:sz w:val="28"/>
          <w:szCs w:val="28"/>
        </w:rPr>
        <w:t xml:space="preserve">что переход к обучению в старшей школе связан с резким возрастанием учебной нагрузки. Важно помочь ребенку научиться 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2F2A05">
        <w:rPr>
          <w:rFonts w:ascii="Times New Roman" w:hAnsi="Times New Roman" w:cs="Times New Roman"/>
          <w:sz w:val="28"/>
          <w:szCs w:val="28"/>
        </w:rPr>
        <w:t xml:space="preserve"> распределять свое время и планировать день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A05">
        <w:rPr>
          <w:rFonts w:ascii="Times New Roman" w:hAnsi="Times New Roman" w:cs="Times New Roman"/>
          <w:sz w:val="28"/>
          <w:szCs w:val="28"/>
        </w:rPr>
        <w:t xml:space="preserve">чтобы оставалось время для отдыха, сна и </w:t>
      </w:r>
      <w:proofErr w:type="spellStart"/>
      <w:r w:rsidRPr="002F2A05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2F2A05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2F2A05" w:rsidRPr="002F2A05" w:rsidRDefault="002F2A05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05">
        <w:rPr>
          <w:rFonts w:ascii="Times New Roman" w:hAnsi="Times New Roman" w:cs="Times New Roman"/>
          <w:sz w:val="28"/>
          <w:szCs w:val="28"/>
        </w:rPr>
        <w:lastRenderedPageBreak/>
        <w:t>Профессиональное самоопределение — важнейшая задача данного возраста. Родители могут помочь своему ребенку сделать этот серьезнейший выбор. Причем речь здесь идет не только об оплате репетиторов или подготовительных курсов, но прежде всего о том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2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F2A05">
        <w:rPr>
          <w:rFonts w:ascii="Times New Roman" w:hAnsi="Times New Roman" w:cs="Times New Roman"/>
          <w:sz w:val="28"/>
          <w:szCs w:val="28"/>
        </w:rPr>
        <w:t>тобы предоставить юноше или девушке возможность обсуждать свои жизненные планы, не навязывая принятого заранее решения. Старшеклассник ощущает себя взрослым человеком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2A05">
        <w:rPr>
          <w:rFonts w:ascii="Times New Roman" w:hAnsi="Times New Roman" w:cs="Times New Roman"/>
          <w:sz w:val="28"/>
          <w:szCs w:val="28"/>
        </w:rPr>
        <w:t xml:space="preserve"> Задача родителей — подумать, как можно эффективно реализовывать эту «взрослость», попытаться строить отношения с ребенком на новых, партнерских началах. Или,  по крайней мере, хотя бы стремиться к этому.</w:t>
      </w:r>
    </w:p>
    <w:p w:rsidR="002F2A05" w:rsidRPr="002F2A05" w:rsidRDefault="002F2A05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05">
        <w:rPr>
          <w:rFonts w:ascii="Times New Roman" w:hAnsi="Times New Roman" w:cs="Times New Roman"/>
          <w:sz w:val="28"/>
          <w:szCs w:val="28"/>
        </w:rPr>
        <w:t>Поэтому были разработаны специальные рекомендации для родителей десятиклассников. Позволю себе продемонстрировать образец, где можно найти так называемые заповеди для родителей, памятку для родителей и советы по выбору ВУЗа.</w:t>
      </w:r>
    </w:p>
    <w:p w:rsidR="002F2A05" w:rsidRPr="002F2A05" w:rsidRDefault="002F2A05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F2A05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F2A05">
        <w:rPr>
          <w:rFonts w:ascii="Times New Roman" w:hAnsi="Times New Roman" w:cs="Times New Roman"/>
          <w:sz w:val="28"/>
          <w:szCs w:val="28"/>
        </w:rPr>
        <w:t>риложение</w:t>
      </w:r>
      <w:proofErr w:type="spellEnd"/>
      <w:r w:rsidRPr="002F2A05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93728C" w:rsidRDefault="002F2A05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05">
        <w:rPr>
          <w:rFonts w:ascii="Times New Roman" w:hAnsi="Times New Roman" w:cs="Times New Roman"/>
          <w:sz w:val="28"/>
          <w:szCs w:val="28"/>
        </w:rPr>
        <w:t>Учащимся и их родителям предлагалась анкета для сравнения одинаковые ли жизненные установки и планы на будущее у них имеются. Анкета включала такие вопросы как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F2A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728C" w:rsidTr="0093728C">
        <w:tc>
          <w:tcPr>
            <w:tcW w:w="4785" w:type="dxa"/>
          </w:tcPr>
          <w:p w:rsidR="0093728C" w:rsidRPr="0093728C" w:rsidRDefault="0093728C" w:rsidP="002F2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Вопросы для родителей</w:t>
            </w:r>
          </w:p>
        </w:tc>
        <w:tc>
          <w:tcPr>
            <w:tcW w:w="4786" w:type="dxa"/>
          </w:tcPr>
          <w:p w:rsidR="0093728C" w:rsidRPr="0093728C" w:rsidRDefault="0093728C" w:rsidP="002F2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детей </w:t>
            </w:r>
          </w:p>
        </w:tc>
      </w:tr>
      <w:tr w:rsidR="0093728C" w:rsidTr="0093728C">
        <w:tc>
          <w:tcPr>
            <w:tcW w:w="4785" w:type="dxa"/>
          </w:tcPr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Кем Вы хотите видеть своего ребенка;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на следующий год после окончания школы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через 5-7 лет 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через 20 лет 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Какую профессию выбрал Ваш ребенок? Почему именно ее?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Назовите любимые занятия, увлечения Вашего ребенка.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Что в своем сыне (дочери) Вы относите к достоинствам?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5.Что в своем сыне (дочери) Вы относите к 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недостаткам?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Если Ваш ребенок уже выбрал профессию, то что больше всего повлияло на его выбор (Ваш совет, рекомендации учителя,</w:t>
            </w:r>
            <w:proofErr w:type="gramStart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врача; мнение друзей; занятия в кружках, секции, студии и др.; средства массовой информации; решил сам; другое (дописать)?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Чем Вы помогаете сын</w:t>
            </w:r>
            <w:proofErr w:type="gramStart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 xml:space="preserve"> (дочери) в выборе профессии (помогаю в учебе; рассказываю о своей профессии; поощряю занятия в кружках; обучаю элементам своей профессии: никак не помогаю; стараюсь не мешать; не знаю, чем помочь; (другое)?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Как Вы относитесь к выполнению сыном (дочерью) своих учебных и трудовых обязанностей (не проявляю требовательности; не обращаю внимания; контролирую; проявляю требовательность и оказываю необходимую помощь)?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Довольны ли Вы успехами в учебе Вашего ребенка в школе (в целом доволен; мне все равно, как он учится; мог бы учиться лучше; полностью доволен)?</w:t>
            </w:r>
          </w:p>
        </w:tc>
        <w:tc>
          <w:tcPr>
            <w:tcW w:w="4786" w:type="dxa"/>
          </w:tcPr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Кем бы ты хотел быть: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на следующий год после окончания школы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через 5-7 лет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через 20 лет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Какую профессию ты собираешься избрать? Почему именно ее?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Каковы твои увлечения?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Какие свои качества ты считаешь положительными?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Какие свои качества ты считаешь отрицательными?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повлияло на твой выбор профессии (совет родителей, друзей; семейные традиции; рекомендации 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учителей, врача; занятия в кружках, студии и др.: книги, кино, радио, телевидение; решил са</w:t>
            </w:r>
            <w:proofErr w:type="gramStart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а); другое (дописать)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Чем тебе помогают родители при выборе профессии, (помогают в учебе; рассказывают о своей профессии; одобряют занятия в кружках, спортивных секциях, обучают своей профессии; никак не помогают; другое</w:t>
            </w:r>
            <w:proofErr w:type="gramEnd"/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относятся родители к выполнению твоих учебных и трудовых обязанностей (не обращают внимания: нетребовательны; </w:t>
            </w:r>
            <w:proofErr w:type="spellStart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кбнтролируют</w:t>
            </w:r>
            <w:proofErr w:type="spellEnd"/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; требовательны;</w:t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помогают)?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8C" w:rsidRPr="0093728C" w:rsidRDefault="0093728C" w:rsidP="00937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3728C">
              <w:rPr>
                <w:rFonts w:ascii="Times New Roman" w:hAnsi="Times New Roman" w:cs="Times New Roman"/>
                <w:sz w:val="24"/>
                <w:szCs w:val="24"/>
              </w:rPr>
              <w:tab/>
              <w:t>Как ты думаешь, довольны ли родители твоими успехами в учебе (в целом довольны; равнодушны к моим успехам; считают, что мог бы учиться лучше; довольны)</w:t>
            </w:r>
          </w:p>
        </w:tc>
      </w:tr>
    </w:tbl>
    <w:p w:rsidR="0093728C" w:rsidRDefault="0093728C" w:rsidP="002F2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A05" w:rsidRPr="002F2A05" w:rsidRDefault="002F2A05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05">
        <w:rPr>
          <w:rFonts w:ascii="Times New Roman" w:hAnsi="Times New Roman" w:cs="Times New Roman"/>
          <w:sz w:val="28"/>
          <w:szCs w:val="28"/>
        </w:rPr>
        <w:t xml:space="preserve"> Отрадно отметить, что большинство детей и родителей совпадают в своем отношении к жизни, и лишь в одной семье существовало расхождение </w:t>
      </w:r>
      <w:proofErr w:type="gramStart"/>
      <w:r w:rsidRPr="002F2A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2A05">
        <w:rPr>
          <w:rFonts w:ascii="Times New Roman" w:hAnsi="Times New Roman" w:cs="Times New Roman"/>
          <w:sz w:val="28"/>
          <w:szCs w:val="28"/>
        </w:rPr>
        <w:t xml:space="preserve"> оценке ребенком самого себя и оценки родителей.</w:t>
      </w:r>
    </w:p>
    <w:p w:rsidR="002F2A05" w:rsidRDefault="002F2A05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05">
        <w:rPr>
          <w:rFonts w:ascii="Times New Roman" w:hAnsi="Times New Roman" w:cs="Times New Roman"/>
          <w:sz w:val="28"/>
          <w:szCs w:val="28"/>
        </w:rPr>
        <w:t>Об отношениях ребят с учителями можно судить по предложенной им анкете под названием «Деятельность учителя-предметника». В анкете изучалась удовлетворенность ребят деятельностью учителей, преподающих профильные предметы. В анкете участвовали 24 человека, но на некоторые вопросы можно было выбирать несколько вариантов ответа. Анализ анкет показал,</w:t>
      </w:r>
      <w:r w:rsidR="008C2E94">
        <w:rPr>
          <w:rFonts w:ascii="Times New Roman" w:hAnsi="Times New Roman" w:cs="Times New Roman"/>
          <w:sz w:val="28"/>
          <w:szCs w:val="28"/>
        </w:rPr>
        <w:t xml:space="preserve"> </w:t>
      </w:r>
      <w:r w:rsidRPr="002F2A05">
        <w:rPr>
          <w:rFonts w:ascii="Times New Roman" w:hAnsi="Times New Roman" w:cs="Times New Roman"/>
          <w:sz w:val="28"/>
          <w:szCs w:val="28"/>
        </w:rPr>
        <w:t>что большинство ребят с удовольствием занимаются профильными предметами.</w:t>
      </w:r>
    </w:p>
    <w:p w:rsidR="0093728C" w:rsidRDefault="0093728C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28C" w:rsidRDefault="0093728C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0"/>
        <w:gridCol w:w="1099"/>
      </w:tblGrid>
      <w:tr w:rsidR="002F2A05" w:rsidRPr="002F2A05" w:rsidTr="002F2A05">
        <w:trPr>
          <w:trHeight w:hRule="exact" w:val="307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С удовольствием занимаются профильными предметами</w:t>
            </w:r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2F2A05" w:rsidRPr="002F2A05" w:rsidTr="002F2A05">
        <w:trPr>
          <w:trHeight w:hRule="exact" w:val="288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Терпят по необходимости</w:t>
            </w:r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2F2A05" w:rsidRPr="002F2A05" w:rsidTr="002F2A05">
        <w:trPr>
          <w:trHeight w:hRule="exact" w:val="293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Занимаются из </w:t>
            </w:r>
            <w:r w:rsidRPr="002F2A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личного</w:t>
            </w: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интереса</w:t>
            </w:r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2F2A05" w:rsidRPr="002F2A05" w:rsidTr="002F2A05">
        <w:trPr>
          <w:trHeight w:hRule="exact" w:val="288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Занимаются из-за необходимости сдавать экзамен</w:t>
            </w:r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6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2F2A05" w:rsidRPr="002F2A05" w:rsidTr="002F2A05">
        <w:trPr>
          <w:trHeight w:hRule="exact" w:val="293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Уроки не оказывают влияние </w:t>
            </w:r>
            <w:proofErr w:type="gramStart"/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2F2A05" w:rsidRPr="002F2A05" w:rsidTr="002F2A05">
        <w:trPr>
          <w:trHeight w:hRule="exact" w:val="293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Уроки оказывают положительное влияние </w:t>
            </w:r>
            <w:proofErr w:type="gramStart"/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2F2A05" w:rsidRPr="002F2A05" w:rsidTr="002F2A05">
        <w:trPr>
          <w:trHeight w:hRule="exact" w:val="288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Профильные предметы</w:t>
            </w:r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2F2A05" w:rsidRPr="002F2A05" w:rsidTr="002F2A05">
        <w:trPr>
          <w:trHeight w:hRule="exact" w:val="293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Учителя, преподающие профильные предметы, положительно влияют </w:t>
            </w:r>
            <w:proofErr w:type="gramStart"/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2F2A05" w:rsidRPr="002F2A05" w:rsidTr="002F2A05">
        <w:trPr>
          <w:trHeight w:hRule="exact" w:val="288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Учителя, преподающие профильные предметы, отрицательно влияют </w:t>
            </w:r>
            <w:proofErr w:type="gramStart"/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F2A05" w:rsidRPr="002F2A05" w:rsidTr="002F2A05">
        <w:trPr>
          <w:trHeight w:hRule="exact" w:val="288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Заставит поторопиться на урок желание что-то пропустить</w:t>
            </w:r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2F2A05" w:rsidRPr="002F2A05" w:rsidTr="002F2A05">
        <w:trPr>
          <w:trHeight w:hRule="exact" w:val="293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Заставит поторопиться на урок опасение, что будут ругать</w:t>
            </w:r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F2A05" w:rsidRPr="002F2A05" w:rsidTr="002F2A05">
        <w:trPr>
          <w:trHeight w:hRule="exact" w:val="293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6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Ничто </w:t>
            </w: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не заставит поторопиться на урок</w:t>
            </w:r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F2A05" w:rsidRPr="002F2A05" w:rsidTr="002F2A05">
        <w:trPr>
          <w:trHeight w:hRule="exact" w:val="288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Практически всегда понимают объяснение учителя</w:t>
            </w:r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2F2A05" w:rsidRPr="002F2A05" w:rsidTr="002F2A05">
        <w:trPr>
          <w:trHeight w:hRule="exact" w:val="298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Иногда понимают объяснение учителя</w:t>
            </w:r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F2A05" w:rsidRPr="002F2A05" w:rsidTr="002F2A05">
        <w:trPr>
          <w:trHeight w:hRule="exact" w:val="302"/>
        </w:trPr>
        <w:tc>
          <w:tcPr>
            <w:tcW w:w="8400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Уроки очень мешают проявлению самостоятельности</w:t>
            </w:r>
          </w:p>
        </w:tc>
        <w:tc>
          <w:tcPr>
            <w:tcW w:w="1099" w:type="dxa"/>
            <w:shd w:val="clear" w:color="auto" w:fill="FFFFFF"/>
          </w:tcPr>
          <w:p w:rsidR="002F2A05" w:rsidRPr="002F2A05" w:rsidRDefault="002F2A05" w:rsidP="002F2A05">
            <w:pPr>
              <w:widowControl w:val="0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2F2A05" w:rsidRPr="002F2A05" w:rsidRDefault="002F2A05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05">
        <w:rPr>
          <w:rFonts w:ascii="Times New Roman" w:hAnsi="Times New Roman" w:cs="Times New Roman"/>
          <w:sz w:val="28"/>
          <w:szCs w:val="28"/>
        </w:rPr>
        <w:t>Большинство учащихся отмечают, что легко находят контакты с учителями профильных предметов:</w:t>
      </w:r>
      <w:r w:rsidR="008C2E94">
        <w:rPr>
          <w:rFonts w:ascii="Times New Roman" w:hAnsi="Times New Roman" w:cs="Times New Roman"/>
          <w:sz w:val="28"/>
          <w:szCs w:val="28"/>
        </w:rPr>
        <w:t xml:space="preserve"> </w:t>
      </w:r>
      <w:r w:rsidRPr="002F2A05">
        <w:rPr>
          <w:rFonts w:ascii="Times New Roman" w:hAnsi="Times New Roman" w:cs="Times New Roman"/>
          <w:sz w:val="28"/>
          <w:szCs w:val="28"/>
        </w:rPr>
        <w:t>учителя обращаются к ОПЫТУ учащихся при объяснении нового материала, внимательно или с доброжелательным комментарием выслушивают реплики учащихся, большинство учащихся спокойно обращаются к учителям с просьбами, вопросами или за разъяснением поставленной оценки. Дети предпочитают посещение уроков самостоятельным занятиям и считают, что урок дает больше, чем книги</w:t>
      </w:r>
      <w:r w:rsidR="008C2E94">
        <w:rPr>
          <w:rFonts w:ascii="Times New Roman" w:hAnsi="Times New Roman" w:cs="Times New Roman"/>
          <w:sz w:val="28"/>
          <w:szCs w:val="28"/>
        </w:rPr>
        <w:t xml:space="preserve"> и Интернет</w:t>
      </w:r>
      <w:r w:rsidRPr="002F2A05">
        <w:rPr>
          <w:rFonts w:ascii="Times New Roman" w:hAnsi="Times New Roman" w:cs="Times New Roman"/>
          <w:sz w:val="28"/>
          <w:szCs w:val="28"/>
        </w:rPr>
        <w:t>. И, что приятно отметить, большинство ребят ходят в школу, чтобы получать знания.</w:t>
      </w:r>
    </w:p>
    <w:p w:rsidR="002F2A05" w:rsidRDefault="002F2A05" w:rsidP="0093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05">
        <w:rPr>
          <w:rFonts w:ascii="Times New Roman" w:hAnsi="Times New Roman" w:cs="Times New Roman"/>
          <w:sz w:val="28"/>
          <w:szCs w:val="28"/>
        </w:rPr>
        <w:t>Таким образом, я остановилась на некоторых мероприятиях, проведенных с учащимися, родителями и преподавателями 10 класса, для создания успешного образовательного пространства. Считаю, что затраченные усилия оказались не напрасными, о чем свидетельствует высокий уровень качества знаний в классе на конец учебного года (100 % по девяти предметам общеобразовательного цикла, 92 % русский язык, 84% алгебра и геометрия, 96 % иностранный язык и физ</w:t>
      </w:r>
      <w:r>
        <w:rPr>
          <w:rFonts w:ascii="Times New Roman" w:hAnsi="Times New Roman" w:cs="Times New Roman"/>
          <w:sz w:val="28"/>
          <w:szCs w:val="28"/>
        </w:rPr>
        <w:t>ика)</w:t>
      </w:r>
      <w:r w:rsidR="008C2E9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25 обучающихся  трое успевают на «отлично» и семнадцать человек имеют только отличные и хорошие оценки.</w:t>
      </w:r>
      <w:proofErr w:type="gramEnd"/>
    </w:p>
    <w:p w:rsidR="0093728C" w:rsidRDefault="0093728C" w:rsidP="002F2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28C" w:rsidRDefault="0093728C" w:rsidP="002F2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28C" w:rsidRDefault="0093728C" w:rsidP="002F2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A05" w:rsidRPr="002F2A05" w:rsidRDefault="002F2A05" w:rsidP="002F2A05">
      <w:pPr>
        <w:keepNext/>
        <w:keepLines/>
        <w:widowControl w:val="0"/>
        <w:spacing w:after="233" w:line="270" w:lineRule="exact"/>
        <w:ind w:left="760"/>
        <w:outlineLvl w:val="1"/>
        <w:rPr>
          <w:rFonts w:ascii="Times New Roman" w:eastAsia="Corbel" w:hAnsi="Times New Roman" w:cs="Times New Roman"/>
          <w:b/>
          <w:bCs/>
          <w:sz w:val="28"/>
          <w:szCs w:val="28"/>
        </w:rPr>
      </w:pPr>
      <w:r w:rsidRPr="002F2A05">
        <w:rPr>
          <w:rFonts w:ascii="Times New Roman" w:eastAsia="Corbel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2F2A05" w:rsidRPr="002F2A05" w:rsidRDefault="002F2A05" w:rsidP="002F2A05">
      <w:pPr>
        <w:keepNext/>
        <w:keepLines/>
        <w:widowControl w:val="0"/>
        <w:spacing w:after="233" w:line="270" w:lineRule="exact"/>
        <w:ind w:left="760"/>
        <w:outlineLvl w:val="1"/>
        <w:rPr>
          <w:rFonts w:ascii="Corbel" w:eastAsia="Corbel" w:hAnsi="Corbel" w:cs="Corbel"/>
          <w:b/>
          <w:bCs/>
          <w:sz w:val="27"/>
          <w:szCs w:val="27"/>
        </w:rPr>
      </w:pPr>
      <w:r w:rsidRPr="002F2A05">
        <w:rPr>
          <w:rFonts w:ascii="Corbel" w:eastAsia="Corbel" w:hAnsi="Corbel" w:cs="Corbel"/>
          <w:b/>
          <w:bCs/>
          <w:color w:val="000000"/>
          <w:sz w:val="27"/>
          <w:szCs w:val="27"/>
        </w:rPr>
        <w:t>ЗАПОВЕДИ ДЛЯ РОДИТЕЛЕЙ</w:t>
      </w:r>
    </w:p>
    <w:p w:rsidR="002F2A05" w:rsidRPr="002F2A05" w:rsidRDefault="002F2A05" w:rsidP="002F2A05">
      <w:pPr>
        <w:widowControl w:val="0"/>
        <w:numPr>
          <w:ilvl w:val="0"/>
          <w:numId w:val="1"/>
        </w:numPr>
        <w:tabs>
          <w:tab w:val="left" w:pos="750"/>
        </w:tabs>
        <w:spacing w:after="0" w:line="307" w:lineRule="exact"/>
        <w:ind w:left="760" w:hanging="38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занимайтесь воспитанием в плохом настроении.</w:t>
      </w:r>
    </w:p>
    <w:p w:rsidR="002F2A05" w:rsidRPr="002F2A05" w:rsidRDefault="002F2A05" w:rsidP="002F2A05">
      <w:pPr>
        <w:widowControl w:val="0"/>
        <w:numPr>
          <w:ilvl w:val="0"/>
          <w:numId w:val="1"/>
        </w:numPr>
        <w:tabs>
          <w:tab w:val="left" w:pos="745"/>
        </w:tabs>
        <w:spacing w:after="0" w:line="307" w:lineRule="exact"/>
        <w:ind w:left="760" w:right="120" w:hanging="38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Ясно определите, чего вы хотите от ребенка, и объясните это ему, а так же узнайте, что он думает по этому поводу.</w:t>
      </w:r>
    </w:p>
    <w:p w:rsidR="002F2A05" w:rsidRPr="002F2A05" w:rsidRDefault="002F2A05" w:rsidP="002F2A05">
      <w:pPr>
        <w:widowControl w:val="0"/>
        <w:numPr>
          <w:ilvl w:val="0"/>
          <w:numId w:val="1"/>
        </w:numPr>
        <w:tabs>
          <w:tab w:val="left" w:pos="750"/>
        </w:tabs>
        <w:spacing w:after="0" w:line="307" w:lineRule="exact"/>
        <w:ind w:left="760" w:right="120" w:hanging="38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Предоставьте самостоятельность. Воспитывайте, но не контролируйте каждый шаг. Не подменяйте воспитание опекой.</w:t>
      </w:r>
    </w:p>
    <w:p w:rsidR="002F2A05" w:rsidRPr="002F2A05" w:rsidRDefault="002F2A05" w:rsidP="002F2A05">
      <w:pPr>
        <w:widowControl w:val="0"/>
        <w:numPr>
          <w:ilvl w:val="0"/>
          <w:numId w:val="1"/>
        </w:numPr>
        <w:tabs>
          <w:tab w:val="left" w:pos="735"/>
        </w:tabs>
        <w:spacing w:after="0" w:line="307" w:lineRule="exact"/>
        <w:ind w:left="760" w:right="120" w:hanging="38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подсказывайте готового решения, а показывайте пути к нему и время от времени разбирайте с ребенком его правильные и ложные шаги к цели.</w:t>
      </w:r>
    </w:p>
    <w:p w:rsidR="002F2A05" w:rsidRPr="002F2A05" w:rsidRDefault="002F2A05" w:rsidP="002F2A05">
      <w:pPr>
        <w:widowControl w:val="0"/>
        <w:numPr>
          <w:ilvl w:val="0"/>
          <w:numId w:val="1"/>
        </w:numPr>
        <w:tabs>
          <w:tab w:val="left" w:pos="735"/>
        </w:tabs>
        <w:spacing w:after="0" w:line="307" w:lineRule="exact"/>
        <w:ind w:left="760" w:hanging="38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пропустите момент, </w:t>
      </w:r>
      <w:proofErr w:type="gramStart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достигнут</w:t>
      </w:r>
      <w:proofErr w:type="gramEnd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первый успех.</w:t>
      </w:r>
    </w:p>
    <w:p w:rsidR="002F2A05" w:rsidRPr="002F2A05" w:rsidRDefault="002F2A05" w:rsidP="002F2A05">
      <w:pPr>
        <w:widowControl w:val="0"/>
        <w:numPr>
          <w:ilvl w:val="0"/>
          <w:numId w:val="1"/>
        </w:numPr>
        <w:tabs>
          <w:tab w:val="left" w:pos="735"/>
        </w:tabs>
        <w:spacing w:after="0" w:line="307" w:lineRule="exact"/>
        <w:ind w:left="760" w:right="120" w:hanging="38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делайте замечание, оцените поступок, а затем сделайте паузу - дайте осознать услышанное.</w:t>
      </w:r>
    </w:p>
    <w:p w:rsidR="002F2A05" w:rsidRPr="002F2A05" w:rsidRDefault="002F2A05" w:rsidP="002F2A05">
      <w:pPr>
        <w:widowControl w:val="0"/>
        <w:numPr>
          <w:ilvl w:val="0"/>
          <w:numId w:val="1"/>
        </w:numPr>
        <w:tabs>
          <w:tab w:val="left" w:pos="745"/>
        </w:tabs>
        <w:spacing w:after="0" w:line="307" w:lineRule="exact"/>
        <w:ind w:left="760" w:hanging="38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- оценивать поступок, а не личность.</w:t>
      </w:r>
    </w:p>
    <w:p w:rsidR="002F2A05" w:rsidRPr="002F2A05" w:rsidRDefault="002F2A05" w:rsidP="002F2A05">
      <w:pPr>
        <w:widowControl w:val="0"/>
        <w:numPr>
          <w:ilvl w:val="0"/>
          <w:numId w:val="1"/>
        </w:numPr>
        <w:tabs>
          <w:tab w:val="left" w:pos="745"/>
        </w:tabs>
        <w:spacing w:after="0" w:line="307" w:lineRule="exact"/>
        <w:ind w:left="760" w:right="120" w:hanging="38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Прикоснитесь к ребенку и тем самым дайте </w:t>
      </w:r>
      <w:proofErr w:type="gramStart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понять</w:t>
      </w:r>
      <w:proofErr w:type="gramEnd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сочувствуете его ошибке, верите в него, несмотря на </w:t>
      </w:r>
      <w:r w:rsidRPr="002F2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оплошность.</w:t>
      </w:r>
    </w:p>
    <w:p w:rsidR="002F2A05" w:rsidRPr="002F2A05" w:rsidRDefault="002F2A05" w:rsidP="002F2A05">
      <w:pPr>
        <w:widowControl w:val="0"/>
        <w:numPr>
          <w:ilvl w:val="0"/>
          <w:numId w:val="1"/>
        </w:numPr>
        <w:tabs>
          <w:tab w:val="left" w:pos="750"/>
        </w:tabs>
        <w:spacing w:after="0" w:line="307" w:lineRule="exact"/>
        <w:ind w:left="760" w:hanging="38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должно быть поэтапным.</w:t>
      </w:r>
    </w:p>
    <w:p w:rsidR="002F2A05" w:rsidRPr="002F2A05" w:rsidRDefault="002F2A05" w:rsidP="002F2A05">
      <w:pPr>
        <w:widowControl w:val="0"/>
        <w:numPr>
          <w:ilvl w:val="0"/>
          <w:numId w:val="1"/>
        </w:numPr>
        <w:tabs>
          <w:tab w:val="left" w:pos="745"/>
        </w:tabs>
        <w:spacing w:after="330" w:line="307" w:lineRule="exact"/>
        <w:ind w:left="760" w:hanging="38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должен быть строгим, но добрым!</w:t>
      </w:r>
    </w:p>
    <w:p w:rsidR="002F2A05" w:rsidRPr="002F2A05" w:rsidRDefault="002F2A05" w:rsidP="002F2A05">
      <w:pPr>
        <w:keepNext/>
        <w:keepLines/>
        <w:widowControl w:val="0"/>
        <w:spacing w:after="243" w:line="270" w:lineRule="exact"/>
        <w:ind w:right="300"/>
        <w:jc w:val="center"/>
        <w:outlineLvl w:val="0"/>
        <w:rPr>
          <w:rFonts w:ascii="Corbel" w:eastAsia="Corbel" w:hAnsi="Corbel" w:cs="Corbel"/>
          <w:b/>
          <w:bCs/>
          <w:sz w:val="27"/>
          <w:szCs w:val="27"/>
        </w:rPr>
      </w:pPr>
      <w:bookmarkStart w:id="1" w:name="bookmark3"/>
      <w:r w:rsidRPr="002F2A05">
        <w:rPr>
          <w:rFonts w:ascii="Corbel" w:eastAsia="Corbel" w:hAnsi="Corbel" w:cs="Corbel"/>
          <w:b/>
          <w:bCs/>
          <w:color w:val="000000"/>
          <w:sz w:val="27"/>
          <w:szCs w:val="27"/>
        </w:rPr>
        <w:t>Памятка для родителей</w:t>
      </w:r>
      <w:bookmarkEnd w:id="1"/>
    </w:p>
    <w:p w:rsidR="002F2A05" w:rsidRPr="002F2A05" w:rsidRDefault="002F2A05" w:rsidP="002F2A05">
      <w:pPr>
        <w:widowControl w:val="0"/>
        <w:numPr>
          <w:ilvl w:val="0"/>
          <w:numId w:val="2"/>
        </w:numPr>
        <w:tabs>
          <w:tab w:val="left" w:pos="318"/>
        </w:tabs>
        <w:spacing w:after="0" w:line="312" w:lineRule="exact"/>
        <w:ind w:left="40" w:right="12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Старайтесь </w:t>
      </w:r>
      <w:proofErr w:type="gramStart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говорить со своим ребенком открыто</w:t>
      </w:r>
      <w:proofErr w:type="gramEnd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откровенно на самые деликатные темы.</w:t>
      </w:r>
    </w:p>
    <w:p w:rsidR="002F2A05" w:rsidRPr="002F2A05" w:rsidRDefault="002F2A05" w:rsidP="002F2A05">
      <w:pPr>
        <w:widowControl w:val="0"/>
        <w:numPr>
          <w:ilvl w:val="0"/>
          <w:numId w:val="2"/>
        </w:numPr>
        <w:tabs>
          <w:tab w:val="left" w:pos="309"/>
        </w:tabs>
        <w:spacing w:after="0" w:line="336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Опасайтесь получения вашим ребенком информации из чужих уст.</w:t>
      </w:r>
    </w:p>
    <w:p w:rsidR="002F2A05" w:rsidRPr="002F2A05" w:rsidRDefault="002F2A05" w:rsidP="002F2A05">
      <w:pPr>
        <w:widowControl w:val="0"/>
        <w:numPr>
          <w:ilvl w:val="0"/>
          <w:numId w:val="2"/>
        </w:numPr>
        <w:tabs>
          <w:tab w:val="left" w:pos="318"/>
        </w:tabs>
        <w:spacing w:after="0" w:line="336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Рассказывайте о своих переживаниях в том возрасте, в котором сейчас ваши дети.</w:t>
      </w:r>
    </w:p>
    <w:p w:rsidR="002F2A05" w:rsidRPr="002F2A05" w:rsidRDefault="002F2A05" w:rsidP="002F2A05">
      <w:pPr>
        <w:widowControl w:val="0"/>
        <w:numPr>
          <w:ilvl w:val="0"/>
          <w:numId w:val="2"/>
        </w:numPr>
        <w:tabs>
          <w:tab w:val="left" w:pos="314"/>
        </w:tabs>
        <w:spacing w:after="0" w:line="336" w:lineRule="exact"/>
        <w:ind w:left="40" w:right="12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Будьте открыты для общения с ребенком, даже если </w:t>
      </w:r>
      <w:r w:rsidRPr="002F2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вы</w:t>
      </w: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чего-то не знаете или в чем-то сомневаетесь, не стесняйтесь сказать ему об этом.</w:t>
      </w:r>
    </w:p>
    <w:p w:rsidR="002F2A05" w:rsidRPr="002F2A05" w:rsidRDefault="002F2A05" w:rsidP="002F2A05">
      <w:pPr>
        <w:widowControl w:val="0"/>
        <w:numPr>
          <w:ilvl w:val="0"/>
          <w:numId w:val="2"/>
        </w:numPr>
        <w:tabs>
          <w:tab w:val="left" w:pos="309"/>
        </w:tabs>
        <w:spacing w:after="0" w:line="336" w:lineRule="exact"/>
        <w:ind w:left="40"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2F2A05" w:rsidRPr="002F2A05" w:rsidRDefault="002F2A05" w:rsidP="002F2A05">
      <w:pPr>
        <w:widowControl w:val="0"/>
        <w:numPr>
          <w:ilvl w:val="0"/>
          <w:numId w:val="2"/>
        </w:numPr>
        <w:tabs>
          <w:tab w:val="left" w:pos="318"/>
        </w:tabs>
        <w:spacing w:after="0" w:line="336" w:lineRule="exact"/>
        <w:ind w:left="40" w:right="12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сделать так</w:t>
      </w:r>
      <w:proofErr w:type="gramStart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тобы ваши дети не воспринимали сексуальные отношения как нечто грязное и постыдное. От этого во многом зависит их физиологическое взросление.</w:t>
      </w:r>
    </w:p>
    <w:p w:rsidR="002F2A05" w:rsidRPr="002F2A05" w:rsidRDefault="002F2A05" w:rsidP="002F2A05">
      <w:pPr>
        <w:widowControl w:val="0"/>
        <w:numPr>
          <w:ilvl w:val="0"/>
          <w:numId w:val="2"/>
        </w:numPr>
        <w:tabs>
          <w:tab w:val="left" w:pos="314"/>
        </w:tabs>
        <w:spacing w:after="0" w:line="336" w:lineRule="exact"/>
        <w:ind w:left="40" w:right="12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полового созревания мальчикам важно получать поддержку и одобрение со стороны мам</w:t>
      </w:r>
      <w:proofErr w:type="gramStart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девочкам - со стороны пап.</w:t>
      </w:r>
    </w:p>
    <w:p w:rsidR="002F2A05" w:rsidRPr="002F2A05" w:rsidRDefault="002F2A05" w:rsidP="002F2A05">
      <w:pPr>
        <w:widowControl w:val="0"/>
        <w:numPr>
          <w:ilvl w:val="0"/>
          <w:numId w:val="2"/>
        </w:numPr>
        <w:tabs>
          <w:tab w:val="left" w:pos="314"/>
        </w:tabs>
        <w:spacing w:after="0" w:line="336" w:lineRule="exact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Проявляйте ласку к своим детям, демонстрируйте им свою любовь.</w:t>
      </w:r>
    </w:p>
    <w:p w:rsidR="002F2A05" w:rsidRPr="002F2A05" w:rsidRDefault="002F2A05" w:rsidP="002F2A05">
      <w:pPr>
        <w:widowControl w:val="0"/>
        <w:numPr>
          <w:ilvl w:val="0"/>
          <w:numId w:val="2"/>
        </w:numPr>
        <w:tabs>
          <w:tab w:val="left" w:pos="314"/>
        </w:tabs>
        <w:spacing w:after="0" w:line="240" w:lineRule="auto"/>
        <w:ind w:left="40" w:right="119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особенно внимательны и наблюдательны, обратите внимание на любые изменения в поведении своего ребенка.</w:t>
      </w:r>
    </w:p>
    <w:p w:rsidR="002F2A05" w:rsidRPr="002F2A05" w:rsidRDefault="002F2A05" w:rsidP="002F2A05">
      <w:pPr>
        <w:widowControl w:val="0"/>
        <w:numPr>
          <w:ilvl w:val="0"/>
          <w:numId w:val="2"/>
        </w:numPr>
        <w:tabs>
          <w:tab w:val="left" w:pos="443"/>
        </w:tabs>
        <w:spacing w:after="264" w:line="240" w:lineRule="auto"/>
        <w:ind w:left="40" w:right="119"/>
        <w:rPr>
          <w:rFonts w:ascii="Times New Roman" w:eastAsia="Times New Roman" w:hAnsi="Times New Roman" w:cs="Times New Roman"/>
          <w:sz w:val="24"/>
          <w:szCs w:val="24"/>
        </w:rPr>
      </w:pPr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Старайтесь защитить своего ребенка </w:t>
      </w:r>
      <w:proofErr w:type="gramStart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 возможными средствами</w:t>
      </w:r>
      <w:proofErr w:type="gramEnd"/>
      <w:r w:rsidRPr="002F2A05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он в этом нуждается.</w:t>
      </w:r>
    </w:p>
    <w:p w:rsidR="0093728C" w:rsidRDefault="0093728C" w:rsidP="0093728C">
      <w:pPr>
        <w:widowControl w:val="0"/>
        <w:spacing w:after="19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28C" w:rsidRDefault="0093728C" w:rsidP="0093728C">
      <w:pPr>
        <w:widowControl w:val="0"/>
        <w:spacing w:after="19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728C" w:rsidRDefault="0093728C" w:rsidP="0093728C">
      <w:pPr>
        <w:widowControl w:val="0"/>
        <w:spacing w:after="19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2A05" w:rsidRPr="0093728C" w:rsidRDefault="002F2A05" w:rsidP="0093728C">
      <w:pPr>
        <w:widowControl w:val="0"/>
        <w:spacing w:after="19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2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Советы родителям старшеклассников. </w:t>
      </w:r>
    </w:p>
    <w:p w:rsidR="002F2A05" w:rsidRPr="002F2A05" w:rsidRDefault="002F2A05" w:rsidP="0093728C">
      <w:pPr>
        <w:widowControl w:val="0"/>
        <w:spacing w:after="1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2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«ДА» и «НЕТ» при выборе высших учебных заведений</w:t>
      </w:r>
    </w:p>
    <w:p w:rsidR="002F2A05" w:rsidRPr="002F2A05" w:rsidRDefault="002F2A05" w:rsidP="0093728C">
      <w:pPr>
        <w:widowControl w:val="0"/>
        <w:spacing w:after="240" w:line="24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3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«ДА». 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Узнайте всё о процессе поступления. Даже если у вас еще свежи воспоминания о процессе Вашего поступления, подумайте о том, что он явно изменился с тех времен. Обязательно найдите время для изучения сегодняшних процедур. </w:t>
      </w:r>
      <w:r w:rsidRPr="002F2A0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этому вопросу всегда можно найти массу материала в интернете, магазинах и библиотеках, ВУЗы также часто проводят Дни открытых дверей для абитуриентов. Полезно также навести справки </w:t>
      </w:r>
      <w:r w:rsidRPr="002F2A05">
        <w:rPr>
          <w:rFonts w:ascii="Times New Roman" w:eastAsia="Times New Roman" w:hAnsi="Times New Roman" w:cs="Times New Roman"/>
          <w:sz w:val="28"/>
          <w:szCs w:val="28"/>
        </w:rPr>
        <w:t>о школе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учится Ваш ребенок.</w:t>
      </w:r>
    </w:p>
    <w:p w:rsidR="002F2A05" w:rsidRPr="002F2A05" w:rsidRDefault="002F2A05" w:rsidP="0093728C">
      <w:pPr>
        <w:widowControl w:val="0"/>
        <w:spacing w:after="244" w:line="24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«ДА». 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Обсуждайте с ребенком ограничени</w:t>
      </w:r>
      <w:r w:rsidRPr="002F2A0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выборе ВУЗов. Если существую! финансовые или географические ограничения, лимитирующие выбор учебных заведений, которые Ваш ребенок может себе позволить - обязательно обсудите их перед началом процесса поиска. Это позволит сэкономить его время и энергию и не расходовать их впустую на недоступные перспективы.</w:t>
      </w:r>
    </w:p>
    <w:p w:rsidR="002F2A05" w:rsidRPr="002F2A05" w:rsidRDefault="002F2A05" w:rsidP="0093728C">
      <w:pPr>
        <w:widowControl w:val="0"/>
        <w:spacing w:after="236" w:line="24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«НЕТ». </w:t>
      </w:r>
      <w:r w:rsidRPr="0093728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</w:t>
      </w:r>
      <w:r w:rsidRPr="0093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ограничивайте выбор ребенка, исходя из стоимости обучения. Родители обязательно должны выложить перед ребенком экономические реалии в начале поиска, но всегда хорошо поощрить своего ребенка и включить в список несколько более дорогих, но, тем не менее, доступных для Вас вариантов в его список. Ведь возможно подключить финансовую помощь извне - </w:t>
      </w:r>
      <w:proofErr w:type="gramStart"/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банковские кредиты, а также узнать как можно больше об университетских грантах, стипендиях на обучение и т.д.</w:t>
      </w:r>
    </w:p>
    <w:p w:rsidR="002F2A05" w:rsidRPr="002F2A05" w:rsidRDefault="002F2A05" w:rsidP="0093728C">
      <w:pPr>
        <w:widowControl w:val="0"/>
        <w:spacing w:after="240" w:line="24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«ДА». 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Напоминайте Вашему ребенку о сроках. Жизнь старшеклассников очень насыщена, но они еще только учатся правильно распределять свое время.</w:t>
      </w:r>
      <w:r w:rsidRPr="002F2A0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этому научите Вашего ребенка наряду с выполнением домашних заданий вести ежедневник или </w:t>
      </w:r>
      <w:r w:rsidRPr="002F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планнер</w:t>
      </w:r>
      <w:proofErr w:type="spellEnd"/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держать под контролем сроки пода</w:t>
      </w:r>
      <w:r w:rsidRPr="002F2A05">
        <w:rPr>
          <w:rFonts w:ascii="Times New Roman" w:eastAsia="Times New Roman" w:hAnsi="Times New Roman" w:cs="Times New Roman"/>
          <w:sz w:val="28"/>
          <w:szCs w:val="28"/>
        </w:rPr>
        <w:t>чи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 в университеты и выполнения тестов.</w:t>
      </w:r>
    </w:p>
    <w:p w:rsidR="002F2A05" w:rsidRPr="002F2A05" w:rsidRDefault="002F2A05" w:rsidP="0093728C">
      <w:pPr>
        <w:widowControl w:val="0"/>
        <w:spacing w:after="240" w:line="24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«ДА». 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Выслушайте своего ребенка и </w:t>
      </w:r>
      <w:r w:rsidRPr="002F2A05">
        <w:rPr>
          <w:rFonts w:ascii="Times New Roman" w:eastAsia="Times New Roman" w:hAnsi="Times New Roman" w:cs="Times New Roman"/>
          <w:sz w:val="28"/>
          <w:szCs w:val="28"/>
        </w:rPr>
        <w:t>дайте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совет. Выбор университета и дальнейшей стратегии обучения является первым взрослым и ответственным решением для большинства старшеклассников. Поэтому для родителей часто оказывает</w:t>
      </w:r>
      <w:r w:rsidRPr="002F2A05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трудным соблюсти баланс между рекомендацией и решением за своего ребенка. Попытайтесь </w:t>
      </w:r>
      <w:proofErr w:type="gramStart"/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</w:t>
      </w:r>
      <w:proofErr w:type="gramEnd"/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советуют психологи: контролируйте сроки и будьте готовы дать совет. Задавайте «правильные» наводящие вопросы, чтобы получить на них адекватные ответы. Не ворчите! Скажите то, что хотели сказать и остановитесь. Если какие-то сроки всё же будут упущены по вине ребенка, то необходимость самостоятельно работать над последствиями станет ему первым полезным </w:t>
      </w:r>
      <w:proofErr w:type="gramStart"/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роком.</w:t>
      </w:r>
    </w:p>
    <w:p w:rsidR="002F2A05" w:rsidRPr="002F2A05" w:rsidRDefault="002F2A05" w:rsidP="0093728C">
      <w:pPr>
        <w:widowControl w:val="0"/>
        <w:spacing w:after="240" w:line="24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«НЕТ». 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делайте выбор за Вашего ребенка. Вашему ребенку необходимо самостоятельно сделать выбор учебного заведения, основанный на своих 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личных интересах и способностях. Выбор ВУЗа должен стать первым разом, когда ребенок должен принять решение сам, ведь именно он проведет несколько лет жизни, </w:t>
      </w:r>
      <w:r w:rsidRPr="002F2A0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>чась в выбранном ВУЗе. В связи с этим остерегайтесь давления на него своим авторитетом и опытом, заставляя его поступать в университет, в котором ВЫ хотите, чтобы он учился.</w:t>
      </w:r>
    </w:p>
    <w:p w:rsidR="002F2A05" w:rsidRPr="002F2A05" w:rsidRDefault="002F2A05" w:rsidP="0093728C">
      <w:pPr>
        <w:widowControl w:val="0"/>
        <w:spacing w:after="186" w:line="24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«ДА». 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Станьте «группой поддержки» для Вашего ребенка. Процесс поступления зачастую бывает стрессовым. Неопределенность, неуверенность в себе, боязнь неправильного выбора или отказа приемной комиссии - дал его не полный список чувств, которые может испытывать Ваш ребенок. Он также может неоднократно менять свои решения, карьерные планы и учебные цели. Всё это укладывается в стандартные рамки. Родители же могут помочь своим детям, выслушивая их, ободряя и </w:t>
      </w:r>
      <w:proofErr w:type="spellStart"/>
      <w:proofErr w:type="gramStart"/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>мяг</w:t>
      </w:r>
      <w:proofErr w:type="spellEnd"/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proofErr w:type="gramEnd"/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направляя.</w:t>
      </w:r>
    </w:p>
    <w:p w:rsidR="002F2A05" w:rsidRPr="002F2A05" w:rsidRDefault="002F2A05" w:rsidP="0093728C">
      <w:pPr>
        <w:widowControl w:val="0"/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A05">
        <w:rPr>
          <w:rFonts w:ascii="Times New Roman" w:eastAsia="Times New Roman" w:hAnsi="Times New Roman" w:cs="Times New Roman"/>
          <w:sz w:val="28"/>
          <w:szCs w:val="28"/>
        </w:rPr>
        <w:t>Не забывайте отмечать каждый успех и поддерживать Вашего ребенка на непростом пути становления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2A05">
        <w:rPr>
          <w:rFonts w:ascii="Times New Roman" w:eastAsia="Times New Roman" w:hAnsi="Times New Roman" w:cs="Times New Roman"/>
          <w:sz w:val="28"/>
          <w:szCs w:val="28"/>
        </w:rPr>
        <w:t>студентом. Поиск подходящего учебного заведения и процесс поступления - событие, меняющее жизнь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2A05">
        <w:rPr>
          <w:rFonts w:ascii="Times New Roman" w:eastAsia="Times New Roman" w:hAnsi="Times New Roman" w:cs="Times New Roman"/>
          <w:sz w:val="28"/>
          <w:szCs w:val="28"/>
        </w:rPr>
        <w:t>Вашего ребенка, а зачастую и всей семьи. Это точка отсчета перехода вчерашнего тинэйджера во взрослую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2A05">
        <w:rPr>
          <w:rFonts w:ascii="Times New Roman" w:eastAsia="Times New Roman" w:hAnsi="Times New Roman" w:cs="Times New Roman"/>
          <w:sz w:val="28"/>
          <w:szCs w:val="28"/>
        </w:rPr>
        <w:t>жизнь. В результате, для родителей часто становится сложным соблюдать правильный баланс в отношениях,</w:t>
      </w:r>
      <w:r w:rsidRPr="002F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2A05">
        <w:rPr>
          <w:rFonts w:ascii="Times New Roman" w:eastAsia="Times New Roman" w:hAnsi="Times New Roman" w:cs="Times New Roman"/>
          <w:sz w:val="28"/>
          <w:szCs w:val="28"/>
        </w:rPr>
        <w:t>помогая своему ребенку.</w:t>
      </w:r>
    </w:p>
    <w:p w:rsidR="002F2A05" w:rsidRPr="0093728C" w:rsidRDefault="002F2A05" w:rsidP="0093728C">
      <w:pPr>
        <w:widowControl w:val="0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A05" w:rsidRPr="0093728C" w:rsidRDefault="002F2A05" w:rsidP="0093728C">
      <w:pPr>
        <w:widowControl w:val="0"/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A05" w:rsidRDefault="002F2A05" w:rsidP="002F2A05">
      <w:pPr>
        <w:widowControl w:val="0"/>
        <w:spacing w:after="0" w:line="379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F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460"/>
    <w:multiLevelType w:val="multilevel"/>
    <w:tmpl w:val="C5A273B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840A8"/>
    <w:multiLevelType w:val="multilevel"/>
    <w:tmpl w:val="7BA29114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B2840"/>
    <w:multiLevelType w:val="multilevel"/>
    <w:tmpl w:val="CC16D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087915"/>
    <w:multiLevelType w:val="multilevel"/>
    <w:tmpl w:val="D5D25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FA7159"/>
    <w:multiLevelType w:val="multilevel"/>
    <w:tmpl w:val="4464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47472A"/>
    <w:multiLevelType w:val="multilevel"/>
    <w:tmpl w:val="6EE6E4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D7"/>
    <w:rsid w:val="002F2A05"/>
    <w:rsid w:val="00681DD7"/>
    <w:rsid w:val="008C2E94"/>
    <w:rsid w:val="0093728C"/>
    <w:rsid w:val="00A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2022-01-22T19:58:00Z</dcterms:created>
  <dcterms:modified xsi:type="dcterms:W3CDTF">2022-01-22T20:20:00Z</dcterms:modified>
</cp:coreProperties>
</file>