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C1" w:rsidRDefault="00D748C1" w:rsidP="00D748C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748C1" w:rsidRDefault="00D748C1" w:rsidP="00D748C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748C1">
        <w:rPr>
          <w:rFonts w:ascii="Times New Roman" w:hAnsi="Times New Roman" w:cs="Times New Roman"/>
          <w:sz w:val="32"/>
          <w:szCs w:val="32"/>
        </w:rPr>
        <w:t>Муниципальное бюджетное дошкольное</w:t>
      </w:r>
    </w:p>
    <w:p w:rsidR="00D748C1" w:rsidRPr="00D748C1" w:rsidRDefault="00D748C1" w:rsidP="00D748C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748C1">
        <w:rPr>
          <w:rFonts w:ascii="Times New Roman" w:hAnsi="Times New Roman" w:cs="Times New Roman"/>
          <w:sz w:val="32"/>
          <w:szCs w:val="32"/>
        </w:rPr>
        <w:t xml:space="preserve">образовательное учреждение  </w:t>
      </w:r>
    </w:p>
    <w:p w:rsidR="00D748C1" w:rsidRPr="00D748C1" w:rsidRDefault="00D748C1" w:rsidP="00D748C1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748C1">
        <w:rPr>
          <w:rFonts w:ascii="Times New Roman" w:hAnsi="Times New Roman" w:cs="Times New Roman"/>
          <w:sz w:val="32"/>
          <w:szCs w:val="32"/>
        </w:rPr>
        <w:t xml:space="preserve">«Детский сад № 100» </w:t>
      </w:r>
    </w:p>
    <w:p w:rsidR="00D748C1" w:rsidRDefault="00D748C1" w:rsidP="00D748C1">
      <w:pPr>
        <w:jc w:val="center"/>
        <w:rPr>
          <w:sz w:val="32"/>
          <w:szCs w:val="32"/>
        </w:rPr>
      </w:pPr>
    </w:p>
    <w:p w:rsidR="00D748C1" w:rsidRDefault="00D748C1" w:rsidP="00D748C1">
      <w:pPr>
        <w:jc w:val="center"/>
        <w:rPr>
          <w:sz w:val="32"/>
          <w:szCs w:val="32"/>
        </w:rPr>
      </w:pPr>
    </w:p>
    <w:p w:rsidR="00D748C1" w:rsidRDefault="00D748C1" w:rsidP="00D748C1">
      <w:pPr>
        <w:jc w:val="center"/>
        <w:rPr>
          <w:sz w:val="32"/>
          <w:szCs w:val="32"/>
        </w:rPr>
      </w:pPr>
    </w:p>
    <w:p w:rsidR="00D748C1" w:rsidRPr="00D748C1" w:rsidRDefault="00D748C1" w:rsidP="00D748C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D748C1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Сообщение на тему </w:t>
      </w:r>
    </w:p>
    <w:p w:rsidR="00D748C1" w:rsidRPr="00D748C1" w:rsidRDefault="00D748C1" w:rsidP="00D748C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D748C1" w:rsidRPr="00D748C1" w:rsidRDefault="00495511" w:rsidP="00D748C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A52A2A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A52A2A"/>
          <w:sz w:val="32"/>
          <w:szCs w:val="32"/>
          <w:lang w:eastAsia="ru-RU"/>
        </w:rPr>
        <w:t>«</w:t>
      </w:r>
      <w:r w:rsidR="00D748C1" w:rsidRPr="00D748C1">
        <w:rPr>
          <w:rFonts w:ascii="Times New Roman" w:eastAsia="Times New Roman" w:hAnsi="Times New Roman" w:cs="Times New Roman"/>
          <w:b/>
          <w:bCs/>
          <w:i/>
          <w:iCs/>
          <w:color w:val="A52A2A"/>
          <w:sz w:val="32"/>
          <w:szCs w:val="32"/>
          <w:lang w:eastAsia="ru-RU"/>
        </w:rPr>
        <w:t>Формирование основ здорового образа жизни у детей дошкольного возраста</w:t>
      </w:r>
      <w:r>
        <w:rPr>
          <w:rFonts w:ascii="Times New Roman" w:eastAsia="Times New Roman" w:hAnsi="Times New Roman" w:cs="Times New Roman"/>
          <w:b/>
          <w:bCs/>
          <w:i/>
          <w:iCs/>
          <w:color w:val="A52A2A"/>
          <w:sz w:val="32"/>
          <w:szCs w:val="32"/>
          <w:lang w:eastAsia="ru-RU"/>
        </w:rPr>
        <w:t>»</w:t>
      </w:r>
    </w:p>
    <w:p w:rsidR="00D748C1" w:rsidRPr="00D748C1" w:rsidRDefault="00D748C1" w:rsidP="00D748C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A52A2A"/>
          <w:sz w:val="32"/>
          <w:szCs w:val="32"/>
          <w:lang w:eastAsia="ru-RU"/>
        </w:rPr>
      </w:pPr>
    </w:p>
    <w:p w:rsidR="00D748C1" w:rsidRDefault="00D748C1" w:rsidP="00D748C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A52A2A"/>
          <w:sz w:val="32"/>
          <w:szCs w:val="32"/>
          <w:lang w:eastAsia="ru-RU"/>
        </w:rPr>
      </w:pPr>
    </w:p>
    <w:p w:rsidR="00D748C1" w:rsidRDefault="00D748C1" w:rsidP="00D748C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A52A2A"/>
          <w:sz w:val="32"/>
          <w:szCs w:val="32"/>
          <w:lang w:eastAsia="ru-RU"/>
        </w:rPr>
      </w:pPr>
    </w:p>
    <w:p w:rsidR="00D748C1" w:rsidRDefault="00D748C1" w:rsidP="00D748C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A52A2A"/>
          <w:sz w:val="32"/>
          <w:szCs w:val="32"/>
          <w:lang w:eastAsia="ru-RU"/>
        </w:rPr>
      </w:pPr>
    </w:p>
    <w:p w:rsidR="00D748C1" w:rsidRDefault="00D748C1" w:rsidP="00D748C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A52A2A"/>
          <w:sz w:val="32"/>
          <w:szCs w:val="32"/>
          <w:lang w:eastAsia="ru-RU"/>
        </w:rPr>
      </w:pPr>
    </w:p>
    <w:p w:rsidR="00D748C1" w:rsidRDefault="00D748C1" w:rsidP="00D748C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A52A2A"/>
          <w:sz w:val="32"/>
          <w:szCs w:val="32"/>
          <w:lang w:eastAsia="ru-RU"/>
        </w:rPr>
      </w:pPr>
    </w:p>
    <w:p w:rsidR="00D748C1" w:rsidRDefault="00D748C1" w:rsidP="00D748C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A52A2A"/>
          <w:sz w:val="32"/>
          <w:szCs w:val="32"/>
          <w:lang w:eastAsia="ru-RU"/>
        </w:rPr>
      </w:pPr>
    </w:p>
    <w:p w:rsidR="00D748C1" w:rsidRPr="00D748C1" w:rsidRDefault="00D748C1" w:rsidP="00D748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D748C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Подготовила: </w:t>
      </w:r>
      <w:r w:rsidRPr="00D748C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воспитатель </w:t>
      </w:r>
      <w:proofErr w:type="spellStart"/>
      <w:r w:rsidRPr="00D748C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Караева</w:t>
      </w:r>
      <w:proofErr w:type="spellEnd"/>
      <w:r w:rsidRPr="00D748C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О.Ю.</w:t>
      </w:r>
    </w:p>
    <w:p w:rsidR="00D748C1" w:rsidRPr="00D748C1" w:rsidRDefault="00D748C1" w:rsidP="00D748C1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D748C1" w:rsidRDefault="00D748C1" w:rsidP="00D748C1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D748C1" w:rsidRDefault="00D748C1" w:rsidP="00D748C1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D748C1" w:rsidRDefault="00D748C1" w:rsidP="00D748C1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D748C1" w:rsidRDefault="00D748C1" w:rsidP="00D748C1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D748C1" w:rsidRDefault="00D748C1" w:rsidP="00D748C1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D748C1" w:rsidRDefault="00D748C1" w:rsidP="00D748C1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D748C1" w:rsidRDefault="00D748C1" w:rsidP="00D748C1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D748C1" w:rsidRDefault="00D748C1" w:rsidP="00D748C1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D748C1" w:rsidRDefault="00D748C1" w:rsidP="00D748C1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D748C1" w:rsidRDefault="00D748C1" w:rsidP="00D748C1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D748C1" w:rsidRDefault="00D748C1" w:rsidP="00D748C1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D748C1" w:rsidRDefault="00D748C1" w:rsidP="00D748C1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D748C1" w:rsidRDefault="00D748C1" w:rsidP="00D748C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</w:pPr>
    </w:p>
    <w:p w:rsidR="00D748C1" w:rsidRDefault="00D748C1" w:rsidP="00D748C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</w:pPr>
    </w:p>
    <w:p w:rsidR="00D748C1" w:rsidRDefault="00D748C1" w:rsidP="00D748C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</w:pPr>
    </w:p>
    <w:p w:rsidR="00D748C1" w:rsidRDefault="00D748C1" w:rsidP="00D748C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</w:pPr>
    </w:p>
    <w:p w:rsidR="00D748C1" w:rsidRDefault="00D748C1" w:rsidP="00D748C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</w:pPr>
    </w:p>
    <w:p w:rsidR="00D748C1" w:rsidRPr="00D748C1" w:rsidRDefault="00D748C1" w:rsidP="00D748C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</w:pPr>
      <w:r w:rsidRPr="00D748C1"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  <w:t>2021г.</w:t>
      </w:r>
    </w:p>
    <w:p w:rsidR="00D748C1" w:rsidRPr="00D748C1" w:rsidRDefault="00D748C1" w:rsidP="00D748C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D748C1" w:rsidRPr="00D748C1" w:rsidRDefault="00D748C1" w:rsidP="00D748C1">
      <w:pPr>
        <w:shd w:val="clear" w:color="auto" w:fill="FFFFFF"/>
        <w:spacing w:after="0" w:line="240" w:lineRule="auto"/>
        <w:ind w:firstLine="567"/>
        <w:jc w:val="center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</w:p>
    <w:p w:rsidR="00D748C1" w:rsidRDefault="00D748C1" w:rsidP="00D748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D748C1" w:rsidRPr="00D748C1" w:rsidRDefault="00D748C1" w:rsidP="00D748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48C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Проблема раннего формирования культуры здоровья актуальна, своевременна и достаточно сложна. Известно, что дошкольный возраст является решающим в формировании фундамента физического и психического здоровья. Ведь именно до 7 лет человек проходит огромный путь развития, не повторяемый на протяжении последующей жизни. Именно в этот период идет интенсивное развитие органов и становление функциональных систем организма, закладываются основные черты личности, отношение к себе и окружающим. Важно на этом этапе сформировать у детей базу знаний и практических навыков здорового образа жизни, осознанную потребность </w:t>
      </w:r>
      <w:proofErr w:type="gramStart"/>
      <w:r w:rsidRPr="00D748C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</w:t>
      </w:r>
      <w:proofErr w:type="gramEnd"/>
      <w:r w:rsidRPr="00D748C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систематических занятий физической культурой и спортом</w:t>
      </w:r>
    </w:p>
    <w:p w:rsidR="00D748C1" w:rsidRPr="00D748C1" w:rsidRDefault="00D748C1" w:rsidP="00D748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48C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Сегодня под здоровым образом жизни мы понимаем активную деятельность людей, направленную на сохранение и улучшение здоровья. Формирование здорового образа жизни должно начинаться уже в детском саду. Вся жизнедеятельность ребенка в дошкольном учреждении должна быть направлена на сохранение и укрепление здоровья. Основой являются еженедельные познавательные, физкультурные и интегрированные занятия, партнерская совместная деятельность педагога и ребенка в течение дня.</w:t>
      </w:r>
    </w:p>
    <w:p w:rsidR="00D748C1" w:rsidRPr="00D748C1" w:rsidRDefault="00D748C1" w:rsidP="00D748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48C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Целью оздоровительной работы в дошкольном учреждении является создание устойчивой мотивации потребности в сохранении своего собственного здоровья и здоровья окружающих.</w:t>
      </w:r>
    </w:p>
    <w:p w:rsidR="00D748C1" w:rsidRPr="00D748C1" w:rsidRDefault="00D748C1" w:rsidP="00D748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48C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Поэтому очень важно правильно сконструировать содержание воспитательно-образовательного процесса по всем направлениям развития ребенка, отобрать современные программы, обеспечивающие приобщение к ценностям, и прежде всего, – к ценностям здорового образа жизни.</w:t>
      </w:r>
    </w:p>
    <w:p w:rsidR="00D748C1" w:rsidRPr="00D748C1" w:rsidRDefault="00D748C1" w:rsidP="00D748C1">
      <w:pPr>
        <w:shd w:val="clear" w:color="auto" w:fill="FFFFFF"/>
        <w:spacing w:before="120" w:after="144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48C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Основные компоненты здорового образа жизни</w:t>
      </w:r>
    </w:p>
    <w:p w:rsidR="005369B6" w:rsidRDefault="00D748C1" w:rsidP="00D748C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48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1.Рациональный режим.</w:t>
      </w:r>
      <w:r w:rsidRPr="00D748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D748C1" w:rsidRDefault="00D748C1" w:rsidP="00D748C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48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режимом принято понимать научно обоснованный распорядок жизни, предусматривающий рациональное распределение времени и последовательность различных видов деятельности и отдыха.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D748C1" w:rsidRPr="00D748C1" w:rsidRDefault="00D748C1" w:rsidP="00D74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48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правильном и строгом его соблюдении вырабатывается четкий ритм функционирования организма. А это в свою очередь создает наилучшие условия для работы и восстановления, тем самым способствует укреплению здоровья. Режим дня необходимо соблюдать с первых дней жизни. От этого зависит здоровье и правильное развитие.</w:t>
      </w:r>
    </w:p>
    <w:p w:rsidR="00D748C1" w:rsidRPr="00D748C1" w:rsidRDefault="00D748C1" w:rsidP="00D748C1">
      <w:pPr>
        <w:shd w:val="clear" w:color="auto" w:fill="FFFFFF"/>
        <w:spacing w:before="120" w:after="144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48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При проведении режимных процессов следует придерживаться следующих правил:</w:t>
      </w:r>
    </w:p>
    <w:p w:rsidR="00D748C1" w:rsidRPr="00D748C1" w:rsidRDefault="00D748C1" w:rsidP="00D748C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48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Полное и своевременное удовлетворение всех органических потребностей детей (во сне, питании). Крепкий сон - залог гармоничного развития, один из важнейших элементов человека, а особенно ребёнка. Именно во сне происходит сложнейшая работа, в результате которой формируется мозг, развивается тело. Нужно постараться в максимальной степени соблюдать ритм сна и бодрствования.</w:t>
      </w:r>
    </w:p>
    <w:p w:rsidR="00D748C1" w:rsidRPr="00D748C1" w:rsidRDefault="00D748C1" w:rsidP="00D748C1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48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Тщательный гигиенический уход, обеспечение чистоты тела, одежды, </w:t>
      </w:r>
      <w:proofErr w:type="spellStart"/>
      <w:r w:rsidRPr="00D748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постели</w:t>
      </w:r>
      <w:proofErr w:type="gramStart"/>
      <w:r w:rsidRPr="00D748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ё</w:t>
      </w:r>
      <w:proofErr w:type="spellEnd"/>
      <w:proofErr w:type="gramEnd"/>
    </w:p>
    <w:p w:rsidR="00D748C1" w:rsidRPr="00D748C1" w:rsidRDefault="00D748C1" w:rsidP="00D748C1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48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Привлечение детей к посильному участию в режимных процессах.</w:t>
      </w:r>
    </w:p>
    <w:p w:rsidR="00D748C1" w:rsidRDefault="00D748C1" w:rsidP="00D748C1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48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 культурно-гигиенических навыков.</w:t>
      </w:r>
    </w:p>
    <w:p w:rsidR="005369B6" w:rsidRDefault="005369B6" w:rsidP="005369B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369B6" w:rsidRPr="00D748C1" w:rsidRDefault="005369B6" w:rsidP="005369B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748C1" w:rsidRPr="00D748C1" w:rsidRDefault="00D748C1" w:rsidP="00D748C1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48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Эмоциональное общение в ходе выполнения режимных процессов.</w:t>
      </w:r>
    </w:p>
    <w:p w:rsidR="00D748C1" w:rsidRDefault="00D748C1" w:rsidP="00D748C1">
      <w:pPr>
        <w:numPr>
          <w:ilvl w:val="0"/>
          <w:numId w:val="1"/>
        </w:numPr>
        <w:shd w:val="clear" w:color="auto" w:fill="FFFFFF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48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Учет потребностей детей, индивидуальных особенностей каждого ребенка.</w:t>
      </w:r>
    </w:p>
    <w:p w:rsidR="00D748C1" w:rsidRPr="00D748C1" w:rsidRDefault="00D748C1" w:rsidP="00D748C1">
      <w:pPr>
        <w:shd w:val="clear" w:color="auto" w:fill="FFFFFF"/>
        <w:spacing w:before="120" w:after="144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48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Рациональный режим должен быть стабильным и вместе с тем динамичным для постоянного обеспечения адаптации к изменяющимся условиям внешней социальной и биологической среды. Чем более этот режим будет исходить из особенностей «</w:t>
      </w:r>
      <w:proofErr w:type="spellStart"/>
      <w:r w:rsidRPr="00D748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биоритмического</w:t>
      </w:r>
      <w:proofErr w:type="spellEnd"/>
      <w:r w:rsidRPr="00D748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портрета» ребенка, тем в лучших условиях окажутся его физиологические системы, что обязательно отразится на его здоровье и настроении.</w:t>
      </w:r>
    </w:p>
    <w:p w:rsidR="005369B6" w:rsidRDefault="00D748C1" w:rsidP="00D748C1">
      <w:pPr>
        <w:shd w:val="clear" w:color="auto" w:fill="FFFFFF"/>
        <w:spacing w:before="120" w:after="144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D748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2.Правильное питание.</w:t>
      </w:r>
      <w:r w:rsidRPr="00D748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</w:p>
    <w:p w:rsidR="00D748C1" w:rsidRPr="00D748C1" w:rsidRDefault="00D748C1" w:rsidP="00D748C1">
      <w:pPr>
        <w:shd w:val="clear" w:color="auto" w:fill="FFFFFF"/>
        <w:spacing w:before="120" w:after="144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48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детском возрасте особенно велика роль питания, когда формируется пищевой стереотип, закладываются типологические особенности взрослого человека. Именно поэтому от правильно организованного питания в детском возрасте во многом зависит состояние здоровья.</w:t>
      </w:r>
    </w:p>
    <w:p w:rsidR="00D748C1" w:rsidRPr="00D748C1" w:rsidRDefault="00D748C1" w:rsidP="00D748C1">
      <w:pPr>
        <w:shd w:val="clear" w:color="auto" w:fill="FFFFFF"/>
        <w:spacing w:before="120" w:after="144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48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Основные принципы рационального питания:</w:t>
      </w:r>
    </w:p>
    <w:p w:rsidR="00D748C1" w:rsidRPr="00D748C1" w:rsidRDefault="00D748C1" w:rsidP="00D748C1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48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Обеспечение баланса</w:t>
      </w:r>
    </w:p>
    <w:p w:rsidR="00D748C1" w:rsidRPr="00D748C1" w:rsidRDefault="00D748C1" w:rsidP="00D748C1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48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Удовлетворение потребностей организма в основных питательных веществах, витаминах и минералах.</w:t>
      </w:r>
    </w:p>
    <w:p w:rsidR="00D748C1" w:rsidRPr="00D748C1" w:rsidRDefault="00D748C1" w:rsidP="00D748C1">
      <w:pPr>
        <w:numPr>
          <w:ilvl w:val="0"/>
          <w:numId w:val="2"/>
        </w:numPr>
        <w:shd w:val="clear" w:color="auto" w:fill="FFFFFF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48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Соблюдение режима питания.</w:t>
      </w:r>
    </w:p>
    <w:p w:rsidR="00D748C1" w:rsidRPr="00D748C1" w:rsidRDefault="00D748C1" w:rsidP="00D748C1">
      <w:pPr>
        <w:shd w:val="clear" w:color="auto" w:fill="FFFFFF"/>
        <w:spacing w:before="120" w:after="144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48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Рациональное питание детей является одним из основных факторов внешней среды, определяющих нормальное развитие ребенка. Оно оказывает самое непосредственное влияние на жизнедеятельность, рост, состояние здоровья ребенка, повышает устойчивость к различным неблагоприятным воздействиям. В связи с важностью такого компонента питания, как регулярность, в выходные и праздничные дни родителям </w:t>
      </w:r>
      <w:proofErr w:type="gramStart"/>
      <w:r w:rsidRPr="00D748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</w:t>
      </w:r>
      <w:proofErr w:type="gramEnd"/>
      <w:r w:rsidRPr="00D748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рекомендовать придерживаться того же распорядка приема пищи, что и в дошкольном учреждении.</w:t>
      </w:r>
    </w:p>
    <w:p w:rsidR="005369B6" w:rsidRDefault="00D748C1" w:rsidP="00D748C1">
      <w:pPr>
        <w:shd w:val="clear" w:color="auto" w:fill="FFFFFF"/>
        <w:spacing w:before="120" w:after="144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48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3.Рациональная двигательная активность</w:t>
      </w:r>
      <w:r w:rsidRPr="00D748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</w:p>
    <w:p w:rsidR="00D748C1" w:rsidRPr="00D748C1" w:rsidRDefault="00D748C1" w:rsidP="00D748C1">
      <w:pPr>
        <w:shd w:val="clear" w:color="auto" w:fill="FFFFFF"/>
        <w:spacing w:before="120" w:after="144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48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Культура здоровья и культура движения – два взаимосвязанных компонента в жизни ребенка. Активная двигательная деятельность, помимо положительного воздействия на здоровье и физическое развитие, обеспечивает </w:t>
      </w:r>
      <w:proofErr w:type="spellStart"/>
      <w:r w:rsidRPr="00D748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психоэмоциональный</w:t>
      </w:r>
      <w:proofErr w:type="spellEnd"/>
      <w:r w:rsidRPr="00D748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комфорт ребенка. </w:t>
      </w:r>
    </w:p>
    <w:p w:rsidR="00D748C1" w:rsidRPr="00D748C1" w:rsidRDefault="00D748C1" w:rsidP="00D748C1">
      <w:pPr>
        <w:shd w:val="clear" w:color="auto" w:fill="FFFFFF"/>
        <w:spacing w:before="120" w:after="144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48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Средства двигательной направленности</w:t>
      </w:r>
    </w:p>
    <w:p w:rsidR="00D748C1" w:rsidRPr="00D748C1" w:rsidRDefault="00D748C1" w:rsidP="00D748C1">
      <w:pPr>
        <w:shd w:val="clear" w:color="auto" w:fill="FFFFFF"/>
        <w:spacing w:before="120" w:after="144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48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Физические упражнения;</w:t>
      </w:r>
    </w:p>
    <w:p w:rsidR="00D748C1" w:rsidRPr="00D748C1" w:rsidRDefault="00D748C1" w:rsidP="00D748C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48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Физкультминутки;</w:t>
      </w:r>
    </w:p>
    <w:p w:rsidR="00D748C1" w:rsidRPr="00D748C1" w:rsidRDefault="00D748C1" w:rsidP="00D74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48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Эмоциональные разрядки;</w:t>
      </w:r>
    </w:p>
    <w:p w:rsidR="00D748C1" w:rsidRPr="00D748C1" w:rsidRDefault="00D748C1" w:rsidP="00D74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48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Гимнасти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 (оздоровительная после сна);</w:t>
      </w:r>
    </w:p>
    <w:p w:rsidR="00D748C1" w:rsidRPr="00D748C1" w:rsidRDefault="00D748C1" w:rsidP="00D74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48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Пальчиковая гимнастика, зрительная, дыхательная, корригирующая;</w:t>
      </w:r>
    </w:p>
    <w:p w:rsidR="00D748C1" w:rsidRPr="00D748C1" w:rsidRDefault="00D748C1" w:rsidP="00D748C1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48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Подвижные и спортивные игры способствуют улучшению работы всех органов и организма в целом.</w:t>
      </w:r>
    </w:p>
    <w:p w:rsidR="005369B6" w:rsidRDefault="005369B6" w:rsidP="00D748C1">
      <w:pPr>
        <w:shd w:val="clear" w:color="auto" w:fill="FFFFFF"/>
        <w:spacing w:before="120" w:after="144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369B6" w:rsidRDefault="005369B6" w:rsidP="00D748C1">
      <w:pPr>
        <w:shd w:val="clear" w:color="auto" w:fill="FFFFFF"/>
        <w:spacing w:before="120" w:after="144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369B6" w:rsidRDefault="005369B6" w:rsidP="00D748C1">
      <w:pPr>
        <w:shd w:val="clear" w:color="auto" w:fill="FFFFFF"/>
        <w:spacing w:before="120" w:after="144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748C1" w:rsidRPr="00D748C1" w:rsidRDefault="00D748C1" w:rsidP="00D748C1">
      <w:pPr>
        <w:shd w:val="clear" w:color="auto" w:fill="FFFFFF"/>
        <w:spacing w:before="120" w:after="144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48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Двигательная культура дошкольников начинается с формирования структуры естественных движений и развития двигательных способностей, создания условий для творческого освоения детьми эталонов движения в различных ситуациях, формирования двигательного воображения, способности эмоционально переживать движения.</w:t>
      </w:r>
    </w:p>
    <w:p w:rsidR="00D748C1" w:rsidRPr="00D748C1" w:rsidRDefault="00D748C1" w:rsidP="005369B6">
      <w:pPr>
        <w:shd w:val="clear" w:color="auto" w:fill="FFFFFF"/>
        <w:spacing w:before="120" w:after="144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48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Основными условиями формирования двигательной культуры являются:</w:t>
      </w:r>
    </w:p>
    <w:p w:rsidR="00D748C1" w:rsidRPr="00D748C1" w:rsidRDefault="00D748C1" w:rsidP="00D748C1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48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Воспитание у детей осознанного отношения к выполнению двигательных действий.</w:t>
      </w:r>
    </w:p>
    <w:p w:rsidR="00D748C1" w:rsidRPr="00D748C1" w:rsidRDefault="00D748C1" w:rsidP="00D748C1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48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воображения при выполнении двигательных действий.</w:t>
      </w:r>
    </w:p>
    <w:p w:rsidR="00D748C1" w:rsidRPr="00D748C1" w:rsidRDefault="00D748C1" w:rsidP="00D748C1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48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Включение сенсорных систем при воспитании двигательной культуры.</w:t>
      </w:r>
    </w:p>
    <w:p w:rsidR="00D748C1" w:rsidRPr="00D748C1" w:rsidRDefault="00D748C1" w:rsidP="00D748C1">
      <w:pPr>
        <w:numPr>
          <w:ilvl w:val="0"/>
          <w:numId w:val="3"/>
        </w:numPr>
        <w:shd w:val="clear" w:color="auto" w:fill="FFFFFF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48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Создание оптимальных условий для каждого ребенка в процессе освоения двигательного опыта.</w:t>
      </w:r>
    </w:p>
    <w:p w:rsidR="00D748C1" w:rsidRPr="00D748C1" w:rsidRDefault="00D748C1" w:rsidP="00D748C1">
      <w:pPr>
        <w:shd w:val="clear" w:color="auto" w:fill="FFFFFF"/>
        <w:spacing w:before="120" w:after="144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48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Воспитание двигательной культуры – процесс </w:t>
      </w:r>
      <w:proofErr w:type="spellStart"/>
      <w:r w:rsidRPr="00D748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взаимонаправленный</w:t>
      </w:r>
      <w:proofErr w:type="spellEnd"/>
      <w:r w:rsidRPr="00D748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для его успеха необходима организация целенаправленной системы воспитания и образования в детском саду и семье.</w:t>
      </w:r>
    </w:p>
    <w:p w:rsidR="00D748C1" w:rsidRPr="00D748C1" w:rsidRDefault="00D748C1" w:rsidP="00D748C1">
      <w:pPr>
        <w:shd w:val="clear" w:color="auto" w:fill="FFFFFF"/>
        <w:spacing w:before="120" w:after="144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48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процессе воспитания двигательной культуры ребенок приобретает знания, необходимые для сознательной двигательной деятельности, овладевает способами деятельности и опытом их реализации, а также происходит развитие творческой деятельности ребенка, его познавательных способностей, волевых качеств, эмоциональной сферы. Как правило, в детском саду здоровый образ жизни реализуется в частности регулярными физическими нагрузками. Ежедневная зарядка, занятия физкультурой и танцами, подвижные игры на свежем воздухе являются обязательными практически в любом дошкольном учреждении. Не должны стать исключением и выходные дни.</w:t>
      </w:r>
    </w:p>
    <w:p w:rsidR="00D748C1" w:rsidRPr="00D748C1" w:rsidRDefault="00D748C1" w:rsidP="00D748C1">
      <w:pPr>
        <w:shd w:val="clear" w:color="auto" w:fill="FFFFFF"/>
        <w:spacing w:before="120" w:after="144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48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Кроме активного развития костного скелета и мускулатуры рациональная физическая нагрузка учит дошкольника чувствовать свое тело и управлять им, к тому же движение активирует аппетит, улучшает обмен веществ и пищеварительные процессы, тренирует волю и характер, дает ребенку массу позитивных эмоций.</w:t>
      </w:r>
    </w:p>
    <w:p w:rsidR="00D748C1" w:rsidRPr="00D748C1" w:rsidRDefault="00D748C1" w:rsidP="00D748C1">
      <w:pPr>
        <w:shd w:val="clear" w:color="auto" w:fill="FFFFFF"/>
        <w:spacing w:before="120" w:after="144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5369B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4.</w:t>
      </w:r>
      <w:r w:rsidR="005369B6" w:rsidRPr="005369B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 xml:space="preserve"> </w:t>
      </w:r>
      <w:r w:rsidRPr="005369B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Закаливание организма</w:t>
      </w:r>
      <w:r w:rsidR="005369B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.</w:t>
      </w:r>
      <w:r w:rsidRPr="005369B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 xml:space="preserve">  </w:t>
      </w:r>
    </w:p>
    <w:p w:rsidR="005369B6" w:rsidRDefault="00D748C1" w:rsidP="00D748C1">
      <w:pPr>
        <w:shd w:val="clear" w:color="auto" w:fill="FFFFFF"/>
        <w:spacing w:before="120" w:after="144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48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Закаливание способствует решению целого комплекса оздоровительных задач. Оно не только повышает устойчивость, но и способность к развитию компенсаторных функциональных возможностей организма, повышению его работоспособности. Для развития процесса закаливания организма необходимо повторное или длительное действие на организм того или иного метеорологического фактора: холода, тепла, атмосферного давления. Благодаря повторным действиям факторов закаливания, </w:t>
      </w:r>
      <w:proofErr w:type="gramStart"/>
      <w:r w:rsidRPr="00D748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более прочнее</w:t>
      </w:r>
      <w:proofErr w:type="gramEnd"/>
      <w:r w:rsidRPr="00D748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развиваются условно рефлекторные связи. Если закаливание проводить систематически и планомерно, оно положительно влияет на организм ребенка: улучшается деятельность его систем и органов, увеличивается сопротивляемость к различным заболеваниям, и, в первую очередь, простудного характера, вырабатывается способность без вреда для здоровья переносить резкие колебания различных факторов внешней среды, повышается выносливость организма.</w:t>
      </w:r>
    </w:p>
    <w:p w:rsidR="005369B6" w:rsidRDefault="005369B6" w:rsidP="00D748C1">
      <w:pPr>
        <w:shd w:val="clear" w:color="auto" w:fill="FFFFFF"/>
        <w:spacing w:before="120" w:after="144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748C1" w:rsidRPr="00D748C1" w:rsidRDefault="00D748C1" w:rsidP="00D748C1">
      <w:pPr>
        <w:shd w:val="clear" w:color="auto" w:fill="FFFFFF"/>
        <w:spacing w:before="120" w:after="144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48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 </w:t>
      </w:r>
    </w:p>
    <w:p w:rsidR="00D748C1" w:rsidRPr="00D748C1" w:rsidRDefault="00D748C1" w:rsidP="00D748C1">
      <w:pPr>
        <w:shd w:val="clear" w:color="auto" w:fill="FFFFFF"/>
        <w:spacing w:before="120" w:after="144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5369B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 xml:space="preserve">5. Сохранение стабильного </w:t>
      </w:r>
      <w:proofErr w:type="spellStart"/>
      <w:r w:rsidRPr="005369B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психоэмоционального</w:t>
      </w:r>
      <w:proofErr w:type="spellEnd"/>
      <w:r w:rsidRPr="005369B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 xml:space="preserve"> состояния.</w:t>
      </w:r>
      <w:proofErr w:type="gramStart"/>
      <w:r w:rsidRPr="00D748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 .</w:t>
      </w:r>
      <w:proofErr w:type="gramEnd"/>
    </w:p>
    <w:p w:rsidR="00D748C1" w:rsidRPr="00D748C1" w:rsidRDefault="00D748C1" w:rsidP="00D748C1">
      <w:pPr>
        <w:shd w:val="clear" w:color="auto" w:fill="FFFFFF"/>
        <w:spacing w:before="120" w:after="144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48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Специалисты отмечают, что психофизическое здоровье и эмоциональное благополучие ребенка во многом зависит от среды, в которой он живет и воспитывается. Психическое здоровье является составным элементом здоровья и рассматривается как совокупность психических характеристик, обеспечивающих динамическое равновесие и возможность выполнения ребенком социальных функций.</w:t>
      </w:r>
    </w:p>
    <w:p w:rsidR="00D748C1" w:rsidRPr="00D748C1" w:rsidRDefault="00D748C1" w:rsidP="00D748C1">
      <w:pPr>
        <w:shd w:val="clear" w:color="auto" w:fill="FFFFFF"/>
        <w:spacing w:before="120" w:after="144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48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Поэтому необходимо создать условия, обеспечивающие психологическое здоровье дошкольника, обеспечивающее гуманное отношение к детям и индивидуальный подход с учетом их личных особенностей, психологический комфорт, интересную и содержательную жизнь в детском саду.  </w:t>
      </w:r>
    </w:p>
    <w:p w:rsidR="00D748C1" w:rsidRPr="00D748C1" w:rsidRDefault="00D748C1" w:rsidP="00D748C1">
      <w:pPr>
        <w:shd w:val="clear" w:color="auto" w:fill="FFFFFF"/>
        <w:spacing w:before="120" w:after="144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48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Касательно психологической обстановки в дошкольном возрасте значение имеют два аспекта: отношения в семье и обстановка в дошкольном учреждении. Отношения в семье являются основой психологического состояния ребенка: именно от них зависит, насколько ребенок уверен в своих силах, насколько он весел и любознателен, насколько открыт общению и готов к настоящей дружбе. Если ребенок знает, что дома его ждут любящие родители, которым можно поверить все свои тревоги и неудачи, от которых он получит новый заряд любви и тепла, ему по силам будет перенести многие неприятности и невзгоды.</w:t>
      </w:r>
    </w:p>
    <w:p w:rsidR="00D748C1" w:rsidRPr="00D748C1" w:rsidRDefault="00D748C1" w:rsidP="00D748C1">
      <w:pPr>
        <w:shd w:val="clear" w:color="auto" w:fill="FFFFFF"/>
        <w:spacing w:before="120" w:after="144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48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же касается отношений в детском саду, то, как правило, любая конфликтная ситуация может быть решена. Сложности общения с конкретными детьми могут быть разрешены путем обращения к психологу и совместному с воспитателем планированию решения возникшей проблемы.</w:t>
      </w:r>
    </w:p>
    <w:p w:rsidR="00D748C1" w:rsidRPr="00D748C1" w:rsidRDefault="00D748C1" w:rsidP="00D748C1">
      <w:pPr>
        <w:shd w:val="clear" w:color="auto" w:fill="FFFFFF"/>
        <w:spacing w:before="120" w:after="144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48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развития психологически полноценной личности следует использовать все возможные способы: творчество, в котором ребенок получает удовольствие от процесса создания чего-то нового и учится выражать свои чувства и эмоции; общение со сверстниками.</w:t>
      </w:r>
    </w:p>
    <w:p w:rsidR="00D748C1" w:rsidRPr="00D748C1" w:rsidRDefault="00D748C1" w:rsidP="00D748C1">
      <w:pPr>
        <w:shd w:val="clear" w:color="auto" w:fill="FFFFFF"/>
        <w:spacing w:before="120" w:after="144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5369B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6. Соблюдение правил личной гигиены</w:t>
      </w:r>
      <w:r w:rsidR="005369B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.</w:t>
      </w:r>
    </w:p>
    <w:p w:rsidR="00D748C1" w:rsidRPr="00D748C1" w:rsidRDefault="00D748C1" w:rsidP="00D748C1">
      <w:pPr>
        <w:shd w:val="clear" w:color="auto" w:fill="FFFFFF"/>
        <w:spacing w:before="120" w:after="144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48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Гигиенические мероприятия должны стать для дошкольника обычными и субъективно необходимыми – этого можно достичь регулярностью и возможно более ранним их введением.</w:t>
      </w:r>
    </w:p>
    <w:p w:rsidR="00D748C1" w:rsidRPr="00D748C1" w:rsidRDefault="00D748C1" w:rsidP="00D748C1">
      <w:pPr>
        <w:shd w:val="clear" w:color="auto" w:fill="FFFFFF"/>
        <w:spacing w:before="120" w:after="144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48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Гигиеническая культура столь же важна для человека, как и умение, разговаривать, писать, читать. Уход за собой дарит человеку ощущение чистоты, здоровья: каждая клеточка организма начинает жить в оптимальном режиме, не огорчая её владельца. Сколько радости доставляет человеку, ощущение хорошо и слаженно работающего организма!</w:t>
      </w:r>
    </w:p>
    <w:p w:rsidR="00D748C1" w:rsidRPr="00D748C1" w:rsidRDefault="00D748C1" w:rsidP="00D748C1">
      <w:pPr>
        <w:shd w:val="clear" w:color="auto" w:fill="FFFFFF"/>
        <w:spacing w:before="120" w:after="144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48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Важно, чтобы малыш усвоил, что в его теле нет органов, отделов ненужных, некрасивых, что обо всех частях тела надо одинаково постоянно заботиться и в первую очередь содержать в чистоте. Нельзя заставлять свой организм долго ждать, если возникла потребность в </w:t>
      </w:r>
      <w:proofErr w:type="spellStart"/>
      <w:r w:rsidRPr="00D748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уринизации</w:t>
      </w:r>
      <w:proofErr w:type="spellEnd"/>
      <w:r w:rsidRPr="00D748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дефекации и т.д.</w:t>
      </w:r>
    </w:p>
    <w:p w:rsidR="005369B6" w:rsidRDefault="00D748C1" w:rsidP="00D748C1">
      <w:pPr>
        <w:shd w:val="clear" w:color="auto" w:fill="FFFFFF"/>
        <w:spacing w:before="120" w:after="144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48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     </w:t>
      </w:r>
    </w:p>
    <w:p w:rsidR="00D748C1" w:rsidRPr="00D748C1" w:rsidRDefault="005369B6" w:rsidP="00536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</w:t>
      </w:r>
      <w:r w:rsidR="00D748C1" w:rsidRPr="00D748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Приучать ребёнка к гигиеническому индивидуализму: своя расчёска, своя постель, свой горшок, свой носовой платок, своё полотенце, своя зубная щётка.</w:t>
      </w:r>
    </w:p>
    <w:p w:rsidR="00D748C1" w:rsidRPr="00D748C1" w:rsidRDefault="00D748C1" w:rsidP="00536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48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   Подводить детей к пониманию того, что соблюдение чистоты тела важно не только для охраны личного здоровья, но и здоровья окружающих.</w:t>
      </w:r>
    </w:p>
    <w:p w:rsidR="00D748C1" w:rsidRDefault="00D748C1" w:rsidP="00536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</w:pPr>
      <w:r w:rsidRPr="00D748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   Обучение организовывать  не только на занятиях, но и в повседневной жизни, когда возникают ситуации, наталкивающие детей на принятие решения по этой проблеме.</w:t>
      </w:r>
    </w:p>
    <w:p w:rsidR="005369B6" w:rsidRPr="00D748C1" w:rsidRDefault="005369B6" w:rsidP="00536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</w:pPr>
    </w:p>
    <w:p w:rsidR="00D748C1" w:rsidRPr="00D748C1" w:rsidRDefault="00D748C1" w:rsidP="005369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48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Условия, необходимые для сохранения здоровья дошкольников</w:t>
      </w:r>
      <w:r w:rsidR="005369B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</w:p>
    <w:p w:rsidR="00D748C1" w:rsidRPr="00D748C1" w:rsidRDefault="00D748C1" w:rsidP="00D748C1">
      <w:pPr>
        <w:shd w:val="clear" w:color="auto" w:fill="FFFFFF"/>
        <w:spacing w:before="120" w:after="144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48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Охрана и укрепление здоровья, воспитание привычки к здоровому образу жизни являются первостепенной задачей для педагогов. В связи с этим необходимо организовать разностороннюю деятельность, направленную на сохранение здоровья детей, реализацию комплекса воспитательно-образовательных, оздоровительных и лечебно-профилактических мероприятий по разным возрастным ступеням.</w:t>
      </w:r>
    </w:p>
    <w:p w:rsidR="00D748C1" w:rsidRPr="00D748C1" w:rsidRDefault="00D748C1" w:rsidP="005369B6">
      <w:pPr>
        <w:shd w:val="clear" w:color="auto" w:fill="FFFFFF"/>
        <w:spacing w:before="120" w:after="144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48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Реализация данного направления обеспечивается:</w:t>
      </w:r>
    </w:p>
    <w:p w:rsidR="00D748C1" w:rsidRPr="00D748C1" w:rsidRDefault="00D748C1" w:rsidP="00536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48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направленностью воспитательно-образовательного процесса на физическое развитие дошкольников и их </w:t>
      </w:r>
      <w:proofErr w:type="spellStart"/>
      <w:r w:rsidRPr="00D748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валеологическое</w:t>
      </w:r>
      <w:proofErr w:type="spellEnd"/>
      <w:r w:rsidRPr="00D748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образование (как приоритетное направление в работе дошкольного учреждения);</w:t>
      </w:r>
    </w:p>
    <w:p w:rsidR="00D748C1" w:rsidRPr="00D748C1" w:rsidRDefault="00D748C1" w:rsidP="00536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48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комплексом оздоровительных мероприятий в режиме дня в зависимости от времени года;</w:t>
      </w:r>
    </w:p>
    <w:p w:rsidR="00D748C1" w:rsidRPr="00D748C1" w:rsidRDefault="00D748C1" w:rsidP="00536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48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созданием оптимальных педагогических условий пребывания детей в ДОУ;</w:t>
      </w:r>
    </w:p>
    <w:p w:rsidR="00D748C1" w:rsidRDefault="00D748C1" w:rsidP="00536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</w:pPr>
      <w:r w:rsidRPr="00D748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формированием подходов к взаимодействию с семьей и развитием социального партнерства.</w:t>
      </w:r>
    </w:p>
    <w:p w:rsidR="005369B6" w:rsidRPr="00D748C1" w:rsidRDefault="005369B6" w:rsidP="00536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</w:pPr>
    </w:p>
    <w:p w:rsidR="00D748C1" w:rsidRDefault="00D748C1" w:rsidP="005369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16"/>
          <w:szCs w:val="16"/>
          <w:u w:val="single"/>
          <w:lang w:eastAsia="ru-RU"/>
        </w:rPr>
      </w:pPr>
      <w:r w:rsidRPr="00D748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Задачи работы по формированию культуры здорового образа жизни у дошкольников</w:t>
      </w:r>
    </w:p>
    <w:p w:rsidR="005369B6" w:rsidRPr="00D748C1" w:rsidRDefault="005369B6" w:rsidP="005369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</w:pPr>
    </w:p>
    <w:p w:rsidR="00D748C1" w:rsidRPr="00D748C1" w:rsidRDefault="00D748C1" w:rsidP="00536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9B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1</w:t>
      </w:r>
      <w:r w:rsidRPr="00D748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  <w:r w:rsidRPr="00D748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представления о том, что быть здоровым - хорошо, а болеть - плохо; о некоторых признаках здоровья</w:t>
      </w:r>
    </w:p>
    <w:p w:rsidR="00D748C1" w:rsidRPr="00D748C1" w:rsidRDefault="00D748C1" w:rsidP="00536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48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2.Воспитывать навыки здорового поведения</w:t>
      </w:r>
    </w:p>
    <w:p w:rsidR="00D748C1" w:rsidRPr="00D748C1" w:rsidRDefault="00D748C1" w:rsidP="00536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48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3.Любить двигаться </w:t>
      </w:r>
    </w:p>
    <w:p w:rsidR="00D748C1" w:rsidRPr="00D748C1" w:rsidRDefault="00D748C1" w:rsidP="00536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48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4.Есть </w:t>
      </w:r>
      <w:proofErr w:type="gramStart"/>
      <w:r w:rsidRPr="00D748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побольше</w:t>
      </w:r>
      <w:proofErr w:type="gramEnd"/>
      <w:r w:rsidRPr="00D748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овощей и фруктов</w:t>
      </w:r>
    </w:p>
    <w:p w:rsidR="00D748C1" w:rsidRPr="00D748C1" w:rsidRDefault="00D748C1" w:rsidP="00536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48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5.Мыть руки после каждого загрязнения</w:t>
      </w:r>
    </w:p>
    <w:p w:rsidR="00D748C1" w:rsidRPr="00D748C1" w:rsidRDefault="00D748C1" w:rsidP="00536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48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6.Быть доброжелательным</w:t>
      </w:r>
    </w:p>
    <w:p w:rsidR="00D748C1" w:rsidRPr="00D748C1" w:rsidRDefault="00D748C1" w:rsidP="00536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48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7.Больше бывать на свежем воздухе</w:t>
      </w:r>
    </w:p>
    <w:p w:rsidR="00D748C1" w:rsidRPr="00D748C1" w:rsidRDefault="00D748C1" w:rsidP="00536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48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8.Соблюдать режим.</w:t>
      </w:r>
    </w:p>
    <w:p w:rsidR="00D748C1" w:rsidRPr="00D748C1" w:rsidRDefault="00D748C1" w:rsidP="00536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48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9.Помочь овладеть устойчивыми навыками поведения</w:t>
      </w:r>
    </w:p>
    <w:p w:rsidR="00D748C1" w:rsidRPr="00D748C1" w:rsidRDefault="00D748C1" w:rsidP="00536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48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10.Развивать умение рассказывать о своем здоровье, о здоровье </w:t>
      </w:r>
      <w:proofErr w:type="gramStart"/>
      <w:r w:rsidRPr="00D748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близких</w:t>
      </w:r>
      <w:proofErr w:type="gramEnd"/>
    </w:p>
    <w:p w:rsidR="00D748C1" w:rsidRPr="00D748C1" w:rsidRDefault="00D748C1" w:rsidP="00536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48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11.Вырабатывать навыки правильной осанки</w:t>
      </w:r>
    </w:p>
    <w:p w:rsidR="00D748C1" w:rsidRPr="00D748C1" w:rsidRDefault="00D748C1" w:rsidP="00536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48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12.Обогащать знания детей о физкультурном движении в целом</w:t>
      </w:r>
    </w:p>
    <w:p w:rsidR="00D748C1" w:rsidRDefault="00D748C1" w:rsidP="00536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48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13.Развивать художественный интерес.</w:t>
      </w:r>
    </w:p>
    <w:p w:rsidR="005369B6" w:rsidRDefault="005369B6" w:rsidP="00536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369B6" w:rsidRDefault="005369B6" w:rsidP="00536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369B6" w:rsidRDefault="005369B6" w:rsidP="00536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369B6" w:rsidRPr="00D748C1" w:rsidRDefault="005369B6" w:rsidP="00536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748C1" w:rsidRPr="00D748C1" w:rsidRDefault="00D748C1" w:rsidP="00536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48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 Главными союзниками в нашей работе по формированию привычки к здоровому образу жизни у малышей являются родители.     И наша работа должна быть направлена на то, чтобы доказать что без их участия мы не сможем добиться хороших результатов, только они являются самым ярким примером для своих детей.</w:t>
      </w:r>
    </w:p>
    <w:p w:rsidR="00D748C1" w:rsidRPr="00D748C1" w:rsidRDefault="00D748C1" w:rsidP="00D748C1">
      <w:pPr>
        <w:shd w:val="clear" w:color="auto" w:fill="FFFFFF"/>
        <w:spacing w:before="120" w:after="144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48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Таким образом, необходимо с малых лет приобщать ребенка в семейном и общественном воспитание к здоровому образу жизни формировать у малыша навыки охраны личного здоровья и бережного отношения к здоровью окружающих.</w:t>
      </w:r>
    </w:p>
    <w:p w:rsidR="00745BEB" w:rsidRPr="00D748C1" w:rsidRDefault="00745BEB">
      <w:pPr>
        <w:rPr>
          <w:rFonts w:ascii="Times New Roman" w:hAnsi="Times New Roman" w:cs="Times New Roman"/>
          <w:sz w:val="28"/>
          <w:szCs w:val="28"/>
        </w:rPr>
      </w:pPr>
    </w:p>
    <w:sectPr w:rsidR="00745BEB" w:rsidRPr="00D748C1" w:rsidSect="00D748C1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0524A"/>
    <w:multiLevelType w:val="multilevel"/>
    <w:tmpl w:val="37562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761FE8"/>
    <w:multiLevelType w:val="multilevel"/>
    <w:tmpl w:val="DE085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D77B65"/>
    <w:multiLevelType w:val="multilevel"/>
    <w:tmpl w:val="2C9E2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748C1"/>
    <w:rsid w:val="00495511"/>
    <w:rsid w:val="005369B6"/>
    <w:rsid w:val="00745BEB"/>
    <w:rsid w:val="00D748C1"/>
    <w:rsid w:val="00FA2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74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748C1"/>
  </w:style>
  <w:style w:type="character" w:styleId="a3">
    <w:name w:val="Strong"/>
    <w:basedOn w:val="a0"/>
    <w:uiPriority w:val="22"/>
    <w:qFormat/>
    <w:rsid w:val="00D748C1"/>
    <w:rPr>
      <w:b/>
      <w:bCs/>
    </w:rPr>
  </w:style>
  <w:style w:type="character" w:customStyle="1" w:styleId="c2">
    <w:name w:val="c2"/>
    <w:basedOn w:val="a0"/>
    <w:rsid w:val="00D748C1"/>
  </w:style>
  <w:style w:type="paragraph" w:styleId="a4">
    <w:name w:val="Normal (Web)"/>
    <w:basedOn w:val="a"/>
    <w:uiPriority w:val="99"/>
    <w:semiHidden/>
    <w:unhideWhenUsed/>
    <w:rsid w:val="00D74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748C1"/>
    <w:rPr>
      <w:i/>
      <w:iCs/>
    </w:rPr>
  </w:style>
  <w:style w:type="character" w:customStyle="1" w:styleId="apple-converted-space">
    <w:name w:val="apple-converted-space"/>
    <w:basedOn w:val="a0"/>
    <w:rsid w:val="00D748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3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1928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3</cp:revision>
  <dcterms:created xsi:type="dcterms:W3CDTF">2021-12-07T09:19:00Z</dcterms:created>
  <dcterms:modified xsi:type="dcterms:W3CDTF">2021-12-07T09:45:00Z</dcterms:modified>
</cp:coreProperties>
</file>