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Проектная деятельность в ДОУ-одно из средств ознакомления детей с миром животных</w:t>
      </w:r>
    </w:p>
    <w:p w:rsidR="00000000" w:rsidDel="00000000" w:rsidP="00000000" w:rsidRDefault="00000000" w:rsidRPr="00000000" w14:paraId="00000002">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проектов -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 </w:t>
      </w:r>
    </w:p>
    <w:p w:rsidR="00000000" w:rsidDel="00000000" w:rsidP="00000000" w:rsidRDefault="00000000" w:rsidRPr="00000000" w14:paraId="00000003">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метода проектов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дошкольного образовательного учреждения открытой для активного участия родителей.</w:t>
      </w:r>
    </w:p>
    <w:p w:rsidR="00000000" w:rsidDel="00000000" w:rsidP="00000000" w:rsidRDefault="00000000" w:rsidRPr="00000000" w14:paraId="00000004">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000000" w:rsidDel="00000000" w:rsidP="00000000" w:rsidRDefault="00000000" w:rsidRPr="00000000" w14:paraId="00000005">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деятельность – сложно-организованный процесс, предполагающий не частные изменения в методике проведения отдельных занятий, а системные преобразования всего учебного и воспитательного процесса. Очевидно, что подобные изменения не могут быть инициированы только воспитателем. Они требуют активного участия администрации дошкольного учреждения. </w:t>
      </w:r>
    </w:p>
    <w:p w:rsidR="00000000" w:rsidDel="00000000" w:rsidP="00000000" w:rsidRDefault="00000000" w:rsidRPr="00000000" w14:paraId="00000006">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деятельность- это разнообразные, основанные на текущих и перспективных интересах ребенка виды самостоятельной деятельности, поведения и опыта. Проектная деятельность базируется, с одной стороны, на взаимодействии со взрослыми, а с другой- на постоянно расширяющихся самостоятельных действиях ребенка (собственных пробах, поиске, выборе, манипулировании предметами и действиями, конструировании, фантазировании, наблюдении-изучении-исследовании).</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деятельность-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и преобразовывать. «Каждый узнает лишь то, что сам пробует сделать»- писал Песталоцци. В проектной деятельности ребенок чувствует себя субъектом, поскольку получает возможность быть самостоятельным, инициативным, активным деятелем, который ответственен за опыт своей деятельности, свои поступки.</w:t>
      </w:r>
    </w:p>
    <w:p w:rsidR="00000000" w:rsidDel="00000000" w:rsidP="00000000" w:rsidRDefault="00000000" w:rsidRPr="00000000" w14:paraId="00000008">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Суть проектной деятельности- активизировать и поддерживать интерес детей к обозначенным в данной деятельности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восполнять недостающие знания и обретать умения.</w:t>
      </w:r>
    </w:p>
    <w:p w:rsidR="00000000" w:rsidDel="00000000" w:rsidP="00000000" w:rsidRDefault="00000000" w:rsidRPr="00000000" w14:paraId="00000009">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Руководство проектной деятельностью ведет к изменению позиций педагога. Из транслятора готовых знаний он превращается в организатора познавательной деятельности своих воспитанников и помогает ребенкУ приобретать универсальные культурные способы действий (умения), универсальные компетентности, помогающие действовать во всех обстоятельствах жизни и деятельности.</w:t>
      </w:r>
    </w:p>
    <w:p w:rsidR="00000000" w:rsidDel="00000000" w:rsidP="00000000" w:rsidRDefault="00000000" w:rsidRPr="00000000" w14:paraId="0000000A">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Проектную деятельность или метод проектов от других методов организации педагогического процесса в дошкольном образовательном учреждении отличает следующее:</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практическое применение детьми имеющихся знаний и умений;</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нежесткое формулирование задач, их вариативность, повышающие самостоятельность и творчество детей;</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 к деятельности, приносящей публичный результат, личная заинтересованность в нем.</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деятельность включает в себя:</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задание для детей, сформулированное в виде проблемы;</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целенаправленную детскую деятельность;</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формы организации взаимодействия детей с воспитателем и друг с другом;</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результат деятельности как найденный детьми способ решения проблемы проекта.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деятельность дошкольников может быть познавательно-исследовательского, игрового и творческого характера.</w:t>
      </w:r>
    </w:p>
    <w:p w:rsidR="00000000" w:rsidDel="00000000" w:rsidP="00000000" w:rsidRDefault="00000000" w:rsidRPr="00000000" w14:paraId="00000014">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детей младшего дошкольного возраста характерны небольшие по продолжительности и простые по результату продуктивной деятельности тематические мини-проекты, организуемые чаще при участии родителей или совместно с родителями. Для детей старшего дошкольного возраста проектная деятельность становится более продолжительным занятием, она может активно развиваться, приостанавливаться на какое- то время и снова нарастать по мере активности детей.</w:t>
      </w:r>
    </w:p>
    <w:p w:rsidR="00000000" w:rsidDel="00000000" w:rsidP="00000000" w:rsidRDefault="00000000" w:rsidRPr="00000000" w14:paraId="00000015">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проектов включает в себя несколько этапов, выделенных Н.Ю.Пахомовой, и только при их соблюдении можно говорить о том, что в детском саду реализуется проектная деятельность:</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погружение в проект;</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организация деятельности;</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осуществление деятельности;</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презентация результатов.</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Новая форма работы закономерно влечет за собой изменение в профессиональном взаимодействии взрослого и ребенка. Педагог:</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переходит от трансляции готовых знаний к инициированию поисковой активности воспитанников, совместному поиску решения поставленной или обнаруженной ими проблемы;</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помогает детям самостоятельно найти решение, «открыть» новое знание и присвоить его на уровне опыта. В ходе выполнения проекта дети учатся самостоятельно искать информацию, делать выводы, подбирать способы изложения найденного материала для сверстников, младших детей.</w:t>
      </w:r>
    </w:p>
    <w:p w:rsidR="00000000" w:rsidDel="00000000" w:rsidP="00000000" w:rsidRDefault="00000000" w:rsidRPr="00000000" w14:paraId="0000001D">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Самое сложное в проектной деятельности для воспитателя- это обозначить и сформулировать проблему для детей таким образом, чтобы они захотели ее решить, чтобы у них возник интерес к исследовательскому и творческому поиску.</w:t>
      </w:r>
    </w:p>
    <w:p w:rsidR="00000000" w:rsidDel="00000000" w:rsidP="00000000" w:rsidRDefault="00000000" w:rsidRPr="00000000" w14:paraId="0000001E">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Продукт проектной деятельности дети предложат сами, как только произойдет погружение в проблемную ситуацию. Для воспитателя главное-поддержать активность детей, помочь ей развернуться и развиться самостоятельно.</w:t>
      </w:r>
    </w:p>
    <w:p w:rsidR="00000000" w:rsidDel="00000000" w:rsidP="00000000" w:rsidRDefault="00000000" w:rsidRPr="00000000" w14:paraId="0000001F">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отличие от проектной деятельности школьников, где большой упор делается на исследовательскую активность учащихся, проектная деятельность дошкольников более разнообразна и вариативна. Она допускает элементы фантазирования и творчества, обязателен игровой контекст, учитывая возраст и опыт детей, ведущий вид деятельности.</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Младшая группа</w:t>
      </w:r>
    </w:p>
    <w:p w:rsidR="00000000" w:rsidDel="00000000" w:rsidP="00000000" w:rsidRDefault="00000000" w:rsidRPr="00000000" w14:paraId="00000021">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новообразования возраста: опыт освоения предметного мира и простейших манипуляций с предметами; развитие наглядно- действенного мышления; возникновение новых социальных мотивов- войти в жизнь взрослых, пользоваться их предметами; образование системы «Я» и развитие потребности действовать самому.</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Ведущий вид деятельности: предметная и предметно- манипулятивная.</w:t>
      </w:r>
    </w:p>
    <w:p w:rsidR="00000000" w:rsidDel="00000000" w:rsidP="00000000" w:rsidRDefault="00000000" w:rsidRPr="00000000" w14:paraId="00000023">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Этому виду деятельности в младшем дошкольном возрасте в рамках проектной деятельности отвечает создание коллекций –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Учитывая возраст детей и небольшой опыт деятельности и представлений об окружающем, следует говорить о детско- родительском коллекционировании. Такой подход позволяет ребенку активно взаимодействовать с другими детьми и взрослыми, создает доброжелательную атмосферу в группе детского сада и в семье.</w:t>
      </w:r>
    </w:p>
    <w:p w:rsidR="00000000" w:rsidDel="00000000" w:rsidP="00000000" w:rsidRDefault="00000000" w:rsidRPr="00000000" w14:paraId="00000024">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Коллекционирование как продуктивная проектная деятельность позволяет по- новому взглянуть на обогащение предметно- развивающей среды в группе детского сада. Воспитатель имеет возможность обращаться к детской коллекции, решая разнообразные задачи воспитания и развития детей. Тематическая коллекция может стать опорой для педагога в организации познавательно- речевой и художественно- эстетической деятельности, в социально- нравственном воспитании. В этом контексте воспитателю следует организовывать и направлять работу по знакомству детей 2 младшей группы с миром животных. Представляется возможным провести предварительную работу с родителями, выяснить, какие фигурки, игрушки, картинки, фотографии, книги с яркими иллюстрациями, календари, посуда, украшения интерьера с изображением животных имеются в семьях воспитанников. Затем предложить родителям принести отобранный материал в группу для знакомства с ним всех детей. </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Преимущества проектного метода:</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1.Метод проектов возможно использовать в сочетании с другими программами обучения и воспитания детей в детском саду</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w:t>
      </w:r>
    </w:p>
    <w:p w:rsidR="00000000" w:rsidDel="00000000" w:rsidP="00000000" w:rsidRDefault="00000000" w:rsidRPr="00000000" w14:paraId="00000028">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Это важно для самого ребенка, потому что еще одним из приоритетных направлений в методе проектов является личностно-ориентированный подход к каждому ребенку.</w:t>
      </w:r>
    </w:p>
    <w:p w:rsidR="00000000" w:rsidDel="00000000" w:rsidP="00000000" w:rsidRDefault="00000000" w:rsidRPr="00000000" w14:paraId="00000029">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Целенаправленное и систематическое осуществление процесса стимулирования познавательной активности детей посредством проектного метода в разных видах совместной деятельности является эффективным фактором развития познавательной активности у дошкольников в условиях современного образования.</w:t>
      </w:r>
    </w:p>
    <w:p w:rsidR="00000000" w:rsidDel="00000000" w:rsidP="00000000" w:rsidRDefault="00000000" w:rsidRPr="00000000" w14:paraId="0000002A">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Педагогический процесс накладывается на процесс взаимодействия ребенка с окружающим миром, освоения ребенком окружающей среды (природной и социальной), педагогическое воздействие осуществляется в совместной с ребенком деятельности, опирается на собственный опыт ребенка. Работая по методу проектов, воспитатель осуществляет педагогическое сопровождение ребенка в деятельности по освоению окружающего мира. </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этапы внедрения проекта.</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этап - выбор темы.</w:t>
      </w:r>
    </w:p>
    <w:p w:rsidR="00000000" w:rsidDel="00000000" w:rsidP="00000000" w:rsidRDefault="00000000" w:rsidRPr="00000000" w14:paraId="0000002D">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педагога - осуществить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модели «трёх вопросов»:</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Что знаю?</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Чего хочу узнать?</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Как узнать?</w:t>
      </w:r>
    </w:p>
    <w:p w:rsidR="00000000" w:rsidDel="00000000" w:rsidP="00000000" w:rsidRDefault="00000000" w:rsidRPr="00000000" w14:paraId="00000031">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данном этапе диалог с детьми, организованный педагогом, способствует не только развитию саморефлексии ребёнка в области познания собственных интересов, оценки имеющихся и приобретению новых тематических знаний в свободной раскованной атмосфере, а и развитию речи и собственно речевого аппарата.</w:t>
      </w:r>
    </w:p>
    <w:p w:rsidR="00000000" w:rsidDel="00000000" w:rsidP="00000000" w:rsidRDefault="00000000" w:rsidRPr="00000000" w14:paraId="00000032">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Последовательность работы педагога на данном этапе следующий:</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педагог ставит перед собой цель, исходя из потребностей и интересов ребёнка;</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вовлекает дошкольников в решение проблемы;</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намечает план движения к цели (поддерживает интерес детей и родителей);</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обсуждает план с семьями на родительском собрании;</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обращается за рекомендациями к специалистам ДОУ;</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вместе с детьми и родителями составляет план - схему проведения проекта;</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собирает информацию, материал.</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этап - реализация проекта.</w:t>
      </w:r>
    </w:p>
    <w:p w:rsidR="00000000" w:rsidDel="00000000" w:rsidP="00000000" w:rsidRDefault="00000000" w:rsidRPr="00000000" w14:paraId="0000003B">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проектов происходит через различные виды деятельности (творческую, экспериментальную, продуктивную). Задача воспитателя на данном этапе - создать в группе условия для осуществления детских замыслов.</w:t>
      </w:r>
    </w:p>
    <w:p w:rsidR="00000000" w:rsidDel="00000000" w:rsidP="00000000" w:rsidRDefault="00000000" w:rsidRPr="00000000" w14:paraId="0000003C">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Уникальность применения проектного метода в данном случае заключается в том, что второй этап способствует разностороннему развитию как психических функций, так и личностных качеств ребёнка.</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Исследовательская активность на данном этапе активизируется за счет:</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проблемного обсуждения, которое помогает обнаруживать всё новые проблемы;</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-использования операций сравнения и сопоставления;</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проблемного изложения информации педагогом;</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организации опытов и экспериментов.</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Последовательность работы педагога на данном этапе:</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проводит занятия, игры, наблюдения, поездки (мероприятия основной части проекта),</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даёт домашние задания родителям и детям;</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поощряет самостоятельные творческие работы детей и родителей (поиск материалов, информации, изготовление поделок, рисунков, альбомов и т. д.);</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Третий этап - презентация проекта.</w:t>
      </w:r>
    </w:p>
    <w:p w:rsidR="00000000" w:rsidDel="00000000" w:rsidP="00000000" w:rsidRDefault="00000000" w:rsidRPr="00000000" w14:paraId="00000047">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w:t>
      </w:r>
    </w:p>
    <w:p w:rsidR="00000000" w:rsidDel="00000000" w:rsidP="00000000" w:rsidRDefault="00000000" w:rsidRPr="00000000" w14:paraId="00000048">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 Последовательность работы педагога над проектом на данном этапе:</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организует презентацию проекта (праздник, занятие, досуг), составляет книгу, альбом совместно с детьми;</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подводит итоги (выступает на педсовете, родительском собрании, обобщает опыт работы).</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Четвёртый этап - рефлексия.</w:t>
      </w:r>
    </w:p>
    <w:p w:rsidR="00000000" w:rsidDel="00000000" w:rsidP="00000000" w:rsidRDefault="00000000" w:rsidRPr="00000000" w14:paraId="0000004C">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обучающе-организующей на</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первых этапах к направляющей и координирующей к окончанию проекта. </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Условием освоения каждого этапа является коллективная мыследеятельность педагогов, что позволяет:</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ориентироваться на творческое развитие ребенка в образовательном пространстве детского сада;</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освоить алгоритм создания проекта, отталкиваясь от запросов детей;</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уметь без амбиций подключаться к целям и задачам детей;</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объединять усилия всех субъектов педагогического процесса. </w:t>
      </w:r>
    </w:p>
    <w:p w:rsidR="00000000" w:rsidDel="00000000" w:rsidP="00000000" w:rsidRDefault="00000000" w:rsidRPr="00000000" w14:paraId="00000053">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