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B" w:rsidRPr="00832D5B" w:rsidRDefault="00832D5B" w:rsidP="00832D5B">
      <w:pPr>
        <w:jc w:val="center"/>
        <w:rPr>
          <w:b/>
          <w:sz w:val="32"/>
          <w:szCs w:val="32"/>
        </w:rPr>
      </w:pPr>
      <w:r w:rsidRPr="00832D5B">
        <w:rPr>
          <w:b/>
          <w:sz w:val="32"/>
          <w:szCs w:val="32"/>
        </w:rPr>
        <w:t>ОРГАНИЗАЦИЯ ВНЕАУД</w:t>
      </w:r>
      <w:bookmarkStart w:id="0" w:name="_GoBack"/>
      <w:bookmarkEnd w:id="0"/>
      <w:r w:rsidRPr="00832D5B">
        <w:rPr>
          <w:b/>
          <w:sz w:val="32"/>
          <w:szCs w:val="32"/>
        </w:rPr>
        <w:t>ИТОРНОЙ РАБЛТЫ СТУДЕНТОВ ПО УЧЕБНОЙ ДИСЦИПЛИНЕ «ИСТОРИЯ РОССИИ»</w:t>
      </w:r>
    </w:p>
    <w:p w:rsidR="00832D5B" w:rsidRDefault="00832D5B" w:rsidP="00832D5B">
      <w:pPr>
        <w:jc w:val="both"/>
      </w:pPr>
    </w:p>
    <w:p w:rsidR="00832D5B" w:rsidRPr="006219A9" w:rsidRDefault="00832D5B" w:rsidP="00832D5B">
      <w:pPr>
        <w:jc w:val="both"/>
      </w:pPr>
      <w:r w:rsidRPr="006219A9">
        <w:t xml:space="preserve">Под самостоятельной работой обычно понимают работу, выполняемую без активной помощи «извне», когда выполняющий работу для достижения поставленной цели сам определяет последовательность своих действий, причины возникающих при этом затруднений и способы их устранения. </w:t>
      </w:r>
      <w:proofErr w:type="gramStart"/>
      <w:r w:rsidRPr="006219A9">
        <w:t xml:space="preserve">Если в работах под руководством учителя с его стороны постоянно осуществляется контроль за правильностью действий ученика и организуется помощь в устранении возникающих у ученика затруднений независимо от того, осознал ли он причины возникших затруднений, то в самостоятельных работах ученик сам осознаёт характер выполняемой работы, сам определяет и находит способы преодоления возникающих трудностей и в целом сам организует свою деятельность. </w:t>
      </w:r>
      <w:proofErr w:type="gramEnd"/>
    </w:p>
    <w:p w:rsidR="00832D5B" w:rsidRPr="006219A9" w:rsidRDefault="00832D5B" w:rsidP="00832D5B">
      <w:pPr>
        <w:jc w:val="both"/>
      </w:pPr>
      <w:r w:rsidRPr="006219A9">
        <w:t xml:space="preserve">      Самостоятельная работа в обучении необходима для перевода знаний извне во внутреннее достояние учащегося, необходима для овладения этими знаниями, а также для осуществления контроля со стороны учителя за их усвоением</w:t>
      </w:r>
    </w:p>
    <w:p w:rsidR="00832D5B" w:rsidRPr="006219A9" w:rsidRDefault="00832D5B" w:rsidP="00832D5B">
      <w:pPr>
        <w:jc w:val="both"/>
        <w:rPr>
          <w:i/>
        </w:rPr>
      </w:pPr>
      <w:r w:rsidRPr="006219A9">
        <w:rPr>
          <w:i/>
        </w:rPr>
        <w:t xml:space="preserve">Методические указания  </w:t>
      </w:r>
    </w:p>
    <w:p w:rsidR="00832D5B" w:rsidRPr="006219A9" w:rsidRDefault="00832D5B" w:rsidP="00832D5B">
      <w:pPr>
        <w:jc w:val="both"/>
      </w:pPr>
      <w:r w:rsidRPr="006219A9">
        <w:rPr>
          <w:b/>
        </w:rPr>
        <w:t xml:space="preserve">Реферат </w:t>
      </w:r>
      <w:r w:rsidRPr="006219A9">
        <w:t>(от лат</w:t>
      </w:r>
      <w:proofErr w:type="gramStart"/>
      <w:r w:rsidRPr="006219A9">
        <w:t>.</w:t>
      </w:r>
      <w:proofErr w:type="gramEnd"/>
      <w:r w:rsidRPr="006219A9">
        <w:t xml:space="preserve"> - </w:t>
      </w:r>
      <w:proofErr w:type="gramStart"/>
      <w:r w:rsidRPr="006219A9">
        <w:t>д</w:t>
      </w:r>
      <w:proofErr w:type="gramEnd"/>
      <w:r w:rsidRPr="006219A9">
        <w:t xml:space="preserve">окладывать, сообщать) - это доклад на определенную тему, включающий обзор соответствующих источников  или краткое изложение содержания научного исследования (статьи, книги).  </w:t>
      </w:r>
    </w:p>
    <w:p w:rsidR="00832D5B" w:rsidRPr="006219A9" w:rsidRDefault="00832D5B" w:rsidP="00832D5B">
      <w:pPr>
        <w:jc w:val="both"/>
      </w:pPr>
    </w:p>
    <w:p w:rsidR="00832D5B" w:rsidRPr="006219A9" w:rsidRDefault="00832D5B" w:rsidP="00832D5B">
      <w:pPr>
        <w:jc w:val="center"/>
        <w:rPr>
          <w:b/>
        </w:rPr>
      </w:pPr>
      <w:r w:rsidRPr="006219A9">
        <w:rPr>
          <w:b/>
        </w:rPr>
        <w:t>Алгоритм написания реферата</w:t>
      </w:r>
    </w:p>
    <w:p w:rsidR="00832D5B" w:rsidRPr="006219A9" w:rsidRDefault="00832D5B" w:rsidP="00832D5B">
      <w:pPr>
        <w:ind w:left="142"/>
        <w:jc w:val="both"/>
        <w:rPr>
          <w:b/>
        </w:rPr>
      </w:pPr>
      <w:r w:rsidRPr="006219A9">
        <w:rPr>
          <w:b/>
        </w:rPr>
        <w:t>1. Тема</w:t>
      </w:r>
    </w:p>
    <w:p w:rsidR="00832D5B" w:rsidRPr="006219A9" w:rsidRDefault="00832D5B" w:rsidP="00832D5B">
      <w:pPr>
        <w:ind w:left="567"/>
        <w:jc w:val="both"/>
      </w:pPr>
      <w:r w:rsidRPr="006219A9">
        <w:t>а) Выберите тему реферата. Она должна быть актуальной, интересной, узкой.</w:t>
      </w:r>
    </w:p>
    <w:p w:rsidR="00832D5B" w:rsidRPr="006219A9" w:rsidRDefault="00832D5B" w:rsidP="00832D5B">
      <w:pPr>
        <w:ind w:left="567"/>
        <w:jc w:val="both"/>
      </w:pPr>
      <w:r w:rsidRPr="006219A9">
        <w:t>б) Составьте список литературы, который имеется по этой теме.</w:t>
      </w:r>
    </w:p>
    <w:p w:rsidR="00832D5B" w:rsidRPr="006219A9" w:rsidRDefault="00832D5B" w:rsidP="00832D5B">
      <w:pPr>
        <w:pStyle w:val="a3"/>
        <w:ind w:left="567"/>
        <w:jc w:val="both"/>
        <w:rPr>
          <w:sz w:val="24"/>
        </w:rPr>
      </w:pPr>
      <w:r w:rsidRPr="006219A9">
        <w:rPr>
          <w:sz w:val="24"/>
        </w:rPr>
        <w:t>в) Ознакомьтесь с этой литературой.</w:t>
      </w:r>
    </w:p>
    <w:p w:rsidR="00832D5B" w:rsidRPr="006219A9" w:rsidRDefault="00832D5B" w:rsidP="00832D5B">
      <w:pPr>
        <w:jc w:val="both"/>
      </w:pPr>
      <w:r w:rsidRPr="006219A9">
        <w:rPr>
          <w:b/>
          <w:bCs/>
          <w:caps/>
        </w:rPr>
        <w:t xml:space="preserve">2. </w:t>
      </w:r>
      <w:r w:rsidRPr="006219A9">
        <w:rPr>
          <w:b/>
        </w:rPr>
        <w:t>Составление плана.</w:t>
      </w:r>
    </w:p>
    <w:p w:rsidR="00832D5B" w:rsidRPr="006219A9" w:rsidRDefault="00832D5B" w:rsidP="00832D5B">
      <w:pPr>
        <w:jc w:val="both"/>
      </w:pPr>
      <w:r w:rsidRPr="006219A9">
        <w:t xml:space="preserve">а). Составьте план по теме. Реферат должен состоять из введения, основной части и заключения. </w:t>
      </w:r>
    </w:p>
    <w:p w:rsidR="00832D5B" w:rsidRPr="006219A9" w:rsidRDefault="00832D5B" w:rsidP="00832D5B">
      <w:pPr>
        <w:jc w:val="both"/>
      </w:pPr>
      <w:r w:rsidRPr="006219A9">
        <w:t>б) Приступите к написанию работы. Оптимальный объем реферата по литературе - 15-17 страниц компьютерного текста.</w:t>
      </w:r>
    </w:p>
    <w:p w:rsidR="00832D5B" w:rsidRPr="006219A9" w:rsidRDefault="00832D5B" w:rsidP="00832D5B">
      <w:pPr>
        <w:ind w:left="567"/>
        <w:jc w:val="both"/>
      </w:pPr>
      <w:r w:rsidRPr="006219A9">
        <w:rPr>
          <w:b/>
        </w:rPr>
        <w:t>1) Введение.</w:t>
      </w:r>
      <w:r w:rsidRPr="006219A9">
        <w:t xml:space="preserve"> Во введении необходимо объяснить актуальность темы, почему вы её выбрали, цель и задачи работы</w:t>
      </w:r>
    </w:p>
    <w:p w:rsidR="00832D5B" w:rsidRPr="006219A9" w:rsidRDefault="00832D5B" w:rsidP="00832D5B">
      <w:pPr>
        <w:ind w:left="567"/>
        <w:jc w:val="both"/>
      </w:pPr>
      <w:r w:rsidRPr="006219A9">
        <w:rPr>
          <w:b/>
        </w:rPr>
        <w:t>2) Основная часть.</w:t>
      </w:r>
      <w:r w:rsidRPr="006219A9">
        <w:t xml:space="preserve"> Вопросы плана реферата должны быть неразрывно связаны по смыслу, иметь строгую логическую последовательность. </w:t>
      </w:r>
    </w:p>
    <w:p w:rsidR="00832D5B" w:rsidRPr="006219A9" w:rsidRDefault="00832D5B" w:rsidP="00832D5B">
      <w:pPr>
        <w:ind w:left="567"/>
        <w:jc w:val="both"/>
      </w:pPr>
      <w:r w:rsidRPr="006219A9">
        <w:rPr>
          <w:b/>
        </w:rPr>
        <w:t xml:space="preserve">3) Заключение. </w:t>
      </w:r>
      <w:r w:rsidRPr="006219A9">
        <w:t>Реферат завершается заключением, в котором необходимо подвести итоги рассуждений. Важно показать связь с современностью (если это возможно), изложить личное отношение.</w:t>
      </w:r>
    </w:p>
    <w:p w:rsidR="00832D5B" w:rsidRPr="006219A9" w:rsidRDefault="00832D5B" w:rsidP="00832D5B">
      <w:pPr>
        <w:jc w:val="both"/>
      </w:pPr>
      <w:r w:rsidRPr="006219A9">
        <w:rPr>
          <w:b/>
          <w:spacing w:val="-2"/>
        </w:rPr>
        <w:t>3. Список литературы</w:t>
      </w:r>
      <w:r w:rsidRPr="006219A9">
        <w:rPr>
          <w:b/>
        </w:rPr>
        <w:t>.</w:t>
      </w:r>
      <w:r w:rsidRPr="006219A9">
        <w:t xml:space="preserve"> Каждая работа должна сопровождаться списком использованных источников и литературы. </w:t>
      </w:r>
    </w:p>
    <w:p w:rsidR="00832D5B" w:rsidRPr="006219A9" w:rsidRDefault="00832D5B" w:rsidP="00832D5B">
      <w:pPr>
        <w:tabs>
          <w:tab w:val="num" w:pos="0"/>
        </w:tabs>
        <w:ind w:firstLine="567"/>
        <w:jc w:val="center"/>
        <w:rPr>
          <w:b/>
          <w:bCs/>
        </w:rPr>
      </w:pPr>
      <w:r w:rsidRPr="006219A9">
        <w:rPr>
          <w:b/>
          <w:bCs/>
        </w:rPr>
        <w:t>Оформление реферата</w:t>
      </w:r>
    </w:p>
    <w:p w:rsidR="00832D5B" w:rsidRPr="006219A9" w:rsidRDefault="00832D5B" w:rsidP="00832D5B">
      <w:pPr>
        <w:tabs>
          <w:tab w:val="num" w:pos="0"/>
        </w:tabs>
        <w:ind w:firstLine="567"/>
        <w:jc w:val="both"/>
        <w:rPr>
          <w:b/>
          <w:bCs/>
        </w:rPr>
      </w:pPr>
      <w:r w:rsidRPr="006219A9">
        <w:t>Текст реферата излагается на стандартных листах формата А</w:t>
      </w:r>
      <w:proofErr w:type="gramStart"/>
      <w:r w:rsidRPr="006219A9">
        <w:t>4</w:t>
      </w:r>
      <w:proofErr w:type="gramEnd"/>
      <w:r w:rsidRPr="006219A9">
        <w:t xml:space="preserve">. Его следует писать на одной стороне листа. Каждая страница должна иметь поля (слева </w:t>
      </w:r>
      <w:smartTag w:uri="urn:schemas-microsoft-com:office:smarttags" w:element="metricconverter">
        <w:smartTagPr>
          <w:attr w:name="ProductID" w:val="30 мм"/>
        </w:smartTagPr>
        <w:r w:rsidRPr="006219A9">
          <w:t>30 мм</w:t>
        </w:r>
      </w:smartTag>
      <w:r w:rsidRPr="006219A9">
        <w:t xml:space="preserve">, справа - не менее </w:t>
      </w:r>
      <w:smartTag w:uri="urn:schemas-microsoft-com:office:smarttags" w:element="metricconverter">
        <w:smartTagPr>
          <w:attr w:name="ProductID" w:val="10 мм"/>
        </w:smartTagPr>
        <w:r w:rsidRPr="006219A9">
          <w:t>10 мм</w:t>
        </w:r>
      </w:smartTag>
      <w:r w:rsidRPr="006219A9">
        <w:t xml:space="preserve">, сверху - </w:t>
      </w:r>
      <w:smartTag w:uri="urn:schemas-microsoft-com:office:smarttags" w:element="metricconverter">
        <w:smartTagPr>
          <w:attr w:name="ProductID" w:val="15 мм"/>
        </w:smartTagPr>
        <w:r w:rsidRPr="006219A9">
          <w:t>15 мм</w:t>
        </w:r>
      </w:smartTag>
      <w:r w:rsidRPr="006219A9">
        <w:t xml:space="preserve">, снизу - </w:t>
      </w:r>
      <w:smartTag w:uri="urn:schemas-microsoft-com:office:smarttags" w:element="metricconverter">
        <w:smartTagPr>
          <w:attr w:name="ProductID" w:val="20 мм"/>
        </w:smartTagPr>
        <w:r w:rsidRPr="006219A9">
          <w:t>20 мм</w:t>
        </w:r>
      </w:smartTag>
      <w:r w:rsidRPr="006219A9">
        <w:t>). Все страницы работы нумеруются. Номер страницы проставляется снизу в правой части страницы, на первой странице (титульный лист) номер не ставится.</w:t>
      </w:r>
    </w:p>
    <w:p w:rsidR="00832D5B" w:rsidRDefault="00832D5B" w:rsidP="00832D5B">
      <w:pPr>
        <w:widowControl w:val="0"/>
        <w:shd w:val="clear" w:color="auto" w:fill="FFFFFF"/>
        <w:tabs>
          <w:tab w:val="num" w:pos="0"/>
          <w:tab w:val="left" w:pos="917"/>
        </w:tabs>
        <w:autoSpaceDE w:val="0"/>
        <w:autoSpaceDN w:val="0"/>
        <w:adjustRightInd w:val="0"/>
        <w:ind w:right="170" w:firstLine="567"/>
        <w:jc w:val="both"/>
        <w:rPr>
          <w:spacing w:val="2"/>
        </w:rPr>
      </w:pPr>
      <w:proofErr w:type="gramStart"/>
      <w:r w:rsidRPr="006219A9">
        <w:rPr>
          <w:spacing w:val="2"/>
        </w:rPr>
        <w:t xml:space="preserve">Текст документа выполняют печатным способом, соблюдая следующие требования: шрифт </w:t>
      </w:r>
      <w:r w:rsidRPr="006219A9">
        <w:t xml:space="preserve">– </w:t>
      </w:r>
      <w:r w:rsidRPr="006219A9">
        <w:rPr>
          <w:lang w:val="en-US"/>
        </w:rPr>
        <w:t>Times</w:t>
      </w:r>
      <w:r w:rsidRPr="006219A9">
        <w:t xml:space="preserve"> </w:t>
      </w:r>
      <w:r w:rsidRPr="006219A9">
        <w:rPr>
          <w:lang w:val="en-US"/>
        </w:rPr>
        <w:t>New</w:t>
      </w:r>
      <w:r w:rsidRPr="006219A9">
        <w:t xml:space="preserve"> </w:t>
      </w:r>
      <w:r w:rsidRPr="006219A9">
        <w:rPr>
          <w:lang w:val="en-US"/>
        </w:rPr>
        <w:t>Roman</w:t>
      </w:r>
      <w:r w:rsidRPr="006219A9">
        <w:t xml:space="preserve">, 14, интервал – 1,5, расстояние от рамки листа до границ текста в начале и в конце строк – не менее </w:t>
      </w:r>
      <w:smartTag w:uri="urn:schemas-microsoft-com:office:smarttags" w:element="metricconverter">
        <w:smartTagPr>
          <w:attr w:name="ProductID" w:val="3 мм"/>
        </w:smartTagPr>
        <w:r w:rsidRPr="006219A9">
          <w:t>3 мм</w:t>
        </w:r>
      </w:smartTag>
      <w:r w:rsidRPr="006219A9">
        <w:t xml:space="preserve">, расстояние от верхней или нижней строки текста до верхней или нижней рамки должно быть </w:t>
      </w:r>
      <w:smartTag w:uri="urn:schemas-microsoft-com:office:smarttags" w:element="metricconverter">
        <w:smartTagPr>
          <w:attr w:name="ProductID" w:val="10 мм"/>
        </w:smartTagPr>
        <w:r w:rsidRPr="006219A9">
          <w:t xml:space="preserve">10 </w:t>
        </w:r>
        <w:r w:rsidRPr="006219A9">
          <w:rPr>
            <w:spacing w:val="-9"/>
          </w:rPr>
          <w:t>мм</w:t>
        </w:r>
      </w:smartTag>
      <w:r w:rsidRPr="006219A9">
        <w:rPr>
          <w:spacing w:val="-9"/>
        </w:rPr>
        <w:t>, а</w:t>
      </w:r>
      <w:r w:rsidRPr="006219A9">
        <w:rPr>
          <w:spacing w:val="2"/>
        </w:rPr>
        <w:t>бзацы в тексте начинают отступом, равным 10 мм</w:t>
      </w:r>
      <w:proofErr w:type="gramEnd"/>
    </w:p>
    <w:p w:rsidR="00832D5B" w:rsidRPr="006219A9" w:rsidRDefault="00832D5B" w:rsidP="00832D5B">
      <w:pPr>
        <w:jc w:val="both"/>
      </w:pPr>
      <w:r w:rsidRPr="006219A9">
        <w:t>Систематическая проработка конспектов занятий, учебной и дополнительной литературы по вопросам:</w:t>
      </w:r>
    </w:p>
    <w:p w:rsidR="00832D5B" w:rsidRPr="006219A9" w:rsidRDefault="00832D5B" w:rsidP="00832D5B">
      <w:pPr>
        <w:jc w:val="both"/>
      </w:pPr>
      <w:r w:rsidRPr="006219A9">
        <w:lastRenderedPageBreak/>
        <w:t>- охарактеризуйте хозяйство и социальные отношения восточных славян в VIII-IX вв.;</w:t>
      </w:r>
    </w:p>
    <w:p w:rsidR="00832D5B" w:rsidRPr="006219A9" w:rsidRDefault="00832D5B" w:rsidP="00832D5B">
      <w:pPr>
        <w:jc w:val="both"/>
      </w:pPr>
      <w:r w:rsidRPr="006219A9">
        <w:t>- что из верования древних славян сохранилось сегодня в виде суеверий, обычаев и традиций? О чем это говорит?</w:t>
      </w:r>
    </w:p>
    <w:p w:rsidR="00832D5B" w:rsidRPr="006219A9" w:rsidRDefault="00832D5B" w:rsidP="00832D5B">
      <w:pPr>
        <w:jc w:val="both"/>
      </w:pPr>
      <w:r w:rsidRPr="006219A9">
        <w:t>- в чем суть норманнской теории? Согласны ли вы с ее положениями?</w:t>
      </w:r>
    </w:p>
    <w:p w:rsidR="00832D5B" w:rsidRPr="006219A9" w:rsidRDefault="00832D5B" w:rsidP="00832D5B">
      <w:pPr>
        <w:jc w:val="both"/>
      </w:pPr>
      <w:r w:rsidRPr="006219A9">
        <w:t>- дайте характеристику внутренней и внешней политики первых русских князей;</w:t>
      </w:r>
    </w:p>
    <w:p w:rsidR="00832D5B" w:rsidRPr="006219A9" w:rsidRDefault="00832D5B" w:rsidP="00832D5B">
      <w:pPr>
        <w:jc w:val="both"/>
      </w:pPr>
      <w:r w:rsidRPr="006219A9">
        <w:t>- почему в период правления Владимира была поведена религиозная реформа?</w:t>
      </w:r>
    </w:p>
    <w:p w:rsidR="00832D5B" w:rsidRPr="006219A9" w:rsidRDefault="00832D5B" w:rsidP="00832D5B">
      <w:pPr>
        <w:jc w:val="both"/>
      </w:pPr>
      <w:r w:rsidRPr="006219A9">
        <w:t>- какое значение для Руси имело принятие православного христианства?</w:t>
      </w:r>
    </w:p>
    <w:p w:rsidR="00832D5B" w:rsidRPr="006219A9" w:rsidRDefault="00832D5B" w:rsidP="00832D5B">
      <w:pPr>
        <w:jc w:val="both"/>
      </w:pPr>
      <w:r w:rsidRPr="006219A9">
        <w:t xml:space="preserve">- что, на ваш взгляд, послужило основанием дать Ярославу прозвание </w:t>
      </w:r>
      <w:proofErr w:type="gramStart"/>
      <w:r w:rsidRPr="006219A9">
        <w:t>Мудрого</w:t>
      </w:r>
      <w:proofErr w:type="gramEnd"/>
      <w:r w:rsidRPr="006219A9">
        <w:t>?</w:t>
      </w:r>
    </w:p>
    <w:p w:rsidR="00832D5B" w:rsidRPr="006219A9" w:rsidRDefault="00832D5B" w:rsidP="00832D5B">
      <w:pPr>
        <w:jc w:val="both"/>
      </w:pPr>
      <w:r w:rsidRPr="006219A9">
        <w:t xml:space="preserve">- какие выводы можно сделать, исходя из факта принятия первого на Руси писаного свода закона « </w:t>
      </w:r>
      <w:proofErr w:type="gramStart"/>
      <w:r w:rsidRPr="006219A9">
        <w:t>Русская</w:t>
      </w:r>
      <w:proofErr w:type="gramEnd"/>
      <w:r w:rsidRPr="006219A9">
        <w:t xml:space="preserve"> Правда»?</w:t>
      </w:r>
    </w:p>
    <w:p w:rsidR="00832D5B" w:rsidRPr="006219A9" w:rsidRDefault="00832D5B" w:rsidP="00832D5B">
      <w:pPr>
        <w:jc w:val="both"/>
      </w:pPr>
      <w:r w:rsidRPr="006219A9">
        <w:t>- свидетельствует ли «Русская Правда» о наличии социального неравенства? Если да, то в чем это выражается?</w:t>
      </w:r>
    </w:p>
    <w:p w:rsidR="00832D5B" w:rsidRPr="006219A9" w:rsidRDefault="00832D5B" w:rsidP="00832D5B">
      <w:pPr>
        <w:jc w:val="both"/>
      </w:pPr>
      <w:r w:rsidRPr="006219A9">
        <w:t>- назовите причины феодальной раздробленности. Являются ли  они общими для Руси и стран Западной Европы?</w:t>
      </w:r>
    </w:p>
    <w:p w:rsidR="00832D5B" w:rsidRPr="006219A9" w:rsidRDefault="00832D5B" w:rsidP="00832D5B">
      <w:pPr>
        <w:jc w:val="both"/>
      </w:pPr>
      <w:r w:rsidRPr="006219A9">
        <w:t>- каковы положительные и отрицательные следствия феодальной раздробленности?</w:t>
      </w:r>
    </w:p>
    <w:p w:rsidR="00832D5B" w:rsidRPr="006219A9" w:rsidRDefault="00832D5B" w:rsidP="00832D5B">
      <w:pPr>
        <w:jc w:val="both"/>
      </w:pPr>
      <w:r w:rsidRPr="006219A9">
        <w:t>- расскажите о том, как появилась Монгольская держава. Есть ли общее в причинах и процессе появления Монгольского и Русского государства?</w:t>
      </w:r>
    </w:p>
    <w:p w:rsidR="00832D5B" w:rsidRPr="006219A9" w:rsidRDefault="00832D5B" w:rsidP="00832D5B">
      <w:pPr>
        <w:jc w:val="both"/>
      </w:pPr>
      <w:r w:rsidRPr="006219A9">
        <w:t>-как осуществлялась власть Золотой Орды над Русью?</w:t>
      </w:r>
    </w:p>
    <w:p w:rsidR="00832D5B" w:rsidRPr="006219A9" w:rsidRDefault="00832D5B" w:rsidP="00832D5B">
      <w:pPr>
        <w:jc w:val="both"/>
      </w:pPr>
      <w:r w:rsidRPr="006219A9">
        <w:t>- в чем проявилось полководческое искусство Александра Невского в ходе сражений на Неве и Чудском озере?</w:t>
      </w:r>
    </w:p>
    <w:p w:rsidR="00832D5B" w:rsidRPr="006219A9" w:rsidRDefault="00832D5B" w:rsidP="00832D5B">
      <w:pPr>
        <w:jc w:val="both"/>
      </w:pPr>
      <w:r w:rsidRPr="006219A9">
        <w:t>- составьте портрет Александра Невского как правителя, полководца.</w:t>
      </w:r>
    </w:p>
    <w:p w:rsidR="00832D5B" w:rsidRPr="006219A9" w:rsidRDefault="00832D5B" w:rsidP="00832D5B">
      <w:pPr>
        <w:jc w:val="both"/>
      </w:pPr>
      <w:r w:rsidRPr="006219A9">
        <w:t>- какие предпосылки объединения русских земель проявляются в условиях развития и укрепления хозяйства?</w:t>
      </w:r>
    </w:p>
    <w:p w:rsidR="00832D5B" w:rsidRPr="006219A9" w:rsidRDefault="00832D5B" w:rsidP="00832D5B">
      <w:pPr>
        <w:jc w:val="both"/>
      </w:pPr>
      <w:r w:rsidRPr="006219A9">
        <w:t xml:space="preserve">- что, на ваш взгляд, позволило Москве победить в борьбе </w:t>
      </w:r>
      <w:smartTag w:uri="urn:schemas-microsoft-com:office:smarttags" w:element="PersonName">
        <w:smartTagPr>
          <w:attr w:name="ProductID" w:val="за первенство с"/>
        </w:smartTagPr>
        <w:r w:rsidRPr="006219A9">
          <w:t>за первенство с</w:t>
        </w:r>
      </w:smartTag>
      <w:r w:rsidRPr="006219A9">
        <w:t xml:space="preserve"> другими княжествами, претендовавшими на политическое лидерство на Руси?</w:t>
      </w:r>
    </w:p>
    <w:p w:rsidR="00832D5B" w:rsidRPr="006219A9" w:rsidRDefault="00832D5B" w:rsidP="00832D5B">
      <w:pPr>
        <w:jc w:val="both"/>
      </w:pPr>
      <w:r w:rsidRPr="006219A9">
        <w:t>- докажите, что в XV в. образовалось единое государство – Россия. Какие признаки единого централизованного государства вам известны?</w:t>
      </w:r>
    </w:p>
    <w:p w:rsidR="00832D5B" w:rsidRPr="006219A9" w:rsidRDefault="00832D5B" w:rsidP="00832D5B">
      <w:pPr>
        <w:jc w:val="both"/>
      </w:pPr>
      <w:r w:rsidRPr="006219A9">
        <w:t>- можно ли говорить о том, что культура нашей страны в XIV- XV вв. сделала шаг вперед?</w:t>
      </w:r>
    </w:p>
    <w:p w:rsidR="00832D5B" w:rsidRPr="006219A9" w:rsidRDefault="00832D5B" w:rsidP="00832D5B">
      <w:pPr>
        <w:jc w:val="both"/>
      </w:pPr>
      <w:r w:rsidRPr="006219A9">
        <w:t>- чем было вызвано Смутное время? Было ли его появление закономерным</w:t>
      </w:r>
    </w:p>
    <w:p w:rsidR="00832D5B" w:rsidRPr="006219A9" w:rsidRDefault="00832D5B" w:rsidP="00832D5B">
      <w:pPr>
        <w:jc w:val="both"/>
      </w:pPr>
      <w:r w:rsidRPr="006219A9">
        <w:t>- можно ли назвать народными героями К. Минина, Д. Пожарского? Свое мнение обоснуйте.</w:t>
      </w:r>
    </w:p>
    <w:p w:rsidR="00832D5B" w:rsidRPr="00832D5B" w:rsidRDefault="00832D5B" w:rsidP="00832D5B">
      <w:pPr>
        <w:jc w:val="both"/>
      </w:pPr>
      <w:r w:rsidRPr="006219A9">
        <w:rPr>
          <w:snapToGrid w:val="0"/>
        </w:rPr>
        <w:t xml:space="preserve"> Выполнить рефераты «Город – крепость», «Смута»</w:t>
      </w:r>
      <w:proofErr w:type="gramStart"/>
      <w:r w:rsidRPr="006219A9">
        <w:rPr>
          <w:snapToGrid w:val="0"/>
        </w:rPr>
        <w:t>.</w:t>
      </w:r>
      <w:proofErr w:type="gramEnd"/>
      <w:r w:rsidRPr="006219A9">
        <w:t xml:space="preserve"> (</w:t>
      </w:r>
      <w:proofErr w:type="gramStart"/>
      <w:r w:rsidRPr="006219A9">
        <w:t>с</w:t>
      </w:r>
      <w:proofErr w:type="gramEnd"/>
      <w:r w:rsidRPr="006219A9">
        <w:t>мотри памятку)</w:t>
      </w:r>
    </w:p>
    <w:p w:rsidR="00832D5B" w:rsidRPr="006219A9" w:rsidRDefault="00832D5B" w:rsidP="00832D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9A9">
        <w:rPr>
          <w:b/>
          <w:sz w:val="28"/>
          <w:szCs w:val="28"/>
        </w:rPr>
        <w:t>Памятка</w:t>
      </w:r>
    </w:p>
    <w:p w:rsidR="00832D5B" w:rsidRPr="006219A9" w:rsidRDefault="00832D5B" w:rsidP="00832D5B">
      <w:pPr>
        <w:autoSpaceDE w:val="0"/>
        <w:autoSpaceDN w:val="0"/>
        <w:adjustRightInd w:val="0"/>
        <w:jc w:val="center"/>
        <w:rPr>
          <w:b/>
          <w:i/>
          <w:u w:val="single"/>
        </w:rPr>
      </w:pPr>
      <w:r w:rsidRPr="006219A9">
        <w:rPr>
          <w:b/>
          <w:i/>
          <w:u w:val="single"/>
        </w:rPr>
        <w:t>«Алгоритм создания презентации»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1. Определить содержание презентации: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- Составить план выступления;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- Оценить, что из написанного можно проиллюстрировать в презентации.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2. Выстроить последовательность освещения материала.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3. Определить количество слайдов презентации в зависимости от объема предъявляемой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информации.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4. Создание презентации: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1) Открыть программу </w:t>
      </w:r>
      <w:proofErr w:type="spellStart"/>
      <w:r w:rsidRPr="006219A9">
        <w:t>Microsoft</w:t>
      </w:r>
      <w:proofErr w:type="spellEnd"/>
      <w:r w:rsidRPr="006219A9">
        <w:t xml:space="preserve"> </w:t>
      </w:r>
      <w:proofErr w:type="spellStart"/>
      <w:r w:rsidRPr="006219A9">
        <w:t>Power</w:t>
      </w:r>
      <w:proofErr w:type="spellEnd"/>
      <w:r w:rsidRPr="006219A9">
        <w:t xml:space="preserve"> </w:t>
      </w:r>
      <w:proofErr w:type="spellStart"/>
      <w:r w:rsidRPr="006219A9">
        <w:t>Point</w:t>
      </w:r>
      <w:proofErr w:type="spellEnd"/>
      <w:r w:rsidRPr="006219A9">
        <w:t xml:space="preserve"> (Пуск → Программы → </w:t>
      </w:r>
      <w:proofErr w:type="spellStart"/>
      <w:r w:rsidRPr="006219A9">
        <w:t>Microsoft</w:t>
      </w:r>
      <w:proofErr w:type="spellEnd"/>
      <w:r w:rsidRPr="006219A9">
        <w:t xml:space="preserve"> </w:t>
      </w:r>
      <w:proofErr w:type="spellStart"/>
      <w:r w:rsidRPr="006219A9">
        <w:t>Power</w:t>
      </w:r>
      <w:proofErr w:type="spellEnd"/>
      <w:r w:rsidRPr="006219A9">
        <w:t xml:space="preserve"> </w:t>
      </w:r>
      <w:proofErr w:type="spellStart"/>
      <w:r w:rsidRPr="006219A9">
        <w:t>Point</w:t>
      </w:r>
      <w:proofErr w:type="spellEnd"/>
      <w:r w:rsidRPr="006219A9">
        <w:t>);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2) Вам предложат пустую презентацию (просто нажмите </w:t>
      </w:r>
      <w:proofErr w:type="gramStart"/>
      <w:r w:rsidRPr="006219A9">
        <w:t>ОК</w:t>
      </w:r>
      <w:proofErr w:type="gramEnd"/>
      <w:r w:rsidRPr="006219A9">
        <w:t xml:space="preserve"> или </w:t>
      </w:r>
      <w:proofErr w:type="spellStart"/>
      <w:r w:rsidRPr="006219A9">
        <w:t>Enter</w:t>
      </w:r>
      <w:proofErr w:type="spellEnd"/>
      <w:r w:rsidRPr="006219A9">
        <w:t>)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3) Появится описание макета (выберите нужный Вам макет и также нажмите </w:t>
      </w:r>
      <w:proofErr w:type="gramStart"/>
      <w:r w:rsidRPr="006219A9">
        <w:t>ОК</w:t>
      </w:r>
      <w:proofErr w:type="gramEnd"/>
      <w:r w:rsidRPr="006219A9">
        <w:t xml:space="preserve"> или </w:t>
      </w:r>
      <w:proofErr w:type="spellStart"/>
      <w:r w:rsidRPr="006219A9">
        <w:t>Enter</w:t>
      </w:r>
      <w:proofErr w:type="spellEnd"/>
      <w:r w:rsidRPr="006219A9">
        <w:t>);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4) Необходимо оформить Ваш лист, выбрав для него Фон.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Рекомендации к выбору фона: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Помните, что если Вы хотите, чтобы вся Ваша презентация была выполнена в одном стиле, стоит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сразу отметить, что выбранный фон необходимо применить ко всем слайдам презентации.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proofErr w:type="gramStart"/>
      <w:r w:rsidRPr="006219A9">
        <w:lastRenderedPageBreak/>
        <w:t>_ Помните, что фон должен быть контрастным по отношению с цветом букв (т.е. не должно быть</w:t>
      </w:r>
      <w:proofErr w:type="gramEnd"/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темных букв на темном фоне); при этом не стоит выбирать темный фон и белые буквы (такой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оригинальный подход не привычен для восприятия и требует времени, чтобы привыкнуть).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5) Оформление надписей.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Это можно сделать, выбрав опцию «Надпись» на панели рисования, расположенной внизу, или </w:t>
      </w:r>
      <w:proofErr w:type="gramStart"/>
      <w:r w:rsidRPr="006219A9">
        <w:t>через</w:t>
      </w:r>
      <w:proofErr w:type="gramEnd"/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опцию «Вставка» в основном меню (верхняя строка).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Рекомендации к оформлению текстовых сообщений: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_ Лучше всего каждую смысловую единицу (цель, задачу, вывод) оформлять в виде </w:t>
      </w:r>
      <w:proofErr w:type="gramStart"/>
      <w:r w:rsidRPr="006219A9">
        <w:t>отдельной</w:t>
      </w:r>
      <w:proofErr w:type="gramEnd"/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текстовой ячейки, тогда для каждой из них можно будет настроить анимацию.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Размер и тип шрифта следует выбирать чёткий, т.к. текст должно быть хорошо видно на расстоянии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3-х метров.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После того, как первый слайд будет готов, стоит перейти к следующему.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6) Вставка нового слайда (Вставка (в верхней строке меню) → Создать новый слайд</w:t>
      </w:r>
      <w:proofErr w:type="gramStart"/>
      <w:r w:rsidRPr="006219A9">
        <w:t xml:space="preserve"> → В</w:t>
      </w:r>
      <w:proofErr w:type="gramEnd"/>
      <w:r w:rsidRPr="006219A9">
        <w:t>ыбрать нужный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макет).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7) Оформление графиков, диаграмм и рисунков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Графики, диаграммы и рисунки можно взять из уже </w:t>
      </w:r>
      <w:proofErr w:type="gramStart"/>
      <w:r w:rsidRPr="006219A9">
        <w:t>имеющихся</w:t>
      </w:r>
      <w:proofErr w:type="gramEnd"/>
      <w:r w:rsidRPr="006219A9">
        <w:t>, например, выполненных в формате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proofErr w:type="spellStart"/>
      <w:r w:rsidRPr="006219A9">
        <w:t>Word</w:t>
      </w:r>
      <w:proofErr w:type="spellEnd"/>
      <w:r w:rsidRPr="006219A9">
        <w:t xml:space="preserve"> или </w:t>
      </w:r>
      <w:proofErr w:type="spellStart"/>
      <w:r w:rsidRPr="006219A9">
        <w:t>Excel</w:t>
      </w:r>
      <w:proofErr w:type="spellEnd"/>
      <w:r w:rsidRPr="006219A9">
        <w:t xml:space="preserve">. Если это невозможно, графики и диаграммы можно воссоздать в программе </w:t>
      </w:r>
      <w:proofErr w:type="spellStart"/>
      <w:r w:rsidRPr="006219A9">
        <w:t>PowerPoint</w:t>
      </w:r>
      <w:proofErr w:type="spellEnd"/>
      <w:r w:rsidRPr="006219A9">
        <w:t>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Для того чтобы вставить уже имеющийся график (диаграмму), следует скопировать его и просто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вставить в слайд. Помните, что при копировании диаграмм из других программ вы теряете возможность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их редактировать.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_ Для того чтобы воссоздать диаграмму в </w:t>
      </w:r>
      <w:proofErr w:type="spellStart"/>
      <w:r w:rsidRPr="006219A9">
        <w:t>PowerPoint</w:t>
      </w:r>
      <w:proofErr w:type="spellEnd"/>
      <w:r w:rsidRPr="006219A9">
        <w:t>, нужно выбрать опцию «Вставка» в основном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proofErr w:type="gramStart"/>
      <w:r w:rsidRPr="006219A9">
        <w:t>меню →Диаграмма (на слайде появится диаграмма с таблицей данных к ней (таблица на слайде не</w:t>
      </w:r>
      <w:proofErr w:type="gramEnd"/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отражается)) → Внесите в таблицу свои данные и озаглавьте рисунок (все изменения будут отражены </w:t>
      </w:r>
      <w:proofErr w:type="gramStart"/>
      <w:r w:rsidRPr="006219A9">
        <w:t>на</w:t>
      </w:r>
      <w:proofErr w:type="gramEnd"/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диаграмме).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Примечание: построение диаграмм в </w:t>
      </w:r>
      <w:proofErr w:type="spellStart"/>
      <w:r w:rsidRPr="006219A9">
        <w:t>Power</w:t>
      </w:r>
      <w:proofErr w:type="spellEnd"/>
      <w:r w:rsidRPr="006219A9">
        <w:t xml:space="preserve"> </w:t>
      </w:r>
      <w:proofErr w:type="spellStart"/>
      <w:r w:rsidRPr="006219A9">
        <w:t>Point</w:t>
      </w:r>
      <w:proofErr w:type="spellEnd"/>
      <w:r w:rsidRPr="006219A9">
        <w:t xml:space="preserve"> подобно построению диаграмм в </w:t>
      </w:r>
      <w:proofErr w:type="spellStart"/>
      <w:r w:rsidRPr="006219A9">
        <w:t>Excel</w:t>
      </w:r>
      <w:proofErr w:type="spellEnd"/>
      <w:r w:rsidRPr="006219A9">
        <w:t>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8) Настройка анимации.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 xml:space="preserve">Программа </w:t>
      </w:r>
      <w:proofErr w:type="spellStart"/>
      <w:r w:rsidRPr="006219A9">
        <w:t>Microsoft</w:t>
      </w:r>
      <w:proofErr w:type="spellEnd"/>
      <w:r w:rsidRPr="006219A9">
        <w:t xml:space="preserve"> </w:t>
      </w:r>
      <w:proofErr w:type="spellStart"/>
      <w:r w:rsidRPr="006219A9">
        <w:t>PowerPoint</w:t>
      </w:r>
      <w:proofErr w:type="spellEnd"/>
      <w:r w:rsidRPr="006219A9">
        <w:t xml:space="preserve"> позволяет использовать эффекты анимации при демонстрации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презентации, но для этого анимацию нужно предварительно настроить: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Выберите слайд, на котором будет использована анимация;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В главном меню (верхняя строка) выберите опцию «Показ слайдов» → Настройка анимации;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Далее необходимо выбрать эффект (как будет появляться объект). Данную операцию нужно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проделать для каждого из выбранных объектов;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Возможности программы позволяют сделать так, что текст будет появляться по буквам, словам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lastRenderedPageBreak/>
        <w:t>или всей фразой целиком. Кроме того, можно задать автоматическое появление следующего объекта,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через определенный временной промежуток.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_ Когда вы зададите параметры анимации, можете просмотреть, что у вас получилось, прямо в окне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настройки анимации, выбрав опцию «Просмотр».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9) Редактирование последовательности слайдов.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Опция Вид →Сортировщик файлов.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На экране отразятся все имеющиеся в Вашей презентации слайды, просто нажмите правой кнопкой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мыши на необходимый слайд и, не отпуская кнопки, перетащите слайд на нужное место.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10)Просмотр презентации.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После того, как Вы заполните все слайды Вашей презентации, настроите эффекты анимации, можно</w:t>
      </w:r>
    </w:p>
    <w:p w:rsidR="00832D5B" w:rsidRPr="006219A9" w:rsidRDefault="00832D5B" w:rsidP="00832D5B">
      <w:pPr>
        <w:autoSpaceDE w:val="0"/>
        <w:autoSpaceDN w:val="0"/>
        <w:adjustRightInd w:val="0"/>
        <w:jc w:val="both"/>
      </w:pPr>
      <w:r w:rsidRPr="006219A9">
        <w:t>просмотреть Вашу презентацию. Для этого нужно найти опцию «Показ слайдов» в основном меню</w:t>
      </w:r>
    </w:p>
    <w:p w:rsidR="00832D5B" w:rsidRPr="006219A9" w:rsidRDefault="00832D5B" w:rsidP="00832D5B">
      <w:pPr>
        <w:jc w:val="both"/>
      </w:pPr>
      <w:r w:rsidRPr="006219A9">
        <w:t>(верхняя строка).</w:t>
      </w:r>
    </w:p>
    <w:p w:rsidR="00832D5B" w:rsidRPr="006219A9" w:rsidRDefault="00832D5B" w:rsidP="00832D5B"/>
    <w:p w:rsidR="00832D5B" w:rsidRPr="006219A9" w:rsidRDefault="00832D5B" w:rsidP="00832D5B">
      <w:pPr>
        <w:widowControl w:val="0"/>
        <w:shd w:val="clear" w:color="auto" w:fill="FFFFFF"/>
        <w:tabs>
          <w:tab w:val="num" w:pos="0"/>
          <w:tab w:val="left" w:pos="917"/>
        </w:tabs>
        <w:autoSpaceDE w:val="0"/>
        <w:autoSpaceDN w:val="0"/>
        <w:adjustRightInd w:val="0"/>
        <w:ind w:right="170" w:firstLine="567"/>
        <w:jc w:val="both"/>
        <w:rPr>
          <w:spacing w:val="2"/>
        </w:rPr>
      </w:pPr>
    </w:p>
    <w:p w:rsidR="00AB3486" w:rsidRDefault="00AB3486"/>
    <w:sectPr w:rsidR="00A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0B"/>
    <w:rsid w:val="00832D5B"/>
    <w:rsid w:val="00A64A0B"/>
    <w:rsid w:val="00A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2D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2D5B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2D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2D5B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2021-10-05T13:46:00Z</dcterms:created>
  <dcterms:modified xsi:type="dcterms:W3CDTF">2021-10-05T13:49:00Z</dcterms:modified>
</cp:coreProperties>
</file>