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558" w:rsidRDefault="00B00558">
      <w:pPr>
        <w:pStyle w:val="1"/>
        <w:shd w:val="clear" w:color="auto" w:fill="FFFFFF"/>
        <w:spacing w:before="0" w:after="202"/>
        <w:rPr>
          <w:rFonts w:ascii="YS Text" w:eastAsia="Times New Roman" w:hAnsi="YS Text"/>
          <w:color w:val="000000"/>
          <w:sz w:val="48"/>
          <w:szCs w:val="48"/>
        </w:rPr>
      </w:pPr>
      <w:r>
        <w:rPr>
          <w:rFonts w:ascii="YS Text" w:eastAsia="Times New Roman" w:hAnsi="YS Text"/>
          <w:color w:val="000000"/>
        </w:rPr>
        <w:t>Доклад по теме: </w:t>
      </w:r>
      <w:r>
        <w:rPr>
          <w:rFonts w:eastAsia="Times New Roman"/>
          <w:color w:val="000000"/>
        </w:rPr>
        <w:t>«Обеспечение реализации ФГОС для обучающихся с ОВЗ через вариативность адаптированных основных общеобразовательных программ в условиях общего образования и развития инклюзивного образования»</w:t>
      </w:r>
    </w:p>
    <w:p w:rsidR="00B00558" w:rsidRDefault="004C6EC5" w:rsidP="00863F83">
      <w:pPr>
        <w:ind w:left="1416"/>
        <w:rPr>
          <w:sz w:val="28"/>
          <w:szCs w:val="28"/>
        </w:rPr>
      </w:pPr>
      <w:r>
        <w:rPr>
          <w:sz w:val="28"/>
          <w:szCs w:val="28"/>
        </w:rPr>
        <w:t xml:space="preserve">Учитель </w:t>
      </w:r>
      <w:r w:rsidR="008D0AF4">
        <w:rPr>
          <w:sz w:val="28"/>
          <w:szCs w:val="28"/>
        </w:rPr>
        <w:t xml:space="preserve">: Васькова Дарья </w:t>
      </w:r>
      <w:r w:rsidR="00863F83">
        <w:rPr>
          <w:sz w:val="28"/>
          <w:szCs w:val="28"/>
        </w:rPr>
        <w:t>Сергеевна</w:t>
      </w:r>
    </w:p>
    <w:p w:rsidR="008D0AF4" w:rsidRDefault="00863F83" w:rsidP="00863F83">
      <w:pPr>
        <w:ind w:left="1416"/>
        <w:rPr>
          <w:sz w:val="28"/>
          <w:szCs w:val="28"/>
        </w:rPr>
      </w:pPr>
      <w:r>
        <w:rPr>
          <w:sz w:val="28"/>
          <w:szCs w:val="28"/>
        </w:rPr>
        <w:t xml:space="preserve">                  </w:t>
      </w:r>
      <w:r w:rsidR="008D0AF4">
        <w:rPr>
          <w:sz w:val="28"/>
          <w:szCs w:val="28"/>
        </w:rPr>
        <w:t>2021-2022гг</w:t>
      </w:r>
    </w:p>
    <w:p w:rsidR="00863F83" w:rsidRDefault="00863F83" w:rsidP="00863F83">
      <w:pPr>
        <w:ind w:left="1416"/>
        <w:rPr>
          <w:sz w:val="28"/>
          <w:szCs w:val="28"/>
        </w:rPr>
      </w:pPr>
    </w:p>
    <w:p w:rsidR="00DE5BE0" w:rsidRDefault="00DE5BE0" w:rsidP="00863F83">
      <w:pPr>
        <w:rPr>
          <w:sz w:val="28"/>
          <w:szCs w:val="28"/>
        </w:rPr>
      </w:pPr>
      <w:r>
        <w:rPr>
          <w:sz w:val="28"/>
          <w:szCs w:val="28"/>
        </w:rPr>
        <w:t>Каждый ребенок – особенный, это бесспорно. И всё же есть дети, о которых говорят «особенный» не для того, чтобы подчеркнуть уникальность его способностей, а для того, чтобы обозначить отличающие его особые потребности.</w:t>
      </w:r>
    </w:p>
    <w:p w:rsidR="00DE5BE0" w:rsidRDefault="00DE5BE0" w:rsidP="00863F83">
      <w:pPr>
        <w:rPr>
          <w:sz w:val="28"/>
          <w:szCs w:val="28"/>
        </w:rPr>
      </w:pPr>
      <w:r>
        <w:rPr>
          <w:sz w:val="28"/>
          <w:szCs w:val="28"/>
        </w:rPr>
        <w:t>Назрела острая необходимость в понимании проблем детей, имеющих задержку психического развития, уважении и признании их прав на образование, желание и готовность включить их в детское сообщество.</w:t>
      </w:r>
    </w:p>
    <w:p w:rsidR="00DE5BE0" w:rsidRDefault="00DE5BE0" w:rsidP="00863F83">
      <w:pPr>
        <w:rPr>
          <w:sz w:val="28"/>
          <w:szCs w:val="28"/>
        </w:rPr>
      </w:pPr>
      <w:r>
        <w:rPr>
          <w:sz w:val="28"/>
          <w:szCs w:val="28"/>
        </w:rPr>
        <w:t>Детям с особенностями развития сегодня вовсе не обязательно обучаться в специальных учреждениях, напротив, получить более качественное образование и лучше адаптироваться к жизни они смогут в обычной школе. Здоровым же детям это позволит развить толерантность и ответственность.</w:t>
      </w:r>
    </w:p>
    <w:p w:rsidR="00DE5BE0" w:rsidRDefault="00DE5BE0" w:rsidP="00863F83">
      <w:pPr>
        <w:rPr>
          <w:sz w:val="28"/>
          <w:szCs w:val="28"/>
        </w:rPr>
      </w:pPr>
      <w:r>
        <w:rPr>
          <w:sz w:val="28"/>
          <w:szCs w:val="28"/>
        </w:rPr>
        <w:t>Когда говорят об обучении детей с особенностями в развитии в общеобразовательных школах, используют два термина «интеграция» и «инклюзия». В чем разница?</w:t>
      </w:r>
    </w:p>
    <w:p w:rsidR="00DE5BE0" w:rsidRDefault="00DE5BE0" w:rsidP="00863F83">
      <w:pPr>
        <w:rPr>
          <w:sz w:val="28"/>
          <w:szCs w:val="28"/>
        </w:rPr>
      </w:pPr>
      <w:r>
        <w:rPr>
          <w:sz w:val="28"/>
          <w:szCs w:val="28"/>
        </w:rPr>
        <w:t>Интеграция предполагает, что ребенок должен адаптироваться к образовательной системе, а инклюзия предусматривает адаптацию системы к потребностям ребенка. При интеграции ребенок с особенностями в развитии должен выносить школьные нагрузки наравне со всеми. Если он не справляется, то уходит, школьная система при этом не меняется. Инклюзия – более гибкая система. Она основана на том, что все дети разные, что они не должны отвечать нашим требованиям и стандартам, но при этом все могут учиться. Это значит, что школа должна быть предназначена для обучения любого ребенка: кому-то понадобится отдельная образовательная программа, кому-то – пандус, лифт.</w:t>
      </w:r>
    </w:p>
    <w:p w:rsidR="00DE5BE0" w:rsidRDefault="00DE5BE0" w:rsidP="00863F83">
      <w:pPr>
        <w:rPr>
          <w:sz w:val="28"/>
          <w:szCs w:val="28"/>
        </w:rPr>
      </w:pPr>
      <w:r>
        <w:rPr>
          <w:sz w:val="28"/>
          <w:szCs w:val="28"/>
        </w:rPr>
        <w:t>Инклюзивное образование – это обучение детей с ограниченными возможностями в общеобразовательных школах совместно со здоровыми детьми или в специально созданных классах. Оно дает возможность всем учащимся в полном объеме участвовать в школьной жизни и направлено на развитие у всех людей способностей, необходимых для общения. При этом они могут достигать наиболее полного прогресса в социальном развитии. Именно социальная адаптация и реабилитация должны быть основой системы психолого-педагогической помощи детям с ограниченными возможностями здоровья.</w:t>
      </w:r>
    </w:p>
    <w:p w:rsidR="00DE5BE0" w:rsidRDefault="00DE5BE0" w:rsidP="00863F83">
      <w:pPr>
        <w:rPr>
          <w:sz w:val="28"/>
          <w:szCs w:val="28"/>
        </w:rPr>
      </w:pPr>
      <w:r>
        <w:rPr>
          <w:sz w:val="28"/>
          <w:szCs w:val="28"/>
        </w:rPr>
        <w:t>Это имеет непосредственное отношение к четко выделяющейся последнее время большой группе детей с задержкой психического развития. Такие дети не готовы к обучению в школе и испытывают трудности в усвоении общеобразовательных программ, имеют нарушения ценностно-личностной ориентации, высокую степень педагогической запущенности, отклонения интеллектуального и личностного развития, частичное отставание в развитии психических функций.</w:t>
      </w:r>
    </w:p>
    <w:p w:rsidR="00DE5BE0" w:rsidRDefault="00DE5BE0" w:rsidP="00863F83">
      <w:pPr>
        <w:rPr>
          <w:sz w:val="28"/>
          <w:szCs w:val="28"/>
        </w:rPr>
      </w:pPr>
      <w:r>
        <w:rPr>
          <w:sz w:val="28"/>
          <w:szCs w:val="28"/>
        </w:rPr>
        <w:t>Если раньше ребята с задержкой психического развития учились в специальных интернатах, то сегодня многие школы пошли на своеобразные эксперименты и стали открывать на базе своей школы классы коррекции. Обучаясь по месту жительства, ребенок не теряет контакта со своими товарищами, а общение со здоровыми сверстниками стимулирует его работоспособность.</w:t>
      </w:r>
    </w:p>
    <w:p w:rsidR="00DE5BE0" w:rsidRDefault="00DE5BE0" w:rsidP="00863F83">
      <w:pPr>
        <w:rPr>
          <w:sz w:val="28"/>
          <w:szCs w:val="28"/>
        </w:rPr>
      </w:pPr>
      <w:r>
        <w:rPr>
          <w:sz w:val="28"/>
          <w:szCs w:val="28"/>
        </w:rPr>
        <w:t>В своей работе придерживаюсь основных вопросов, которые входят в профессиональную деятельность:</w:t>
      </w:r>
    </w:p>
    <w:p w:rsidR="00DE5BE0" w:rsidRDefault="00DE5BE0" w:rsidP="00863F83">
      <w:pPr>
        <w:rPr>
          <w:sz w:val="28"/>
          <w:szCs w:val="28"/>
        </w:rPr>
      </w:pPr>
      <w:r>
        <w:rPr>
          <w:sz w:val="28"/>
          <w:szCs w:val="28"/>
        </w:rPr>
        <w:t>Взаимодействие со специалистами и родителями;</w:t>
      </w:r>
    </w:p>
    <w:p w:rsidR="00DE5BE0" w:rsidRDefault="00DE5BE0" w:rsidP="00863F83">
      <w:pPr>
        <w:rPr>
          <w:sz w:val="28"/>
          <w:szCs w:val="28"/>
        </w:rPr>
      </w:pPr>
      <w:r>
        <w:rPr>
          <w:sz w:val="28"/>
          <w:szCs w:val="28"/>
        </w:rPr>
        <w:t>Охрана и укрепление соматического и психоневрологического здоровья ребенка;</w:t>
      </w:r>
    </w:p>
    <w:p w:rsidR="00DE5BE0" w:rsidRDefault="00DE5BE0" w:rsidP="00863F83">
      <w:pPr>
        <w:rPr>
          <w:sz w:val="28"/>
          <w:szCs w:val="28"/>
        </w:rPr>
      </w:pPr>
      <w:r>
        <w:rPr>
          <w:sz w:val="28"/>
          <w:szCs w:val="28"/>
        </w:rPr>
        <w:t>Реализация коррекционной направленности учебно-воспитательного процесса;</w:t>
      </w:r>
    </w:p>
    <w:p w:rsidR="00DE5BE0" w:rsidRDefault="00DE5BE0" w:rsidP="00863F83">
      <w:pPr>
        <w:rPr>
          <w:sz w:val="28"/>
          <w:szCs w:val="28"/>
        </w:rPr>
      </w:pPr>
      <w:r>
        <w:rPr>
          <w:sz w:val="28"/>
          <w:szCs w:val="28"/>
        </w:rPr>
        <w:t xml:space="preserve">Соблюдение форм педагогического общения, которые имеют три цели: образовательную; воспитательную; </w:t>
      </w:r>
      <w:proofErr w:type="spellStart"/>
      <w:r>
        <w:rPr>
          <w:sz w:val="28"/>
          <w:szCs w:val="28"/>
        </w:rPr>
        <w:t>коррекционно</w:t>
      </w:r>
      <w:proofErr w:type="spellEnd"/>
      <w:r>
        <w:rPr>
          <w:sz w:val="28"/>
          <w:szCs w:val="28"/>
        </w:rPr>
        <w:t xml:space="preserve"> – развивающую.</w:t>
      </w:r>
    </w:p>
    <w:p w:rsidR="00DE5BE0" w:rsidRDefault="00DE5BE0" w:rsidP="00863F83">
      <w:pPr>
        <w:rPr>
          <w:sz w:val="28"/>
          <w:szCs w:val="28"/>
        </w:rPr>
      </w:pPr>
      <w:r>
        <w:rPr>
          <w:sz w:val="28"/>
          <w:szCs w:val="28"/>
        </w:rPr>
        <w:t>Изучая особенности психического развития детей данной категории через соответствующую литературу, личные наблюдения за детьми, психологическое тестирование, я поняла, что патология этих детей в психической сфере проявляется, прежде всего, в отставании познавательных процессов: восприятия, внимания, памяти и мышлении. Им свойственно неумение слушать, повышенная утомляемость, низкий уровень восприятия. Невысокие показатели характеризуют долговременную и кратковременную память. Значительно снижена способность к непрерывному запоминанию, при этом наглядный материал удерживается в памяти лучше, чем вербальный.</w:t>
      </w:r>
    </w:p>
    <w:p w:rsidR="00DE5BE0" w:rsidRDefault="00DE5BE0" w:rsidP="00863F83">
      <w:pPr>
        <w:rPr>
          <w:sz w:val="28"/>
          <w:szCs w:val="28"/>
        </w:rPr>
      </w:pPr>
      <w:r>
        <w:rPr>
          <w:sz w:val="28"/>
          <w:szCs w:val="28"/>
        </w:rPr>
        <w:t>Принципы организации работы с детьми с ЗПР:</w:t>
      </w:r>
    </w:p>
    <w:p w:rsidR="00CF0A2D" w:rsidRDefault="00DE5BE0" w:rsidP="00863F83">
      <w:pPr>
        <w:rPr>
          <w:sz w:val="28"/>
          <w:szCs w:val="28"/>
        </w:rPr>
      </w:pPr>
      <w:r>
        <w:rPr>
          <w:sz w:val="28"/>
          <w:szCs w:val="28"/>
        </w:rPr>
        <w:t xml:space="preserve">Максимальное использование анализаторов: слухового, зрительного, тактильного, </w:t>
      </w:r>
      <w:proofErr w:type="spellStart"/>
      <w:r>
        <w:rPr>
          <w:sz w:val="28"/>
          <w:szCs w:val="28"/>
        </w:rPr>
        <w:t>рече</w:t>
      </w:r>
      <w:r w:rsidR="00BD3BFF">
        <w:rPr>
          <w:sz w:val="28"/>
          <w:szCs w:val="28"/>
        </w:rPr>
        <w:t>дв</w:t>
      </w:r>
      <w:r w:rsidR="00CF0A2D">
        <w:rPr>
          <w:sz w:val="28"/>
          <w:szCs w:val="28"/>
        </w:rPr>
        <w:t>игательного</w:t>
      </w:r>
      <w:proofErr w:type="spellEnd"/>
      <w:r w:rsidR="00CF0A2D">
        <w:rPr>
          <w:sz w:val="28"/>
          <w:szCs w:val="28"/>
        </w:rPr>
        <w:t>;</w:t>
      </w:r>
    </w:p>
    <w:p w:rsidR="00CF0A2D" w:rsidRDefault="00CF0A2D" w:rsidP="00863F83">
      <w:pPr>
        <w:rPr>
          <w:sz w:val="28"/>
          <w:szCs w:val="28"/>
        </w:rPr>
      </w:pPr>
      <w:r>
        <w:rPr>
          <w:sz w:val="28"/>
          <w:szCs w:val="28"/>
        </w:rPr>
        <w:t>Оптимизация психических процессов;</w:t>
      </w:r>
    </w:p>
    <w:p w:rsidR="00CF0A2D" w:rsidRDefault="00CF0A2D" w:rsidP="00863F83">
      <w:pPr>
        <w:rPr>
          <w:sz w:val="28"/>
          <w:szCs w:val="28"/>
        </w:rPr>
      </w:pPr>
      <w:r>
        <w:rPr>
          <w:sz w:val="28"/>
          <w:szCs w:val="28"/>
        </w:rPr>
        <w:t>Широкое использование наглядности для активизации познавательной и речевой деятельности;</w:t>
      </w:r>
    </w:p>
    <w:p w:rsidR="00CF0A2D" w:rsidRDefault="00CF0A2D" w:rsidP="00863F83">
      <w:pPr>
        <w:rPr>
          <w:sz w:val="28"/>
          <w:szCs w:val="28"/>
        </w:rPr>
      </w:pPr>
      <w:r>
        <w:rPr>
          <w:sz w:val="28"/>
          <w:szCs w:val="28"/>
        </w:rPr>
        <w:t xml:space="preserve">Опора на игру, как ведущую деятельность ребенка с задержкой психического развития, активное использование </w:t>
      </w:r>
      <w:proofErr w:type="spellStart"/>
      <w:r>
        <w:rPr>
          <w:sz w:val="28"/>
          <w:szCs w:val="28"/>
        </w:rPr>
        <w:t>игротехники</w:t>
      </w:r>
      <w:proofErr w:type="spellEnd"/>
      <w:r>
        <w:rPr>
          <w:sz w:val="28"/>
          <w:szCs w:val="28"/>
        </w:rPr>
        <w:t xml:space="preserve"> на каждом этапе занятия;</w:t>
      </w:r>
    </w:p>
    <w:p w:rsidR="00CF0A2D" w:rsidRDefault="00CF0A2D" w:rsidP="00863F83">
      <w:pPr>
        <w:rPr>
          <w:sz w:val="28"/>
          <w:szCs w:val="28"/>
        </w:rPr>
      </w:pPr>
      <w:r>
        <w:rPr>
          <w:sz w:val="28"/>
          <w:szCs w:val="28"/>
        </w:rPr>
        <w:t>Стимулирование познавательного интереса многообразием приемов занимательности (задачами – шутками, игрой, занимательными упражнениями и т.д.)</w:t>
      </w:r>
    </w:p>
    <w:p w:rsidR="00CF0A2D" w:rsidRDefault="00CF0A2D" w:rsidP="00863F83">
      <w:pPr>
        <w:rPr>
          <w:sz w:val="28"/>
          <w:szCs w:val="28"/>
        </w:rPr>
      </w:pPr>
      <w:r>
        <w:rPr>
          <w:sz w:val="28"/>
          <w:szCs w:val="28"/>
        </w:rPr>
        <w:t>Теплая и комфортная обстановка, созданная администрацией и учителями в нашей школе, построенная на доверии и ответственности друг перед другом, помогает детям с задержкой психического развития быстрее адаптироваться к учебно-воспитательному процессу.</w:t>
      </w:r>
    </w:p>
    <w:p w:rsidR="00CF0A2D" w:rsidRDefault="00CF0A2D" w:rsidP="00863F83">
      <w:pPr>
        <w:rPr>
          <w:sz w:val="28"/>
          <w:szCs w:val="28"/>
        </w:rPr>
      </w:pPr>
      <w:r>
        <w:rPr>
          <w:sz w:val="28"/>
          <w:szCs w:val="28"/>
        </w:rPr>
        <w:t>Для того, чтобы оказать полноценную помощь ребенку, родители должны иметь определенные знания об особенностях психофизического развития своих детей, уметь наблюдать и изучать своего ребенка, знать, как правильнее помочь ему в усвоении новых знаний, в формировании необходимых качеств личности.</w:t>
      </w:r>
    </w:p>
    <w:p w:rsidR="00CF0A2D" w:rsidRDefault="00CF0A2D" w:rsidP="00863F83">
      <w:pPr>
        <w:rPr>
          <w:sz w:val="28"/>
          <w:szCs w:val="28"/>
        </w:rPr>
      </w:pPr>
      <w:r>
        <w:rPr>
          <w:sz w:val="28"/>
          <w:szCs w:val="28"/>
        </w:rPr>
        <w:t>В работе с родителями важно сформировать у них представления о собственном ребенке как о личности, имеющей свое собственное восприятие мира и мировоззрение.</w:t>
      </w:r>
    </w:p>
    <w:p w:rsidR="00CF0A2D" w:rsidRDefault="00CF0A2D" w:rsidP="00863F83">
      <w:pPr>
        <w:rPr>
          <w:sz w:val="28"/>
          <w:szCs w:val="28"/>
        </w:rPr>
      </w:pPr>
      <w:r>
        <w:rPr>
          <w:sz w:val="28"/>
          <w:szCs w:val="28"/>
        </w:rPr>
        <w:t>Недостаточное обеспечение необходимыми учебниками, пособиями, дидактическим материалом, техническими средствами.</w:t>
      </w:r>
    </w:p>
    <w:p w:rsidR="00CF0A2D" w:rsidRDefault="00CF0A2D" w:rsidP="00863F83">
      <w:pPr>
        <w:rPr>
          <w:sz w:val="28"/>
          <w:szCs w:val="28"/>
        </w:rPr>
      </w:pPr>
      <w:r>
        <w:rPr>
          <w:sz w:val="28"/>
          <w:szCs w:val="28"/>
        </w:rPr>
        <w:t>Для детей с ЗПР очень важно показывать все наглядно, поскольку зрительная память у них самая продуктивная.</w:t>
      </w:r>
    </w:p>
    <w:p w:rsidR="00CF0A2D" w:rsidRDefault="00CF0A2D" w:rsidP="00863F83">
      <w:pPr>
        <w:rPr>
          <w:sz w:val="28"/>
          <w:szCs w:val="28"/>
        </w:rPr>
      </w:pPr>
      <w:r>
        <w:rPr>
          <w:sz w:val="28"/>
          <w:szCs w:val="28"/>
        </w:rPr>
        <w:t>Поэтому надо стать настоящим изобретателем, придумывая такие пособия, которые приемлемы.</w:t>
      </w:r>
    </w:p>
    <w:p w:rsidR="00CF0A2D" w:rsidRDefault="00CF0A2D" w:rsidP="00863F83">
      <w:pPr>
        <w:rPr>
          <w:sz w:val="28"/>
          <w:szCs w:val="28"/>
        </w:rPr>
      </w:pPr>
      <w:r>
        <w:rPr>
          <w:sz w:val="28"/>
          <w:szCs w:val="28"/>
        </w:rPr>
        <w:t>Ученики обычных классов не воспринимали этих учеников.</w:t>
      </w:r>
    </w:p>
    <w:p w:rsidR="00CF0A2D" w:rsidRDefault="00CF0A2D" w:rsidP="00863F83">
      <w:pPr>
        <w:rPr>
          <w:sz w:val="28"/>
          <w:szCs w:val="28"/>
        </w:rPr>
      </w:pPr>
      <w:r>
        <w:rPr>
          <w:sz w:val="28"/>
          <w:szCs w:val="28"/>
        </w:rPr>
        <w:t>Отношения ребят общеобразовательной школы и учеников коррекционного класса складывались по-разному. Дети есть дети. Много конфликтов бывает, пока дети «притираются». Но поскольку школа является институтом социализации детей, именно она и должна помочь понять ребенку, что право на существование в мире имеют все люди, какими бы разными они не были. .</w:t>
      </w:r>
    </w:p>
    <w:p w:rsidR="00CF0A2D" w:rsidRDefault="00CF0A2D" w:rsidP="00863F83">
      <w:pPr>
        <w:rPr>
          <w:sz w:val="28"/>
          <w:szCs w:val="28"/>
        </w:rPr>
      </w:pPr>
      <w:r>
        <w:rPr>
          <w:sz w:val="28"/>
          <w:szCs w:val="28"/>
        </w:rPr>
        <w:t>Самое главное для меня в моей работе – не навязывать детям своего решения, а давать им возможность обменяться мнением, высказывать свою точку зрения наравне со всеми. Причем делаю это деликатно, с оговорками: «Мне кажется», «Может быть» и т.п., чтобы не подавить авторитетом самостоятельного суждения, не убить желания думать, разбудить любознательность.</w:t>
      </w:r>
    </w:p>
    <w:p w:rsidR="00CF0A2D" w:rsidRDefault="00CF0A2D" w:rsidP="00863F83">
      <w:pPr>
        <w:rPr>
          <w:sz w:val="28"/>
          <w:szCs w:val="28"/>
        </w:rPr>
      </w:pPr>
      <w:r>
        <w:rPr>
          <w:sz w:val="28"/>
          <w:szCs w:val="28"/>
        </w:rPr>
        <w:t>Если на каком – то этапе ребенок «споткнулся», не спешу с подсказкой. Выполнение нового задания – это творческая задача для ребенка. Пусть он приучается мыслить самостоятельно, тренирует усидчивость и волю. Но когда он сам «совершит открытие», сам справится с заданием, радости ребенка не будет предела.</w:t>
      </w:r>
    </w:p>
    <w:p w:rsidR="00CF0A2D" w:rsidRDefault="00CF0A2D" w:rsidP="00863F83">
      <w:pPr>
        <w:rPr>
          <w:sz w:val="28"/>
          <w:szCs w:val="28"/>
        </w:rPr>
      </w:pPr>
      <w:r>
        <w:rPr>
          <w:sz w:val="28"/>
          <w:szCs w:val="28"/>
        </w:rPr>
        <w:t>Поскольку все дети обладают своими, только им свойственными качествами и уровнем развития, дифференцирую задания с учетом индивидуальных способностей ребенка, создавая ситуацию успеха для каждого из них. Каждый ребенок должен продвигаться вперед только своим темпом и с постоянным успехом.</w:t>
      </w:r>
    </w:p>
    <w:p w:rsidR="00CF0A2D" w:rsidRDefault="00CF0A2D" w:rsidP="00863F83">
      <w:pPr>
        <w:rPr>
          <w:sz w:val="28"/>
          <w:szCs w:val="28"/>
        </w:rPr>
      </w:pPr>
      <w:r>
        <w:rPr>
          <w:sz w:val="28"/>
          <w:szCs w:val="28"/>
        </w:rPr>
        <w:t>В работе с детьми с задержкой психического развития эмоции играют едва ли не самую важную роль в развитии личности. Поэтому необходимым условием организации совместной деятельности с детьми считаю обеспечение психологической комфортности детей, обеспечивающей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CF0A2D" w:rsidRDefault="00CF0A2D" w:rsidP="00863F83">
      <w:pPr>
        <w:rPr>
          <w:sz w:val="28"/>
          <w:szCs w:val="28"/>
        </w:rPr>
      </w:pPr>
      <w:r>
        <w:rPr>
          <w:sz w:val="28"/>
          <w:szCs w:val="28"/>
        </w:rPr>
        <w:t>В своей педагогической практике я использую следующие правила работы с детьми, имеющими проблемы в развитии:</w:t>
      </w:r>
    </w:p>
    <w:p w:rsidR="00CF0A2D" w:rsidRDefault="00CF0A2D" w:rsidP="00863F83">
      <w:pPr>
        <w:rPr>
          <w:sz w:val="28"/>
          <w:szCs w:val="28"/>
        </w:rPr>
      </w:pPr>
      <w:r>
        <w:rPr>
          <w:sz w:val="28"/>
          <w:szCs w:val="28"/>
        </w:rPr>
        <w:t>Всегда и во всем до конца доводить начатую с детьми работу, проявлять настойчивость;</w:t>
      </w:r>
    </w:p>
    <w:p w:rsidR="00CF0A2D" w:rsidRDefault="00CF0A2D" w:rsidP="00863F83">
      <w:pPr>
        <w:rPr>
          <w:sz w:val="28"/>
          <w:szCs w:val="28"/>
        </w:rPr>
      </w:pPr>
      <w:r>
        <w:rPr>
          <w:sz w:val="28"/>
          <w:szCs w:val="28"/>
        </w:rPr>
        <w:t>Не смеяться ни над какими слабостями и ошибками детей, быть терпеливым, когда дети проявляют неумение;</w:t>
      </w:r>
    </w:p>
    <w:p w:rsidR="00CF0A2D" w:rsidRDefault="00CF0A2D" w:rsidP="00863F83">
      <w:pPr>
        <w:rPr>
          <w:sz w:val="28"/>
          <w:szCs w:val="28"/>
        </w:rPr>
      </w:pPr>
      <w:r>
        <w:rPr>
          <w:sz w:val="28"/>
          <w:szCs w:val="28"/>
        </w:rPr>
        <w:t>Спокойствие и самообладание во все моменты жизни;</w:t>
      </w:r>
    </w:p>
    <w:p w:rsidR="00CF0A2D" w:rsidRDefault="00CF0A2D" w:rsidP="00863F83">
      <w:pPr>
        <w:rPr>
          <w:sz w:val="28"/>
          <w:szCs w:val="28"/>
        </w:rPr>
      </w:pPr>
      <w:r>
        <w:rPr>
          <w:sz w:val="28"/>
          <w:szCs w:val="28"/>
        </w:rPr>
        <w:t>Ровный, выдержанный тон в разговорах с детьми; говорить отчетливо, неторопливо, по возможности не повышая голоса, когда следует остановить слишком расходившегося ребенка, предотвратить возникающее столкновение;</w:t>
      </w:r>
    </w:p>
    <w:p w:rsidR="00CF0A2D" w:rsidRDefault="00CF0A2D" w:rsidP="00863F83">
      <w:pPr>
        <w:rPr>
          <w:sz w:val="28"/>
          <w:szCs w:val="28"/>
        </w:rPr>
      </w:pPr>
      <w:r>
        <w:rPr>
          <w:sz w:val="28"/>
          <w:szCs w:val="28"/>
        </w:rPr>
        <w:t>Спокойные, уверенные движения, отсутствие суетливости, так как у детей с ЗПР часто встречается очень значительная подражательность;</w:t>
      </w:r>
    </w:p>
    <w:p w:rsidR="002976A0" w:rsidRDefault="00CF0A2D" w:rsidP="00863F83">
      <w:pPr>
        <w:rPr>
          <w:sz w:val="28"/>
          <w:szCs w:val="28"/>
        </w:rPr>
      </w:pPr>
      <w:r>
        <w:rPr>
          <w:sz w:val="28"/>
          <w:szCs w:val="28"/>
        </w:rPr>
        <w:t>Твердо</w:t>
      </w:r>
      <w:r w:rsidR="002976A0">
        <w:rPr>
          <w:sz w:val="28"/>
          <w:szCs w:val="28"/>
        </w:rPr>
        <w:t xml:space="preserve">сть и уверенность суждений, замечаний и советов детям, </w:t>
      </w:r>
      <w:proofErr w:type="spellStart"/>
      <w:r w:rsidR="002976A0">
        <w:rPr>
          <w:sz w:val="28"/>
          <w:szCs w:val="28"/>
        </w:rPr>
        <w:t>еак</w:t>
      </w:r>
      <w:proofErr w:type="spellEnd"/>
      <w:r w:rsidR="002976A0">
        <w:rPr>
          <w:sz w:val="28"/>
          <w:szCs w:val="28"/>
        </w:rPr>
        <w:t xml:space="preserve"> как замечания и советы имеют психотерапевтическое значение, они внушают неустойчивой или болезненно направленной воле определенное поведение.</w:t>
      </w:r>
    </w:p>
    <w:p w:rsidR="002976A0" w:rsidRDefault="002976A0" w:rsidP="00863F83">
      <w:pPr>
        <w:rPr>
          <w:sz w:val="28"/>
          <w:szCs w:val="28"/>
        </w:rPr>
      </w:pPr>
      <w:r>
        <w:rPr>
          <w:sz w:val="28"/>
          <w:szCs w:val="28"/>
        </w:rPr>
        <w:t>Меньше слов, никакой болтливости, помнить, что слишком много объяснять – значит думать за детей;</w:t>
      </w:r>
    </w:p>
    <w:p w:rsidR="002976A0" w:rsidRDefault="002976A0" w:rsidP="00863F83">
      <w:pPr>
        <w:rPr>
          <w:sz w:val="28"/>
          <w:szCs w:val="28"/>
        </w:rPr>
      </w:pPr>
      <w:r>
        <w:rPr>
          <w:sz w:val="28"/>
          <w:szCs w:val="28"/>
        </w:rPr>
        <w:t>Детей надо учить учиться, а начинать надо с элементарных вещей: организации учебной деятельности, подготовки рабочего места, работе с книгой, учить работать с образцом, учить списыванию и, самое главное, проверке выполненного задания.</w:t>
      </w:r>
    </w:p>
    <w:p w:rsidR="002976A0" w:rsidRDefault="002976A0" w:rsidP="00863F83">
      <w:pPr>
        <w:rPr>
          <w:sz w:val="28"/>
          <w:szCs w:val="28"/>
        </w:rPr>
      </w:pPr>
      <w:r>
        <w:rPr>
          <w:sz w:val="28"/>
          <w:szCs w:val="28"/>
        </w:rPr>
        <w:t>Как в начале обучения, так и на последующих этапах нельзя рассчитывать на то, что дети что-то знают. Всякий раз надо начинать как бы с нуля, и не следует отчаиваться, что дети чего-то не знают, спустя какое-то время.</w:t>
      </w:r>
    </w:p>
    <w:p w:rsidR="002976A0" w:rsidRDefault="002976A0" w:rsidP="00863F83">
      <w:pPr>
        <w:rPr>
          <w:sz w:val="28"/>
          <w:szCs w:val="28"/>
        </w:rPr>
      </w:pPr>
      <w:r>
        <w:rPr>
          <w:sz w:val="28"/>
          <w:szCs w:val="28"/>
        </w:rPr>
        <w:t>У детей с ЗПР замедлены приём и переработка информации, недостаточны память и внимание. Поэтому первоначальное усвоение знаний даю предельно развёрнуто и небольшими порциями, объяснение нового материала обязательно детализирую. При каждом затруднении возвращаю детей к подробному объяснению. Строить объяснение только на запоминании нельзя. Его надо вести через рассуждение.</w:t>
      </w:r>
    </w:p>
    <w:p w:rsidR="002976A0" w:rsidRDefault="002976A0" w:rsidP="00863F83">
      <w:pPr>
        <w:rPr>
          <w:sz w:val="28"/>
          <w:szCs w:val="28"/>
        </w:rPr>
      </w:pPr>
      <w:r>
        <w:rPr>
          <w:sz w:val="28"/>
          <w:szCs w:val="28"/>
        </w:rPr>
        <w:t>Сообщение знаний должно иметь наглядно-образную опору. Ею могут быть схемы, чертежи, рисунки. Введение таблиц, обобщений, памяток облегчает усвоение знаний. При введении условных обозначений любая таблица начинает говорить.</w:t>
      </w:r>
    </w:p>
    <w:p w:rsidR="002976A0" w:rsidRDefault="002976A0" w:rsidP="00863F83">
      <w:pPr>
        <w:rPr>
          <w:sz w:val="28"/>
          <w:szCs w:val="28"/>
        </w:rPr>
      </w:pPr>
      <w:r>
        <w:rPr>
          <w:sz w:val="28"/>
          <w:szCs w:val="28"/>
        </w:rPr>
        <w:t>Важна практическая деятельность самих детей на уроке.. На всех уроках должно быть достаточное количество тренировочных упражнений.</w:t>
      </w:r>
    </w:p>
    <w:p w:rsidR="002976A0" w:rsidRDefault="002976A0" w:rsidP="00863F83">
      <w:pPr>
        <w:rPr>
          <w:sz w:val="28"/>
          <w:szCs w:val="28"/>
        </w:rPr>
      </w:pPr>
      <w:r>
        <w:rPr>
          <w:sz w:val="28"/>
          <w:szCs w:val="28"/>
        </w:rPr>
        <w:t>Обучение невозможно без развития у детей самостоятельности. На каждом уроке даю самостоятельные задания с последующей проверкой. Детям, испытывающим затруднения, оказываю помощь.</w:t>
      </w:r>
    </w:p>
    <w:p w:rsidR="002976A0" w:rsidRDefault="002976A0" w:rsidP="00863F83">
      <w:pPr>
        <w:rPr>
          <w:sz w:val="28"/>
          <w:szCs w:val="28"/>
        </w:rPr>
      </w:pPr>
      <w:r>
        <w:rPr>
          <w:sz w:val="28"/>
          <w:szCs w:val="28"/>
        </w:rPr>
        <w:t>Считаю, что большое значение имеет речь учителя, как организатора деятельности детей. Он дирижёр, но не исполнитель. Вопросы формулирую точно. Обязательно представляю, что могут ответить дети. Не должно быть стереотипных вопросов, в таком случае новый вопрос может поставить детей в тупик. Ответы должны быть точными. Не тороплюсь сразу помогать в организации правильного ответа, даю время на обдумывание. Обязательно обсуждаем всем классом правильность и неправильность ответов, а не исправляю сама.</w:t>
      </w:r>
    </w:p>
    <w:p w:rsidR="002976A0" w:rsidRDefault="002976A0" w:rsidP="00863F83">
      <w:pPr>
        <w:rPr>
          <w:sz w:val="28"/>
          <w:szCs w:val="28"/>
        </w:rPr>
      </w:pPr>
      <w:r>
        <w:rPr>
          <w:sz w:val="28"/>
          <w:szCs w:val="28"/>
        </w:rPr>
        <w:t>Очень важно, чтобы дети учились увлеченно. Детям важно помогать: вводить игровые приёмы обучения, направленные на изучение материала.</w:t>
      </w:r>
    </w:p>
    <w:p w:rsidR="002976A0" w:rsidRDefault="002976A0" w:rsidP="00863F83">
      <w:pPr>
        <w:rPr>
          <w:sz w:val="28"/>
          <w:szCs w:val="28"/>
        </w:rPr>
      </w:pPr>
      <w:r>
        <w:rPr>
          <w:sz w:val="28"/>
          <w:szCs w:val="28"/>
        </w:rPr>
        <w:t>К планированию уроков подхожу таким образом, чтобы их структура не была строгой, но, в то же время, каждый урок был чётко построен и целенаправлен. Не применяю слишком много форм работы на одном уроке. Для повышения учебной мотивации тщательно отбираю содержание учебного материала, чтобы сделать его интересным, эмоциональным. Содержание объясняемого должно опираться на прошлый опыт, иначе материал будет недоступен и неинтересен.</w:t>
      </w:r>
    </w:p>
    <w:p w:rsidR="002976A0" w:rsidRDefault="002976A0" w:rsidP="00863F83">
      <w:pPr>
        <w:rPr>
          <w:sz w:val="28"/>
          <w:szCs w:val="28"/>
        </w:rPr>
      </w:pPr>
      <w:r>
        <w:rPr>
          <w:sz w:val="28"/>
          <w:szCs w:val="28"/>
        </w:rPr>
        <w:t>Работа с детьми с ЗПР пронизана психотерапевтическим воздействием. Ребенок должен иметь мотивацию к занятиям, замечать свои успехи, радоваться им, у ребенка должно быть радостное ожидание успеха и похвалы, удовольствие от выполненной работы.</w:t>
      </w:r>
    </w:p>
    <w:p w:rsidR="002976A0" w:rsidRDefault="002976A0" w:rsidP="00863F83">
      <w:pPr>
        <w:rPr>
          <w:sz w:val="28"/>
          <w:szCs w:val="28"/>
        </w:rPr>
      </w:pPr>
      <w:r>
        <w:rPr>
          <w:sz w:val="28"/>
          <w:szCs w:val="28"/>
        </w:rPr>
        <w:t>Отбираю те задания, которые ребенок объективно может выполнить хорошо. Это повышает его самооценку, улучшает настроение, поднимает готовность участвовать в учебной работе, что способствует формированию положительного отношения к учению. Задания при этом не даю слишком легкими, не требующими от ребенка определенных усилий по преодолению трудностей, иначе они могут вызвать скуку, а их выполнение никоим образом не отразится на повышении самооценки ребенка.</w:t>
      </w:r>
    </w:p>
    <w:p w:rsidR="002976A0" w:rsidRDefault="002976A0" w:rsidP="00863F83">
      <w:pPr>
        <w:rPr>
          <w:sz w:val="28"/>
          <w:szCs w:val="28"/>
        </w:rPr>
      </w:pPr>
      <w:r>
        <w:rPr>
          <w:sz w:val="28"/>
          <w:szCs w:val="28"/>
        </w:rPr>
        <w:t>Ребенок быстро понимает, как его оценивает учитель. Если низко, то, будучи поставлен перед необходимостью решения какой-либо учебной задачи, ученик говорит: “Я глупый”, “я тупой”. Поэтому избегаю низко оценивать ребенка, его способности. Оцениваю только конкретную работу, выполнение отдельного задания, а не самого ребенка.</w:t>
      </w:r>
    </w:p>
    <w:p w:rsidR="002976A0" w:rsidRDefault="002976A0" w:rsidP="00863F83">
      <w:pPr>
        <w:rPr>
          <w:sz w:val="28"/>
          <w:szCs w:val="28"/>
        </w:rPr>
      </w:pPr>
      <w:r>
        <w:rPr>
          <w:sz w:val="28"/>
          <w:szCs w:val="28"/>
        </w:rPr>
        <w:t>Реакция на ошибки ребенка должна быть формой помощи ему. Главное – не порицание, а разъяснение ошибки. Осознание ребенком ошибки – первый шаг в его развитии, движении вперед. Учу детей не делать из ошибок трагедию, считать их нормальным явлением .</w:t>
      </w:r>
    </w:p>
    <w:p w:rsidR="002976A0" w:rsidRDefault="009655E7" w:rsidP="00863F83">
      <w:pPr>
        <w:rPr>
          <w:sz w:val="28"/>
          <w:szCs w:val="28"/>
        </w:rPr>
      </w:pPr>
      <w:r>
        <w:rPr>
          <w:sz w:val="28"/>
          <w:szCs w:val="28"/>
        </w:rPr>
        <w:t>Дети с особыми образовательными потребностями требуют индивидуального подхода и особого понимания, поэтому в своей работе пользуюсь принципом: «Воспитывай сердце – сердцем. Действуй на благо ребенка»</w:t>
      </w:r>
    </w:p>
    <w:p w:rsidR="00E27C8A" w:rsidRPr="004B64DD" w:rsidRDefault="00E27C8A" w:rsidP="00863F83">
      <w:pPr>
        <w:rPr>
          <w:sz w:val="28"/>
          <w:szCs w:val="28"/>
        </w:rPr>
      </w:pPr>
      <w:r>
        <w:rPr>
          <w:sz w:val="28"/>
          <w:szCs w:val="28"/>
        </w:rPr>
        <w:t>СПАСИБО ЗА ВНИМАНИЕ.</w:t>
      </w:r>
    </w:p>
    <w:p w:rsidR="00863F83" w:rsidRPr="004B64DD" w:rsidRDefault="00863F83" w:rsidP="00863F83">
      <w:pPr>
        <w:rPr>
          <w:sz w:val="28"/>
          <w:szCs w:val="28"/>
        </w:rPr>
      </w:pPr>
    </w:p>
    <w:sectPr w:rsidR="00863F83" w:rsidRPr="004B6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S Text">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58"/>
    <w:rsid w:val="002976A0"/>
    <w:rsid w:val="004B64DD"/>
    <w:rsid w:val="004C6EC5"/>
    <w:rsid w:val="005464C6"/>
    <w:rsid w:val="0085627A"/>
    <w:rsid w:val="00863F83"/>
    <w:rsid w:val="008D0AF4"/>
    <w:rsid w:val="009655E7"/>
    <w:rsid w:val="00B00558"/>
    <w:rsid w:val="00BD3BFF"/>
    <w:rsid w:val="00CF0A2D"/>
    <w:rsid w:val="00DE5BE0"/>
    <w:rsid w:val="00E2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9EFCC9"/>
  <w15:chartTrackingRefBased/>
  <w15:docId w15:val="{122A69E9-4D28-C54B-8F77-08BEDCDB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0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5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2021-10-03T15:19:00Z</dcterms:created>
  <dcterms:modified xsi:type="dcterms:W3CDTF">2021-10-03T15:19:00Z</dcterms:modified>
</cp:coreProperties>
</file>