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0A" w:rsidRDefault="00DF4A0A" w:rsidP="00DF4A0A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DF4A0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«Воспитание любознательности у детей дошкольного возраста через игру»</w:t>
      </w:r>
    </w:p>
    <w:p w:rsidR="00DF4A0A" w:rsidRPr="00DF4A0A" w:rsidRDefault="00DF4A0A" w:rsidP="00DF4A0A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</w:t>
      </w:r>
      <w:r w:rsidRPr="00DF4A0A">
        <w:rPr>
          <w:rFonts w:ascii="Times New Roman" w:hAnsi="Times New Roman" w:cs="Times New Roman"/>
          <w:color w:val="111111"/>
          <w:sz w:val="28"/>
          <w:szCs w:val="28"/>
        </w:rPr>
        <w:t>Все дети от природы </w:t>
      </w:r>
      <w:r w:rsidRPr="00DF4A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любопытны</w:t>
      </w:r>
      <w:r w:rsidRPr="00DF4A0A">
        <w:rPr>
          <w:rFonts w:ascii="Times New Roman" w:hAnsi="Times New Roman" w:cs="Times New Roman"/>
          <w:color w:val="111111"/>
          <w:sz w:val="28"/>
          <w:szCs w:val="28"/>
        </w:rPr>
        <w:t>. От рождения им дано одно очень важное свойство – стремление познавать и понимать окружающий мир.</w:t>
      </w:r>
    </w:p>
    <w:p w:rsidR="00DF4A0A" w:rsidRPr="00DF4A0A" w:rsidRDefault="00DF4A0A" w:rsidP="00DF4A0A">
      <w:pPr>
        <w:pStyle w:val="a3"/>
        <w:shd w:val="clear" w:color="auto" w:fill="FFFFFF"/>
        <w:spacing w:before="0" w:beforeAutospacing="0" w:after="0" w:afterAutospacing="0"/>
        <w:ind w:firstLine="1069"/>
        <w:jc w:val="both"/>
        <w:rPr>
          <w:color w:val="111111"/>
          <w:sz w:val="28"/>
          <w:szCs w:val="28"/>
        </w:rPr>
      </w:pP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Любознательность</w:t>
      </w:r>
      <w:r w:rsidRPr="00DF4A0A">
        <w:rPr>
          <w:color w:val="111111"/>
          <w:sz w:val="28"/>
          <w:szCs w:val="28"/>
        </w:rPr>
        <w:t> – особая форма познавательной активности, недифференцированная направленность ребёнка на познание окружающих предметов, явлений, на овладение деятельностью </w:t>
      </w:r>
      <w:r w:rsidRPr="00DF4A0A">
        <w:rPr>
          <w:i/>
          <w:iCs/>
          <w:color w:val="111111"/>
          <w:sz w:val="28"/>
          <w:szCs w:val="28"/>
          <w:bdr w:val="none" w:sz="0" w:space="0" w:color="auto" w:frame="1"/>
        </w:rPr>
        <w:t>(С. Л. Рубинштейн)</w:t>
      </w:r>
      <w:r w:rsidRPr="00DF4A0A">
        <w:rPr>
          <w:color w:val="111111"/>
          <w:sz w:val="28"/>
          <w:szCs w:val="28"/>
        </w:rPr>
        <w:t>. Это определение говорит о том, что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любознательному ребёнку не важно</w:t>
      </w:r>
      <w:r w:rsidRPr="00DF4A0A">
        <w:rPr>
          <w:color w:val="111111"/>
          <w:sz w:val="28"/>
          <w:szCs w:val="28"/>
        </w:rPr>
        <w:t>, что он будет познавать, главное – познавать.</w:t>
      </w:r>
    </w:p>
    <w:p w:rsidR="00DF4A0A" w:rsidRPr="00DF4A0A" w:rsidRDefault="00DF4A0A" w:rsidP="00DF4A0A">
      <w:pPr>
        <w:pStyle w:val="a3"/>
        <w:shd w:val="clear" w:color="auto" w:fill="FFFFFF"/>
        <w:spacing w:before="0" w:beforeAutospacing="0" w:after="0" w:afterAutospacing="0"/>
        <w:ind w:firstLine="1069"/>
        <w:jc w:val="both"/>
        <w:rPr>
          <w:color w:val="111111"/>
          <w:sz w:val="28"/>
          <w:szCs w:val="28"/>
        </w:rPr>
      </w:pPr>
      <w:r w:rsidRPr="00DF4A0A">
        <w:rPr>
          <w:color w:val="111111"/>
          <w:sz w:val="28"/>
          <w:szCs w:val="28"/>
        </w:rPr>
        <w:t>Развитие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любознательности</w:t>
      </w:r>
      <w:r w:rsidRPr="00DF4A0A">
        <w:rPr>
          <w:color w:val="111111"/>
          <w:sz w:val="28"/>
          <w:szCs w:val="28"/>
        </w:rPr>
        <w:t> не происходит стихийно и не осуществляется само собой.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Любознательность</w:t>
      </w:r>
      <w:r w:rsidRPr="00DF4A0A">
        <w:rPr>
          <w:color w:val="111111"/>
          <w:sz w:val="28"/>
          <w:szCs w:val="28"/>
        </w:rPr>
        <w:t>, как правило,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воспитывают</w:t>
      </w:r>
      <w:r w:rsidRPr="00DF4A0A">
        <w:rPr>
          <w:color w:val="111111"/>
          <w:sz w:val="28"/>
          <w:szCs w:val="28"/>
        </w:rPr>
        <w:t>. Значит,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воспитание любознательности</w:t>
      </w:r>
      <w:r w:rsidRPr="00DF4A0A">
        <w:rPr>
          <w:color w:val="111111"/>
          <w:sz w:val="28"/>
          <w:szCs w:val="28"/>
        </w:rPr>
        <w:t> – это специально организованная планомерная деятельность, направленная на формирование познавательной активности и стремления ребёнка познавать окружающий мир.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Любознательность</w:t>
      </w:r>
      <w:r w:rsidRPr="00DF4A0A">
        <w:rPr>
          <w:color w:val="111111"/>
          <w:sz w:val="28"/>
          <w:szCs w:val="28"/>
        </w:rPr>
        <w:t> позволяет ребенку расширить круг знаний и углубить понимание окружающей действительности.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Детей дошкольного возраста нужно не учить</w:t>
      </w:r>
      <w:r w:rsidRPr="00DF4A0A">
        <w:rPr>
          <w:color w:val="111111"/>
          <w:sz w:val="28"/>
          <w:szCs w:val="28"/>
        </w:rPr>
        <w:t>, а развивать. Развивать нужно посредством доступной для их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возраста деятельности – игры</w:t>
      </w:r>
      <w:r w:rsidRPr="00DF4A0A">
        <w:rPr>
          <w:color w:val="111111"/>
          <w:sz w:val="28"/>
          <w:szCs w:val="28"/>
        </w:rPr>
        <w:t>.</w:t>
      </w:r>
    </w:p>
    <w:p w:rsidR="00DF4A0A" w:rsidRPr="00DF4A0A" w:rsidRDefault="00DF4A0A" w:rsidP="00DF4A0A">
      <w:pPr>
        <w:pStyle w:val="a3"/>
        <w:shd w:val="clear" w:color="auto" w:fill="FFFFFF"/>
        <w:spacing w:before="0" w:beforeAutospacing="0" w:after="0" w:afterAutospacing="0"/>
        <w:ind w:firstLine="1069"/>
        <w:jc w:val="both"/>
        <w:rPr>
          <w:color w:val="111111"/>
          <w:sz w:val="28"/>
          <w:szCs w:val="28"/>
        </w:rPr>
      </w:pPr>
      <w:r w:rsidRPr="00DF4A0A">
        <w:rPr>
          <w:color w:val="111111"/>
          <w:sz w:val="28"/>
          <w:szCs w:val="28"/>
        </w:rPr>
        <w:t>Игра – основная деятельность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DF4A0A">
        <w:rPr>
          <w:color w:val="111111"/>
          <w:sz w:val="28"/>
          <w:szCs w:val="28"/>
        </w:rPr>
        <w:t>. Силой воображения игровых действий, роли, способностью перевоплощаться в образ дети создают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игру</w:t>
      </w:r>
      <w:r w:rsidRPr="00DF4A0A">
        <w:rPr>
          <w:color w:val="111111"/>
          <w:sz w:val="28"/>
          <w:szCs w:val="28"/>
        </w:rPr>
        <w:t>. В играх ребёнок наблюдает, сравнивает, сопоставляет, классифицирует предметы по тем или иным признакам, производит доступные ему анализы, делает обобщение.</w:t>
      </w:r>
    </w:p>
    <w:p w:rsidR="00DF4A0A" w:rsidRPr="00DF4A0A" w:rsidRDefault="00DF4A0A" w:rsidP="00DF4A0A">
      <w:pPr>
        <w:pStyle w:val="a3"/>
        <w:shd w:val="clear" w:color="auto" w:fill="FFFFFF"/>
        <w:spacing w:before="0" w:beforeAutospacing="0" w:after="0" w:afterAutospacing="0"/>
        <w:ind w:firstLine="1069"/>
        <w:jc w:val="both"/>
        <w:rPr>
          <w:color w:val="111111"/>
          <w:sz w:val="28"/>
          <w:szCs w:val="28"/>
        </w:rPr>
      </w:pPr>
      <w:r w:rsidRPr="00DF4A0A">
        <w:rPr>
          <w:color w:val="111111"/>
          <w:sz w:val="28"/>
          <w:szCs w:val="28"/>
        </w:rPr>
        <w:t>В процессе игровой деятельности возникает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любопытство</w:t>
      </w:r>
      <w:r w:rsidRPr="00DF4A0A">
        <w:rPr>
          <w:color w:val="111111"/>
          <w:sz w:val="28"/>
          <w:szCs w:val="28"/>
        </w:rPr>
        <w:t> – срабатывает ориентировочно-исследовательский рефлекс, который есть даже у животных. Для того чтобы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любопытство переросло в любознательность</w:t>
      </w:r>
      <w:r w:rsidRPr="00DF4A0A">
        <w:rPr>
          <w:color w:val="111111"/>
          <w:sz w:val="28"/>
          <w:szCs w:val="28"/>
        </w:rPr>
        <w:t>, необходима интеллектуальная активность.</w:t>
      </w:r>
    </w:p>
    <w:p w:rsidR="00DF4A0A" w:rsidRPr="00DF4A0A" w:rsidRDefault="00DF4A0A" w:rsidP="00DF4A0A">
      <w:pPr>
        <w:pStyle w:val="a3"/>
        <w:shd w:val="clear" w:color="auto" w:fill="FFFFFF"/>
        <w:spacing w:before="0" w:beforeAutospacing="0" w:after="0" w:afterAutospacing="0"/>
        <w:ind w:firstLine="1069"/>
        <w:jc w:val="both"/>
        <w:rPr>
          <w:color w:val="111111"/>
          <w:sz w:val="28"/>
          <w:szCs w:val="28"/>
        </w:rPr>
      </w:pP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Любознательность</w:t>
      </w:r>
      <w:r w:rsidRPr="00DF4A0A">
        <w:rPr>
          <w:color w:val="111111"/>
          <w:sz w:val="28"/>
          <w:szCs w:val="28"/>
        </w:rPr>
        <w:t> стимулирует потребность в познавательной деятельности, которая вызывает интерес к предмету или явлению. Чтобы не потерялось ни одно из этих звеньев, именно мы,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воспитатели</w:t>
      </w:r>
      <w:r w:rsidRPr="00DF4A0A">
        <w:rPr>
          <w:color w:val="111111"/>
          <w:sz w:val="28"/>
          <w:szCs w:val="28"/>
        </w:rPr>
        <w:t>, должны поддерживать ребенка на каждом этапе его развития.</w:t>
      </w:r>
    </w:p>
    <w:p w:rsidR="00DF4A0A" w:rsidRPr="00DF4A0A" w:rsidRDefault="00DF4A0A" w:rsidP="00DF4A0A">
      <w:pPr>
        <w:pStyle w:val="a3"/>
        <w:shd w:val="clear" w:color="auto" w:fill="FFFFFF"/>
        <w:spacing w:before="0" w:beforeAutospacing="0" w:after="0" w:afterAutospacing="0"/>
        <w:ind w:firstLine="1069"/>
        <w:jc w:val="both"/>
        <w:rPr>
          <w:color w:val="111111"/>
          <w:sz w:val="28"/>
          <w:szCs w:val="28"/>
        </w:rPr>
      </w:pPr>
      <w:r w:rsidRPr="00DF4A0A">
        <w:rPr>
          <w:color w:val="111111"/>
          <w:sz w:val="28"/>
          <w:szCs w:val="28"/>
        </w:rPr>
        <w:t>Важную роль в роль в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воспитание любознательности детей дошкольного возраста</w:t>
      </w:r>
      <w:r w:rsidRPr="00DF4A0A">
        <w:rPr>
          <w:color w:val="111111"/>
          <w:sz w:val="28"/>
          <w:szCs w:val="28"/>
        </w:rPr>
        <w:t> имеет дидактическая игра. Дидактические игры оказывают большое влияние на умственное развитие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DF4A0A">
        <w:rPr>
          <w:color w:val="111111"/>
          <w:sz w:val="28"/>
          <w:szCs w:val="28"/>
        </w:rPr>
        <w:t>, совершенствуя их мышление, внимание, творческое воображение.</w:t>
      </w:r>
    </w:p>
    <w:p w:rsidR="00DF4A0A" w:rsidRPr="00DF4A0A" w:rsidRDefault="00DF4A0A" w:rsidP="00DF4A0A">
      <w:pPr>
        <w:pStyle w:val="a3"/>
        <w:shd w:val="clear" w:color="auto" w:fill="FFFFFF"/>
        <w:spacing w:before="0" w:beforeAutospacing="0" w:after="0" w:afterAutospacing="0"/>
        <w:ind w:firstLine="1069"/>
        <w:jc w:val="both"/>
        <w:rPr>
          <w:color w:val="111111"/>
          <w:sz w:val="28"/>
          <w:szCs w:val="28"/>
        </w:rPr>
      </w:pPr>
      <w:r w:rsidRPr="00DF4A0A">
        <w:rPr>
          <w:color w:val="111111"/>
          <w:sz w:val="28"/>
          <w:szCs w:val="28"/>
        </w:rPr>
        <w:t>При использовании дидактических игр очень важно следить за сохранением интереса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детей к игре</w:t>
      </w:r>
      <w:r w:rsidRPr="00DF4A0A">
        <w:rPr>
          <w:color w:val="111111"/>
          <w:sz w:val="28"/>
          <w:szCs w:val="28"/>
        </w:rPr>
        <w:t>. При отсутствии интереса или угасании его ни в коем случае не следует принудительно навязывать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игру детям</w:t>
      </w:r>
      <w:r w:rsidRPr="00DF4A0A">
        <w:rPr>
          <w:color w:val="111111"/>
          <w:sz w:val="28"/>
          <w:szCs w:val="28"/>
        </w:rPr>
        <w:t>, т. к. игра по обязанности теряет своё дидактическое, развивающее значение; в этом случае из игровой деятельности выпадает самое ценное – эмоциональное начало. При потере интереса к игре нам, педагогам, следует своевременно принять действия, которые ведут к изменению обстановки, этому служит эмоциональная речь, приветливое отношение, поддержка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DF4A0A">
        <w:rPr>
          <w:color w:val="111111"/>
          <w:sz w:val="28"/>
          <w:szCs w:val="28"/>
        </w:rPr>
        <w:t>.</w:t>
      </w:r>
    </w:p>
    <w:p w:rsidR="00DF4A0A" w:rsidRPr="00DF4A0A" w:rsidRDefault="00DF4A0A" w:rsidP="00DF4A0A">
      <w:pPr>
        <w:pStyle w:val="a3"/>
        <w:shd w:val="clear" w:color="auto" w:fill="FFFFFF"/>
        <w:spacing w:before="0" w:beforeAutospacing="0" w:after="0" w:afterAutospacing="0"/>
        <w:ind w:firstLine="1069"/>
        <w:jc w:val="both"/>
        <w:rPr>
          <w:color w:val="111111"/>
          <w:sz w:val="28"/>
          <w:szCs w:val="28"/>
        </w:rPr>
      </w:pPr>
      <w:r w:rsidRPr="00DF4A0A">
        <w:rPr>
          <w:color w:val="111111"/>
          <w:sz w:val="28"/>
          <w:szCs w:val="28"/>
        </w:rPr>
        <w:t xml:space="preserve">Дидактические игры – это игры с готовым содержанием и правилами. В процессе дидактической игры дети уточняют, закрепляют, расширяют имеющиеся у них представления о предметах и явлениях природы, растениях, животных. </w:t>
      </w:r>
      <w:r w:rsidRPr="00DF4A0A">
        <w:rPr>
          <w:color w:val="111111"/>
          <w:sz w:val="28"/>
          <w:szCs w:val="28"/>
        </w:rPr>
        <w:lastRenderedPageBreak/>
        <w:t>Игры дают возможность детям оперировать самими предметами природы, сравнивать их, отличать изменения отдельных, внешних признаков. Многие игры подводят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DF4A0A">
        <w:rPr>
          <w:color w:val="111111"/>
          <w:sz w:val="28"/>
          <w:szCs w:val="28"/>
        </w:rPr>
        <w:t> к умению обобщать и классифицировать, вызывают эмоциональное отношение к природе.</w:t>
      </w:r>
    </w:p>
    <w:p w:rsidR="00DF4A0A" w:rsidRPr="00DF4A0A" w:rsidRDefault="00DF4A0A" w:rsidP="00DF4A0A">
      <w:pPr>
        <w:pStyle w:val="a3"/>
        <w:shd w:val="clear" w:color="auto" w:fill="FFFFFF"/>
        <w:spacing w:before="0" w:beforeAutospacing="0" w:after="0" w:afterAutospacing="0"/>
        <w:ind w:firstLine="1069"/>
        <w:jc w:val="both"/>
        <w:rPr>
          <w:color w:val="111111"/>
          <w:sz w:val="28"/>
          <w:szCs w:val="28"/>
        </w:rPr>
      </w:pPr>
      <w:r w:rsidRPr="00DF4A0A">
        <w:rPr>
          <w:color w:val="111111"/>
          <w:sz w:val="28"/>
          <w:szCs w:val="28"/>
        </w:rPr>
        <w:t>Для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воспитания </w:t>
      </w:r>
      <w:proofErr w:type="spellStart"/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любознательности</w:t>
      </w:r>
      <w:proofErr w:type="gramStart"/>
      <w:r w:rsidRPr="00DF4A0A">
        <w:rPr>
          <w:color w:val="111111"/>
          <w:sz w:val="28"/>
          <w:szCs w:val="28"/>
        </w:rPr>
        <w:t>,</w:t>
      </w:r>
      <w:r w:rsidRPr="00DF4A0A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spellEnd"/>
      <w:proofErr w:type="gramEnd"/>
      <w:r w:rsidRPr="00DF4A0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своей работе я использую следующие дидактические игры</w:t>
      </w:r>
      <w:r w:rsidRPr="00DF4A0A">
        <w:rPr>
          <w:color w:val="111111"/>
          <w:sz w:val="28"/>
          <w:szCs w:val="28"/>
        </w:rPr>
        <w:t>:</w:t>
      </w:r>
    </w:p>
    <w:p w:rsidR="00DF4A0A" w:rsidRPr="00DF4A0A" w:rsidRDefault="00DF4A0A" w:rsidP="00DF4A0A">
      <w:pPr>
        <w:pStyle w:val="a3"/>
        <w:shd w:val="clear" w:color="auto" w:fill="FFFFFF"/>
        <w:spacing w:before="0" w:beforeAutospacing="0" w:after="0" w:afterAutospacing="0"/>
        <w:ind w:firstLine="1069"/>
        <w:jc w:val="both"/>
        <w:rPr>
          <w:color w:val="111111"/>
          <w:sz w:val="28"/>
          <w:szCs w:val="28"/>
        </w:rPr>
      </w:pPr>
      <w:r w:rsidRPr="00DF4A0A">
        <w:rPr>
          <w:color w:val="111111"/>
          <w:sz w:val="28"/>
          <w:szCs w:val="28"/>
        </w:rPr>
        <w:t>1. Игры-путешествия - призваны усилить впечатление, обратить внимание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детей на то</w:t>
      </w:r>
      <w:r w:rsidRPr="00DF4A0A">
        <w:rPr>
          <w:color w:val="111111"/>
          <w:sz w:val="28"/>
          <w:szCs w:val="28"/>
        </w:rPr>
        <w:t>, что находится рядом. Они обостряют наблюдательность, обличают преодоление трудностей.</w:t>
      </w:r>
      <w:r>
        <w:rPr>
          <w:color w:val="111111"/>
          <w:sz w:val="28"/>
          <w:szCs w:val="28"/>
        </w:rPr>
        <w:t xml:space="preserve"> </w:t>
      </w:r>
      <w:r w:rsidRPr="00DF4A0A">
        <w:rPr>
          <w:color w:val="111111"/>
          <w:sz w:val="28"/>
          <w:szCs w:val="28"/>
          <w:u w:val="single"/>
          <w:bdr w:val="none" w:sz="0" w:space="0" w:color="auto" w:frame="1"/>
        </w:rPr>
        <w:t>В этих играх используются многие способы раскрытия познавательного содержания в сочетании с игровой деятельностью</w:t>
      </w:r>
      <w:r w:rsidRPr="00DF4A0A">
        <w:rPr>
          <w:color w:val="111111"/>
          <w:sz w:val="28"/>
          <w:szCs w:val="28"/>
        </w:rPr>
        <w:t>: постановка задач, пояснение способов ее решения, поэтапное решение задач и т. д. Обычно эти игры используются на занятиях.</w:t>
      </w:r>
    </w:p>
    <w:p w:rsidR="00DF4A0A" w:rsidRPr="00DF4A0A" w:rsidRDefault="00DF4A0A" w:rsidP="00DF4A0A">
      <w:pPr>
        <w:pStyle w:val="a3"/>
        <w:shd w:val="clear" w:color="auto" w:fill="FFFFFF"/>
        <w:spacing w:before="0" w:beforeAutospacing="0" w:after="0" w:afterAutospacing="0"/>
        <w:ind w:firstLine="1069"/>
        <w:jc w:val="both"/>
        <w:rPr>
          <w:color w:val="111111"/>
          <w:sz w:val="28"/>
          <w:szCs w:val="28"/>
        </w:rPr>
      </w:pPr>
      <w:r w:rsidRPr="00DF4A0A">
        <w:rPr>
          <w:color w:val="111111"/>
          <w:sz w:val="28"/>
          <w:szCs w:val="28"/>
        </w:rPr>
        <w:t>2. Игры-поручения по содержанию проще, а по продолжительности – короче. В основе их лежат действия с предметами,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игрушками</w:t>
      </w:r>
      <w:r w:rsidRPr="00DF4A0A">
        <w:rPr>
          <w:color w:val="111111"/>
          <w:sz w:val="28"/>
          <w:szCs w:val="28"/>
        </w:rPr>
        <w:t xml:space="preserve">, словесные поручения. В своей работе, например, я использую следующие игры </w:t>
      </w:r>
      <w:proofErr w:type="gramStart"/>
      <w:r w:rsidRPr="00DF4A0A">
        <w:rPr>
          <w:color w:val="111111"/>
          <w:sz w:val="28"/>
          <w:szCs w:val="28"/>
        </w:rPr>
        <w:t>–</w:t>
      </w:r>
      <w:r w:rsidRPr="00DF4A0A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DF4A0A">
        <w:rPr>
          <w:color w:val="111111"/>
          <w:sz w:val="28"/>
          <w:szCs w:val="28"/>
          <w:u w:val="single"/>
          <w:bdr w:val="none" w:sz="0" w:space="0" w:color="auto" w:frame="1"/>
        </w:rPr>
        <w:t>оручения</w:t>
      </w:r>
      <w:r w:rsidRPr="00DF4A0A">
        <w:rPr>
          <w:color w:val="111111"/>
          <w:sz w:val="28"/>
          <w:szCs w:val="28"/>
        </w:rPr>
        <w:t>: </w:t>
      </w:r>
      <w:r w:rsidRPr="00DF4A0A">
        <w:rPr>
          <w:i/>
          <w:iCs/>
          <w:color w:val="111111"/>
          <w:sz w:val="28"/>
          <w:szCs w:val="28"/>
          <w:bdr w:val="none" w:sz="0" w:space="0" w:color="auto" w:frame="1"/>
        </w:rPr>
        <w:t>«Разложи по порядку»</w:t>
      </w:r>
      <w:r w:rsidRPr="00DF4A0A">
        <w:rPr>
          <w:color w:val="111111"/>
          <w:sz w:val="28"/>
          <w:szCs w:val="28"/>
        </w:rPr>
        <w:t>, </w:t>
      </w:r>
      <w:r w:rsidRPr="00DF4A0A">
        <w:rPr>
          <w:i/>
          <w:iCs/>
          <w:color w:val="111111"/>
          <w:sz w:val="28"/>
          <w:szCs w:val="28"/>
          <w:bdr w:val="none" w:sz="0" w:space="0" w:color="auto" w:frame="1"/>
        </w:rPr>
        <w:t>«Спорт — это здоровье»</w:t>
      </w:r>
      <w:r w:rsidRPr="00DF4A0A">
        <w:rPr>
          <w:color w:val="111111"/>
          <w:sz w:val="28"/>
          <w:szCs w:val="28"/>
        </w:rPr>
        <w:t>, </w:t>
      </w:r>
      <w:r w:rsidRPr="00DF4A0A">
        <w:rPr>
          <w:i/>
          <w:iCs/>
          <w:color w:val="111111"/>
          <w:sz w:val="28"/>
          <w:szCs w:val="28"/>
          <w:bdr w:val="none" w:sz="0" w:space="0" w:color="auto" w:frame="1"/>
        </w:rPr>
        <w:t>«Найди ошибку»</w:t>
      </w:r>
      <w:r w:rsidRPr="00DF4A0A">
        <w:rPr>
          <w:color w:val="111111"/>
          <w:sz w:val="28"/>
          <w:szCs w:val="28"/>
        </w:rPr>
        <w:t>, </w:t>
      </w:r>
      <w:r w:rsidRPr="00DF4A0A">
        <w:rPr>
          <w:i/>
          <w:iCs/>
          <w:color w:val="111111"/>
          <w:sz w:val="28"/>
          <w:szCs w:val="28"/>
          <w:bdr w:val="none" w:sz="0" w:space="0" w:color="auto" w:frame="1"/>
        </w:rPr>
        <w:t>«Кто на кого похож?»</w:t>
      </w:r>
      <w:r w:rsidRPr="00DF4A0A">
        <w:rPr>
          <w:color w:val="111111"/>
          <w:sz w:val="28"/>
          <w:szCs w:val="28"/>
        </w:rPr>
        <w:t>, </w:t>
      </w:r>
      <w:r w:rsidRPr="00DF4A0A">
        <w:rPr>
          <w:i/>
          <w:iCs/>
          <w:color w:val="111111"/>
          <w:sz w:val="28"/>
          <w:szCs w:val="28"/>
          <w:bdr w:val="none" w:sz="0" w:space="0" w:color="auto" w:frame="1"/>
        </w:rPr>
        <w:t>«Что полезно, а что нет»</w:t>
      </w:r>
      <w:r w:rsidRPr="00DF4A0A">
        <w:rPr>
          <w:color w:val="111111"/>
          <w:sz w:val="28"/>
          <w:szCs w:val="28"/>
        </w:rPr>
        <w:t> и другие.</w:t>
      </w:r>
    </w:p>
    <w:p w:rsidR="00DF4A0A" w:rsidRPr="00DF4A0A" w:rsidRDefault="00DF4A0A" w:rsidP="00DF4A0A">
      <w:pPr>
        <w:pStyle w:val="a3"/>
        <w:shd w:val="clear" w:color="auto" w:fill="FFFFFF"/>
        <w:spacing w:before="0" w:beforeAutospacing="0" w:after="0" w:afterAutospacing="0"/>
        <w:ind w:firstLine="1069"/>
        <w:jc w:val="both"/>
        <w:rPr>
          <w:color w:val="111111"/>
          <w:sz w:val="28"/>
          <w:szCs w:val="28"/>
        </w:rPr>
      </w:pPr>
      <w:r w:rsidRPr="00DF4A0A">
        <w:rPr>
          <w:color w:val="111111"/>
          <w:sz w:val="28"/>
          <w:szCs w:val="28"/>
        </w:rPr>
        <w:t>3. Игры-предположения. В этих играх перед детьми ставится задача и создается ситуация, которая требует осмысления последующего действия. При этом активизируется мыслительная деятельность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DF4A0A">
        <w:rPr>
          <w:color w:val="111111"/>
          <w:sz w:val="28"/>
          <w:szCs w:val="28"/>
        </w:rPr>
        <w:t>, они учатся слушать друг друга. Например, такие игры, как "Что было бы</w:t>
      </w:r>
      <w:proofErr w:type="gramStart"/>
      <w:r w:rsidRPr="00DF4A0A">
        <w:rPr>
          <w:color w:val="111111"/>
          <w:sz w:val="28"/>
          <w:szCs w:val="28"/>
        </w:rPr>
        <w:t xml:space="preserve">. ?" </w:t>
      </w:r>
      <w:proofErr w:type="gramEnd"/>
      <w:r w:rsidRPr="00DF4A0A">
        <w:rPr>
          <w:color w:val="111111"/>
          <w:sz w:val="28"/>
          <w:szCs w:val="28"/>
        </w:rPr>
        <w:t>или "Что бы я сделал. ", "Кем бы хотел быть и почему?", "Кого бы выбрал в друзья?" и др.</w:t>
      </w:r>
    </w:p>
    <w:p w:rsidR="00DF4A0A" w:rsidRPr="00DF4A0A" w:rsidRDefault="00DF4A0A" w:rsidP="00DF4A0A">
      <w:pPr>
        <w:pStyle w:val="a3"/>
        <w:shd w:val="clear" w:color="auto" w:fill="FFFFFF"/>
        <w:spacing w:before="0" w:beforeAutospacing="0" w:after="0" w:afterAutospacing="0"/>
        <w:ind w:firstLine="1069"/>
        <w:jc w:val="both"/>
        <w:rPr>
          <w:color w:val="111111"/>
          <w:sz w:val="28"/>
          <w:szCs w:val="28"/>
        </w:rPr>
      </w:pPr>
      <w:r w:rsidRPr="00DF4A0A">
        <w:rPr>
          <w:color w:val="111111"/>
          <w:sz w:val="28"/>
          <w:szCs w:val="28"/>
        </w:rPr>
        <w:t>4. Игры-загадки. В основе их лежит проверка знаний, находчивости. Разгадывание загадок развивает способность к анализу, обобщению, формирует умение рассуждать, делать выводы.</w:t>
      </w:r>
    </w:p>
    <w:p w:rsidR="00DF4A0A" w:rsidRPr="00DF4A0A" w:rsidRDefault="00DF4A0A" w:rsidP="00DF4A0A">
      <w:pPr>
        <w:pStyle w:val="a3"/>
        <w:shd w:val="clear" w:color="auto" w:fill="FFFFFF"/>
        <w:spacing w:before="0" w:beforeAutospacing="0" w:after="0" w:afterAutospacing="0"/>
        <w:ind w:firstLine="1069"/>
        <w:jc w:val="both"/>
        <w:rPr>
          <w:color w:val="111111"/>
          <w:sz w:val="28"/>
          <w:szCs w:val="28"/>
        </w:rPr>
      </w:pPr>
      <w:r w:rsidRPr="00DF4A0A">
        <w:rPr>
          <w:color w:val="111111"/>
          <w:sz w:val="28"/>
          <w:szCs w:val="28"/>
        </w:rPr>
        <w:t>5. Игры-беседы. В основе их лежит общение. Основным является непосредственность переживаний, заинтересованность, доброжелательность. Такая игра предъявляет требования к активизации эмоциональных и мыслительных процессов. Она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воспитывает</w:t>
      </w:r>
      <w:r w:rsidRPr="00DF4A0A">
        <w:rPr>
          <w:color w:val="111111"/>
          <w:sz w:val="28"/>
          <w:szCs w:val="28"/>
        </w:rPr>
        <w:t> умение слушать вопросы и ответы, сосредоточить внимание на содержании, дополнять сказанное, высказывать суждения. Познавательный материал для проведения этого вида игр должен даваться в оптимальном объеме, быть доступным и понятным, чтобы вызвать интерес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DF4A0A">
        <w:rPr>
          <w:color w:val="111111"/>
          <w:sz w:val="28"/>
          <w:szCs w:val="28"/>
        </w:rPr>
        <w:t>. Познавательный материал определяется лексической темой, содержанием игры. Игра в свою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очередь</w:t>
      </w:r>
      <w:r w:rsidRPr="00DF4A0A">
        <w:rPr>
          <w:color w:val="111111"/>
          <w:sz w:val="28"/>
          <w:szCs w:val="28"/>
        </w:rPr>
        <w:t>, должна соответствовать умственным возможностям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DF4A0A">
        <w:rPr>
          <w:color w:val="111111"/>
          <w:sz w:val="28"/>
          <w:szCs w:val="28"/>
        </w:rPr>
        <w:t>.</w:t>
      </w:r>
    </w:p>
    <w:p w:rsidR="00DF4A0A" w:rsidRPr="00DF4A0A" w:rsidRDefault="00DF4A0A" w:rsidP="00DF4A0A">
      <w:pPr>
        <w:pStyle w:val="a3"/>
        <w:shd w:val="clear" w:color="auto" w:fill="FFFFFF"/>
        <w:spacing w:before="0" w:beforeAutospacing="0" w:after="0" w:afterAutospacing="0"/>
        <w:ind w:firstLine="1069"/>
        <w:jc w:val="both"/>
        <w:rPr>
          <w:color w:val="111111"/>
          <w:sz w:val="28"/>
          <w:szCs w:val="28"/>
        </w:rPr>
      </w:pPr>
      <w:r w:rsidRPr="00DF4A0A">
        <w:rPr>
          <w:color w:val="111111"/>
          <w:sz w:val="28"/>
          <w:szCs w:val="28"/>
        </w:rPr>
        <w:t>Творческую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игру</w:t>
      </w:r>
      <w:r w:rsidRPr="00DF4A0A">
        <w:rPr>
          <w:color w:val="111111"/>
          <w:sz w:val="28"/>
          <w:szCs w:val="28"/>
        </w:rPr>
        <w:t> нельзя подчинить узким дидактическим целям, с её помощью решаются основные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воспитательные задачи</w:t>
      </w:r>
      <w:r w:rsidRPr="00DF4A0A">
        <w:rPr>
          <w:color w:val="111111"/>
          <w:sz w:val="28"/>
          <w:szCs w:val="28"/>
        </w:rPr>
        <w:t>. В творческих играх открывается широкий простор для выдумки, экспериментирования.</w:t>
      </w:r>
    </w:p>
    <w:p w:rsidR="00DF4A0A" w:rsidRPr="00DF4A0A" w:rsidRDefault="00DF4A0A" w:rsidP="00DF4A0A">
      <w:pPr>
        <w:pStyle w:val="a3"/>
        <w:shd w:val="clear" w:color="auto" w:fill="FFFFFF"/>
        <w:spacing w:before="0" w:beforeAutospacing="0" w:after="0" w:afterAutospacing="0"/>
        <w:ind w:firstLine="1069"/>
        <w:jc w:val="both"/>
        <w:rPr>
          <w:color w:val="111111"/>
          <w:sz w:val="28"/>
          <w:szCs w:val="28"/>
        </w:rPr>
      </w:pPr>
      <w:r w:rsidRPr="00DF4A0A">
        <w:rPr>
          <w:color w:val="111111"/>
          <w:sz w:val="28"/>
          <w:szCs w:val="28"/>
        </w:rPr>
        <w:t>Творческая игра – самостоятельная деятельность, в которой дети вступают в общение со сверстниками. Их объединяет общая цель, совместные усилия к её достижению, общие переживания. Игровые переживания оставляют глубокий след в сознании ребёнка и способствуют формированию добрых чувств, благородных стремлений, навыков коллективной жизни. Игра дисциплинирует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DF4A0A">
        <w:rPr>
          <w:color w:val="111111"/>
          <w:sz w:val="28"/>
          <w:szCs w:val="28"/>
        </w:rPr>
        <w:t>, приучает их подчинять свои действия, чувства и мысли поставленной цели.</w:t>
      </w:r>
    </w:p>
    <w:p w:rsidR="00DF4A0A" w:rsidRPr="00DF4A0A" w:rsidRDefault="00DF4A0A" w:rsidP="00DF4A0A">
      <w:pPr>
        <w:pStyle w:val="a3"/>
        <w:shd w:val="clear" w:color="auto" w:fill="FFFFFF"/>
        <w:spacing w:before="0" w:beforeAutospacing="0" w:after="0" w:afterAutospacing="0"/>
        <w:ind w:firstLine="1069"/>
        <w:jc w:val="both"/>
        <w:rPr>
          <w:color w:val="111111"/>
          <w:sz w:val="28"/>
          <w:szCs w:val="28"/>
        </w:rPr>
      </w:pPr>
      <w:r w:rsidRPr="00DF4A0A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К творческим играм относят</w:t>
      </w:r>
      <w:r w:rsidRPr="00DF4A0A">
        <w:rPr>
          <w:color w:val="111111"/>
          <w:sz w:val="28"/>
          <w:szCs w:val="28"/>
        </w:rPr>
        <w:t xml:space="preserve">: сюжетно – ролевые игры, режиссерские, театрализованные, </w:t>
      </w:r>
      <w:proofErr w:type="spellStart"/>
      <w:proofErr w:type="gramStart"/>
      <w:r w:rsidRPr="00DF4A0A">
        <w:rPr>
          <w:color w:val="111111"/>
          <w:sz w:val="28"/>
          <w:szCs w:val="28"/>
        </w:rPr>
        <w:t>строительно</w:t>
      </w:r>
      <w:proofErr w:type="spellEnd"/>
      <w:r w:rsidRPr="00DF4A0A">
        <w:rPr>
          <w:color w:val="111111"/>
          <w:sz w:val="28"/>
          <w:szCs w:val="28"/>
        </w:rPr>
        <w:t xml:space="preserve"> – конструктивные</w:t>
      </w:r>
      <w:proofErr w:type="gramEnd"/>
      <w:r w:rsidRPr="00DF4A0A">
        <w:rPr>
          <w:color w:val="111111"/>
          <w:sz w:val="28"/>
          <w:szCs w:val="28"/>
        </w:rPr>
        <w:t>.</w:t>
      </w:r>
    </w:p>
    <w:p w:rsidR="00DF4A0A" w:rsidRPr="00DF4A0A" w:rsidRDefault="00DF4A0A" w:rsidP="00DF4A0A">
      <w:pPr>
        <w:pStyle w:val="a3"/>
        <w:shd w:val="clear" w:color="auto" w:fill="FFFFFF"/>
        <w:spacing w:before="0" w:beforeAutospacing="0" w:after="0" w:afterAutospacing="0"/>
        <w:ind w:firstLine="1069"/>
        <w:jc w:val="both"/>
        <w:rPr>
          <w:color w:val="111111"/>
          <w:sz w:val="28"/>
          <w:szCs w:val="28"/>
        </w:rPr>
      </w:pPr>
      <w:r w:rsidRPr="00DF4A0A">
        <w:rPr>
          <w:color w:val="111111"/>
          <w:sz w:val="28"/>
          <w:szCs w:val="28"/>
        </w:rPr>
        <w:t>Участие в них стимулирует ребенка проявлять смекалку, раскрывать свои таланты, искать пути правильного решения, выбирать из нескольких вариантов один, самый верный. В творческих играх отображаются впечатления детишек об окружающей жизни.</w:t>
      </w:r>
    </w:p>
    <w:p w:rsidR="00DF4A0A" w:rsidRPr="00DF4A0A" w:rsidRDefault="00DF4A0A" w:rsidP="00DF4A0A">
      <w:pPr>
        <w:pStyle w:val="a3"/>
        <w:shd w:val="clear" w:color="auto" w:fill="FFFFFF"/>
        <w:spacing w:before="0" w:beforeAutospacing="0" w:after="0" w:afterAutospacing="0"/>
        <w:ind w:firstLine="1069"/>
        <w:jc w:val="both"/>
        <w:rPr>
          <w:color w:val="111111"/>
          <w:sz w:val="28"/>
          <w:szCs w:val="28"/>
        </w:rPr>
      </w:pPr>
      <w:r w:rsidRPr="00DF4A0A">
        <w:rPr>
          <w:color w:val="111111"/>
          <w:sz w:val="28"/>
          <w:szCs w:val="28"/>
        </w:rPr>
        <w:t>Таким образом, игра является важным средством формирования познавательного интереса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DF4A0A">
        <w:rPr>
          <w:color w:val="111111"/>
          <w:sz w:val="28"/>
          <w:szCs w:val="28"/>
        </w:rPr>
        <w:t>, а значит, использование на занятиях различных игр позволяет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воспитывать у детей любознательность</w:t>
      </w:r>
      <w:r w:rsidRPr="00DF4A0A">
        <w:rPr>
          <w:color w:val="111111"/>
          <w:sz w:val="28"/>
          <w:szCs w:val="28"/>
        </w:rPr>
        <w:t>. Для развития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любознательности у детей</w:t>
      </w:r>
      <w:r w:rsidRPr="00DF4A0A">
        <w:rPr>
          <w:color w:val="111111"/>
          <w:sz w:val="28"/>
          <w:szCs w:val="28"/>
        </w:rPr>
        <w:t> нашей группы была создана соответствующая развивающая среда. В нашей группе представлены в большом количестве различные дидактические игры;</w:t>
      </w:r>
      <w:r>
        <w:rPr>
          <w:color w:val="111111"/>
          <w:sz w:val="28"/>
          <w:szCs w:val="28"/>
        </w:rPr>
        <w:t xml:space="preserve"> </w:t>
      </w:r>
      <w:r w:rsidRPr="00DF4A0A">
        <w:rPr>
          <w:color w:val="111111"/>
          <w:sz w:val="28"/>
          <w:szCs w:val="28"/>
          <w:u w:val="single"/>
          <w:bdr w:val="none" w:sz="0" w:space="0" w:color="auto" w:frame="1"/>
        </w:rPr>
        <w:t>театры</w:t>
      </w:r>
      <w:r w:rsidRPr="00DF4A0A">
        <w:rPr>
          <w:color w:val="111111"/>
          <w:sz w:val="28"/>
          <w:szCs w:val="28"/>
        </w:rPr>
        <w:t>: тен</w:t>
      </w:r>
      <w:r>
        <w:rPr>
          <w:color w:val="111111"/>
          <w:sz w:val="28"/>
          <w:szCs w:val="28"/>
        </w:rPr>
        <w:t xml:space="preserve">евые, на </w:t>
      </w:r>
      <w:proofErr w:type="spellStart"/>
      <w:r>
        <w:rPr>
          <w:color w:val="111111"/>
          <w:sz w:val="28"/>
          <w:szCs w:val="28"/>
        </w:rPr>
        <w:t>фланелеграфе</w:t>
      </w:r>
      <w:proofErr w:type="spellEnd"/>
      <w:r>
        <w:rPr>
          <w:color w:val="111111"/>
          <w:sz w:val="28"/>
          <w:szCs w:val="28"/>
        </w:rPr>
        <w:t xml:space="preserve">, на руке </w:t>
      </w:r>
      <w:r w:rsidRPr="00DF4A0A">
        <w:rPr>
          <w:color w:val="111111"/>
          <w:sz w:val="28"/>
          <w:szCs w:val="28"/>
        </w:rPr>
        <w:t>и другие; разнообразные конструкторы и наборы кубиков; созданы картотеки сюжетно – ролевых и дидактических игр. Содержимое уголков и театра постоянно пополняется и меняется в зависимости от интересов </w:t>
      </w:r>
      <w:r w:rsidRPr="00DF4A0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DF4A0A">
        <w:rPr>
          <w:color w:val="111111"/>
          <w:sz w:val="28"/>
          <w:szCs w:val="28"/>
        </w:rPr>
        <w:t>. Совместно с детьми составляются различные коллекции, альбомы.</w:t>
      </w:r>
    </w:p>
    <w:p w:rsidR="004151B3" w:rsidRPr="00DF4A0A" w:rsidRDefault="004151B3" w:rsidP="00DF4A0A">
      <w:pPr>
        <w:spacing w:after="0"/>
        <w:ind w:firstLine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4151B3" w:rsidRPr="00DF4A0A" w:rsidSect="00DF4A0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F4A0A"/>
    <w:rsid w:val="004151B3"/>
    <w:rsid w:val="00DF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4A0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F4A0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1010</Words>
  <Characters>5763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2021-10-02T20:48:00Z</dcterms:created>
  <dcterms:modified xsi:type="dcterms:W3CDTF">2021-10-02T20:56:00Z</dcterms:modified>
</cp:coreProperties>
</file>