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35" w:rsidRPr="007E6135" w:rsidRDefault="007E6135" w:rsidP="00DF7D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27DEC" w:rsidRPr="007E6135" w:rsidRDefault="00727DEC" w:rsidP="00DF7D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Составление загадок и метафор по картине</w:t>
      </w:r>
    </w:p>
    <w:p w:rsidR="00727DEC" w:rsidRPr="007E6135" w:rsidRDefault="00727DEC" w:rsidP="00DF7D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</w:p>
    <w:p w:rsidR="00727DEC" w:rsidRPr="007E6135" w:rsidRDefault="00727DEC" w:rsidP="00DF7D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Смирнова Е.А.</w:t>
      </w:r>
    </w:p>
    <w:p w:rsidR="00727DEC" w:rsidRDefault="00727DEC" w:rsidP="00DF7D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ГБДОУ НАО «Детский сад «Семицветик»</w:t>
      </w:r>
    </w:p>
    <w:p w:rsidR="007E6135" w:rsidRPr="007E6135" w:rsidRDefault="007E6135" w:rsidP="00DF7D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5EDF" w:rsidRPr="007E6135" w:rsidRDefault="006D4314" w:rsidP="00435B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6135">
        <w:rPr>
          <w:b/>
          <w:color w:val="000000" w:themeColor="text1"/>
        </w:rPr>
        <w:t>Цель:</w:t>
      </w:r>
      <w:r w:rsidRPr="007E6135">
        <w:rPr>
          <w:color w:val="000000" w:themeColor="text1"/>
        </w:rPr>
        <w:t xml:space="preserve"> повышение профессиональной компетентности педагогов в части развития связной речи дошкольн</w:t>
      </w:r>
      <w:r w:rsidR="00F15EDF" w:rsidRPr="007E6135">
        <w:rPr>
          <w:color w:val="000000" w:themeColor="text1"/>
        </w:rPr>
        <w:t>иков через составление загадок,</w:t>
      </w:r>
      <w:r w:rsidR="00435BC7" w:rsidRPr="007E6135">
        <w:rPr>
          <w:color w:val="000000" w:themeColor="text1"/>
        </w:rPr>
        <w:t xml:space="preserve"> </w:t>
      </w:r>
      <w:r w:rsidR="00F15EDF" w:rsidRPr="007E6135">
        <w:rPr>
          <w:color w:val="000000" w:themeColor="text1"/>
        </w:rPr>
        <w:t>метафор</w:t>
      </w:r>
    </w:p>
    <w:p w:rsidR="00727DEC" w:rsidRPr="007E6135" w:rsidRDefault="00727DEC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DEC" w:rsidRPr="007E6135" w:rsidRDefault="00727DEC" w:rsidP="00DF7D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61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СЛАЙД 2</w:t>
      </w:r>
    </w:p>
    <w:p w:rsidR="00F15EDF" w:rsidRPr="007E6135" w:rsidRDefault="00F15EDF" w:rsidP="00DF7D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7DEC" w:rsidRPr="007E6135" w:rsidRDefault="00727DEC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6135">
        <w:rPr>
          <w:color w:val="000000" w:themeColor="text1"/>
        </w:rPr>
        <w:t>21 век -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 В чем же дело? Что влияет на развитие речи детей? Экология? Вредные привычки родителей? Родовые травмы или болезнь матери во время беременности? Или просто педагогическая запущенность? А может и то и другое и третье. Опыт работы показывает, что в наш век, когда родители постоянно заняты, им некогда общаться с детьми. А ведь формирование речи ребенка происходит, прежде всего, в</w:t>
      </w:r>
      <w:r w:rsidR="00F15EDF" w:rsidRPr="007E6135">
        <w:rPr>
          <w:color w:val="000000" w:themeColor="text1"/>
        </w:rPr>
        <w:t xml:space="preserve"> постоянном общении с взрослыми</w:t>
      </w:r>
      <w:r w:rsidRPr="007E6135">
        <w:rPr>
          <w:color w:val="000000" w:themeColor="text1"/>
        </w:rPr>
        <w:t xml:space="preserve">. </w:t>
      </w:r>
      <w:r w:rsidRPr="007E6135">
        <w:rPr>
          <w:rFonts w:eastAsia="+mn-ea"/>
          <w:color w:val="000000" w:themeColor="text1"/>
        </w:rPr>
        <w:t xml:space="preserve">Одним из важнейших направлений деятельности дошкольного образовательного учреждения является речевое развитие детей. Это объясняется </w:t>
      </w:r>
      <w:proofErr w:type="spellStart"/>
      <w:r w:rsidRPr="007E6135">
        <w:rPr>
          <w:rFonts w:eastAsia="+mn-ea"/>
          <w:color w:val="000000" w:themeColor="text1"/>
        </w:rPr>
        <w:t>с</w:t>
      </w:r>
      <w:r w:rsidRPr="007E6135">
        <w:rPr>
          <w:rFonts w:eastAsia="+mn-ea"/>
          <w:color w:val="000000" w:themeColor="text1"/>
          <w:u w:val="single"/>
        </w:rPr>
        <w:t>ензитивностью</w:t>
      </w:r>
      <w:proofErr w:type="spellEnd"/>
      <w:r w:rsidRPr="007E6135">
        <w:rPr>
          <w:rFonts w:eastAsia="+mn-ea"/>
          <w:color w:val="000000" w:themeColor="text1"/>
          <w:u w:val="single"/>
        </w:rPr>
        <w:t xml:space="preserve"> периода дошкольного детства </w:t>
      </w:r>
      <w:r w:rsidRPr="007E6135">
        <w:rPr>
          <w:rFonts w:eastAsia="+mn-ea"/>
          <w:color w:val="000000" w:themeColor="text1"/>
        </w:rPr>
        <w:t xml:space="preserve"> к усвоению речевых умений и навыков, к овладению основами культуры речи.</w:t>
      </w:r>
    </w:p>
    <w:p w:rsidR="00727DEC" w:rsidRPr="007E6135" w:rsidRDefault="00727DEC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6135">
        <w:rPr>
          <w:color w:val="000000" w:themeColor="text1"/>
        </w:rPr>
        <w:t xml:space="preserve">Речевое развитие ребенка в первые годы жизни оказывает значение на всю его последующую жизнь, поэтому речевое развитие необходимо начинать с первых дней жизни ребенка. Своевременное и полноценное овладение речью является первым важнейшим условием становления (появления) у ребенка полноценной психики и дальнейшего правильного развития ее. </w:t>
      </w:r>
    </w:p>
    <w:p w:rsidR="00DF7D86" w:rsidRPr="007E6135" w:rsidRDefault="00DF7D86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727DEC" w:rsidRPr="007E6135" w:rsidRDefault="00727DEC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 xml:space="preserve">СЛАЙД </w:t>
      </w:r>
      <w:r w:rsidR="00CF5287" w:rsidRPr="007E6135">
        <w:rPr>
          <w:b/>
          <w:color w:val="000000" w:themeColor="text1"/>
          <w:u w:val="single"/>
        </w:rPr>
        <w:t>3</w:t>
      </w:r>
    </w:p>
    <w:p w:rsidR="00727DEC" w:rsidRPr="007E6135" w:rsidRDefault="00D42918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6135">
        <w:rPr>
          <w:color w:val="000000" w:themeColor="text1"/>
        </w:rPr>
        <w:t xml:space="preserve"> </w:t>
      </w:r>
      <w:r w:rsidR="00727DEC" w:rsidRPr="007E6135">
        <w:rPr>
          <w:color w:val="000000" w:themeColor="text1"/>
        </w:rPr>
        <w:t xml:space="preserve">Своевременное - значит начатое с первых же дней после рождения ребенка; полноценное - значит достаточное по объему языкового материала и побуждающее ребенка к овладению речью </w:t>
      </w:r>
      <w:proofErr w:type="gramStart"/>
      <w:r w:rsidR="00727DEC" w:rsidRPr="007E6135">
        <w:rPr>
          <w:color w:val="000000" w:themeColor="text1"/>
        </w:rPr>
        <w:t>в полную меру</w:t>
      </w:r>
      <w:proofErr w:type="gramEnd"/>
      <w:r w:rsidR="00727DEC" w:rsidRPr="007E6135">
        <w:rPr>
          <w:color w:val="000000" w:themeColor="text1"/>
        </w:rPr>
        <w:t xml:space="preserve"> его возможностей на каждой возрастной ступени.</w:t>
      </w:r>
    </w:p>
    <w:p w:rsidR="006D4314" w:rsidRPr="007E6135" w:rsidRDefault="00CF5287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Динамический анализ практической ситуации за </w:t>
      </w:r>
      <w:proofErr w:type="gramStart"/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 несколько лет свидетельствует</w:t>
      </w:r>
      <w:proofErr w:type="gramEnd"/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ежегодном увеличении количества дошкольников с речевыми нарушениями. И наш детский сад не исключение. В связи с этим перед нами встал вопрос создания оптимальных психолого-педагогических условий для полноценного речевого развития детей, развития связной речи.</w:t>
      </w:r>
      <w:r w:rsidR="006D4314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050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</w:t>
      </w:r>
      <w:r w:rsidR="00F15EDF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D4314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речи у дошкольников является важной и трудно решаемой задачей.</w:t>
      </w:r>
    </w:p>
    <w:p w:rsidR="00106050" w:rsidRPr="007E6135" w:rsidRDefault="00106050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D4314" w:rsidRPr="007E6135" w:rsidRDefault="006D4314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4</w:t>
      </w:r>
    </w:p>
    <w:p w:rsidR="00DF7D86" w:rsidRPr="007E6135" w:rsidRDefault="00DF7D86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6135">
        <w:rPr>
          <w:color w:val="000000" w:themeColor="text1"/>
        </w:rPr>
        <w:t xml:space="preserve">Созданная в 1946 г. Генрихом </w:t>
      </w:r>
      <w:proofErr w:type="spellStart"/>
      <w:r w:rsidRPr="007E6135">
        <w:rPr>
          <w:color w:val="000000" w:themeColor="text1"/>
        </w:rPr>
        <w:t>Альтшуллером</w:t>
      </w:r>
      <w:proofErr w:type="spellEnd"/>
      <w:r w:rsidRPr="007E6135">
        <w:rPr>
          <w:color w:val="000000" w:themeColor="text1"/>
        </w:rPr>
        <w:t xml:space="preserve"> теория решения изобретательских задач  (ТРИЗ) дала мощный толчок к разработке в педагогике технологий, связанных с развитием креативных процессов подрастающего человека в различных предметных областях. Отличительная особенность данной педагогической системы заключается в том, что ребенок усваивает обобщенные алгоритмы организации собственной творческой деятельности. Мы </w:t>
      </w:r>
      <w:r w:rsidR="006D5741" w:rsidRPr="007E6135">
        <w:rPr>
          <w:color w:val="000000" w:themeColor="text1"/>
        </w:rPr>
        <w:t>знаем</w:t>
      </w:r>
      <w:r w:rsidRPr="007E6135">
        <w:rPr>
          <w:color w:val="000000" w:themeColor="text1"/>
        </w:rPr>
        <w:t xml:space="preserve">, что одним из основных показателей уровня развития умственных способностей ребенка можно считать богатство его речи. </w:t>
      </w:r>
      <w:r w:rsidR="006D5741" w:rsidRPr="007E6135">
        <w:rPr>
          <w:color w:val="000000" w:themeColor="text1"/>
        </w:rPr>
        <w:t>Поэтому в</w:t>
      </w:r>
      <w:r w:rsidRPr="007E6135">
        <w:rPr>
          <w:color w:val="000000" w:themeColor="text1"/>
        </w:rPr>
        <w:t xml:space="preserve"> работе с детьми необходимо большое внимание уделять речевому развитию и найти эффективные игровые технологии речевого развития детей. Стало очевидно, что необходимо изменение способов работы воспитателя в процессе НОД по развитию речи дошкольников. И такими средствами являются технологии речевого развития.</w:t>
      </w:r>
    </w:p>
    <w:p w:rsidR="00DF7D86" w:rsidRPr="007E6135" w:rsidRDefault="00DF7D86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F7D86" w:rsidRPr="007E6135" w:rsidRDefault="00DF7D86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 xml:space="preserve">СЛАЙД </w:t>
      </w:r>
      <w:r w:rsidR="006D5741" w:rsidRPr="007E6135">
        <w:rPr>
          <w:b/>
          <w:color w:val="000000" w:themeColor="text1"/>
          <w:u w:val="single"/>
        </w:rPr>
        <w:t>5</w:t>
      </w:r>
    </w:p>
    <w:p w:rsidR="00DF7D86" w:rsidRPr="007E6135" w:rsidRDefault="00DF7D86" w:rsidP="00DF7D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D4314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D4314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работе стали использовать  </w:t>
      </w:r>
      <w:r w:rsidR="006D4314" w:rsidRPr="007E6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Технологии развития связной речи  дошкольников</w:t>
      </w:r>
      <w:r w:rsidR="006D4314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разработанные </w:t>
      </w:r>
      <w:proofErr w:type="spellStart"/>
      <w:r w:rsidR="006D4314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Сидорчук</w:t>
      </w:r>
      <w:proofErr w:type="spellEnd"/>
      <w:r w:rsidR="006D4314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Т.А., Хоменко Н.Н.</w:t>
      </w:r>
    </w:p>
    <w:p w:rsidR="00CF5287" w:rsidRPr="007E6135" w:rsidRDefault="00CF5287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287" w:rsidRPr="007E6135" w:rsidRDefault="00CF5287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Разработанные ими алгоритмы по созданию образных характеристик легко усваиваются старшими дошкольниками и повышают уровень речевого развития.</w:t>
      </w: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lastRenderedPageBreak/>
        <w:t>СЛАЙД 6</w:t>
      </w:r>
    </w:p>
    <w:p w:rsidR="006D5741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287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Поделимся с вами </w:t>
      </w:r>
      <w:r w:rsidR="00CF5287"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следующ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ей </w:t>
      </w:r>
      <w:r w:rsidR="00CF5287"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технологи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ей</w:t>
      </w:r>
      <w:r w:rsidR="00CF5287"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развития образной речи: </w:t>
      </w:r>
    </w:p>
    <w:p w:rsidR="000864B1" w:rsidRPr="007E6135" w:rsidRDefault="00DE5CA8" w:rsidP="00DF7D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Технология обучения детей составлению загадок. </w:t>
      </w:r>
    </w:p>
    <w:p w:rsidR="000864B1" w:rsidRPr="007E6135" w:rsidRDefault="00DE5CA8" w:rsidP="00DF7D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Технология обучения детей составлению метафор. </w:t>
      </w:r>
    </w:p>
    <w:p w:rsidR="006D5741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7</w:t>
      </w:r>
    </w:p>
    <w:p w:rsidR="006D5741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287" w:rsidRPr="007E6135" w:rsidRDefault="007E6135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загадок и метафор </w:t>
      </w:r>
      <w:r w:rsidR="007C399D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по картине</w:t>
      </w:r>
    </w:p>
    <w:p w:rsidR="007C399D" w:rsidRPr="007E6135" w:rsidRDefault="007C399D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Цель: </w:t>
      </w:r>
    </w:p>
    <w:p w:rsidR="000864B1" w:rsidRPr="007E6135" w:rsidRDefault="00DE5CA8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детей старшего дошкольного возраста с моделями составления загадок и метафор; </w:t>
      </w:r>
    </w:p>
    <w:p w:rsidR="000864B1" w:rsidRPr="007E6135" w:rsidRDefault="00DE5CA8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мыслительные действия ребенка, необходимые для составления загадок и метафор. </w:t>
      </w:r>
    </w:p>
    <w:p w:rsidR="007C399D" w:rsidRPr="007E6135" w:rsidRDefault="007C399D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Алгоритм мыслительных действий при составлении загадок:</w:t>
      </w:r>
    </w:p>
    <w:p w:rsidR="007C399D" w:rsidRPr="007E6135" w:rsidRDefault="007C399D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1. Выбор объекта на картине.</w:t>
      </w:r>
    </w:p>
    <w:p w:rsidR="007C399D" w:rsidRPr="007E6135" w:rsidRDefault="007C399D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2. Выбор модели загадки.</w:t>
      </w:r>
    </w:p>
    <w:p w:rsidR="007C399D" w:rsidRPr="007E6135" w:rsidRDefault="007C399D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3. Подбор характеристик и сравнение с другими объектами.</w:t>
      </w:r>
    </w:p>
    <w:p w:rsidR="007C399D" w:rsidRPr="007E6135" w:rsidRDefault="007C399D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4. Выбор наиболее удачных сравнений.</w:t>
      </w:r>
    </w:p>
    <w:p w:rsidR="007C399D" w:rsidRPr="007E6135" w:rsidRDefault="007C399D" w:rsidP="00DF7D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5. Связка сравнений в единый текст загадки с помощью речевых оборотов: "как", "но не".</w:t>
      </w:r>
    </w:p>
    <w:p w:rsidR="006D5741" w:rsidRPr="007E6135" w:rsidRDefault="006D5741" w:rsidP="006D57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8</w:t>
      </w:r>
    </w:p>
    <w:p w:rsidR="006D5741" w:rsidRPr="007E6135" w:rsidRDefault="006D5741" w:rsidP="006D57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399D" w:rsidRPr="007E6135" w:rsidRDefault="007C399D" w:rsidP="006D57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Последовательность освоения  детьми модели загадки</w:t>
      </w:r>
    </w:p>
    <w:p w:rsidR="007C399D" w:rsidRPr="007E6135" w:rsidRDefault="007C399D" w:rsidP="006D57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99D" w:rsidRPr="007E6135" w:rsidRDefault="007C399D" w:rsidP="006D57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Совместно с детьми выбирается 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объект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, изображенный на картине. По ходу ответов детей выбираются лучшие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сравнения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заносятся в таблицу «Свойства и качества» (графически или текстом): </w:t>
      </w:r>
    </w:p>
    <w:p w:rsidR="007C399D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7C399D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детьми выбирается </w:t>
      </w:r>
      <w:r w:rsidR="007C399D"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объект</w:t>
      </w:r>
      <w:r w:rsidR="007C399D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Обозначаются </w:t>
      </w:r>
      <w:r w:rsidR="007C399D"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его действия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Работа   </w:t>
      </w:r>
      <w:r w:rsidR="007C399D"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идет по таблице «Действия»:</w:t>
      </w:r>
    </w:p>
    <w:p w:rsidR="007C399D" w:rsidRPr="007E6135" w:rsidRDefault="007C399D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Выбирается 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объект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заполняется таблица «Части»: </w:t>
      </w:r>
    </w:p>
    <w:p w:rsidR="007C399D" w:rsidRPr="007E6135" w:rsidRDefault="007C399D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4. В объекте выбирается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часть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Определяется 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количество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частей</w:t>
      </w: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таблицы: «Части и их количество»: </w:t>
      </w:r>
    </w:p>
    <w:p w:rsidR="006D5741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 xml:space="preserve">СЛАЙД 9 –картина </w:t>
      </w: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10</w:t>
      </w:r>
    </w:p>
    <w:p w:rsidR="006D5741" w:rsidRPr="007E6135" w:rsidRDefault="006D5741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99D" w:rsidRPr="007E6135" w:rsidRDefault="007C399D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Пример составления загадки по картине «Кошка с котятами» </w:t>
      </w:r>
    </w:p>
    <w:tbl>
      <w:tblPr>
        <w:tblW w:w="10631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402"/>
        <w:gridCol w:w="2693"/>
      </w:tblGrid>
      <w:tr w:rsidR="007E6135" w:rsidRPr="007E6135" w:rsidTr="007E6135">
        <w:trPr>
          <w:trHeight w:val="534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Деятельность Воспитателя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Деятельность детей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Схема на доске </w:t>
            </w:r>
          </w:p>
        </w:tc>
      </w:tr>
      <w:tr w:rsidR="007E6135" w:rsidRPr="007E6135" w:rsidTr="007E6135">
        <w:trPr>
          <w:trHeight w:val="2413"/>
        </w:trPr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Давайте составим загадку про какой-нибудь объект на картине. Она может быть о ком-то или о чем-то. Про кого или про что мы можем составить загадку?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Будем составлять загадку о кошке. В загадке скажем о внешнем виде кошки, что умеет делать кошка. Давайте посмотрим на картину и </w:t>
            </w:r>
            <w:proofErr w:type="gramStart"/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скажем</w:t>
            </w:r>
            <w:proofErr w:type="gramEnd"/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какая кошка?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Выбираем «Пушистая». Ставим букву «П»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Кто еще бывает таким же пушистым?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Выбираем: вата. Ставим букву «В» 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Что кошка умеет делать?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Выбираем: царапаться. Ставим букву «Ц»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Кто тоже царапается? 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Выбираем: иголка. Ставим  букву «И»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Что есть у кошки?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Выбираем: усы. Ставим букву «У»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 кого тоже есть усы? 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Выбираем: тигр. Ставим букву «Т».</w:t>
            </w:r>
          </w:p>
          <w:p w:rsidR="007C399D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Читаем  загадку по схеме, читая  на месте стрелки «НО НЕ»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Рассматривают объекты на картине. Перечисляют объекты (кошка, коврик</w:t>
            </w:r>
            <w:proofErr w:type="gram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котенок, миска, клубок…)</w:t>
            </w:r>
          </w:p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</w:t>
            </w:r>
            <w:proofErr w:type="gram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пушистая</w:t>
            </w:r>
            <w:proofErr w:type="gram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полосатая, усатая…) </w:t>
            </w:r>
          </w:p>
          <w:p w:rsidR="007C399D" w:rsidRPr="007E6135" w:rsidRDefault="008E0C6A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(собака, льве</w:t>
            </w:r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нок, овечка, мех, </w:t>
            </w:r>
            <w:proofErr w:type="spellStart"/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вата</w:t>
            </w:r>
            <w:proofErr w:type="gramStart"/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,п</w:t>
            </w:r>
            <w:proofErr w:type="gramEnd"/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ух</w:t>
            </w:r>
            <w:proofErr w:type="spellEnd"/>
            <w:r w:rsidR="007C399D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одуванчик…). </w:t>
            </w:r>
          </w:p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(царапаться, спать, прыгать, бегать, ластиться, мурлыкать…)</w:t>
            </w:r>
          </w:p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(хомячок, тигр, лев, иголка).</w:t>
            </w:r>
          </w:p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(усы, лапки, хвост, уши)</w:t>
            </w:r>
          </w:p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Ответы детей (у тигра, собаки)</w:t>
            </w:r>
          </w:p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Пушистая, но не вата,</w:t>
            </w:r>
          </w:p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Царапается, но не иголка.</w:t>
            </w:r>
          </w:p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усами, но не тигр.</w:t>
            </w:r>
          </w:p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Кто это? (кошка) 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В</w:t>
            </w:r>
          </w:p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И</w:t>
            </w:r>
          </w:p>
          <w:p w:rsidR="007C399D" w:rsidRPr="007E6135" w:rsidRDefault="007C399D" w:rsidP="00DF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     Т</w:t>
            </w:r>
          </w:p>
          <w:p w:rsidR="007C399D" w:rsidRPr="007E6135" w:rsidRDefault="007C399D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*Если дети не знают букв, то можно заменить их зарисовками и картинками </w:t>
            </w:r>
          </w:p>
        </w:tc>
      </w:tr>
    </w:tbl>
    <w:p w:rsidR="007C399D" w:rsidRPr="007E6135" w:rsidRDefault="007C399D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C6A" w:rsidRPr="007E6135" w:rsidRDefault="008E0C6A" w:rsidP="008E0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14</w:t>
      </w:r>
    </w:p>
    <w:p w:rsidR="008E0C6A" w:rsidRPr="007E6135" w:rsidRDefault="008E0C6A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C6A" w:rsidRPr="007E6135" w:rsidRDefault="008E0C6A" w:rsidP="008E0C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Процесс обучения будет успешным, если воспитатель после составления фраз возвращается к модели и просит детей проговорить правила их составления.</w:t>
      </w:r>
    </w:p>
    <w:p w:rsidR="008E0C6A" w:rsidRPr="007E6135" w:rsidRDefault="008E0C6A" w:rsidP="008E0C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Не обязательно называть детям термин "метафора". Скорее всего, для детей это будут загадочные фразы или посланцы Королевы Красивой Речи.</w:t>
      </w:r>
    </w:p>
    <w:p w:rsidR="008E0C6A" w:rsidRPr="007E6135" w:rsidRDefault="008E0C6A" w:rsidP="008E0C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загадками и метафорами является пропедевтической этапу составления образных характеристик объектов.</w:t>
      </w:r>
    </w:p>
    <w:p w:rsidR="008E0C6A" w:rsidRPr="007E6135" w:rsidRDefault="008E0C6A" w:rsidP="008E0C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При совместном составлении загадок окончательный текст читает воспитатель, а дети его повторяют.</w:t>
      </w:r>
    </w:p>
    <w:p w:rsidR="008E0C6A" w:rsidRPr="007E6135" w:rsidRDefault="008E0C6A" w:rsidP="008E0C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Сочинять загадки и метафоры целесообразнее об объектах, которые имеют многоплановую, разнообразную характеристику и позволяют выбрать широкий круг других объектов для сравнения.</w:t>
      </w:r>
    </w:p>
    <w:p w:rsidR="008E0C6A" w:rsidRPr="007E6135" w:rsidRDefault="008E0C6A" w:rsidP="008E0C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работы – выразительное чтение загадки, метафоры</w:t>
      </w:r>
    </w:p>
    <w:p w:rsidR="008E0C6A" w:rsidRPr="007E6135" w:rsidRDefault="008E0C6A" w:rsidP="008E0C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C6A" w:rsidRPr="007E6135" w:rsidRDefault="008E0C6A" w:rsidP="008E0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15</w:t>
      </w:r>
    </w:p>
    <w:p w:rsidR="008E0C6A" w:rsidRPr="007E6135" w:rsidRDefault="008E0C6A" w:rsidP="008E0C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8E0C6A" w:rsidRPr="007E6135" w:rsidRDefault="008E0C6A" w:rsidP="008E0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7E6135">
        <w:rPr>
          <w:color w:val="000000" w:themeColor="text1"/>
        </w:rPr>
        <w:t xml:space="preserve">В вопросе </w:t>
      </w:r>
      <w:proofErr w:type="gramStart"/>
      <w:r w:rsidRPr="007E6135">
        <w:rPr>
          <w:color w:val="000000" w:themeColor="text1"/>
        </w:rPr>
        <w:t>обучения детей </w:t>
      </w:r>
      <w:r w:rsidRPr="007E6135">
        <w:rPr>
          <w:rStyle w:val="a7"/>
          <w:b w:val="0"/>
          <w:color w:val="000000" w:themeColor="text1"/>
          <w:bdr w:val="none" w:sz="0" w:space="0" w:color="auto" w:frame="1"/>
        </w:rPr>
        <w:t>дошкольного</w:t>
      </w:r>
      <w:r w:rsidRPr="007E6135">
        <w:rPr>
          <w:color w:val="000000" w:themeColor="text1"/>
        </w:rPr>
        <w:t>  возраста основ связной речи</w:t>
      </w:r>
      <w:proofErr w:type="gramEnd"/>
      <w:r w:rsidRPr="007E6135">
        <w:rPr>
          <w:color w:val="000000" w:themeColor="text1"/>
        </w:rPr>
        <w:t xml:space="preserve"> много всевозможных приемов, форм и методов. Главное, иметь желание и проявлять хотя бы чуть-чуть творчества </w:t>
      </w:r>
      <w:r w:rsidRPr="007E6135">
        <w:rPr>
          <w:b/>
          <w:color w:val="000000" w:themeColor="text1"/>
        </w:rPr>
        <w:t>в </w:t>
      </w:r>
      <w:r w:rsidRPr="007E6135">
        <w:rPr>
          <w:rStyle w:val="a7"/>
          <w:b w:val="0"/>
          <w:color w:val="000000" w:themeColor="text1"/>
          <w:bdr w:val="none" w:sz="0" w:space="0" w:color="auto" w:frame="1"/>
        </w:rPr>
        <w:t>решении данной проблемы</w:t>
      </w:r>
      <w:r w:rsidRPr="007E6135">
        <w:rPr>
          <w:b/>
          <w:color w:val="000000" w:themeColor="text1"/>
        </w:rPr>
        <w:t xml:space="preserve">. </w:t>
      </w:r>
      <w:r w:rsidRPr="007E6135">
        <w:rPr>
          <w:color w:val="000000" w:themeColor="text1"/>
        </w:rPr>
        <w:t>Для развития речи ребёнка педагоги и родители должны создавать необходимые условия: побуждать ребёнка говорить, создавать соответствующую среду, интересно организовывать жизнь ребёнка. Следует помнить, чтобы развивать речь детей необходимо развивать эмоциональное общение с ребёнком, развивать мелкую моторику детей, проводить совместные игры, так же знакомство с художественной литературой и разучивание стихов, а речь педагога должна быть примером для подражания детям.</w:t>
      </w:r>
    </w:p>
    <w:p w:rsidR="008E0C6A" w:rsidRPr="007E6135" w:rsidRDefault="008E0C6A" w:rsidP="008E0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E61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Повторюсь - 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8E0C6A" w:rsidRPr="007E6135" w:rsidRDefault="008E0C6A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 целенаправленная разнообразная работа педагога с детьми с помощью различных инновационных и развивающих технологий приведет к положительной динамике показателей развития речи будущих первоклассников. </w:t>
      </w:r>
    </w:p>
    <w:p w:rsidR="008E0C6A" w:rsidRPr="007E6135" w:rsidRDefault="008E0C6A" w:rsidP="00DF7D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 xml:space="preserve">СЛАЙД </w:t>
      </w:r>
      <w:r w:rsidR="0035249A" w:rsidRPr="007E6135">
        <w:rPr>
          <w:b/>
          <w:color w:val="000000" w:themeColor="text1"/>
          <w:u w:val="single"/>
        </w:rPr>
        <w:t xml:space="preserve"> </w:t>
      </w:r>
      <w:r w:rsidR="00441CD7" w:rsidRPr="007E6135">
        <w:rPr>
          <w:b/>
          <w:color w:val="000000" w:themeColor="text1"/>
          <w:u w:val="single"/>
        </w:rPr>
        <w:t>11</w:t>
      </w:r>
    </w:p>
    <w:p w:rsidR="006D5741" w:rsidRPr="007E6135" w:rsidRDefault="006D5741" w:rsidP="00DF7D8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39F8" w:rsidRPr="007E6135" w:rsidRDefault="00081FDB" w:rsidP="00DF7D8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Технология обучения детей составлению метафор</w:t>
      </w:r>
    </w:p>
    <w:p w:rsidR="00081FDB" w:rsidRPr="007E6135" w:rsidRDefault="00081FDB" w:rsidP="00DF7D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Алгоритм мыслительных действий при составлении метафор</w:t>
      </w:r>
    </w:p>
    <w:p w:rsidR="000864B1" w:rsidRPr="007E6135" w:rsidRDefault="00DE5CA8" w:rsidP="00DF7D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Выбор объекта на картине.</w:t>
      </w:r>
    </w:p>
    <w:p w:rsidR="000864B1" w:rsidRPr="007E6135" w:rsidRDefault="00DE5CA8" w:rsidP="00DF7D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Выбор модели метафоры.</w:t>
      </w:r>
    </w:p>
    <w:p w:rsidR="000864B1" w:rsidRPr="007E6135" w:rsidRDefault="00DE5CA8" w:rsidP="00DF7D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Подбор характеристик.</w:t>
      </w:r>
    </w:p>
    <w:p w:rsidR="000864B1" w:rsidRPr="007E6135" w:rsidRDefault="00DE5CA8" w:rsidP="00DF7D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Выбор наиболее удачных сравнений и включение их в речевую фразу.</w:t>
      </w:r>
    </w:p>
    <w:p w:rsidR="006D5741" w:rsidRPr="007E6135" w:rsidRDefault="006D5741" w:rsidP="00DF7D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41" w:rsidRPr="007E6135" w:rsidRDefault="006D5741" w:rsidP="00441C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 xml:space="preserve">СЛАЙД </w:t>
      </w:r>
      <w:r w:rsidR="0035249A" w:rsidRPr="007E6135">
        <w:rPr>
          <w:b/>
          <w:color w:val="000000" w:themeColor="text1"/>
          <w:u w:val="single"/>
        </w:rPr>
        <w:t xml:space="preserve"> </w:t>
      </w:r>
      <w:r w:rsidR="00441CD7" w:rsidRPr="007E6135">
        <w:rPr>
          <w:b/>
          <w:color w:val="000000" w:themeColor="text1"/>
          <w:u w:val="single"/>
        </w:rPr>
        <w:t>12</w:t>
      </w:r>
    </w:p>
    <w:p w:rsidR="00081FDB" w:rsidRPr="007E6135" w:rsidRDefault="00081FDB" w:rsidP="00DF7D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Модели метафор</w:t>
      </w:r>
    </w:p>
    <w:tbl>
      <w:tblPr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5103"/>
      </w:tblGrid>
      <w:tr w:rsidR="007E6135" w:rsidRPr="007E6135" w:rsidTr="006D5741">
        <w:trPr>
          <w:trHeight w:val="713"/>
        </w:trPr>
        <w:tc>
          <w:tcPr>
            <w:tcW w:w="59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lastRenderedPageBreak/>
              <w:t xml:space="preserve">I </w:t>
            </w: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II</w:t>
            </w: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модель </w:t>
            </w:r>
          </w:p>
        </w:tc>
      </w:tr>
      <w:tr w:rsidR="007E6135" w:rsidRPr="007E6135" w:rsidTr="006D5741">
        <w:trPr>
          <w:trHeight w:val="2562"/>
        </w:trPr>
        <w:tc>
          <w:tcPr>
            <w:tcW w:w="59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Выделить объект на картине и сравнить его по какому-либо характерному признаку с другим объектом.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2.Далее обозначить место, где находится объект.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Н</w:t>
            </w:r>
            <w:proofErr w:type="spell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адо</w:t>
            </w:r>
            <w:proofErr w:type="spell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соединить сравнение и место нахождения этого объекта в речевой фразе.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</w:t>
            </w: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Вставить в смысловой контекст картины. 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Выделить объект на картине и взять его какое-либо свойство.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2.Сравнение переделать из прилагательного в существительное</w:t>
            </w: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это свойство</w:t>
            </w: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 Данное слово должно отражать признак другого объекта.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Метафора вставляется в контекст.</w:t>
            </w:r>
          </w:p>
        </w:tc>
      </w:tr>
    </w:tbl>
    <w:p w:rsidR="0035249A" w:rsidRPr="007E6135" w:rsidRDefault="0035249A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</w:p>
    <w:p w:rsidR="006D5741" w:rsidRPr="007E6135" w:rsidRDefault="006D5741" w:rsidP="006D57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7E6135">
        <w:rPr>
          <w:b/>
          <w:color w:val="000000" w:themeColor="text1"/>
          <w:u w:val="single"/>
        </w:rPr>
        <w:t>СЛАЙД 1</w:t>
      </w:r>
      <w:r w:rsidR="00441CD7" w:rsidRPr="007E6135">
        <w:rPr>
          <w:b/>
          <w:color w:val="000000" w:themeColor="text1"/>
          <w:u w:val="single"/>
        </w:rPr>
        <w:t>3</w:t>
      </w:r>
    </w:p>
    <w:p w:rsidR="006D5741" w:rsidRPr="007E6135" w:rsidRDefault="006D5741" w:rsidP="00DF7D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FDB" w:rsidRPr="007E6135" w:rsidRDefault="00081FDB" w:rsidP="00DF7D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35">
        <w:rPr>
          <w:rFonts w:ascii="Times New Roman" w:hAnsi="Times New Roman" w:cs="Times New Roman"/>
          <w:color w:val="000000" w:themeColor="text1"/>
          <w:sz w:val="24"/>
          <w:szCs w:val="24"/>
        </w:rPr>
        <w:t>Пример составления метафоры по картине «Кошка с котятами» по первой модели</w:t>
      </w:r>
    </w:p>
    <w:tbl>
      <w:tblPr>
        <w:tblW w:w="10831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609"/>
        <w:gridCol w:w="1626"/>
      </w:tblGrid>
      <w:tr w:rsidR="007E6135" w:rsidRPr="007E6135" w:rsidTr="007E6135">
        <w:trPr>
          <w:trHeight w:val="622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Деятельность воспитателя </w:t>
            </w:r>
          </w:p>
        </w:tc>
        <w:tc>
          <w:tcPr>
            <w:tcW w:w="46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Деятельность детей </w:t>
            </w:r>
          </w:p>
        </w:tc>
        <w:tc>
          <w:tcPr>
            <w:tcW w:w="16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Схема </w:t>
            </w:r>
          </w:p>
        </w:tc>
      </w:tr>
      <w:tr w:rsidR="007E6135" w:rsidRPr="007E6135" w:rsidTr="007E6135">
        <w:trPr>
          <w:trHeight w:val="3456"/>
        </w:trPr>
        <w:tc>
          <w:tcPr>
            <w:tcW w:w="45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-Ребята, давайте составим загадочную фразу про какой-нибудь объект на картине. Она может быть о ком-то или о чем-то. О ком или о чем составим?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Предлагаю составить загадочную фразу  про объект из неживой природы – о коврике.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- Что вы можете сказать о коврике, какой он? (выбирается </w:t>
            </w:r>
            <w:proofErr w:type="spell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специфич</w:t>
            </w:r>
            <w:proofErr w:type="spell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качество – полосатый)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Выбираем: полосатый. Ставим букву «П»</w:t>
            </w:r>
          </w:p>
          <w:p w:rsidR="00081FDB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081FDB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 что бывает полосатым?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Выбираем: зебра. Ставим букву «З»</w:t>
            </w:r>
          </w:p>
          <w:p w:rsidR="00081FDB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081FDB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Где находится зебра?</w:t>
            </w:r>
          </w:p>
          <w:p w:rsidR="00081FDB" w:rsidRPr="007E6135" w:rsidRDefault="006D5741" w:rsidP="006D57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081FDB"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Выбираем «Пешеходный переход». Ставим «П».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Читаем загадочную фразу по полученной схеме, добавляя на месте стрелки «КАК».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Составим предложение с этой загадочной фразой.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Кошка с котятами находились на полосатом как зебра на пешеходном переходе коврике</w:t>
            </w:r>
          </w:p>
        </w:tc>
        <w:tc>
          <w:tcPr>
            <w:tcW w:w="4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(о кошке, котятах, клубке, миске, коврике…)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(полосатый, разноцветный…)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(пешеходный переход, зебра, тельняшка, тигр)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детей (на  пешеходном переходе….)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Полосатый</w:t>
            </w:r>
            <w:proofErr w:type="gram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как зебра на пешеходном переходе</w:t>
            </w:r>
          </w:p>
        </w:tc>
        <w:tc>
          <w:tcPr>
            <w:tcW w:w="16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    З - П </w:t>
            </w:r>
            <w:proofErr w:type="spellStart"/>
            <w:proofErr w:type="gramStart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81FDB" w:rsidRPr="007E6135" w:rsidRDefault="00081FDB" w:rsidP="00DF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*Если дети не знают букв, то можно заменить их зарисовками и картинками</w:t>
            </w:r>
          </w:p>
        </w:tc>
      </w:tr>
    </w:tbl>
    <w:p w:rsidR="00106050" w:rsidRPr="007E6135" w:rsidRDefault="00106050" w:rsidP="00DF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7E6135" w:rsidRDefault="00DE5CA8" w:rsidP="00DF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7E6135" w:rsidRDefault="00DE5CA8" w:rsidP="00DF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435BC7" w:rsidRDefault="00DE5CA8" w:rsidP="00DF7D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E5CA8" w:rsidRPr="00435BC7" w:rsidSect="00DF7D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44C"/>
    <w:multiLevelType w:val="hybridMultilevel"/>
    <w:tmpl w:val="FD3EEBF0"/>
    <w:lvl w:ilvl="0" w:tplc="0F18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4D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4A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E7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6A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A8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E9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ED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A9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F539F"/>
    <w:multiLevelType w:val="hybridMultilevel"/>
    <w:tmpl w:val="7174E1A2"/>
    <w:lvl w:ilvl="0" w:tplc="BB12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4E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6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05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E3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A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45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20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08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5E5F01"/>
    <w:multiLevelType w:val="hybridMultilevel"/>
    <w:tmpl w:val="F5B4B5DC"/>
    <w:lvl w:ilvl="0" w:tplc="5036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2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2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E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A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8C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0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6A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47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7B2B01"/>
    <w:multiLevelType w:val="hybridMultilevel"/>
    <w:tmpl w:val="E0A254E8"/>
    <w:lvl w:ilvl="0" w:tplc="A5B2241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C741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AF5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47B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8D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650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04C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AD7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8BB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AB2195"/>
    <w:multiLevelType w:val="hybridMultilevel"/>
    <w:tmpl w:val="097423EE"/>
    <w:lvl w:ilvl="0" w:tplc="ED54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1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4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813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C4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65B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A66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80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401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D3580A"/>
    <w:multiLevelType w:val="hybridMultilevel"/>
    <w:tmpl w:val="5C70A8FC"/>
    <w:lvl w:ilvl="0" w:tplc="3ED85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8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810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A1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47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41A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63C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CC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C6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9B2EF8"/>
    <w:multiLevelType w:val="hybridMultilevel"/>
    <w:tmpl w:val="1CC048FE"/>
    <w:lvl w:ilvl="0" w:tplc="C7EC4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A4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EE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81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A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2F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00E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0E4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0B7603"/>
    <w:multiLevelType w:val="hybridMultilevel"/>
    <w:tmpl w:val="3DF08764"/>
    <w:lvl w:ilvl="0" w:tplc="A5902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E8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F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89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07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86C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2AB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218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87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DEC"/>
    <w:rsid w:val="00081FDB"/>
    <w:rsid w:val="000864B1"/>
    <w:rsid w:val="00106050"/>
    <w:rsid w:val="0035249A"/>
    <w:rsid w:val="00431DED"/>
    <w:rsid w:val="00435BC7"/>
    <w:rsid w:val="00441CD7"/>
    <w:rsid w:val="00486E4A"/>
    <w:rsid w:val="006C39F8"/>
    <w:rsid w:val="006D4314"/>
    <w:rsid w:val="006D5741"/>
    <w:rsid w:val="00727DEC"/>
    <w:rsid w:val="007C399D"/>
    <w:rsid w:val="007E6135"/>
    <w:rsid w:val="008E0C6A"/>
    <w:rsid w:val="00CF5287"/>
    <w:rsid w:val="00D42918"/>
    <w:rsid w:val="00D448BD"/>
    <w:rsid w:val="00DE5CA8"/>
    <w:rsid w:val="00DF7D86"/>
    <w:rsid w:val="00F15EDF"/>
    <w:rsid w:val="00FE3065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FD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6E4A"/>
    <w:rPr>
      <w:b/>
      <w:bCs/>
    </w:rPr>
  </w:style>
  <w:style w:type="table" w:styleId="a8">
    <w:name w:val="Table Grid"/>
    <w:basedOn w:val="a1"/>
    <w:uiPriority w:val="59"/>
    <w:rsid w:val="00DE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0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7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68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6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25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1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51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74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4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4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5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 ВМР</dc:creator>
  <cp:keywords/>
  <dc:description/>
  <cp:lastModifiedBy>User</cp:lastModifiedBy>
  <cp:revision>17</cp:revision>
  <cp:lastPrinted>2020-09-14T13:59:00Z</cp:lastPrinted>
  <dcterms:created xsi:type="dcterms:W3CDTF">2020-09-14T11:40:00Z</dcterms:created>
  <dcterms:modified xsi:type="dcterms:W3CDTF">2021-02-10T17:55:00Z</dcterms:modified>
</cp:coreProperties>
</file>