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8" w:rsidRPr="000A25F8" w:rsidRDefault="000A25F8" w:rsidP="000A2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F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0C2E43" w:rsidRPr="000A25F8" w:rsidRDefault="000A25F8" w:rsidP="000A2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F8">
        <w:rPr>
          <w:rFonts w:ascii="Times New Roman" w:hAnsi="Times New Roman" w:cs="Times New Roman"/>
          <w:sz w:val="28"/>
          <w:szCs w:val="28"/>
        </w:rPr>
        <w:t xml:space="preserve">«Детский сад  №196» </w:t>
      </w: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5F8" w:rsidRPr="000A25F8" w:rsidRDefault="000A25F8" w:rsidP="000A25F8">
      <w:pPr>
        <w:jc w:val="center"/>
        <w:rPr>
          <w:rFonts w:ascii="Broadway" w:hAnsi="Broadway" w:cs="Times New Roman"/>
          <w:sz w:val="48"/>
          <w:szCs w:val="48"/>
        </w:rPr>
      </w:pPr>
      <w:r w:rsidRPr="000A25F8">
        <w:rPr>
          <w:rFonts w:ascii="Times New Roman" w:hAnsi="Times New Roman" w:cs="Times New Roman"/>
          <w:sz w:val="48"/>
          <w:szCs w:val="48"/>
        </w:rPr>
        <w:t>ДОКЛАД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по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теме</w:t>
      </w:r>
      <w:r w:rsidRPr="000A25F8">
        <w:rPr>
          <w:rFonts w:ascii="Broadway" w:hAnsi="Broadway" w:cs="Times New Roman"/>
          <w:sz w:val="48"/>
          <w:szCs w:val="48"/>
        </w:rPr>
        <w:t>:</w:t>
      </w:r>
    </w:p>
    <w:p w:rsidR="000A25F8" w:rsidRDefault="000A25F8" w:rsidP="000A25F8">
      <w:pPr>
        <w:jc w:val="center"/>
        <w:rPr>
          <w:rFonts w:cs="Broadway"/>
          <w:sz w:val="48"/>
          <w:szCs w:val="48"/>
        </w:rPr>
      </w:pPr>
      <w:r w:rsidRPr="000A25F8">
        <w:rPr>
          <w:rFonts w:ascii="Broadway" w:hAnsi="Broadway" w:cs="Times New Roman"/>
          <w:sz w:val="48"/>
          <w:szCs w:val="48"/>
        </w:rPr>
        <w:t>«</w:t>
      </w:r>
      <w:r w:rsidRPr="000A25F8">
        <w:rPr>
          <w:rFonts w:ascii="Times New Roman" w:hAnsi="Times New Roman" w:cs="Times New Roman"/>
          <w:sz w:val="48"/>
          <w:szCs w:val="48"/>
        </w:rPr>
        <w:t>Использование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proofErr w:type="spellStart"/>
      <w:r w:rsidRPr="000A25F8">
        <w:rPr>
          <w:rFonts w:ascii="Times New Roman" w:hAnsi="Times New Roman" w:cs="Times New Roman"/>
          <w:sz w:val="48"/>
          <w:szCs w:val="48"/>
        </w:rPr>
        <w:t>здоровьесберегающих</w:t>
      </w:r>
      <w:proofErr w:type="spellEnd"/>
      <w:r w:rsidRPr="000A25F8">
        <w:rPr>
          <w:rFonts w:ascii="Broadway" w:hAnsi="Broadway" w:cs="Times New Roman"/>
          <w:sz w:val="48"/>
          <w:szCs w:val="48"/>
        </w:rPr>
        <w:t xml:space="preserve">  </w:t>
      </w:r>
      <w:r w:rsidRPr="000A25F8">
        <w:rPr>
          <w:rFonts w:ascii="Times New Roman" w:hAnsi="Times New Roman" w:cs="Times New Roman"/>
          <w:sz w:val="48"/>
          <w:szCs w:val="48"/>
        </w:rPr>
        <w:t>технологий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в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физкультурно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Broadway" w:hAnsi="Broadway" w:cs="Broadway"/>
          <w:sz w:val="48"/>
          <w:szCs w:val="48"/>
        </w:rPr>
        <w:t>–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оздоровительной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работе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с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детьми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старшего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дошкольного</w:t>
      </w:r>
      <w:r w:rsidRPr="000A25F8">
        <w:rPr>
          <w:rFonts w:ascii="Broadway" w:hAnsi="Broadway" w:cs="Times New Roman"/>
          <w:sz w:val="48"/>
          <w:szCs w:val="48"/>
        </w:rPr>
        <w:t xml:space="preserve"> </w:t>
      </w:r>
      <w:r w:rsidRPr="000A25F8">
        <w:rPr>
          <w:rFonts w:ascii="Times New Roman" w:hAnsi="Times New Roman" w:cs="Times New Roman"/>
          <w:sz w:val="48"/>
          <w:szCs w:val="48"/>
        </w:rPr>
        <w:t>возраста</w:t>
      </w:r>
      <w:r w:rsidRPr="000A25F8">
        <w:rPr>
          <w:rFonts w:ascii="Broadway" w:hAnsi="Broadway" w:cs="Broadway"/>
          <w:sz w:val="48"/>
          <w:szCs w:val="48"/>
        </w:rPr>
        <w:t>»</w:t>
      </w: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  <w:r w:rsidRPr="000A25F8">
        <w:rPr>
          <w:rFonts w:ascii="Times New Roman" w:hAnsi="Times New Roman" w:cs="Times New Roman"/>
          <w:sz w:val="28"/>
          <w:szCs w:val="28"/>
        </w:rPr>
        <w:t>Подготовила</w:t>
      </w:r>
      <w:r w:rsidRPr="000A25F8">
        <w:rPr>
          <w:rFonts w:ascii="Bauhaus 93" w:hAnsi="Bauhaus 93" w:cs="Broadway"/>
          <w:sz w:val="28"/>
          <w:szCs w:val="28"/>
        </w:rPr>
        <w:t xml:space="preserve">: </w:t>
      </w:r>
      <w:r w:rsidRPr="000A25F8">
        <w:rPr>
          <w:rFonts w:ascii="Times New Roman" w:hAnsi="Times New Roman" w:cs="Times New Roman"/>
          <w:sz w:val="28"/>
          <w:szCs w:val="28"/>
        </w:rPr>
        <w:t>воспитатель</w:t>
      </w:r>
      <w:r w:rsidRPr="000A25F8">
        <w:rPr>
          <w:rFonts w:ascii="Bauhaus 93" w:hAnsi="Bauhaus 93" w:cs="Broadway"/>
          <w:sz w:val="28"/>
          <w:szCs w:val="28"/>
        </w:rPr>
        <w:t xml:space="preserve"> </w:t>
      </w:r>
      <w:r w:rsidRPr="000A25F8">
        <w:rPr>
          <w:rFonts w:ascii="Times New Roman" w:hAnsi="Times New Roman" w:cs="Times New Roman"/>
          <w:sz w:val="28"/>
          <w:szCs w:val="28"/>
        </w:rPr>
        <w:t>Ефимова</w:t>
      </w:r>
      <w:r w:rsidRPr="000A25F8">
        <w:rPr>
          <w:rFonts w:ascii="Bauhaus 93" w:hAnsi="Bauhaus 93" w:cs="Broadway"/>
          <w:sz w:val="28"/>
          <w:szCs w:val="28"/>
        </w:rPr>
        <w:t xml:space="preserve"> </w:t>
      </w:r>
      <w:r w:rsidRPr="000A25F8">
        <w:rPr>
          <w:rFonts w:ascii="Times New Roman" w:hAnsi="Times New Roman" w:cs="Times New Roman"/>
          <w:sz w:val="28"/>
          <w:szCs w:val="28"/>
        </w:rPr>
        <w:t>И</w:t>
      </w:r>
      <w:r w:rsidRPr="000A25F8">
        <w:rPr>
          <w:rFonts w:ascii="Bauhaus 93" w:hAnsi="Bauhaus 93" w:cs="Broadway"/>
          <w:sz w:val="28"/>
          <w:szCs w:val="28"/>
        </w:rPr>
        <w:t>.</w:t>
      </w:r>
      <w:r w:rsidRPr="000A25F8">
        <w:rPr>
          <w:rFonts w:ascii="Times New Roman" w:hAnsi="Times New Roman" w:cs="Times New Roman"/>
          <w:sz w:val="28"/>
          <w:szCs w:val="28"/>
        </w:rPr>
        <w:t>В</w:t>
      </w:r>
      <w:r w:rsidRPr="000A25F8">
        <w:rPr>
          <w:rFonts w:ascii="Bauhaus 93" w:hAnsi="Bauhaus 93" w:cs="Broadway"/>
          <w:sz w:val="28"/>
          <w:szCs w:val="28"/>
        </w:rPr>
        <w:t>.</w:t>
      </w: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cs="Broadway"/>
          <w:sz w:val="28"/>
          <w:szCs w:val="28"/>
        </w:rPr>
      </w:pPr>
    </w:p>
    <w:p w:rsidR="000A25F8" w:rsidRDefault="000A25F8" w:rsidP="000A2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F8">
        <w:rPr>
          <w:rFonts w:ascii="Times New Roman" w:hAnsi="Times New Roman" w:cs="Times New Roman"/>
          <w:sz w:val="28"/>
          <w:szCs w:val="28"/>
        </w:rPr>
        <w:t>г. Оренбург, 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F8" w:rsidRDefault="000A25F8" w:rsidP="000A2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28F" w:rsidRPr="004D528F" w:rsidRDefault="004D528F" w:rsidP="004D528F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lastRenderedPageBreak/>
        <w:t>Видеть красивого, здорового ребенка</w:t>
      </w:r>
    </w:p>
    <w:p w:rsidR="004D528F" w:rsidRPr="004D528F" w:rsidRDefault="004D528F" w:rsidP="004D528F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>- желание каждого, кто находится рядом с ним,</w:t>
      </w:r>
    </w:p>
    <w:p w:rsidR="004D528F" w:rsidRPr="004D528F" w:rsidRDefault="004D528F" w:rsidP="004D528F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>кого волнует и заботит его будущее!</w:t>
      </w:r>
    </w:p>
    <w:p w:rsidR="004D528F" w:rsidRDefault="004D528F" w:rsidP="004D528F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>О.В. Дуба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28F" w:rsidRPr="004D528F" w:rsidRDefault="004D528F" w:rsidP="004D528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>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0A25F8" w:rsidRDefault="000A25F8" w:rsidP="000A25F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5F8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0A25F8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0A25F8">
        <w:rPr>
          <w:rFonts w:ascii="Times New Roman" w:hAnsi="Times New Roman" w:cs="Times New Roman"/>
          <w:sz w:val="24"/>
          <w:szCs w:val="24"/>
        </w:rPr>
        <w:t xml:space="preserve"> в дошкольном образовании направлены на решение приоритетной задачи современного дошкольного образовани</w:t>
      </w:r>
      <w:proofErr w:type="gramStart"/>
      <w:r w:rsidRPr="000A25F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A25F8">
        <w:rPr>
          <w:rFonts w:ascii="Times New Roman" w:hAnsi="Times New Roman" w:cs="Times New Roman"/>
          <w:sz w:val="24"/>
          <w:szCs w:val="24"/>
        </w:rPr>
        <w:t xml:space="preserve">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5F8">
        <w:rPr>
          <w:rFonts w:ascii="Times New Roman" w:hAnsi="Times New Roman" w:cs="Times New Roman"/>
          <w:b/>
          <w:sz w:val="24"/>
          <w:szCs w:val="24"/>
        </w:rPr>
        <w:t>Цель:</w:t>
      </w:r>
      <w:r w:rsidRPr="000A25F8">
        <w:rPr>
          <w:rFonts w:ascii="Times New Roman" w:hAnsi="Times New Roman" w:cs="Times New Roman"/>
          <w:sz w:val="24"/>
          <w:szCs w:val="24"/>
        </w:rPr>
        <w:t xml:space="preserve"> выявление механизмов и методов внедрения </w:t>
      </w:r>
      <w:proofErr w:type="spellStart"/>
      <w:r w:rsidRPr="000A25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25F8">
        <w:rPr>
          <w:rFonts w:ascii="Times New Roman" w:hAnsi="Times New Roman" w:cs="Times New Roman"/>
          <w:sz w:val="24"/>
          <w:szCs w:val="24"/>
        </w:rPr>
        <w:t xml:space="preserve"> технологий, с помощью которых можно организовать физическое воспитание в группе и в МДОУ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 </w:t>
      </w:r>
      <w:proofErr w:type="gramEnd"/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  <w:r w:rsidRPr="000A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>• охрана и укрепление физического и психического здоровья детей;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 • совершенствовать функции организма, повышать его защитные свойства и устойчивость к заболеваниям средствами движения, дыхательной гимнастики, различных форм оздоровительных упражнений, закаливания;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• формировать правильную осанку, гигиенические навыки. Образовательные задачи: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>• формировать жизненно необходимые двигательные умения и навыки ребенка в соответствии с его индивидуальными особенностями;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 • создать условия для реализации потребности детей в двигательной активности;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 • выявлять интересы, склонности и способности детей в двигательной деятельности и реализовать их через систему спортивно-оздоровительной работы. </w:t>
      </w:r>
      <w:r w:rsidRPr="000A25F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0A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• воспитывать потребность в здоровом образе жизни; выработать привычки к соблюдению режима, потребность в физических упражнениях и играх;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 xml:space="preserve">• расширять кругозор, уточнение представлений об окружающем мире, уважительное отношение к культуре родной страны, создать положительные основы для воспитания патриотических чувств.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lastRenderedPageBreak/>
        <w:t xml:space="preserve">• развивать физические качества, необходимые для полноценного развития личности. </w:t>
      </w:r>
    </w:p>
    <w:p w:rsidR="000A25F8" w:rsidRDefault="000A25F8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A25F8">
        <w:rPr>
          <w:rFonts w:ascii="Times New Roman" w:hAnsi="Times New Roman" w:cs="Times New Roman"/>
          <w:sz w:val="24"/>
          <w:szCs w:val="24"/>
        </w:rPr>
        <w:t>Процесс физического воспитания детей дошкольного возраста необходимо выстроить так, чтобы одновременно решать оздоровительные, образовательные и воспитательные задачи.</w:t>
      </w:r>
      <w:r w:rsidR="000C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8F" w:rsidRPr="004D528F" w:rsidRDefault="004D528F" w:rsidP="004D528F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4D528F" w:rsidRPr="004D528F" w:rsidRDefault="004D528F" w:rsidP="004D52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4D528F" w:rsidRPr="004D528F" w:rsidRDefault="004D528F" w:rsidP="004D52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(проведение подвижных игр, спортивные мероприятия,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занятия, процедуры закаливания, организация прогулок и т.д.)</w:t>
      </w:r>
    </w:p>
    <w:p w:rsidR="004D528F" w:rsidRPr="004D528F" w:rsidRDefault="004D528F" w:rsidP="004D52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культуры);</w:t>
      </w:r>
    </w:p>
    <w:p w:rsidR="004D528F" w:rsidRPr="004D528F" w:rsidRDefault="004D528F" w:rsidP="004D52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просвещение педагогов (ознакомление воспитателей с инновационными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4D528F" w:rsidRPr="004D528F" w:rsidRDefault="004D528F" w:rsidP="004D52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образование детей (формирование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знаний и навыков).</w:t>
      </w:r>
    </w:p>
    <w:p w:rsidR="004D528F" w:rsidRPr="004D528F" w:rsidRDefault="004D528F" w:rsidP="004D528F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28F">
        <w:rPr>
          <w:rFonts w:ascii="Times New Roman" w:hAnsi="Times New Roman" w:cs="Times New Roman"/>
          <w:sz w:val="24"/>
          <w:szCs w:val="24"/>
        </w:rPr>
        <w:t xml:space="preserve">Только реализуя все указанные виды </w:t>
      </w:r>
      <w:proofErr w:type="spellStart"/>
      <w:r w:rsidRPr="004D52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528F">
        <w:rPr>
          <w:rFonts w:ascii="Times New Roman" w:hAnsi="Times New Roman" w:cs="Times New Roman"/>
          <w:sz w:val="24"/>
          <w:szCs w:val="24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021567" w:rsidRPr="000C7BC5" w:rsidRDefault="00021567" w:rsidP="00021567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Для проведения успешной работы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021567" w:rsidRPr="000C7BC5" w:rsidRDefault="00021567" w:rsidP="00021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Обучение детей элементарным приёмам здорового образа жизни.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Оздоровительная гимнастика.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Игры – релаксации.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Разные виды массажа.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Элементы упражнений йоги.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Привитие детям гигиенических навыков.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Простейшие навыки оказания первой помощи.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Физкультминутки во время занятий.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Функциональная музыка.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Специально организованные занятия оздоровительной физкультуры.</w:t>
      </w:r>
    </w:p>
    <w:p w:rsidR="00021567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Массовые оздоровительные мероприятия.</w:t>
      </w:r>
    </w:p>
    <w:p w:rsidR="00021567" w:rsidRPr="000C7BC5" w:rsidRDefault="00021567" w:rsidP="000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Упражнения для глаз.</w:t>
      </w:r>
    </w:p>
    <w:p w:rsidR="00021567" w:rsidRPr="000C7BC5" w:rsidRDefault="00021567" w:rsidP="00021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Работа с семьей.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lastRenderedPageBreak/>
        <w:t>Консультации.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Выступления на родительских собраниях.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Распространение буклетов.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Выставки.</w:t>
      </w:r>
    </w:p>
    <w:p w:rsidR="00021567" w:rsidRPr="000C7BC5" w:rsidRDefault="00021567" w:rsidP="00021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Проведение совместных мероприятий.</w:t>
      </w:r>
    </w:p>
    <w:p w:rsidR="00021567" w:rsidRDefault="00021567" w:rsidP="00021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коллективом.</w:t>
      </w:r>
    </w:p>
    <w:p w:rsidR="00021567" w:rsidRPr="000C7BC5" w:rsidRDefault="00021567" w:rsidP="000215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Проведение семинаров – практикумов, выставок, консультаций.</w:t>
      </w:r>
    </w:p>
    <w:p w:rsidR="00021567" w:rsidRPr="000C7BC5" w:rsidRDefault="00021567" w:rsidP="000215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Проведение и посещение занятий направленных на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>.</w:t>
      </w:r>
    </w:p>
    <w:p w:rsidR="00021567" w:rsidRPr="000C7BC5" w:rsidRDefault="00021567" w:rsidP="000215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Посещение научно-практических конференций.</w:t>
      </w:r>
    </w:p>
    <w:p w:rsidR="00021567" w:rsidRPr="000C7BC5" w:rsidRDefault="00021567" w:rsidP="00021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Создание условий и развивающей среды.</w:t>
      </w:r>
    </w:p>
    <w:p w:rsidR="00021567" w:rsidRPr="000C7BC5" w:rsidRDefault="00021567" w:rsidP="000215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массажёров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>, тренажёров, спортивных снарядов и модулей.</w:t>
      </w:r>
    </w:p>
    <w:p w:rsidR="00021567" w:rsidRPr="000C7BC5" w:rsidRDefault="00021567" w:rsidP="000215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Изготовление материала для профилактики плоскостопия и нарушения осанки.</w:t>
      </w:r>
    </w:p>
    <w:p w:rsidR="00021567" w:rsidRPr="000C7BC5" w:rsidRDefault="00021567" w:rsidP="000215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Подбор картотек.</w:t>
      </w:r>
    </w:p>
    <w:p w:rsidR="00021567" w:rsidRPr="00021567" w:rsidRDefault="00021567" w:rsidP="000215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Разработка отдельных оздоровительных комплексов. </w:t>
      </w:r>
    </w:p>
    <w:p w:rsidR="00021567" w:rsidRDefault="00021567" w:rsidP="00021567">
      <w:pPr>
        <w:pStyle w:val="a3"/>
        <w:ind w:left="654"/>
        <w:jc w:val="both"/>
        <w:rPr>
          <w:rFonts w:ascii="Times New Roman" w:hAnsi="Times New Roman" w:cs="Times New Roman"/>
          <w:sz w:val="24"/>
          <w:szCs w:val="24"/>
        </w:rPr>
      </w:pPr>
    </w:p>
    <w:p w:rsidR="00B2129A" w:rsidRPr="00021567" w:rsidRDefault="00770368" w:rsidP="00021567">
      <w:pPr>
        <w:pStyle w:val="a3"/>
        <w:ind w:left="-2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67">
        <w:rPr>
          <w:rFonts w:ascii="Times New Roman" w:hAnsi="Times New Roman" w:cs="Times New Roman"/>
          <w:sz w:val="24"/>
          <w:szCs w:val="24"/>
        </w:rPr>
        <w:t>К с</w:t>
      </w:r>
      <w:r w:rsidR="004D528F" w:rsidRPr="00021567">
        <w:rPr>
          <w:rFonts w:ascii="Times New Roman" w:hAnsi="Times New Roman" w:cs="Times New Roman"/>
          <w:sz w:val="24"/>
          <w:szCs w:val="24"/>
        </w:rPr>
        <w:t xml:space="preserve">амым популярным видам </w:t>
      </w:r>
      <w:proofErr w:type="spellStart"/>
      <w:r w:rsidR="004D528F" w:rsidRPr="0002156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528F" w:rsidRPr="00021567">
        <w:rPr>
          <w:rFonts w:ascii="Times New Roman" w:hAnsi="Times New Roman" w:cs="Times New Roman"/>
          <w:sz w:val="24"/>
          <w:szCs w:val="24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 по методу А.Н. Стрельниковой, </w:t>
      </w:r>
      <w:r w:rsidR="00B2129A" w:rsidRPr="00021567">
        <w:rPr>
          <w:rFonts w:ascii="Times New Roman" w:hAnsi="Times New Roman" w:cs="Times New Roman"/>
          <w:sz w:val="24"/>
          <w:szCs w:val="24"/>
        </w:rPr>
        <w:t>упражнения: «Разминка», «Наклоны», «</w:t>
      </w:r>
      <w:r w:rsidR="006E74E0" w:rsidRPr="00021567">
        <w:rPr>
          <w:rFonts w:ascii="Times New Roman" w:hAnsi="Times New Roman" w:cs="Times New Roman"/>
          <w:sz w:val="24"/>
          <w:szCs w:val="24"/>
        </w:rPr>
        <w:t>М</w:t>
      </w:r>
      <w:r w:rsidR="00B2129A" w:rsidRPr="00021567">
        <w:rPr>
          <w:rFonts w:ascii="Times New Roman" w:hAnsi="Times New Roman" w:cs="Times New Roman"/>
          <w:sz w:val="24"/>
          <w:szCs w:val="24"/>
        </w:rPr>
        <w:t>аятник», «</w:t>
      </w:r>
      <w:r w:rsidR="006E74E0" w:rsidRPr="00021567">
        <w:rPr>
          <w:rFonts w:ascii="Times New Roman" w:hAnsi="Times New Roman" w:cs="Times New Roman"/>
          <w:sz w:val="24"/>
          <w:szCs w:val="24"/>
        </w:rPr>
        <w:t>З</w:t>
      </w:r>
      <w:r w:rsidR="00B2129A" w:rsidRPr="00021567">
        <w:rPr>
          <w:rFonts w:ascii="Times New Roman" w:hAnsi="Times New Roman" w:cs="Times New Roman"/>
          <w:sz w:val="24"/>
          <w:szCs w:val="24"/>
        </w:rPr>
        <w:t>адуй свечку», «Полное дыхание», «Ёжик» и др.</w:t>
      </w:r>
    </w:p>
    <w:p w:rsidR="004D528F" w:rsidRDefault="00B2129A" w:rsidP="00B2129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4D528F">
        <w:rPr>
          <w:rFonts w:ascii="Times New Roman" w:hAnsi="Times New Roman" w:cs="Times New Roman"/>
          <w:sz w:val="24"/>
          <w:szCs w:val="24"/>
        </w:rPr>
        <w:t xml:space="preserve">В. Бутейко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Pr="00B2129A">
        <w:rPr>
          <w:rFonts w:ascii="Times New Roman" w:hAnsi="Times New Roman" w:cs="Times New Roman"/>
          <w:sz w:val="24"/>
          <w:szCs w:val="24"/>
        </w:rPr>
        <w:t>т по</w:t>
      </w:r>
      <w:r>
        <w:rPr>
          <w:rFonts w:ascii="Times New Roman" w:hAnsi="Times New Roman" w:cs="Times New Roman"/>
          <w:sz w:val="24"/>
          <w:szCs w:val="24"/>
        </w:rPr>
        <w:t xml:space="preserve">лноценный дренаж бронхов, очищает </w:t>
      </w:r>
      <w:r w:rsidRPr="00B2129A">
        <w:rPr>
          <w:rFonts w:ascii="Times New Roman" w:hAnsi="Times New Roman" w:cs="Times New Roman"/>
          <w:sz w:val="24"/>
          <w:szCs w:val="24"/>
        </w:rPr>
        <w:t>слизи</w:t>
      </w:r>
      <w:r>
        <w:rPr>
          <w:rFonts w:ascii="Times New Roman" w:hAnsi="Times New Roman" w:cs="Times New Roman"/>
          <w:sz w:val="24"/>
          <w:szCs w:val="24"/>
        </w:rPr>
        <w:t>стую дыхательных путей, укрепляе</w:t>
      </w:r>
      <w:r w:rsidRPr="00B2129A">
        <w:rPr>
          <w:rFonts w:ascii="Times New Roman" w:hAnsi="Times New Roman" w:cs="Times New Roman"/>
          <w:sz w:val="24"/>
          <w:szCs w:val="24"/>
        </w:rPr>
        <w:t>т дыхательную мускулатуру</w:t>
      </w:r>
      <w:r>
        <w:rPr>
          <w:rFonts w:ascii="Times New Roman" w:hAnsi="Times New Roman" w:cs="Times New Roman"/>
          <w:sz w:val="24"/>
          <w:szCs w:val="24"/>
        </w:rPr>
        <w:t>, упражнения: «Насос», «Пузырьки», «Пчелка», «Курочки», «Маятник», «Лягушонок» и др.</w:t>
      </w:r>
      <w:r w:rsidR="0077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368">
        <w:rPr>
          <w:rFonts w:ascii="Times New Roman" w:hAnsi="Times New Roman" w:cs="Times New Roman"/>
          <w:sz w:val="24"/>
          <w:szCs w:val="24"/>
        </w:rPr>
        <w:t>Использование дыхательной гимнастики помогает: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улучшить работу внутренних органов;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активизировать мозговое кровообращение, повысить насыщение организма кислородом;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 xml:space="preserve">тренировать </w:t>
      </w:r>
      <w:proofErr w:type="gramStart"/>
      <w:r w:rsidRPr="00770368">
        <w:rPr>
          <w:rFonts w:ascii="Times New Roman" w:hAnsi="Times New Roman" w:cs="Times New Roman"/>
          <w:sz w:val="24"/>
          <w:szCs w:val="24"/>
        </w:rPr>
        <w:t>дыхательный</w:t>
      </w:r>
      <w:proofErr w:type="gramEnd"/>
      <w:r w:rsidRPr="00770368">
        <w:rPr>
          <w:rFonts w:ascii="Times New Roman" w:hAnsi="Times New Roman" w:cs="Times New Roman"/>
          <w:sz w:val="24"/>
          <w:szCs w:val="24"/>
        </w:rPr>
        <w:t xml:space="preserve"> аппарата;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осуществлять профилактику заболеваний органов дыхания;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повысить защитные механизмы организма;</w:t>
      </w:r>
    </w:p>
    <w:p w:rsidR="00770368" w:rsidRPr="00770368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восстановить душевное равновесие, успокоиться;</w:t>
      </w:r>
    </w:p>
    <w:p w:rsidR="00770368" w:rsidRPr="004D528F" w:rsidRDefault="00770368" w:rsidP="0077036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368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840F0D" w:rsidRPr="00840F0D" w:rsidRDefault="00840F0D" w:rsidP="00840F0D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840F0D">
        <w:rPr>
          <w:rFonts w:ascii="Times New Roman" w:hAnsi="Times New Roman" w:cs="Times New Roman"/>
          <w:sz w:val="24"/>
          <w:szCs w:val="24"/>
        </w:rPr>
        <w:t xml:space="preserve">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</w:t>
      </w:r>
      <w:r w:rsidRPr="00840F0D">
        <w:rPr>
          <w:rFonts w:ascii="Times New Roman" w:hAnsi="Times New Roman" w:cs="Times New Roman"/>
          <w:sz w:val="24"/>
          <w:szCs w:val="24"/>
        </w:rPr>
        <w:t>льзуются такие виды упражнений:</w:t>
      </w:r>
    </w:p>
    <w:p w:rsidR="00840F0D" w:rsidRDefault="00840F0D" w:rsidP="00840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массаж;</w:t>
      </w:r>
    </w:p>
    <w:p w:rsidR="00C736D0" w:rsidRDefault="00C736D0" w:rsidP="00C736D0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проведения оздоровительного массажа по А.А. Уманской. </w:t>
      </w:r>
      <w:r w:rsidRPr="00C736D0">
        <w:rPr>
          <w:rFonts w:ascii="Times New Roman" w:hAnsi="Times New Roman" w:cs="Times New Roman"/>
          <w:sz w:val="24"/>
          <w:szCs w:val="24"/>
        </w:rPr>
        <w:t xml:space="preserve">Для общего оздоровления организма и в целях профилактики необходимо воздействовать на </w:t>
      </w:r>
      <w:r w:rsidRPr="00C736D0">
        <w:rPr>
          <w:rFonts w:ascii="Times New Roman" w:hAnsi="Times New Roman" w:cs="Times New Roman"/>
          <w:sz w:val="24"/>
          <w:szCs w:val="24"/>
        </w:rPr>
        <w:lastRenderedPageBreak/>
        <w:t>биоактивные зоны 5-6 раз в день. Во время заболеваний острой стадии рекомендуется увеличить частоту стимуляции.</w:t>
      </w:r>
    </w:p>
    <w:p w:rsidR="00840F0D" w:rsidRDefault="00840F0D" w:rsidP="00840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действия с предметами или материалами;</w:t>
      </w:r>
    </w:p>
    <w:p w:rsidR="00840F0D" w:rsidRPr="00840F0D" w:rsidRDefault="00840F0D" w:rsidP="00840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пальчиковые игры.</w:t>
      </w:r>
    </w:p>
    <w:p w:rsidR="004D528F" w:rsidRDefault="00840F0D" w:rsidP="00840F0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840F0D" w:rsidRDefault="00840F0D" w:rsidP="00840F0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b/>
          <w:sz w:val="24"/>
          <w:szCs w:val="24"/>
        </w:rPr>
        <w:t>« Игры, которые лечат» - технология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F0D">
        <w:rPr>
          <w:rFonts w:ascii="Times New Roman" w:hAnsi="Times New Roman" w:cs="Times New Roman"/>
          <w:b/>
          <w:sz w:val="24"/>
          <w:szCs w:val="24"/>
        </w:rPr>
        <w:t>Галанова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0D" w:rsidRDefault="00840F0D" w:rsidP="00840F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направленные,  на преодоление последствий общих бронхолегочных заболеваний;</w:t>
      </w:r>
    </w:p>
    <w:p w:rsidR="00840F0D" w:rsidRDefault="00840F0D" w:rsidP="00840F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направленные на преодоление болезней носа и горла;</w:t>
      </w:r>
    </w:p>
    <w:p w:rsidR="00840F0D" w:rsidRDefault="00840F0D" w:rsidP="00840F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Игры, направленные на преодоление плоскостопия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F0D" w:rsidRPr="00840F0D" w:rsidRDefault="00840F0D" w:rsidP="00840F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F0D">
        <w:rPr>
          <w:rFonts w:ascii="Times New Roman" w:hAnsi="Times New Roman" w:cs="Times New Roman"/>
          <w:sz w:val="24"/>
          <w:szCs w:val="24"/>
        </w:rPr>
        <w:t>Игры, направленные на преодоление</w:t>
      </w:r>
      <w:r>
        <w:rPr>
          <w:rFonts w:ascii="Times New Roman" w:hAnsi="Times New Roman" w:cs="Times New Roman"/>
          <w:sz w:val="24"/>
          <w:szCs w:val="24"/>
        </w:rPr>
        <w:t xml:space="preserve"> правильной осанки.</w:t>
      </w:r>
    </w:p>
    <w:p w:rsidR="00C736D0" w:rsidRPr="00C736D0" w:rsidRDefault="00C736D0" w:rsidP="00C736D0">
      <w:pPr>
        <w:ind w:left="-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Также к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технологиям в ДОУ относится </w:t>
      </w:r>
      <w:r w:rsidRPr="00C736D0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r w:rsidRPr="00C736D0">
        <w:rPr>
          <w:rFonts w:ascii="Times New Roman" w:hAnsi="Times New Roman" w:cs="Times New Roman"/>
          <w:sz w:val="24"/>
          <w:szCs w:val="24"/>
        </w:rPr>
        <w:t xml:space="preserve">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>:</w:t>
      </w:r>
    </w:p>
    <w:p w:rsidR="00C736D0" w:rsidRDefault="00C736D0" w:rsidP="00C736D0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снятия напряжения;</w:t>
      </w:r>
    </w:p>
    <w:p w:rsidR="00C736D0" w:rsidRDefault="00C736D0" w:rsidP="00C736D0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предупреждения утомления;</w:t>
      </w:r>
    </w:p>
    <w:p w:rsidR="00C736D0" w:rsidRDefault="00C736D0" w:rsidP="00C736D0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тренировки глазных мышц;</w:t>
      </w:r>
    </w:p>
    <w:p w:rsidR="00C736D0" w:rsidRPr="00C736D0" w:rsidRDefault="00C736D0" w:rsidP="00C736D0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укрепления глазного аппарата.</w:t>
      </w:r>
    </w:p>
    <w:p w:rsidR="00C736D0" w:rsidRDefault="00C736D0" w:rsidP="00C736D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</w:t>
      </w:r>
      <w:r>
        <w:rPr>
          <w:rFonts w:ascii="Times New Roman" w:hAnsi="Times New Roman" w:cs="Times New Roman"/>
          <w:sz w:val="24"/>
          <w:szCs w:val="24"/>
        </w:rPr>
        <w:t xml:space="preserve">ать стоя. Гимнастика проводиться по методике А.Э. Аветисова «Соколиное перо», «Веселый жук», «Как бьют часы», «Мы картинку собирали» и др. Комплекс зрительных упражнений разработан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 Жоховым «Дождик», «Белкина зарядка», «Релаксационная гимнастика» и др.</w:t>
      </w:r>
    </w:p>
    <w:p w:rsidR="00840F0D" w:rsidRDefault="00C736D0" w:rsidP="00C736D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  <w:r w:rsidR="0048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05" w:rsidRDefault="00483405" w:rsidP="00483405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Ритмопластика</w:t>
      </w:r>
    </w:p>
    <w:p w:rsidR="00483405" w:rsidRDefault="00483405" w:rsidP="0048340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 xml:space="preserve"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</w:t>
      </w:r>
    </w:p>
    <w:p w:rsidR="00483405" w:rsidRDefault="00483405" w:rsidP="0048340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483405">
        <w:rPr>
          <w:rFonts w:ascii="Times New Roman" w:hAnsi="Times New Roman" w:cs="Times New Roman"/>
          <w:b/>
          <w:sz w:val="24"/>
          <w:szCs w:val="24"/>
        </w:rPr>
        <w:t>ритмопластики:</w:t>
      </w:r>
      <w:proofErr w:type="spellEnd"/>
    </w:p>
    <w:p w:rsidR="00483405" w:rsidRPr="00483405" w:rsidRDefault="00483405" w:rsidP="004834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восполнение «двигательного дефицита»;</w:t>
      </w:r>
    </w:p>
    <w:p w:rsidR="00483405" w:rsidRPr="00483405" w:rsidRDefault="00483405" w:rsidP="004834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развитие двигательной сферы детей;</w:t>
      </w:r>
    </w:p>
    <w:p w:rsidR="00483405" w:rsidRPr="00483405" w:rsidRDefault="00483405" w:rsidP="004834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lastRenderedPageBreak/>
        <w:t>укрепление мышечного корсета;</w:t>
      </w:r>
    </w:p>
    <w:p w:rsidR="00483405" w:rsidRPr="00483405" w:rsidRDefault="00483405" w:rsidP="004834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совершенствование познавательных процессов;</w:t>
      </w:r>
    </w:p>
    <w:p w:rsidR="00483405" w:rsidRPr="00483405" w:rsidRDefault="00483405" w:rsidP="004834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формирование эстетических понятий.</w:t>
      </w:r>
    </w:p>
    <w:p w:rsidR="00483405" w:rsidRDefault="00483405" w:rsidP="0048340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05" w:rsidRPr="00483405" w:rsidRDefault="00483405" w:rsidP="0048340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 xml:space="preserve">Помимо описанных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технологий в ДОУ можно использовать и другие их виды:</w:t>
      </w:r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фитотерапию;</w:t>
      </w:r>
      <w:proofErr w:type="spellEnd"/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цветотерапию;</w:t>
      </w:r>
      <w:proofErr w:type="spellEnd"/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музыкотерапию;</w:t>
      </w:r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витаминотерапию;</w:t>
      </w:r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физиотерапию;</w:t>
      </w:r>
    </w:p>
    <w:p w:rsid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гелиотерапию;</w:t>
      </w:r>
    </w:p>
    <w:p w:rsidR="00483405" w:rsidRPr="00483405" w:rsidRDefault="00483405" w:rsidP="004834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песочную терапию.</w:t>
      </w:r>
    </w:p>
    <w:p w:rsidR="00483405" w:rsidRPr="00C736D0" w:rsidRDefault="00483405" w:rsidP="00483405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0C7BC5" w:rsidRDefault="000C7BC5" w:rsidP="000C7BC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Условия формирования положительной мотивации к здоровому образу жизни:</w:t>
      </w:r>
    </w:p>
    <w:p w:rsidR="000C7BC5" w:rsidRPr="000C7BC5" w:rsidRDefault="000C7BC5" w:rsidP="000C7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Создание вокруг ребенка учебно-воспитательной среды, наполненной терминами, символами, атрибутами, традициями культуры здорового образа жизни.</w:t>
      </w:r>
    </w:p>
    <w:p w:rsidR="000C7BC5" w:rsidRPr="000C7BC5" w:rsidRDefault="000C7BC5" w:rsidP="000C7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занятиях оздоровительно – педагогической направленности.</w:t>
      </w:r>
    </w:p>
    <w:p w:rsidR="000C7BC5" w:rsidRPr="000C7BC5" w:rsidRDefault="000C7BC5" w:rsidP="000C7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Формирование активной позиции ребенка в освоении знаний, умений и навыков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C7BC5" w:rsidRPr="000C7BC5" w:rsidRDefault="000C7BC5" w:rsidP="000C7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Учет индивидуальных психофизиологических и типологических особенностей детей при организации занятий оздоровительной направленности.</w:t>
      </w:r>
    </w:p>
    <w:p w:rsidR="000C7BC5" w:rsidRDefault="000C7BC5" w:rsidP="000C7BC5">
      <w:pPr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proofErr w:type="spellStart"/>
      <w:r w:rsidRPr="000C7BC5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0C7BC5">
        <w:rPr>
          <w:rFonts w:ascii="Times New Roman" w:hAnsi="Times New Roman" w:cs="Times New Roman"/>
          <w:b/>
          <w:sz w:val="24"/>
          <w:szCs w:val="24"/>
        </w:rPr>
        <w:t xml:space="preserve"> технологий: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“Не навреди!”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Принцип непрерывности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всестороннего и гармонического развития личности.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доступности и индивидуальности.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последовательности.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системного чередования нагрузок и отдыха.</w:t>
      </w:r>
    </w:p>
    <w:p w:rsidR="000C7BC5" w:rsidRPr="000C7BC5" w:rsidRDefault="000C7BC5" w:rsidP="000C7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Принцип постепенного наращивания оздоровительных воздействий, адекватности.</w:t>
      </w:r>
    </w:p>
    <w:p w:rsidR="000C7BC5" w:rsidRPr="000C7BC5" w:rsidRDefault="000C7BC5" w:rsidP="000C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 xml:space="preserve">Существует десять золотых правил </w:t>
      </w:r>
      <w:proofErr w:type="spellStart"/>
      <w:r w:rsidRPr="000C7BC5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0C7BC5">
        <w:rPr>
          <w:rFonts w:ascii="Times New Roman" w:hAnsi="Times New Roman" w:cs="Times New Roman"/>
          <w:b/>
          <w:sz w:val="24"/>
          <w:szCs w:val="24"/>
        </w:rPr>
        <w:t>: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lastRenderedPageBreak/>
        <w:t>Соблюдайте режим дня!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Обращайте больше внимания на питание!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Больше двигайтесь!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Спите в прохладной комнате!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Не гасите в себе гнев, дайте вырваться ему наружу!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Постоянно занимайтесь интеллектуальной деятельностью!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Гоните прочь уныние и хандру!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Адекватно реагируйте на все проявления своего организма!</w:t>
      </w:r>
    </w:p>
    <w:p w:rsid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Старайтесь получать как можно больше положительных эмоций!</w:t>
      </w:r>
    </w:p>
    <w:p w:rsidR="000C7BC5" w:rsidRPr="000C7BC5" w:rsidRDefault="000C7BC5" w:rsidP="000C7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Желайте себе и окружающим только добра!</w:t>
      </w:r>
    </w:p>
    <w:p w:rsidR="000C7BC5" w:rsidRPr="00954F63" w:rsidRDefault="000C7BC5" w:rsidP="00954F63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BC5">
        <w:rPr>
          <w:rFonts w:ascii="Times New Roman" w:hAnsi="Times New Roman" w:cs="Times New Roman"/>
          <w:sz w:val="24"/>
          <w:szCs w:val="24"/>
        </w:rPr>
        <w:t xml:space="preserve">Применение в работе дошкольного учреждения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технологий повысит результативность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детей, если, опираясь на статистический мониторинг здоровья детей, будут внесены необходимые поправки в интенсивность технологических воздействий и будет обеспечен индивидуальный подход к каждому ребенку, будут сформированы положительные мотивации.</w:t>
      </w:r>
      <w:bookmarkStart w:id="0" w:name="_GoBack"/>
      <w:bookmarkEnd w:id="0"/>
      <w:proofErr w:type="gramEnd"/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C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Ананьев В.А. Основы психологии здоровья. Книга 1: Концептуальные основы психологии здоровья / В.А. Ананьев // Психология здоровья. - СПб</w:t>
      </w:r>
      <w:proofErr w:type="gramStart"/>
      <w:r w:rsidRPr="000C7BC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C7BC5">
        <w:rPr>
          <w:rFonts w:ascii="Times New Roman" w:hAnsi="Times New Roman" w:cs="Times New Roman"/>
          <w:sz w:val="24"/>
          <w:szCs w:val="24"/>
        </w:rPr>
        <w:t>Речь, 2012. - 384 с.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Анохина И.А. Формирование культуры здоровья у детей младшего дошкольного возраста в дошкольном образовательном учреждении: Методические рекомендации. Часть 1. Физическая культура / И.А. Анохина. – Ульяновск: УИПКПРО, 2010. - 38 с.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Батурина О.С., Белобородова Н.А., Кузнецова И.И.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 начальной школы: новые акценты. М.: СФЕРА, 2012. – 112 с.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здравоохранения. [Электронный ресурс]/ Режим доступа: http://www.who.int/about/mission/ru /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В.А. Диагностика культуры здоровья дошкольников: учебное пособие / В.А.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. – М.: Педагогическое общество России, 2011. - 96 с.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 xml:space="preserve">Егоров Б. Оздоровительно-воспитательная работа с ослабленными детьми // Ребенок в детском саду. - М: № 12, 2011. – с. 10.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Здоровый дошкольник: Социально-оздоровительная технология ХХ</w:t>
      </w:r>
      <w:proofErr w:type="gramStart"/>
      <w:r w:rsidRPr="000C7B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7BC5">
        <w:rPr>
          <w:rFonts w:ascii="Times New Roman" w:hAnsi="Times New Roman" w:cs="Times New Roman"/>
          <w:sz w:val="24"/>
          <w:szCs w:val="24"/>
        </w:rPr>
        <w:t xml:space="preserve"> века. /Авторы-составители Антонов Ю.Е., Кузнецова М.Н., </w:t>
      </w:r>
      <w:proofErr w:type="spellStart"/>
      <w:r w:rsidRPr="000C7BC5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0C7BC5">
        <w:rPr>
          <w:rFonts w:ascii="Times New Roman" w:hAnsi="Times New Roman" w:cs="Times New Roman"/>
          <w:sz w:val="24"/>
          <w:szCs w:val="24"/>
        </w:rPr>
        <w:t xml:space="preserve"> Т.Ф. - М.: АРКТИ, 2010, С-88. 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Щербакова Т.Н. Пальчиковые игры и физкультминутки. 2007. – 18 с.</w:t>
      </w:r>
    </w:p>
    <w:p w:rsidR="000C7BC5" w:rsidRPr="000C7BC5" w:rsidRDefault="000C7BC5" w:rsidP="000C7BC5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C7BC5">
        <w:rPr>
          <w:rFonts w:ascii="Times New Roman" w:hAnsi="Times New Roman" w:cs="Times New Roman"/>
          <w:sz w:val="24"/>
          <w:szCs w:val="24"/>
        </w:rPr>
        <w:t>Щетинин М. Дыхательная гимнастика Стрельниковой. М.: ВЕСТА, 2010.- 120 с.</w:t>
      </w:r>
    </w:p>
    <w:p w:rsidR="000C7BC5" w:rsidRPr="000A25F8" w:rsidRDefault="000C7BC5" w:rsidP="000A25F8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A25F8" w:rsidRPr="000A25F8" w:rsidRDefault="000A25F8" w:rsidP="000A25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25F8" w:rsidRPr="000A25F8" w:rsidSect="000A25F8">
      <w:pgSz w:w="11906" w:h="16838"/>
      <w:pgMar w:top="851" w:right="850" w:bottom="1134" w:left="1701" w:header="708" w:footer="708" w:gutter="0"/>
      <w:pgBorders w:display="firstPage"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6D"/>
    <w:multiLevelType w:val="hybridMultilevel"/>
    <w:tmpl w:val="2A5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5F5"/>
    <w:multiLevelType w:val="hybridMultilevel"/>
    <w:tmpl w:val="535C879C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1C4461A"/>
    <w:multiLevelType w:val="hybridMultilevel"/>
    <w:tmpl w:val="0A8042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4606534"/>
    <w:multiLevelType w:val="hybridMultilevel"/>
    <w:tmpl w:val="79E4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5E"/>
    <w:multiLevelType w:val="hybridMultilevel"/>
    <w:tmpl w:val="98C2DE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C1E392D"/>
    <w:multiLevelType w:val="hybridMultilevel"/>
    <w:tmpl w:val="88F6AD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9950EFC"/>
    <w:multiLevelType w:val="hybridMultilevel"/>
    <w:tmpl w:val="F88CB1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FC74465"/>
    <w:multiLevelType w:val="hybridMultilevel"/>
    <w:tmpl w:val="1BBC6BD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6E8068D3"/>
    <w:multiLevelType w:val="hybridMultilevel"/>
    <w:tmpl w:val="52AE66D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6F055541"/>
    <w:multiLevelType w:val="hybridMultilevel"/>
    <w:tmpl w:val="D56642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03F0023"/>
    <w:multiLevelType w:val="hybridMultilevel"/>
    <w:tmpl w:val="BA608F3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37B148A"/>
    <w:multiLevelType w:val="hybridMultilevel"/>
    <w:tmpl w:val="62B092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5D66886"/>
    <w:multiLevelType w:val="hybridMultilevel"/>
    <w:tmpl w:val="4C8C1D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9FA35E3"/>
    <w:multiLevelType w:val="hybridMultilevel"/>
    <w:tmpl w:val="02A0EEA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F831BE4"/>
    <w:multiLevelType w:val="hybridMultilevel"/>
    <w:tmpl w:val="8C1A2F7E"/>
    <w:lvl w:ilvl="0" w:tplc="0FA203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8"/>
    <w:rsid w:val="00021567"/>
    <w:rsid w:val="000A25F8"/>
    <w:rsid w:val="000C2E43"/>
    <w:rsid w:val="000C7BC5"/>
    <w:rsid w:val="000F457C"/>
    <w:rsid w:val="00483405"/>
    <w:rsid w:val="004D528F"/>
    <w:rsid w:val="006E74E0"/>
    <w:rsid w:val="00770368"/>
    <w:rsid w:val="00840F0D"/>
    <w:rsid w:val="00954F63"/>
    <w:rsid w:val="009C03C8"/>
    <w:rsid w:val="00AD4AF2"/>
    <w:rsid w:val="00B2129A"/>
    <w:rsid w:val="00B86AA3"/>
    <w:rsid w:val="00C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14</cp:revision>
  <dcterms:created xsi:type="dcterms:W3CDTF">2021-02-04T13:37:00Z</dcterms:created>
  <dcterms:modified xsi:type="dcterms:W3CDTF">2021-02-04T14:43:00Z</dcterms:modified>
</cp:coreProperties>
</file>