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99" w:rsidRDefault="00A55099" w:rsidP="00894BF6">
      <w:pPr>
        <w:keepNext/>
        <w:keepLines/>
        <w:spacing w:after="5" w:line="268" w:lineRule="auto"/>
        <w:ind w:left="-426" w:right="-1" w:firstLine="1210"/>
        <w:jc w:val="center"/>
        <w:outlineLvl w:val="1"/>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Иннова</w:t>
      </w:r>
      <w:bookmarkStart w:id="0" w:name="_GoBack"/>
      <w:bookmarkEnd w:id="0"/>
      <w:r>
        <w:rPr>
          <w:rFonts w:ascii="Times New Roman" w:eastAsia="Times New Roman" w:hAnsi="Times New Roman" w:cs="Times New Roman"/>
          <w:b/>
          <w:sz w:val="28"/>
          <w:lang w:eastAsia="ru-RU"/>
        </w:rPr>
        <w:t>ционная деятельность преподавателя в рамках реализации системно-</w:t>
      </w:r>
      <w:proofErr w:type="spellStart"/>
      <w:r>
        <w:rPr>
          <w:rFonts w:ascii="Times New Roman" w:eastAsia="Times New Roman" w:hAnsi="Times New Roman" w:cs="Times New Roman"/>
          <w:b/>
          <w:sz w:val="28"/>
          <w:lang w:eastAsia="ru-RU"/>
        </w:rPr>
        <w:t>деятельностного</w:t>
      </w:r>
      <w:proofErr w:type="spellEnd"/>
      <w:r>
        <w:rPr>
          <w:rFonts w:ascii="Times New Roman" w:eastAsia="Times New Roman" w:hAnsi="Times New Roman" w:cs="Times New Roman"/>
          <w:b/>
          <w:sz w:val="28"/>
          <w:lang w:eastAsia="ru-RU"/>
        </w:rPr>
        <w:t xml:space="preserve"> подхода к обучающимся техникума</w:t>
      </w:r>
    </w:p>
    <w:p w:rsidR="00A55099" w:rsidRDefault="00A55099" w:rsidP="00A55099">
      <w:pPr>
        <w:spacing w:after="0" w:line="256" w:lineRule="auto"/>
        <w:ind w:left="-142" w:right="118" w:firstLine="1210"/>
        <w:jc w:val="right"/>
        <w:rPr>
          <w:rFonts w:ascii="Times New Roman" w:eastAsia="Times New Roman" w:hAnsi="Times New Roman" w:cs="Times New Roman"/>
          <w:b/>
          <w:sz w:val="28"/>
          <w:lang w:eastAsia="ru-RU"/>
        </w:rPr>
      </w:pPr>
    </w:p>
    <w:p w:rsidR="00A55099" w:rsidRPr="00A55099" w:rsidRDefault="00A55099" w:rsidP="00A55099">
      <w:pPr>
        <w:keepNext/>
        <w:keepLines/>
        <w:spacing w:after="0" w:line="240" w:lineRule="auto"/>
        <w:ind w:firstLine="709"/>
        <w:jc w:val="right"/>
        <w:rPr>
          <w:rFonts w:ascii="Times New Roman" w:eastAsia="Times New Roman" w:hAnsi="Times New Roman" w:cs="Times New Roman"/>
          <w:b/>
          <w:sz w:val="28"/>
          <w:szCs w:val="28"/>
          <w:lang w:eastAsia="ru-RU"/>
        </w:rPr>
      </w:pPr>
      <w:proofErr w:type="spellStart"/>
      <w:r w:rsidRPr="00A55099">
        <w:rPr>
          <w:rFonts w:ascii="Times New Roman" w:eastAsia="Times New Roman" w:hAnsi="Times New Roman" w:cs="Times New Roman"/>
          <w:b/>
          <w:sz w:val="28"/>
          <w:szCs w:val="28"/>
          <w:lang w:eastAsia="ru-RU"/>
        </w:rPr>
        <w:t>Желябовская</w:t>
      </w:r>
      <w:proofErr w:type="spellEnd"/>
      <w:r w:rsidRPr="00A55099">
        <w:rPr>
          <w:rFonts w:ascii="Times New Roman" w:eastAsia="Times New Roman" w:hAnsi="Times New Roman" w:cs="Times New Roman"/>
          <w:b/>
          <w:sz w:val="28"/>
          <w:szCs w:val="28"/>
          <w:lang w:eastAsia="ru-RU"/>
        </w:rPr>
        <w:t xml:space="preserve"> Е.М,</w:t>
      </w:r>
    </w:p>
    <w:p w:rsidR="00A55099" w:rsidRPr="00A55099" w:rsidRDefault="00A55099" w:rsidP="00A55099">
      <w:pPr>
        <w:keepNext/>
        <w:keepLines/>
        <w:spacing w:after="0" w:line="240" w:lineRule="auto"/>
        <w:ind w:firstLine="709"/>
        <w:jc w:val="right"/>
        <w:rPr>
          <w:rFonts w:ascii="Times New Roman" w:eastAsia="Times New Roman" w:hAnsi="Times New Roman" w:cs="Times New Roman"/>
          <w:sz w:val="28"/>
          <w:szCs w:val="28"/>
          <w:lang w:eastAsia="ru-RU"/>
        </w:rPr>
      </w:pPr>
      <w:r w:rsidRPr="00A55099">
        <w:rPr>
          <w:rFonts w:ascii="Times New Roman" w:eastAsia="Times New Roman" w:hAnsi="Times New Roman" w:cs="Times New Roman"/>
          <w:sz w:val="28"/>
          <w:szCs w:val="28"/>
          <w:lang w:eastAsia="ru-RU"/>
        </w:rPr>
        <w:t xml:space="preserve"> мастер производственного обучения, </w:t>
      </w:r>
    </w:p>
    <w:p w:rsidR="00A55099" w:rsidRPr="00A55099" w:rsidRDefault="00A55099" w:rsidP="00A55099">
      <w:pPr>
        <w:keepNext/>
        <w:keepLines/>
        <w:spacing w:after="0" w:line="240" w:lineRule="auto"/>
        <w:ind w:firstLine="709"/>
        <w:jc w:val="right"/>
        <w:rPr>
          <w:rFonts w:ascii="Times New Roman" w:eastAsia="Times New Roman" w:hAnsi="Times New Roman" w:cs="Times New Roman"/>
          <w:sz w:val="28"/>
          <w:szCs w:val="28"/>
          <w:lang w:eastAsia="ru-RU"/>
        </w:rPr>
      </w:pPr>
      <w:r w:rsidRPr="00A55099">
        <w:rPr>
          <w:rFonts w:ascii="Times New Roman" w:eastAsia="Times New Roman" w:hAnsi="Times New Roman" w:cs="Times New Roman"/>
          <w:sz w:val="28"/>
          <w:szCs w:val="28"/>
          <w:lang w:eastAsia="ru-RU"/>
        </w:rPr>
        <w:t xml:space="preserve"> ОГАПОУ «Белгородский техникум </w:t>
      </w:r>
    </w:p>
    <w:p w:rsidR="00A55099" w:rsidRPr="00A55099" w:rsidRDefault="00A55099" w:rsidP="00A55099">
      <w:pPr>
        <w:keepNext/>
        <w:keepLines/>
        <w:spacing w:after="0" w:line="240" w:lineRule="auto"/>
        <w:ind w:firstLine="709"/>
        <w:jc w:val="right"/>
        <w:rPr>
          <w:rFonts w:ascii="Times New Roman" w:eastAsia="Times New Roman" w:hAnsi="Times New Roman" w:cs="Times New Roman"/>
          <w:sz w:val="28"/>
          <w:szCs w:val="28"/>
          <w:lang w:eastAsia="ru-RU"/>
        </w:rPr>
      </w:pPr>
      <w:r w:rsidRPr="00A55099">
        <w:rPr>
          <w:rFonts w:ascii="Times New Roman" w:eastAsia="Times New Roman" w:hAnsi="Times New Roman" w:cs="Times New Roman"/>
          <w:sz w:val="28"/>
          <w:szCs w:val="28"/>
          <w:lang w:eastAsia="ru-RU"/>
        </w:rPr>
        <w:t>общественного питания»</w:t>
      </w:r>
    </w:p>
    <w:p w:rsidR="00A55099" w:rsidRPr="00A55099" w:rsidRDefault="00A55099" w:rsidP="00A55099">
      <w:pPr>
        <w:keepNext/>
        <w:keepLines/>
        <w:spacing w:after="0" w:line="240" w:lineRule="auto"/>
        <w:ind w:firstLine="709"/>
        <w:jc w:val="right"/>
        <w:rPr>
          <w:rFonts w:ascii="Times New Roman" w:eastAsia="Times New Roman" w:hAnsi="Times New Roman" w:cs="Times New Roman"/>
          <w:sz w:val="28"/>
          <w:szCs w:val="28"/>
          <w:lang w:eastAsia="ru-RU"/>
        </w:rPr>
      </w:pPr>
      <w:r w:rsidRPr="00A55099">
        <w:rPr>
          <w:rFonts w:ascii="Times New Roman" w:eastAsia="Times New Roman" w:hAnsi="Times New Roman" w:cs="Times New Roman"/>
          <w:sz w:val="28"/>
          <w:szCs w:val="28"/>
          <w:lang w:eastAsia="ru-RU"/>
        </w:rPr>
        <w:t xml:space="preserve">Белгородская область, г. Белгород </w:t>
      </w:r>
    </w:p>
    <w:p w:rsidR="00A55099" w:rsidRPr="00A55099" w:rsidRDefault="00A55099" w:rsidP="00A55099">
      <w:pPr>
        <w:keepNext/>
        <w:keepLines/>
        <w:spacing w:after="0" w:line="240" w:lineRule="auto"/>
        <w:ind w:firstLine="709"/>
        <w:jc w:val="right"/>
        <w:rPr>
          <w:rFonts w:ascii="Times New Roman" w:eastAsia="Times New Roman" w:hAnsi="Times New Roman" w:cs="Times New Roman"/>
          <w:sz w:val="28"/>
          <w:szCs w:val="28"/>
          <w:lang w:eastAsia="ru-RU"/>
        </w:rPr>
      </w:pPr>
    </w:p>
    <w:p w:rsidR="00A55099" w:rsidRPr="00A55099" w:rsidRDefault="00A55099" w:rsidP="00A55099">
      <w:pPr>
        <w:spacing w:after="15" w:line="266" w:lineRule="auto"/>
        <w:ind w:right="135" w:firstLine="708"/>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Современное образование предполагает перенос акцента с предметных знаний, умений и навыков как основной цели обучения на формирование </w:t>
      </w:r>
      <w:proofErr w:type="spellStart"/>
      <w:r w:rsidRPr="00A55099">
        <w:rPr>
          <w:rFonts w:ascii="Times New Roman" w:eastAsia="Times New Roman" w:hAnsi="Times New Roman" w:cs="Times New Roman"/>
          <w:color w:val="000000"/>
          <w:sz w:val="28"/>
          <w:lang w:eastAsia="ru-RU"/>
        </w:rPr>
        <w:t>общеучебных</w:t>
      </w:r>
      <w:proofErr w:type="spellEnd"/>
      <w:r w:rsidRPr="00A55099">
        <w:rPr>
          <w:rFonts w:ascii="Times New Roman" w:eastAsia="Times New Roman" w:hAnsi="Times New Roman" w:cs="Times New Roman"/>
          <w:color w:val="000000"/>
          <w:sz w:val="28"/>
          <w:lang w:eastAsia="ru-RU"/>
        </w:rPr>
        <w:t xml:space="preserve"> умений, на развитие самостоятельности учебных действий. Поэтому </w:t>
      </w:r>
      <w:proofErr w:type="spellStart"/>
      <w:r w:rsidRPr="00A55099">
        <w:rPr>
          <w:rFonts w:ascii="Times New Roman" w:eastAsia="Times New Roman" w:hAnsi="Times New Roman" w:cs="Times New Roman"/>
          <w:color w:val="000000"/>
          <w:sz w:val="28"/>
          <w:lang w:eastAsia="ru-RU"/>
        </w:rPr>
        <w:t>деятельностная</w:t>
      </w:r>
      <w:proofErr w:type="spellEnd"/>
      <w:r w:rsidRPr="00A55099">
        <w:rPr>
          <w:rFonts w:ascii="Times New Roman" w:eastAsia="Times New Roman" w:hAnsi="Times New Roman" w:cs="Times New Roman"/>
          <w:color w:val="000000"/>
          <w:sz w:val="28"/>
          <w:lang w:eastAsia="ru-RU"/>
        </w:rPr>
        <w:t xml:space="preserve"> форма организации учебного процесса требует внесения изменений в систему оценки достижений планируемых результатов освоения программы подготовки специалистов среднего звена, в том числе не только оценки индивидуальных достижений обучающ</w:t>
      </w:r>
      <w:r>
        <w:rPr>
          <w:rFonts w:ascii="Times New Roman" w:eastAsia="Times New Roman" w:hAnsi="Times New Roman" w:cs="Times New Roman"/>
          <w:color w:val="000000"/>
          <w:sz w:val="28"/>
          <w:lang w:eastAsia="ru-RU"/>
        </w:rPr>
        <w:t>ихся, но и деятельности преподавателя</w:t>
      </w:r>
      <w:r w:rsidRPr="00A55099">
        <w:rPr>
          <w:rFonts w:ascii="Times New Roman" w:eastAsia="Times New Roman" w:hAnsi="Times New Roman" w:cs="Times New Roman"/>
          <w:color w:val="000000"/>
          <w:sz w:val="28"/>
          <w:lang w:eastAsia="ru-RU"/>
        </w:rPr>
        <w:t xml:space="preserve">, образовательной организации. Изменения затрагивают вопросы проектирования образовательного процесса с точки зрения его направленности на достижение требований ФГОС к результатам, в том числе и использование современных технологий </w:t>
      </w:r>
      <w:proofErr w:type="spellStart"/>
      <w:r w:rsidRPr="00A55099">
        <w:rPr>
          <w:rFonts w:ascii="Times New Roman" w:eastAsia="Times New Roman" w:hAnsi="Times New Roman" w:cs="Times New Roman"/>
          <w:color w:val="000000"/>
          <w:sz w:val="28"/>
          <w:lang w:eastAsia="ru-RU"/>
        </w:rPr>
        <w:t>деятельностного</w:t>
      </w:r>
      <w:proofErr w:type="spellEnd"/>
      <w:r w:rsidRPr="00A55099">
        <w:rPr>
          <w:rFonts w:ascii="Times New Roman" w:eastAsia="Times New Roman" w:hAnsi="Times New Roman" w:cs="Times New Roman"/>
          <w:color w:val="000000"/>
          <w:sz w:val="28"/>
          <w:lang w:eastAsia="ru-RU"/>
        </w:rPr>
        <w:t xml:space="preserve"> подхода, к которым можно отнести технологии, основанные на создании учебных ситуаций, на реализации проектной и исследовательской деятельности, на кооперации в обучении [1].  </w:t>
      </w:r>
    </w:p>
    <w:p w:rsidR="00A55099" w:rsidRPr="00A55099" w:rsidRDefault="00A55099" w:rsidP="00A55099">
      <w:p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Изменения происходят и в подходах к пониманию и оценке профессиональной педагогической компетентности, так </w:t>
      </w:r>
      <w:r>
        <w:rPr>
          <w:rFonts w:ascii="Times New Roman" w:eastAsia="Times New Roman" w:hAnsi="Times New Roman" w:cs="Times New Roman"/>
          <w:color w:val="000000"/>
          <w:sz w:val="28"/>
          <w:lang w:eastAsia="ru-RU"/>
        </w:rPr>
        <w:t>как современный преподаватель</w:t>
      </w:r>
      <w:r w:rsidRPr="00A55099">
        <w:rPr>
          <w:rFonts w:ascii="Times New Roman" w:eastAsia="Times New Roman" w:hAnsi="Times New Roman" w:cs="Times New Roman"/>
          <w:color w:val="000000"/>
          <w:sz w:val="28"/>
          <w:lang w:eastAsia="ru-RU"/>
        </w:rPr>
        <w:t xml:space="preserve"> должен уметь проектировать и организовывать образовательный процесс в соответствии с системно-</w:t>
      </w:r>
      <w:proofErr w:type="spellStart"/>
      <w:r w:rsidRPr="00A55099">
        <w:rPr>
          <w:rFonts w:ascii="Times New Roman" w:eastAsia="Times New Roman" w:hAnsi="Times New Roman" w:cs="Times New Roman"/>
          <w:color w:val="000000"/>
          <w:sz w:val="28"/>
          <w:lang w:eastAsia="ru-RU"/>
        </w:rPr>
        <w:t>деятельностным</w:t>
      </w:r>
      <w:proofErr w:type="spellEnd"/>
      <w:r w:rsidRPr="00A55099">
        <w:rPr>
          <w:rFonts w:ascii="Times New Roman" w:eastAsia="Times New Roman" w:hAnsi="Times New Roman" w:cs="Times New Roman"/>
          <w:color w:val="000000"/>
          <w:sz w:val="28"/>
          <w:lang w:eastAsia="ru-RU"/>
        </w:rPr>
        <w:t xml:space="preserve"> подходом, уметь проектировать и реализовывать программу развития универсальных учебных действий обучающихся, уметь исследовать уровень достижения не только предметных, но и личностных и </w:t>
      </w:r>
      <w:proofErr w:type="spellStart"/>
      <w:r w:rsidRPr="00A55099">
        <w:rPr>
          <w:rFonts w:ascii="Times New Roman" w:eastAsia="Times New Roman" w:hAnsi="Times New Roman" w:cs="Times New Roman"/>
          <w:color w:val="000000"/>
          <w:sz w:val="28"/>
          <w:lang w:eastAsia="ru-RU"/>
        </w:rPr>
        <w:t>метапредметных</w:t>
      </w:r>
      <w:proofErr w:type="spellEnd"/>
      <w:r w:rsidRPr="00A55099">
        <w:rPr>
          <w:rFonts w:ascii="Times New Roman" w:eastAsia="Times New Roman" w:hAnsi="Times New Roman" w:cs="Times New Roman"/>
          <w:color w:val="000000"/>
          <w:sz w:val="28"/>
          <w:lang w:eastAsia="ru-RU"/>
        </w:rPr>
        <w:t xml:space="preserve"> результатов освоения программы учебной дисциплины [2].  </w:t>
      </w:r>
    </w:p>
    <w:p w:rsidR="00A55099" w:rsidRPr="00A55099" w:rsidRDefault="00A55099" w:rsidP="00A55099">
      <w:p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Инн</w:t>
      </w:r>
      <w:r>
        <w:rPr>
          <w:rFonts w:ascii="Times New Roman" w:eastAsia="Times New Roman" w:hAnsi="Times New Roman" w:cs="Times New Roman"/>
          <w:color w:val="000000"/>
          <w:sz w:val="28"/>
          <w:lang w:eastAsia="ru-RU"/>
        </w:rPr>
        <w:t>овационная деятельность преподавателя</w:t>
      </w:r>
      <w:r w:rsidRPr="00A55099">
        <w:rPr>
          <w:rFonts w:ascii="Times New Roman" w:eastAsia="Times New Roman" w:hAnsi="Times New Roman" w:cs="Times New Roman"/>
          <w:color w:val="000000"/>
          <w:sz w:val="28"/>
          <w:lang w:eastAsia="ru-RU"/>
        </w:rPr>
        <w:t xml:space="preserve"> представляет собой комплексный интегративный вид педагогической деятельности, направленный на обеспечение инновационного развития и повышение качества профессионального образования за счет разработки и применения разнообразных новшеств в процессе профессиональной подготовки будущих специалистов. Другими словами, это целенаправленная деятельность по использованию разнообразных инноваций для повышения качества профессиональной подготовки. </w:t>
      </w:r>
    </w:p>
    <w:p w:rsidR="00A55099" w:rsidRPr="00A55099" w:rsidRDefault="00A55099" w:rsidP="00A55099">
      <w:p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lastRenderedPageBreak/>
        <w:t xml:space="preserve">Инновацией в таком случае выступает процесс и результат целенаправленных, эффективных изменений на основе новшеств, обеспечивающее качественное обновление и развитие отдельных компонентов и целостной системы профессионального педагогического образования. </w:t>
      </w:r>
    </w:p>
    <w:p w:rsidR="00A55099" w:rsidRPr="00A55099" w:rsidRDefault="00A55099" w:rsidP="00A55099">
      <w:p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При этом новшество понимается как идея, результат прикладных и фундаментальных исследований, экспериментальных и теоретических разработок в сфере образования, воспитания, управления, информационных технологий, который при его освоении приводит к повышению эффективности и развитию системы педагогического образования. </w:t>
      </w:r>
    </w:p>
    <w:p w:rsidR="00A55099" w:rsidRPr="00A55099" w:rsidRDefault="00A55099" w:rsidP="00A55099">
      <w:p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Содержание инн</w:t>
      </w:r>
      <w:r>
        <w:rPr>
          <w:rFonts w:ascii="Times New Roman" w:eastAsia="Times New Roman" w:hAnsi="Times New Roman" w:cs="Times New Roman"/>
          <w:color w:val="000000"/>
          <w:sz w:val="28"/>
          <w:lang w:eastAsia="ru-RU"/>
        </w:rPr>
        <w:t>овационной деятельности преподавателя</w:t>
      </w:r>
      <w:r w:rsidRPr="00A55099">
        <w:rPr>
          <w:rFonts w:ascii="Times New Roman" w:eastAsia="Times New Roman" w:hAnsi="Times New Roman" w:cs="Times New Roman"/>
          <w:color w:val="000000"/>
          <w:sz w:val="28"/>
          <w:lang w:eastAsia="ru-RU"/>
        </w:rPr>
        <w:t xml:space="preserve"> состоит в непрерывном обновлении образовательных программ и путей их освоения за счет разнообразных новшеств, что приводит, в конечном итоге, к повышению качества профессиональной подготовки и развитию педагогического образования в целом. </w:t>
      </w:r>
    </w:p>
    <w:p w:rsidR="00A55099" w:rsidRPr="00A55099" w:rsidRDefault="00A55099" w:rsidP="00A55099">
      <w:p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Инн</w:t>
      </w:r>
      <w:r>
        <w:rPr>
          <w:rFonts w:ascii="Times New Roman" w:eastAsia="Times New Roman" w:hAnsi="Times New Roman" w:cs="Times New Roman"/>
          <w:color w:val="000000"/>
          <w:sz w:val="28"/>
          <w:lang w:eastAsia="ru-RU"/>
        </w:rPr>
        <w:t>овационная деятельность</w:t>
      </w:r>
      <w:r w:rsidRPr="00A55099">
        <w:rPr>
          <w:rFonts w:ascii="Times New Roman" w:eastAsia="Times New Roman" w:hAnsi="Times New Roman" w:cs="Times New Roman"/>
          <w:color w:val="000000"/>
          <w:sz w:val="28"/>
          <w:lang w:eastAsia="ru-RU"/>
        </w:rPr>
        <w:t xml:space="preserve"> выступает условием его непрерывного личностного и профессионального развития и становится главным инструментом качественного изменения системы педагогического образования, в основе которого лежит отказ от стереотипов в профессии, выход за рамки действующих механизмов, нахождение новых оригинальных способов решения профессиональных задач [3]. </w:t>
      </w:r>
    </w:p>
    <w:p w:rsidR="00A55099" w:rsidRPr="00A55099" w:rsidRDefault="00A55099" w:rsidP="00A55099">
      <w:p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В настоящее время происходит стремительное смещение функции педагога в образовательном процессе: педагог преобразуется из транслятора знаний и образца умений в руководителя активной самостоятельной деятельности </w:t>
      </w:r>
      <w:r>
        <w:rPr>
          <w:rFonts w:ascii="Times New Roman" w:eastAsia="Times New Roman" w:hAnsi="Times New Roman" w:cs="Times New Roman"/>
          <w:color w:val="000000"/>
          <w:sz w:val="28"/>
          <w:lang w:eastAsia="ru-RU"/>
        </w:rPr>
        <w:t>об</w:t>
      </w:r>
      <w:r w:rsidRPr="00A55099">
        <w:rPr>
          <w:rFonts w:ascii="Times New Roman" w:eastAsia="Times New Roman" w:hAnsi="Times New Roman" w:cs="Times New Roman"/>
          <w:color w:val="000000"/>
          <w:sz w:val="28"/>
          <w:lang w:eastAsia="ru-RU"/>
        </w:rPr>
        <w:t>уча</w:t>
      </w:r>
      <w:r>
        <w:rPr>
          <w:rFonts w:ascii="Times New Roman" w:eastAsia="Times New Roman" w:hAnsi="Times New Roman" w:cs="Times New Roman"/>
          <w:color w:val="000000"/>
          <w:sz w:val="28"/>
          <w:lang w:eastAsia="ru-RU"/>
        </w:rPr>
        <w:t>ю</w:t>
      </w:r>
      <w:r w:rsidRPr="00A55099">
        <w:rPr>
          <w:rFonts w:ascii="Times New Roman" w:eastAsia="Times New Roman" w:hAnsi="Times New Roman" w:cs="Times New Roman"/>
          <w:color w:val="000000"/>
          <w:sz w:val="28"/>
          <w:lang w:eastAsia="ru-RU"/>
        </w:rPr>
        <w:t xml:space="preserve">щихся, все больше приобретает роль эксперта, консультанта. В связи с этим изменяется содержание педагогической деятельности, которая все больше приобретает инновационный характер, что проявляется в: </w:t>
      </w:r>
    </w:p>
    <w:p w:rsidR="00A55099" w:rsidRPr="00A55099" w:rsidRDefault="00A55099" w:rsidP="00A55099">
      <w:pPr>
        <w:numPr>
          <w:ilvl w:val="0"/>
          <w:numId w:val="1"/>
        </w:num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снижении значения традиционных форм работы – лекционных и практических. Это привело к необходимости особо выделить</w:t>
      </w:r>
      <w:r>
        <w:rPr>
          <w:rFonts w:ascii="Times New Roman" w:eastAsia="Times New Roman" w:hAnsi="Times New Roman" w:cs="Times New Roman"/>
          <w:color w:val="000000"/>
          <w:sz w:val="28"/>
          <w:lang w:eastAsia="ru-RU"/>
        </w:rPr>
        <w:t xml:space="preserve"> контактные форм работы преподавателя</w:t>
      </w:r>
      <w:r w:rsidRPr="00A55099">
        <w:rPr>
          <w:rFonts w:ascii="Times New Roman" w:eastAsia="Times New Roman" w:hAnsi="Times New Roman" w:cs="Times New Roman"/>
          <w:color w:val="000000"/>
          <w:sz w:val="28"/>
          <w:lang w:eastAsia="ru-RU"/>
        </w:rPr>
        <w:t xml:space="preserve">; </w:t>
      </w:r>
    </w:p>
    <w:p w:rsidR="00A55099" w:rsidRPr="00A55099" w:rsidRDefault="00A55099" w:rsidP="00A55099">
      <w:pPr>
        <w:numPr>
          <w:ilvl w:val="0"/>
          <w:numId w:val="1"/>
        </w:num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возрастании роли методической и научно-исследовательской работы, направленных на организацию и обеспечение самостоятельной работы обучающихся; </w:t>
      </w:r>
    </w:p>
    <w:p w:rsidR="00A55099" w:rsidRPr="00A55099" w:rsidRDefault="00A55099" w:rsidP="00A55099">
      <w:pPr>
        <w:numPr>
          <w:ilvl w:val="0"/>
          <w:numId w:val="1"/>
        </w:num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необходимости гибкости и индивидуализации образовательного процесса, в том числе за счет широкого применения ИКТ и реализации </w:t>
      </w:r>
      <w:r w:rsidRPr="00A55099">
        <w:rPr>
          <w:rFonts w:ascii="Times New Roman" w:eastAsia="Times New Roman" w:hAnsi="Times New Roman" w:cs="Times New Roman"/>
          <w:color w:val="000000"/>
          <w:sz w:val="28"/>
          <w:lang w:eastAsia="ru-RU"/>
        </w:rPr>
        <w:t>индивидуальных образовательных траекторий,</w:t>
      </w:r>
      <w:r w:rsidRPr="00A5509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об</w:t>
      </w:r>
      <w:r w:rsidRPr="00A55099">
        <w:rPr>
          <w:rFonts w:ascii="Times New Roman" w:eastAsia="Times New Roman" w:hAnsi="Times New Roman" w:cs="Times New Roman"/>
          <w:color w:val="000000"/>
          <w:sz w:val="28"/>
          <w:lang w:eastAsia="ru-RU"/>
        </w:rPr>
        <w:t>уча</w:t>
      </w:r>
      <w:r>
        <w:rPr>
          <w:rFonts w:ascii="Times New Roman" w:eastAsia="Times New Roman" w:hAnsi="Times New Roman" w:cs="Times New Roman"/>
          <w:color w:val="000000"/>
          <w:sz w:val="28"/>
          <w:lang w:eastAsia="ru-RU"/>
        </w:rPr>
        <w:t>ю</w:t>
      </w:r>
      <w:r w:rsidRPr="00A55099">
        <w:rPr>
          <w:rFonts w:ascii="Times New Roman" w:eastAsia="Times New Roman" w:hAnsi="Times New Roman" w:cs="Times New Roman"/>
          <w:color w:val="000000"/>
          <w:sz w:val="28"/>
          <w:lang w:eastAsia="ru-RU"/>
        </w:rPr>
        <w:t xml:space="preserve">щихся; </w:t>
      </w:r>
    </w:p>
    <w:p w:rsidR="00A55099" w:rsidRPr="00A55099" w:rsidRDefault="00A55099" w:rsidP="00A55099">
      <w:pPr>
        <w:numPr>
          <w:ilvl w:val="0"/>
          <w:numId w:val="1"/>
        </w:numPr>
        <w:spacing w:after="13" w:line="268"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создании условий для академической мобильности </w:t>
      </w:r>
      <w:r>
        <w:rPr>
          <w:rFonts w:ascii="Times New Roman" w:eastAsia="Times New Roman" w:hAnsi="Times New Roman" w:cs="Times New Roman"/>
          <w:color w:val="000000"/>
          <w:sz w:val="28"/>
          <w:lang w:eastAsia="ru-RU"/>
        </w:rPr>
        <w:t>об</w:t>
      </w:r>
      <w:r w:rsidRPr="00A55099">
        <w:rPr>
          <w:rFonts w:ascii="Times New Roman" w:eastAsia="Times New Roman" w:hAnsi="Times New Roman" w:cs="Times New Roman"/>
          <w:color w:val="000000"/>
          <w:sz w:val="28"/>
          <w:lang w:eastAsia="ru-RU"/>
        </w:rPr>
        <w:t>уча</w:t>
      </w:r>
      <w:r>
        <w:rPr>
          <w:rFonts w:ascii="Times New Roman" w:eastAsia="Times New Roman" w:hAnsi="Times New Roman" w:cs="Times New Roman"/>
          <w:color w:val="000000"/>
          <w:sz w:val="28"/>
          <w:lang w:eastAsia="ru-RU"/>
        </w:rPr>
        <w:t>ю</w:t>
      </w:r>
      <w:r w:rsidRPr="00A55099">
        <w:rPr>
          <w:rFonts w:ascii="Times New Roman" w:eastAsia="Times New Roman" w:hAnsi="Times New Roman" w:cs="Times New Roman"/>
          <w:color w:val="000000"/>
          <w:sz w:val="28"/>
          <w:lang w:eastAsia="ru-RU"/>
        </w:rPr>
        <w:t xml:space="preserve">щихся [3]. </w:t>
      </w:r>
    </w:p>
    <w:p w:rsidR="00A55099" w:rsidRPr="00A55099" w:rsidRDefault="00A55099" w:rsidP="00A55099">
      <w:p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lastRenderedPageBreak/>
        <w:t>Инновационным механизмом реализации данных напра</w:t>
      </w:r>
      <w:r>
        <w:rPr>
          <w:rFonts w:ascii="Times New Roman" w:eastAsia="Times New Roman" w:hAnsi="Times New Roman" w:cs="Times New Roman"/>
          <w:color w:val="000000"/>
          <w:sz w:val="28"/>
          <w:lang w:eastAsia="ru-RU"/>
        </w:rPr>
        <w:t>влени</w:t>
      </w:r>
      <w:r w:rsidR="00894BF6">
        <w:rPr>
          <w:rFonts w:ascii="Times New Roman" w:eastAsia="Times New Roman" w:hAnsi="Times New Roman" w:cs="Times New Roman"/>
          <w:color w:val="000000"/>
          <w:sz w:val="28"/>
          <w:lang w:eastAsia="ru-RU"/>
        </w:rPr>
        <w:t xml:space="preserve">й стало внедрение в техникуме </w:t>
      </w:r>
      <w:r w:rsidRPr="00A55099">
        <w:rPr>
          <w:rFonts w:ascii="Times New Roman" w:eastAsia="Times New Roman" w:hAnsi="Times New Roman" w:cs="Times New Roman"/>
          <w:color w:val="000000"/>
          <w:sz w:val="28"/>
          <w:lang w:eastAsia="ru-RU"/>
        </w:rPr>
        <w:t xml:space="preserve">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w:t>
      </w:r>
    </w:p>
    <w:p w:rsidR="00A55099" w:rsidRPr="00A55099" w:rsidRDefault="00A55099" w:rsidP="00894BF6">
      <w:pPr>
        <w:spacing w:after="15" w:line="266" w:lineRule="auto"/>
        <w:ind w:left="-142" w:right="135" w:firstLine="85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 Преподаватели имеют возможность самостоятельно сформулировать определение и основные положения </w:t>
      </w:r>
      <w:proofErr w:type="spellStart"/>
      <w:r w:rsidRPr="00A55099">
        <w:rPr>
          <w:rFonts w:ascii="Times New Roman" w:eastAsia="Times New Roman" w:hAnsi="Times New Roman" w:cs="Times New Roman"/>
          <w:color w:val="000000"/>
          <w:sz w:val="28"/>
          <w:lang w:eastAsia="ru-RU"/>
        </w:rPr>
        <w:t>деятельностного</w:t>
      </w:r>
      <w:proofErr w:type="spellEnd"/>
      <w:r w:rsidRPr="00A55099">
        <w:rPr>
          <w:rFonts w:ascii="Times New Roman" w:eastAsia="Times New Roman" w:hAnsi="Times New Roman" w:cs="Times New Roman"/>
          <w:color w:val="000000"/>
          <w:sz w:val="28"/>
          <w:lang w:eastAsia="ru-RU"/>
        </w:rPr>
        <w:t xml:space="preserve"> метода обучения. Знакомятся с типами уроков в системе </w:t>
      </w:r>
      <w:proofErr w:type="spellStart"/>
      <w:r w:rsidRPr="00A55099">
        <w:rPr>
          <w:rFonts w:ascii="Times New Roman" w:eastAsia="Times New Roman" w:hAnsi="Times New Roman" w:cs="Times New Roman"/>
          <w:color w:val="000000"/>
          <w:sz w:val="28"/>
          <w:lang w:eastAsia="ru-RU"/>
        </w:rPr>
        <w:t>деятельностного</w:t>
      </w:r>
      <w:proofErr w:type="spellEnd"/>
      <w:r w:rsidRPr="00A55099">
        <w:rPr>
          <w:rFonts w:ascii="Times New Roman" w:eastAsia="Times New Roman" w:hAnsi="Times New Roman" w:cs="Times New Roman"/>
          <w:color w:val="000000"/>
          <w:sz w:val="28"/>
          <w:lang w:eastAsia="ru-RU"/>
        </w:rPr>
        <w:t xml:space="preserve"> подхода, особенностью которого является самостоятельное получение обучающимися знаний в процессе учебно-познавательной деятельности, с системой дидактических принципов данного подхода, с приемами создания проблемной ситуации на уроках разного типа, в ходе дискуссий разрабатывается алгоритм ее решения. Педагоги на протяжении всех мероприятий активно включаются в деятельность.  </w:t>
      </w:r>
    </w:p>
    <w:p w:rsidR="00894BF6" w:rsidRDefault="00A55099" w:rsidP="00A55099">
      <w:p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В заключении можно отметить, что инновационная деятельность педагога является необходимым условием высокого качества педагогического образования, поскольку, обеспечивает полноценную реализацию востребованных программ педагогической подготовки, направлена на удовлетворение спроса, на качественное педагогическое образование, обеспечивает формирование необходимых компетенций и развитие личности </w:t>
      </w:r>
      <w:r w:rsidR="00894BF6">
        <w:rPr>
          <w:rFonts w:ascii="Times New Roman" w:eastAsia="Times New Roman" w:hAnsi="Times New Roman" w:cs="Times New Roman"/>
          <w:color w:val="000000"/>
          <w:sz w:val="28"/>
          <w:lang w:eastAsia="ru-RU"/>
        </w:rPr>
        <w:t>об</w:t>
      </w:r>
      <w:r w:rsidRPr="00A55099">
        <w:rPr>
          <w:rFonts w:ascii="Times New Roman" w:eastAsia="Times New Roman" w:hAnsi="Times New Roman" w:cs="Times New Roman"/>
          <w:color w:val="000000"/>
          <w:sz w:val="28"/>
          <w:lang w:eastAsia="ru-RU"/>
        </w:rPr>
        <w:t>уча</w:t>
      </w:r>
      <w:r w:rsidR="00894BF6">
        <w:rPr>
          <w:rFonts w:ascii="Times New Roman" w:eastAsia="Times New Roman" w:hAnsi="Times New Roman" w:cs="Times New Roman"/>
          <w:color w:val="000000"/>
          <w:sz w:val="28"/>
          <w:lang w:eastAsia="ru-RU"/>
        </w:rPr>
        <w:t>ю</w:t>
      </w:r>
      <w:r w:rsidRPr="00A55099">
        <w:rPr>
          <w:rFonts w:ascii="Times New Roman" w:eastAsia="Times New Roman" w:hAnsi="Times New Roman" w:cs="Times New Roman"/>
          <w:color w:val="000000"/>
          <w:sz w:val="28"/>
          <w:lang w:eastAsia="ru-RU"/>
        </w:rPr>
        <w:t xml:space="preserve">щихся, способствует развитию системы педагогического образования. </w:t>
      </w:r>
    </w:p>
    <w:p w:rsidR="00A55099" w:rsidRPr="00A55099" w:rsidRDefault="00A55099" w:rsidP="00894BF6">
      <w:pPr>
        <w:spacing w:after="15" w:line="266" w:lineRule="auto"/>
        <w:ind w:left="-142" w:right="135" w:firstLine="1210"/>
        <w:jc w:val="center"/>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Литература</w:t>
      </w:r>
    </w:p>
    <w:p w:rsidR="00A55099" w:rsidRPr="00A55099" w:rsidRDefault="00A55099" w:rsidP="00A55099">
      <w:pPr>
        <w:numPr>
          <w:ilvl w:val="0"/>
          <w:numId w:val="3"/>
        </w:numPr>
        <w:spacing w:after="15" w:line="266" w:lineRule="auto"/>
        <w:ind w:left="-142" w:right="135" w:firstLine="1210"/>
        <w:jc w:val="both"/>
        <w:rPr>
          <w:rFonts w:ascii="Times New Roman" w:eastAsia="Times New Roman" w:hAnsi="Times New Roman" w:cs="Times New Roman"/>
          <w:color w:val="000000"/>
          <w:sz w:val="28"/>
          <w:lang w:eastAsia="ru-RU"/>
        </w:rPr>
      </w:pPr>
      <w:proofErr w:type="spellStart"/>
      <w:r w:rsidRPr="00A55099">
        <w:rPr>
          <w:rFonts w:ascii="Times New Roman" w:eastAsia="Times New Roman" w:hAnsi="Times New Roman" w:cs="Times New Roman"/>
          <w:color w:val="000000"/>
          <w:sz w:val="28"/>
          <w:lang w:eastAsia="ru-RU"/>
        </w:rPr>
        <w:t>Асмолов</w:t>
      </w:r>
      <w:proofErr w:type="spellEnd"/>
      <w:r w:rsidRPr="00A55099">
        <w:rPr>
          <w:rFonts w:ascii="Times New Roman" w:eastAsia="Times New Roman" w:hAnsi="Times New Roman" w:cs="Times New Roman"/>
          <w:color w:val="000000"/>
          <w:sz w:val="28"/>
          <w:lang w:eastAsia="ru-RU"/>
        </w:rPr>
        <w:t xml:space="preserve"> А. Г. Системно-</w:t>
      </w:r>
      <w:proofErr w:type="spellStart"/>
      <w:r w:rsidRPr="00A55099">
        <w:rPr>
          <w:rFonts w:ascii="Times New Roman" w:eastAsia="Times New Roman" w:hAnsi="Times New Roman" w:cs="Times New Roman"/>
          <w:color w:val="000000"/>
          <w:sz w:val="28"/>
          <w:lang w:eastAsia="ru-RU"/>
        </w:rPr>
        <w:t>деятельностный</w:t>
      </w:r>
      <w:proofErr w:type="spellEnd"/>
      <w:r w:rsidRPr="00A55099">
        <w:rPr>
          <w:rFonts w:ascii="Times New Roman" w:eastAsia="Times New Roman" w:hAnsi="Times New Roman" w:cs="Times New Roman"/>
          <w:color w:val="000000"/>
          <w:sz w:val="28"/>
          <w:lang w:eastAsia="ru-RU"/>
        </w:rPr>
        <w:t xml:space="preserve"> подход в разработке стандартов нового поколения/ Педагогика М.: 2009 – №4. – С. 18-22. </w:t>
      </w:r>
    </w:p>
    <w:p w:rsidR="00A55099" w:rsidRPr="00A55099" w:rsidRDefault="00A55099" w:rsidP="00A55099">
      <w:pPr>
        <w:numPr>
          <w:ilvl w:val="0"/>
          <w:numId w:val="3"/>
        </w:num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Громыко, Ю. В. Проектирование и программирование развития образования [Текст] / Ю. В. Громыко. — М.: Московская академия развития образования, 1996. </w:t>
      </w:r>
      <w:r w:rsidRPr="00A55099">
        <w:rPr>
          <w:rFonts w:ascii="Calibri" w:eastAsia="Calibri" w:hAnsi="Calibri" w:cs="Calibri"/>
          <w:color w:val="000000"/>
          <w:sz w:val="28"/>
          <w:lang w:eastAsia="ru-RU"/>
        </w:rPr>
        <w:t xml:space="preserve">– </w:t>
      </w:r>
      <w:r w:rsidRPr="00A55099">
        <w:rPr>
          <w:rFonts w:ascii="Times New Roman" w:eastAsia="Times New Roman" w:hAnsi="Times New Roman" w:cs="Times New Roman"/>
          <w:color w:val="000000"/>
          <w:sz w:val="28"/>
          <w:lang w:eastAsia="ru-RU"/>
        </w:rPr>
        <w:t xml:space="preserve">546 с. </w:t>
      </w:r>
    </w:p>
    <w:p w:rsidR="00A55099" w:rsidRPr="00A55099" w:rsidRDefault="00A55099" w:rsidP="00A55099">
      <w:pPr>
        <w:numPr>
          <w:ilvl w:val="0"/>
          <w:numId w:val="3"/>
        </w:numPr>
        <w:spacing w:after="15" w:line="266" w:lineRule="auto"/>
        <w:ind w:left="-142" w:right="135" w:firstLine="1210"/>
        <w:jc w:val="both"/>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Прохорова М.П., </w:t>
      </w:r>
      <w:proofErr w:type="spellStart"/>
      <w:r w:rsidRPr="00A55099">
        <w:rPr>
          <w:rFonts w:ascii="Times New Roman" w:eastAsia="Times New Roman" w:hAnsi="Times New Roman" w:cs="Times New Roman"/>
          <w:color w:val="000000"/>
          <w:sz w:val="28"/>
          <w:lang w:eastAsia="ru-RU"/>
        </w:rPr>
        <w:t>Шкунова</w:t>
      </w:r>
      <w:proofErr w:type="spellEnd"/>
      <w:r w:rsidRPr="00A55099">
        <w:rPr>
          <w:rFonts w:ascii="Times New Roman" w:eastAsia="Times New Roman" w:hAnsi="Times New Roman" w:cs="Times New Roman"/>
          <w:color w:val="000000"/>
          <w:sz w:val="28"/>
          <w:lang w:eastAsia="ru-RU"/>
        </w:rPr>
        <w:t xml:space="preserve"> А.А. Особенности инновационной деятельности педагога в условиях модернизации педагогического образования // Международный журнал экспериментального образования. – 2016. – № 1. – С. 106-109. </w:t>
      </w:r>
    </w:p>
    <w:p w:rsidR="00A55099" w:rsidRPr="00A55099" w:rsidRDefault="00A55099" w:rsidP="00A55099">
      <w:pPr>
        <w:spacing w:after="0" w:line="256" w:lineRule="auto"/>
        <w:ind w:left="-142" w:firstLine="1210"/>
        <w:rPr>
          <w:rFonts w:ascii="Times New Roman" w:eastAsia="Times New Roman" w:hAnsi="Times New Roman" w:cs="Times New Roman"/>
          <w:color w:val="000000"/>
          <w:sz w:val="28"/>
          <w:lang w:eastAsia="ru-RU"/>
        </w:rPr>
      </w:pPr>
      <w:r w:rsidRPr="00A55099">
        <w:rPr>
          <w:rFonts w:ascii="Times New Roman" w:eastAsia="Times New Roman" w:hAnsi="Times New Roman" w:cs="Times New Roman"/>
          <w:color w:val="000000"/>
          <w:sz w:val="28"/>
          <w:lang w:eastAsia="ru-RU"/>
        </w:rPr>
        <w:t xml:space="preserve"> </w:t>
      </w:r>
    </w:p>
    <w:p w:rsidR="000F494F" w:rsidRDefault="000F494F"/>
    <w:sectPr w:rsidR="000F494F" w:rsidSect="00A55099">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6D63"/>
    <w:multiLevelType w:val="hybridMultilevel"/>
    <w:tmpl w:val="A1140694"/>
    <w:lvl w:ilvl="0" w:tplc="ACAA65E4">
      <w:start w:val="1"/>
      <w:numFmt w:val="bullet"/>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00E8F3C">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05C1D9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824B4F6">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DB80B2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E641FEE">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40D94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010CDA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9D016FA">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57E2342D"/>
    <w:multiLevelType w:val="hybridMultilevel"/>
    <w:tmpl w:val="A87296BE"/>
    <w:lvl w:ilvl="0" w:tplc="65805B06">
      <w:start w:val="1"/>
      <w:numFmt w:val="bullet"/>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CAEF33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E22A9B6">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01EDF8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E8492A">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6B6C31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96802A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6FC52C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A2AB6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B52124D"/>
    <w:multiLevelType w:val="hybridMultilevel"/>
    <w:tmpl w:val="A11EA854"/>
    <w:lvl w:ilvl="0" w:tplc="53AC3CE0">
      <w:start w:val="1"/>
      <w:numFmt w:val="decimal"/>
      <w:lvlText w:val="%1."/>
      <w:lvlJc w:val="left"/>
      <w:pPr>
        <w:ind w:left="1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B08EAA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CB228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A4B8E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948A4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45E4C3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702F13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6C34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9DEBF0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05"/>
    <w:rsid w:val="000F494F"/>
    <w:rsid w:val="003E2305"/>
    <w:rsid w:val="00894BF6"/>
    <w:rsid w:val="00A5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F1C1"/>
  <w15:chartTrackingRefBased/>
  <w15:docId w15:val="{2E1D9DAC-CF1E-4514-ADBF-A0B5C4F9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0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2021-02-02T18:29:00Z</dcterms:created>
  <dcterms:modified xsi:type="dcterms:W3CDTF">2021-02-02T18:43:00Z</dcterms:modified>
</cp:coreProperties>
</file>