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1A" w:rsidRPr="00B8551A" w:rsidRDefault="00B8551A" w:rsidP="00B85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1A">
        <w:rPr>
          <w:rFonts w:ascii="Times New Roman" w:hAnsi="Times New Roman" w:cs="Times New Roman"/>
          <w:b/>
          <w:sz w:val="28"/>
          <w:szCs w:val="28"/>
        </w:rPr>
        <w:t>Деятельность классного руководителя в условиях реализации ФГОС</w:t>
      </w:r>
    </w:p>
    <w:p w:rsidR="00E34A48" w:rsidRPr="002F1724" w:rsidRDefault="002F1724" w:rsidP="002F17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8551A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>В условиях модерн</w:t>
      </w:r>
      <w:r w:rsidR="005618CB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>изации российского образования, к</w:t>
      </w:r>
      <w:r w:rsidR="00B8551A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онцепции духовно-нравственного развития и воспитания личности гражданина России, введения Федеральных государственных образовательных стандартов </w:t>
      </w:r>
      <w:r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четвертого</w:t>
      </w:r>
      <w:r w:rsidR="00B8551A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поколения, </w:t>
      </w:r>
      <w:r w:rsidR="00771720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значительно </w:t>
      </w:r>
      <w:r w:rsidR="00B8551A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возрастают воспитательные функции, призванной создать условия для достижения главной цели воспитания – </w:t>
      </w:r>
      <w:proofErr w:type="spellStart"/>
      <w:r w:rsidR="00B8551A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самоактуализации</w:t>
      </w:r>
      <w:proofErr w:type="spellEnd"/>
      <w:r w:rsidR="00B8551A" w:rsidRPr="002F1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личности растущего человека. При обновлении содержания и организации педагогического процесса главным направлением становится воспитание. </w:t>
      </w:r>
    </w:p>
    <w:p w:rsidR="002F1724" w:rsidRDefault="002F1724" w:rsidP="00771720">
      <w:pPr>
        <w:spacing w:after="0"/>
        <w:ind w:firstLine="708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771720" w:rsidRDefault="00771720" w:rsidP="007717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t>Деятельность классного руководителя - целенаправленный, системный, планируемый процесс, строящийся на основе Устава ОУ и иных локальных актов,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ОУ, и ситуации в коллективе класса, межэтнических и межконфессиональных отношений.</w:t>
      </w:r>
    </w:p>
    <w:p w:rsidR="00771720" w:rsidRPr="000641EE" w:rsidRDefault="00771720" w:rsidP="000641EE">
      <w:pPr>
        <w:ind w:firstLine="708"/>
        <w:jc w:val="both"/>
      </w:pPr>
      <w:r w:rsidRPr="00771720">
        <w:rPr>
          <w:rFonts w:ascii="Times New Roman" w:hAnsi="Times New Roman" w:cs="Times New Roman"/>
          <w:sz w:val="28"/>
          <w:szCs w:val="28"/>
        </w:rPr>
        <w:t xml:space="preserve"> Классный руководитель прогнозирует, анализирует, организует, сотрудничает, контролирует повседневную жизн</w:t>
      </w:r>
      <w:r w:rsidR="00D04AAF">
        <w:rPr>
          <w:rFonts w:ascii="Times New Roman" w:hAnsi="Times New Roman" w:cs="Times New Roman"/>
          <w:sz w:val="28"/>
          <w:szCs w:val="28"/>
        </w:rPr>
        <w:t>ь и деятельность учащихся своей группы</w:t>
      </w:r>
      <w:r w:rsidRPr="00771720">
        <w:rPr>
          <w:rFonts w:ascii="Times New Roman" w:hAnsi="Times New Roman" w:cs="Times New Roman"/>
          <w:sz w:val="28"/>
          <w:szCs w:val="28"/>
        </w:rPr>
        <w:t>. Современный классный руководитель в своей деятельности применяет не только известные формы воспитательной работы, но и включает в свою практику новые формы работы с коллективом. Формы работы определяются исходя из педагогической ситуации. Количество форм бесконечно: беседы, дискуссии, игры, состязания, походы и экскурсии, конкурсы, общественно полезный и творческий труд, художественно-эстетическая деятельность, ролевой тренинг и т.д.</w:t>
      </w:r>
      <w:bookmarkStart w:id="0" w:name="_GoBack"/>
      <w:bookmarkEnd w:id="0"/>
    </w:p>
    <w:p w:rsidR="00771720" w:rsidRPr="00771720" w:rsidRDefault="00771720" w:rsidP="00771720">
      <w:pPr>
        <w:pStyle w:val="a3"/>
        <w:ind w:left="14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1720">
        <w:rPr>
          <w:rFonts w:ascii="Times New Roman" w:hAnsi="Times New Roman" w:cs="Times New Roman"/>
          <w:i/>
          <w:sz w:val="28"/>
          <w:szCs w:val="28"/>
        </w:rPr>
        <w:t>Каким же должен быть современный классный руководитель?</w:t>
      </w:r>
    </w:p>
    <w:p w:rsidR="00771720" w:rsidRPr="00771720" w:rsidRDefault="00771720" w:rsidP="004E5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t>Настоящий к</w:t>
      </w:r>
      <w:r>
        <w:rPr>
          <w:rFonts w:ascii="Times New Roman" w:hAnsi="Times New Roman" w:cs="Times New Roman"/>
          <w:sz w:val="28"/>
          <w:szCs w:val="28"/>
        </w:rPr>
        <w:t xml:space="preserve">лассный руководитель </w:t>
      </w:r>
      <w:r w:rsidRPr="00771720">
        <w:rPr>
          <w:rFonts w:ascii="Times New Roman" w:hAnsi="Times New Roman" w:cs="Times New Roman"/>
          <w:sz w:val="28"/>
          <w:szCs w:val="28"/>
        </w:rPr>
        <w:t xml:space="preserve">- это мудрый воспитатель, который умеет видеть в каждом своем воспитаннике личность неповторимую, уникальную; который глубоко изучает каждого учащегося на основе педагогической диагностики, гармонизирует отношения с ним, способствует формированию детского коллектива, базируясь на личностно ориентированном подходе. </w:t>
      </w:r>
    </w:p>
    <w:p w:rsidR="00771720" w:rsidRPr="00771720" w:rsidRDefault="00771720" w:rsidP="004D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t xml:space="preserve"> </w:t>
      </w:r>
      <w:r w:rsidR="004E582C">
        <w:rPr>
          <w:rFonts w:ascii="Times New Roman" w:hAnsi="Times New Roman" w:cs="Times New Roman"/>
          <w:sz w:val="28"/>
          <w:szCs w:val="28"/>
        </w:rPr>
        <w:tab/>
      </w:r>
      <w:r w:rsidRPr="00771720">
        <w:rPr>
          <w:rFonts w:ascii="Times New Roman" w:hAnsi="Times New Roman" w:cs="Times New Roman"/>
          <w:sz w:val="28"/>
          <w:szCs w:val="28"/>
        </w:rPr>
        <w:t>Классный руководитель проектирует воспитательную систему</w:t>
      </w:r>
      <w:r w:rsidR="004E582C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771720">
        <w:rPr>
          <w:rFonts w:ascii="Times New Roman" w:hAnsi="Times New Roman" w:cs="Times New Roman"/>
          <w:sz w:val="28"/>
          <w:szCs w:val="28"/>
        </w:rPr>
        <w:t xml:space="preserve"> вместе с детьми с учетом их интересов, способностей, пожеланий, взаимодействует с родителями, учитывает этнокультурные условия среды. </w:t>
      </w:r>
    </w:p>
    <w:p w:rsidR="004D7CDA" w:rsidRDefault="00771720" w:rsidP="004E5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t xml:space="preserve"> В настоящее время классный руководитель идет в ногу со временем, он методически и психологически подкован, владеет знаниями по теории и методике воспитательной работы, хорошо разбирается в трудовом законодательстве, а также умеет ориентироваться в основных нормативных документах. </w:t>
      </w:r>
    </w:p>
    <w:p w:rsidR="004D7CDA" w:rsidRPr="00771720" w:rsidRDefault="004D7CDA" w:rsidP="004E5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t>Регулярно повышает свою квалификацию, посещая и участвуя в тематических секциях, семинарах и конференциях.</w:t>
      </w:r>
    </w:p>
    <w:p w:rsidR="004D7CDA" w:rsidRDefault="00771720" w:rsidP="004E58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t>Классный руководитель интересуется вопросами, волнующими современную молодежь, изучает новинки информационных технологий.</w:t>
      </w:r>
    </w:p>
    <w:p w:rsidR="004D7CDA" w:rsidRDefault="00771720" w:rsidP="004D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7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582C">
        <w:rPr>
          <w:rFonts w:ascii="Times New Roman" w:hAnsi="Times New Roman" w:cs="Times New Roman"/>
          <w:sz w:val="28"/>
          <w:szCs w:val="28"/>
        </w:rPr>
        <w:tab/>
      </w:r>
      <w:r w:rsidRPr="00771720">
        <w:rPr>
          <w:rFonts w:ascii="Times New Roman" w:hAnsi="Times New Roman" w:cs="Times New Roman"/>
          <w:sz w:val="28"/>
          <w:szCs w:val="28"/>
        </w:rPr>
        <w:t xml:space="preserve">Кроме того, классный руководитель хорошо знает инфраструктуру города, в котором он живет и работает, это помогает организовывать внеклассную работу. </w:t>
      </w:r>
    </w:p>
    <w:p w:rsidR="000D40C4" w:rsidRDefault="004D7CDA" w:rsidP="004D7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CDA">
        <w:rPr>
          <w:rFonts w:ascii="Times New Roman" w:hAnsi="Times New Roman" w:cs="Times New Roman"/>
          <w:sz w:val="28"/>
          <w:szCs w:val="28"/>
        </w:rPr>
        <w:t xml:space="preserve"> </w:t>
      </w:r>
      <w:r w:rsidR="00217BBF">
        <w:rPr>
          <w:rFonts w:ascii="Times New Roman" w:hAnsi="Times New Roman" w:cs="Times New Roman"/>
          <w:sz w:val="28"/>
          <w:szCs w:val="28"/>
        </w:rPr>
        <w:tab/>
      </w:r>
      <w:r w:rsidRPr="004D7CDA">
        <w:rPr>
          <w:rFonts w:ascii="Times New Roman" w:hAnsi="Times New Roman" w:cs="Times New Roman"/>
          <w:sz w:val="28"/>
          <w:szCs w:val="28"/>
        </w:rPr>
        <w:t>В процессе своей деятельности современный классный руководитель в первую очередь взаимодействует с учителями-предметниками, привлекает учителей к работе с родителя</w:t>
      </w:r>
      <w:r w:rsidR="00217BBF">
        <w:rPr>
          <w:rFonts w:ascii="Times New Roman" w:hAnsi="Times New Roman" w:cs="Times New Roman"/>
          <w:sz w:val="28"/>
          <w:szCs w:val="28"/>
        </w:rPr>
        <w:t xml:space="preserve">ми, включает обучающихся </w:t>
      </w:r>
      <w:r w:rsidRPr="004D7CDA">
        <w:rPr>
          <w:rFonts w:ascii="Times New Roman" w:hAnsi="Times New Roman" w:cs="Times New Roman"/>
          <w:sz w:val="28"/>
          <w:szCs w:val="28"/>
        </w:rPr>
        <w:t>в систему внеклассной работы по предметам. Это и разнообразные предметные кружки, факультативы</w:t>
      </w:r>
      <w:r w:rsidR="00217BBF">
        <w:rPr>
          <w:rFonts w:ascii="Times New Roman" w:hAnsi="Times New Roman" w:cs="Times New Roman"/>
          <w:sz w:val="28"/>
          <w:szCs w:val="28"/>
        </w:rPr>
        <w:t xml:space="preserve"> </w:t>
      </w:r>
      <w:r w:rsidRPr="004D7CDA">
        <w:rPr>
          <w:rFonts w:ascii="Times New Roman" w:hAnsi="Times New Roman" w:cs="Times New Roman"/>
          <w:sz w:val="28"/>
          <w:szCs w:val="28"/>
        </w:rPr>
        <w:t>и совместная организация и участие в предметных неделях, тематических вечерах и других мероприятиях.</w:t>
      </w:r>
      <w:r w:rsidR="00771720" w:rsidRPr="00771720">
        <w:rPr>
          <w:rFonts w:ascii="Times New Roman" w:hAnsi="Times New Roman" w:cs="Times New Roman"/>
          <w:sz w:val="28"/>
          <w:szCs w:val="28"/>
        </w:rPr>
        <w:tab/>
      </w:r>
    </w:p>
    <w:p w:rsidR="004D7CDA" w:rsidRDefault="000D40C4" w:rsidP="00217B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0C4">
        <w:rPr>
          <w:rFonts w:ascii="Times New Roman" w:hAnsi="Times New Roman" w:cs="Times New Roman"/>
          <w:sz w:val="28"/>
          <w:szCs w:val="28"/>
        </w:rPr>
        <w:t>Взаимосвязь в реализации классным руководителем направлений внеурочной деятельности учащихся и направлений Программы духовно-нравственного развития и воспитания.</w:t>
      </w:r>
    </w:p>
    <w:p w:rsidR="00E34A48" w:rsidRDefault="00E34A48" w:rsidP="004D7CDA">
      <w:pPr>
        <w:tabs>
          <w:tab w:val="left" w:pos="2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48">
        <w:rPr>
          <w:rFonts w:ascii="Times New Roman" w:hAnsi="Times New Roman" w:cs="Times New Roman"/>
          <w:sz w:val="28"/>
          <w:szCs w:val="28"/>
        </w:rPr>
        <w:t xml:space="preserve">Классный руководитель также должен тесно взаимодействовать с социальным педагогом, призванным быть посредником между личностью ребенка и всеми социальными институтами в разрешении личностных кризисов обучающихся. </w:t>
      </w:r>
    </w:p>
    <w:p w:rsidR="004D7CDA" w:rsidRDefault="004D7CDA" w:rsidP="004D7CDA">
      <w:pPr>
        <w:tabs>
          <w:tab w:val="left" w:pos="2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DA">
        <w:rPr>
          <w:rFonts w:ascii="Times New Roman" w:hAnsi="Times New Roman" w:cs="Times New Roman"/>
          <w:sz w:val="28"/>
          <w:szCs w:val="28"/>
        </w:rPr>
        <w:t>В своей работе классный руководитель постоянно заботится о здоровье своих воспитанников, используя информацию, получаемую от медицинских работников образовательного учреждения.</w:t>
      </w:r>
    </w:p>
    <w:p w:rsidR="00E34A48" w:rsidRDefault="004D7CDA" w:rsidP="000641EE">
      <w:pPr>
        <w:tabs>
          <w:tab w:val="left" w:pos="211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CDA">
        <w:rPr>
          <w:rFonts w:ascii="Times New Roman" w:hAnsi="Times New Roman" w:cs="Times New Roman"/>
          <w:sz w:val="28"/>
          <w:szCs w:val="28"/>
        </w:rPr>
        <w:t xml:space="preserve"> Работа классного руководителя с родителями направлена на сотрудничество с семьей в интересах ребенка. Классный руководитель привлекает родителей к участию в воспитательном процессе в образовательном учреждении, что способствует созданию благоприятного климата в семье, психологиче</w:t>
      </w:r>
      <w:r w:rsidR="000641EE">
        <w:rPr>
          <w:rFonts w:ascii="Times New Roman" w:hAnsi="Times New Roman" w:cs="Times New Roman"/>
          <w:sz w:val="28"/>
          <w:szCs w:val="28"/>
        </w:rPr>
        <w:t>ского и эмоционального комфорта.</w:t>
      </w:r>
    </w:p>
    <w:p w:rsidR="00E34A48" w:rsidRDefault="00E34A48" w:rsidP="00064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4A48">
        <w:rPr>
          <w:rFonts w:ascii="Times New Roman" w:hAnsi="Times New Roman" w:cs="Times New Roman"/>
          <w:sz w:val="28"/>
          <w:szCs w:val="28"/>
        </w:rPr>
        <w:t xml:space="preserve">     </w:t>
      </w:r>
      <w:r w:rsidR="000641E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E34A48">
        <w:rPr>
          <w:rFonts w:ascii="Times New Roman" w:hAnsi="Times New Roman" w:cs="Times New Roman"/>
          <w:sz w:val="28"/>
          <w:szCs w:val="28"/>
        </w:rPr>
        <w:t>- горящий факел! Это то живое пламя, горючим материалом которого является тесная дружба, единая воля, отличное взаимопонимание, деловое сотрудничество, сотоварищество, содружество. И регулирует это пламя классный руководитель. От него зависит, потухнет факел или будет гореть все ярче и ярче. И главная роль классного руководителя - поддерживать огонь в каждом ребенке.</w:t>
      </w:r>
    </w:p>
    <w:p w:rsidR="00E34A48" w:rsidRDefault="00E34A48" w:rsidP="00E34A48">
      <w:pPr>
        <w:rPr>
          <w:rFonts w:ascii="Times New Roman" w:hAnsi="Times New Roman" w:cs="Times New Roman"/>
          <w:sz w:val="28"/>
          <w:szCs w:val="28"/>
        </w:rPr>
      </w:pPr>
    </w:p>
    <w:p w:rsidR="007A2D25" w:rsidRDefault="00E34A48" w:rsidP="000641EE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D25" w:rsidRDefault="007A2D25" w:rsidP="00716A70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D25" w:rsidRPr="00716A70" w:rsidRDefault="007A2D25" w:rsidP="00716A70">
      <w:pPr>
        <w:tabs>
          <w:tab w:val="left" w:pos="33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A2D25" w:rsidRPr="00716A70" w:rsidSect="0077172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81D"/>
    <w:multiLevelType w:val="hybridMultilevel"/>
    <w:tmpl w:val="6A744C1E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32FC2"/>
    <w:multiLevelType w:val="hybridMultilevel"/>
    <w:tmpl w:val="C68C642E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75964"/>
    <w:multiLevelType w:val="hybridMultilevel"/>
    <w:tmpl w:val="BB6CC66C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F01E7B"/>
    <w:multiLevelType w:val="hybridMultilevel"/>
    <w:tmpl w:val="0E2059AA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976478"/>
    <w:multiLevelType w:val="hybridMultilevel"/>
    <w:tmpl w:val="201E7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483CCA"/>
    <w:multiLevelType w:val="hybridMultilevel"/>
    <w:tmpl w:val="B4522668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91D8C"/>
    <w:multiLevelType w:val="hybridMultilevel"/>
    <w:tmpl w:val="9B30ED08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244129"/>
    <w:multiLevelType w:val="hybridMultilevel"/>
    <w:tmpl w:val="1354C1D8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C724B"/>
    <w:multiLevelType w:val="hybridMultilevel"/>
    <w:tmpl w:val="E6B89E44"/>
    <w:lvl w:ilvl="0" w:tplc="53425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51A"/>
    <w:rsid w:val="000416EF"/>
    <w:rsid w:val="000641EE"/>
    <w:rsid w:val="00095B07"/>
    <w:rsid w:val="000D40C4"/>
    <w:rsid w:val="001706D0"/>
    <w:rsid w:val="001830CA"/>
    <w:rsid w:val="0020251C"/>
    <w:rsid w:val="00217BBF"/>
    <w:rsid w:val="002F1724"/>
    <w:rsid w:val="004D7CDA"/>
    <w:rsid w:val="004E582C"/>
    <w:rsid w:val="005618CB"/>
    <w:rsid w:val="005C3E92"/>
    <w:rsid w:val="006D320D"/>
    <w:rsid w:val="00716A70"/>
    <w:rsid w:val="0073019F"/>
    <w:rsid w:val="00771720"/>
    <w:rsid w:val="00782F0D"/>
    <w:rsid w:val="007A2D25"/>
    <w:rsid w:val="00994EB6"/>
    <w:rsid w:val="00A2214E"/>
    <w:rsid w:val="00B8551A"/>
    <w:rsid w:val="00D04AAF"/>
    <w:rsid w:val="00D07CE1"/>
    <w:rsid w:val="00E34A48"/>
    <w:rsid w:val="00FC0AAD"/>
    <w:rsid w:val="00FD1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DB2636-4D8D-458A-9EB3-91C894AF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GuDwin</dc:creator>
  <cp:lastModifiedBy>Пользователь Windows</cp:lastModifiedBy>
  <cp:revision>6</cp:revision>
  <cp:lastPrinted>2018-01-11T14:45:00Z</cp:lastPrinted>
  <dcterms:created xsi:type="dcterms:W3CDTF">2015-11-01T16:08:00Z</dcterms:created>
  <dcterms:modified xsi:type="dcterms:W3CDTF">2020-11-20T17:36:00Z</dcterms:modified>
</cp:coreProperties>
</file>