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9B" w:rsidRDefault="005B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«Причины тревожности у детей дошкольного возраста». </w:t>
      </w:r>
    </w:p>
    <w:p w:rsidR="00171860" w:rsidRDefault="00D557C0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7C0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Тревожность у детей, являясь индивидуальной психологической особенностью, выражается в склонности к волнению в разнообразных ситуациях. У детей необходимо дифференцировать тревогу от тревожности. Сама по себе тревожность почти всегда проявляется без существенных на то причин и не зависит от определенной ситуации. Тревожное состояние присуще детской личности в любом виде деятельности.</w:t>
      </w:r>
      <w:r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</w:t>
      </w:r>
      <w:r w:rsidR="00976A2E">
        <w:rPr>
          <w:rFonts w:ascii="Times New Roman" w:hAnsi="Times New Roman" w:cs="Times New Roman"/>
          <w:sz w:val="28"/>
          <w:szCs w:val="28"/>
        </w:rPr>
        <w:t>Но есть и такие дети, которые не сразу привлекают внимание воспитателя, да и родители не считают особенности таких детей значимой проблемой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860">
        <w:rPr>
          <w:rFonts w:ascii="Times New Roman" w:hAnsi="Times New Roman" w:cs="Times New Roman"/>
          <w:sz w:val="28"/>
          <w:szCs w:val="28"/>
        </w:rPr>
        <w:t>В эту категорию входят дети</w:t>
      </w:r>
      <w:proofErr w:type="gramStart"/>
      <w:r w:rsidR="00171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1860">
        <w:rPr>
          <w:rFonts w:ascii="Times New Roman" w:hAnsi="Times New Roman" w:cs="Times New Roman"/>
          <w:sz w:val="28"/>
          <w:szCs w:val="28"/>
        </w:rPr>
        <w:t xml:space="preserve"> которые чувствуют дискомфорт при необходимости вступать в контакт со сверстниками и взрослыми, за исключением узкого круга близких люде</w:t>
      </w:r>
      <w:r w:rsidR="00171860">
        <w:rPr>
          <w:rFonts w:ascii="Times New Roman" w:hAnsi="Times New Roman" w:cs="Times New Roman"/>
          <w:sz w:val="28"/>
          <w:szCs w:val="28"/>
        </w:rPr>
        <w:tab/>
        <w:t>ей,  не  уверены в своих силах, не способны ориентироваться  в человеческих отношениях, испытывают разнообразные страхи и опасения, частью реальные, а частью вымышленные. Таких детей в педагогике называют застенчивыми, а в медицинской практике относят к тревожной, и тревожно- мнительной группе. Такие дети постоянно находятся в ожидании неудачи или неприятности, прибывают в состоянии непрерывного напряжения.</w:t>
      </w:r>
    </w:p>
    <w:p w:rsidR="00171860" w:rsidRDefault="00171860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трудность работы с такими детьми заключается в том, что их особенности долго остаются незаметными. Тихие, застенчивые</w:t>
      </w:r>
      <w:r w:rsidR="0073170E">
        <w:rPr>
          <w:rFonts w:ascii="Times New Roman" w:hAnsi="Times New Roman" w:cs="Times New Roman"/>
          <w:sz w:val="28"/>
          <w:szCs w:val="28"/>
        </w:rPr>
        <w:t xml:space="preserve">, они стараются не привлекать к себе внимания воспитателя, и это им, как правило, удается.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70E">
        <w:rPr>
          <w:rFonts w:ascii="Times New Roman" w:hAnsi="Times New Roman" w:cs="Times New Roman"/>
          <w:sz w:val="28"/>
          <w:szCs w:val="28"/>
        </w:rPr>
        <w:t>Дети невидимки не дерутся (</w:t>
      </w:r>
      <w:proofErr w:type="gramStart"/>
      <w:r w:rsidR="0073170E">
        <w:rPr>
          <w:rFonts w:ascii="Times New Roman" w:hAnsi="Times New Roman" w:cs="Times New Roman"/>
          <w:sz w:val="28"/>
          <w:szCs w:val="28"/>
        </w:rPr>
        <w:t>опасаются</w:t>
      </w:r>
      <w:proofErr w:type="gramEnd"/>
      <w:r w:rsidR="0073170E">
        <w:rPr>
          <w:rFonts w:ascii="Times New Roman" w:hAnsi="Times New Roman" w:cs="Times New Roman"/>
          <w:sz w:val="28"/>
          <w:szCs w:val="28"/>
        </w:rPr>
        <w:t xml:space="preserve"> и умело избегают конфликтов) не носятся сломя голову на прогулке, не отбирают у других игрушки. Они имеют мало друзей, обычно таких же тихих и бесконфликтных. Играть предпочитают в одиночку. Такие дети умеют не встречаться глазами с взрослым на занятии </w:t>
      </w:r>
      <w:proofErr w:type="gramStart"/>
      <w:r w:rsidR="0073170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3170E">
        <w:rPr>
          <w:rFonts w:ascii="Times New Roman" w:hAnsi="Times New Roman" w:cs="Times New Roman"/>
          <w:sz w:val="28"/>
          <w:szCs w:val="28"/>
        </w:rPr>
        <w:t xml:space="preserve">, избегают отвечать на вопросы, даже если знают прекрасно ответ. </w:t>
      </w:r>
    </w:p>
    <w:p w:rsidR="0073170E" w:rsidRDefault="0073170E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и расту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вроде бы в группе и в то же время не попадая на первый план. И только когда дело доходит до подготовки к школе, у них возникает масса проблем. Они не могут самостоятельно и по своей инициативе переспросить, если им что-то непонятно: стесняются отвечать, впадают в панику при любой смене обстановки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появлении нового педагога специалиста в детском саду, или при прохождении медосмотра).</w:t>
      </w:r>
    </w:p>
    <w:p w:rsidR="0073170E" w:rsidRDefault="0073170E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времени становление </w:t>
      </w:r>
      <w:r w:rsidR="00757EF2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</w:t>
      </w:r>
      <w:r w:rsidR="00757EF2">
        <w:rPr>
          <w:rFonts w:ascii="Times New Roman" w:hAnsi="Times New Roman" w:cs="Times New Roman"/>
          <w:sz w:val="28"/>
          <w:szCs w:val="28"/>
        </w:rPr>
        <w:t xml:space="preserve"> и характерологических качеств уже </w:t>
      </w:r>
      <w:proofErr w:type="gramStart"/>
      <w:r w:rsidR="00757EF2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="00757EF2">
        <w:rPr>
          <w:rFonts w:ascii="Times New Roman" w:hAnsi="Times New Roman" w:cs="Times New Roman"/>
          <w:sz w:val="28"/>
          <w:szCs w:val="28"/>
        </w:rPr>
        <w:t xml:space="preserve"> и изменить что-то достаточно сложно. Поэтому как можно раньше нужно обращать внимание на детей с проявлениями тревожности, пока эти качества</w:t>
      </w:r>
      <w:r w:rsidR="003E17C9">
        <w:rPr>
          <w:rFonts w:ascii="Times New Roman" w:hAnsi="Times New Roman" w:cs="Times New Roman"/>
          <w:sz w:val="28"/>
          <w:szCs w:val="28"/>
        </w:rPr>
        <w:t xml:space="preserve"> еще не оформились окончательно</w:t>
      </w:r>
      <w:proofErr w:type="gramStart"/>
      <w:r w:rsidR="003E1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17C9">
        <w:rPr>
          <w:rFonts w:ascii="Times New Roman" w:hAnsi="Times New Roman" w:cs="Times New Roman"/>
          <w:sz w:val="28"/>
          <w:szCs w:val="28"/>
        </w:rPr>
        <w:t xml:space="preserve"> а дети не овладели умением оставаться невидимками для взрослых. Только тогда  грамотное воздействие педагога  детского сада в тесном контакте с психологом и родителями может дать значительный положительный эффект.</w:t>
      </w:r>
      <w:r w:rsidR="00757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7C9" w:rsidRDefault="003E17C9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признаки потенциальной тревожности заметны уже у младенца. Среди тревожных детей преобладают  дети с чувствительной нервной системой  робкие, остро реагирующие на любое изменение первичной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обстановки. Такие дети с раннего возраста остро  реагируют на любой шум за окном, яркий</w:t>
      </w:r>
      <w:r w:rsidRPr="003E1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 или наоборот темноту, складки на одежде. Обычный  ребенок  этого даже не заметит, а тревожный ребенок  отреагирует резким вздрагиванием, длительным плачем. Достаточно рано у таких детей начинает проявляться  настороженность  по отношению к малознакомым «чужым» людям</w:t>
      </w:r>
      <w:r w:rsidR="00F77D66">
        <w:rPr>
          <w:rFonts w:ascii="Times New Roman" w:hAnsi="Times New Roman" w:cs="Times New Roman"/>
          <w:sz w:val="28"/>
          <w:szCs w:val="28"/>
        </w:rPr>
        <w:t xml:space="preserve"> и одновременно усиливается привязанность к матери. Ребенок чувствует себя комфортно только у нее на руках или рядом с ней. А стоит ей чуть отдалитьс</w:t>
      </w:r>
      <w:proofErr w:type="gramStart"/>
      <w:r w:rsidR="00F77D6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77D66">
        <w:rPr>
          <w:rFonts w:ascii="Times New Roman" w:hAnsi="Times New Roman" w:cs="Times New Roman"/>
          <w:sz w:val="28"/>
          <w:szCs w:val="28"/>
        </w:rPr>
        <w:t xml:space="preserve"> начинает беспокоиться и плакать. Если ребенку в период младенчества предоставить возможность для активной самостоятельной де</w:t>
      </w:r>
      <w:r w:rsidR="005901A4">
        <w:rPr>
          <w:rFonts w:ascii="Times New Roman" w:hAnsi="Times New Roman" w:cs="Times New Roman"/>
          <w:sz w:val="28"/>
          <w:szCs w:val="28"/>
        </w:rPr>
        <w:t xml:space="preserve">ятельности, ознакомления с окружающим, свободного перемещения в пространстве под  присмотром взрослого, то первичные проявления тревожности могут сгладиться и дальше не развиваться. </w:t>
      </w:r>
    </w:p>
    <w:p w:rsidR="005901A4" w:rsidRDefault="005901A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ясельной или первой младшей группе жизнь тревожного ребенка нужно организовать так, чтобы он не страдал сам и не мешал другим детям, заражая их своей тревогой, но сделать это очень трудно. На втором третьем году  жизни отчетливо проявляются качества, по которым видно, будет ли ребенок тревожным и надо ли принимать какие-то специальные меры. </w:t>
      </w:r>
    </w:p>
    <w:p w:rsidR="005901A4" w:rsidRDefault="005901A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можно говорить, если адаптационный период неправомерно растягивается, если ребенок очень много плачет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(а не только в момент расставания с родителями), отказывается от общения с педагогом или с другими детьми, не умеет или не хочет играть вместе или хотя бы рассматривать игрушки, либо наоборот постоянно « приклеен»</w:t>
      </w:r>
      <w:r w:rsidR="006930F4">
        <w:rPr>
          <w:rFonts w:ascii="Times New Roman" w:hAnsi="Times New Roman" w:cs="Times New Roman"/>
          <w:sz w:val="28"/>
          <w:szCs w:val="28"/>
        </w:rPr>
        <w:t xml:space="preserve"> к воспитателю (держится за одежду, боится от него уйти). Это дает основания думать о формирующейся тревожности.</w:t>
      </w:r>
    </w:p>
    <w:p w:rsidR="006930F4" w:rsidRDefault="006930F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дети, плохо адаптирующиеся к условиям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по настоящему тревожными. У многих эти проявления сглаживаются и их </w:t>
      </w:r>
      <w:r w:rsidR="00243875">
        <w:rPr>
          <w:rFonts w:ascii="Times New Roman" w:hAnsi="Times New Roman" w:cs="Times New Roman"/>
          <w:sz w:val="28"/>
          <w:szCs w:val="28"/>
        </w:rPr>
        <w:t>поведение,</w:t>
      </w:r>
      <w:r>
        <w:rPr>
          <w:rFonts w:ascii="Times New Roman" w:hAnsi="Times New Roman" w:cs="Times New Roman"/>
          <w:sz w:val="28"/>
          <w:szCs w:val="28"/>
        </w:rPr>
        <w:t xml:space="preserve"> и самочувствие приходит в норму.</w:t>
      </w:r>
    </w:p>
    <w:p w:rsidR="00243875" w:rsidRDefault="006930F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Тревожность, как устойчивая психологическая особенность  может проявляться у ребенка рано и к младшему дошкольному возрасту уже заметно определяет его поведение.</w:t>
      </w:r>
      <w:r w:rsidR="00243875">
        <w:rPr>
          <w:rFonts w:ascii="Times New Roman" w:hAnsi="Times New Roman" w:cs="Times New Roman"/>
          <w:sz w:val="28"/>
          <w:szCs w:val="28"/>
        </w:rPr>
        <w:t xml:space="preserve"> Можно выделить «группу риска»- дети, у которых это качество отмечается и может в дальнейшем прогрессировать:</w:t>
      </w:r>
    </w:p>
    <w:p w:rsidR="006930F4" w:rsidRDefault="00243875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перенесшие родовую травму, сопровождающуюся гипоксией 1-2 степени.</w:t>
      </w:r>
    </w:p>
    <w:p w:rsidR="00243875" w:rsidRDefault="00243875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из неполных семей с наследственными проявлениями  алкоголизма, наркомании, психических заболеваний.</w:t>
      </w:r>
    </w:p>
    <w:p w:rsidR="00243875" w:rsidRDefault="00243875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из семей сугубо авторитарным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жестким стилем воспитания.</w:t>
      </w:r>
    </w:p>
    <w:p w:rsidR="00243875" w:rsidRDefault="00243875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матерей, которым свойственна повышенная  тревожность (из семей с гиперопекающим  стилем  воспитания)</w:t>
      </w:r>
      <w:r w:rsidR="00840AB1">
        <w:rPr>
          <w:rFonts w:ascii="Times New Roman" w:hAnsi="Times New Roman" w:cs="Times New Roman"/>
          <w:sz w:val="28"/>
          <w:szCs w:val="28"/>
        </w:rPr>
        <w:t>.</w:t>
      </w:r>
    </w:p>
    <w:p w:rsidR="00943530" w:rsidRDefault="00840AB1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знакомства с детьми и их семьей воспитатель должен обратить внимание на сигналы о неблагополучной организации семейного воспитания, определить его стиль. Важно обращать внимание на типичные высказывания родителей. </w:t>
      </w:r>
    </w:p>
    <w:p w:rsidR="00943530" w:rsidRDefault="00943530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типов семейного воспитания.</w:t>
      </w:r>
    </w:p>
    <w:p w:rsidR="00840AB1" w:rsidRDefault="00943530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B74">
        <w:rPr>
          <w:rFonts w:ascii="Times New Roman" w:hAnsi="Times New Roman" w:cs="Times New Roman"/>
          <w:b/>
          <w:sz w:val="28"/>
          <w:szCs w:val="28"/>
        </w:rPr>
        <w:t>формальный подход к воспитанию</w:t>
      </w:r>
      <w:r>
        <w:rPr>
          <w:rFonts w:ascii="Times New Roman" w:hAnsi="Times New Roman" w:cs="Times New Roman"/>
          <w:sz w:val="28"/>
          <w:szCs w:val="28"/>
        </w:rPr>
        <w:t xml:space="preserve">. Мать ограничивается только </w:t>
      </w:r>
      <w:r w:rsidR="00840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обеспечением жизненно необходимых потребностей ребенка: кормит, поит,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следит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был одет по погоде. Эмоционального контакта с ребенком нет. Ребенок раздражает 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доставляет ей радости. Таких детей рано приводят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забирают последними из детского сада. Родители избегают общения с воспитателем. </w:t>
      </w:r>
      <w:r w:rsidR="00E23B30">
        <w:rPr>
          <w:rFonts w:ascii="Times New Roman" w:hAnsi="Times New Roman" w:cs="Times New Roman"/>
          <w:sz w:val="28"/>
          <w:szCs w:val="28"/>
        </w:rPr>
        <w:t>Не интересуются жизнью ребенка, не рассматривают поделки на выставке, могут не прийти на утренник. Отсутствие эмоционального контакта матери с ребенком приводит к постоянному стрессу у ребенка.  Это неблагополучная ситуация для развития ребенка: он рано начинает чувствовать свою ненужность, формируется низкая самооценка, растет внутренняя напряженность. Сильные дети становятся агрессивными или демонстративными, стараясь любыми средствами привлечь к себе внимание окружающих; остальные (их гораздо больше) становятся все более тревожными, замкнутыми, неуверенными, пассивными, неохотно идут на конта</w:t>
      </w:r>
      <w:proofErr w:type="gramStart"/>
      <w:r w:rsidR="00E23B30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="00E23B30">
        <w:rPr>
          <w:rFonts w:ascii="Times New Roman" w:hAnsi="Times New Roman" w:cs="Times New Roman"/>
          <w:sz w:val="28"/>
          <w:szCs w:val="28"/>
        </w:rPr>
        <w:t xml:space="preserve">угими детьми и взрослыми. Тем более у них мал опыт общения – мама с ним почти не общается. Могут возникнуть у ребенка тики, бессонница, </w:t>
      </w:r>
      <w:proofErr w:type="spellStart"/>
      <w:r w:rsidR="00E23B30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E23B30">
        <w:rPr>
          <w:rFonts w:ascii="Times New Roman" w:hAnsi="Times New Roman" w:cs="Times New Roman"/>
          <w:sz w:val="28"/>
          <w:szCs w:val="28"/>
        </w:rPr>
        <w:t xml:space="preserve">, заикание. </w:t>
      </w:r>
    </w:p>
    <w:p w:rsidR="00E23B30" w:rsidRDefault="00EC262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23B30" w:rsidRPr="00015B74">
        <w:rPr>
          <w:rFonts w:ascii="Times New Roman" w:hAnsi="Times New Roman" w:cs="Times New Roman"/>
          <w:b/>
          <w:sz w:val="28"/>
          <w:szCs w:val="28"/>
        </w:rPr>
        <w:t>Авторитарный стиль воспитания.</w:t>
      </w:r>
      <w:r w:rsidR="00E23B30">
        <w:rPr>
          <w:rFonts w:ascii="Times New Roman" w:hAnsi="Times New Roman" w:cs="Times New Roman"/>
          <w:sz w:val="28"/>
          <w:szCs w:val="28"/>
        </w:rPr>
        <w:t xml:space="preserve"> В семье мать и другие взрослые эмоционально отдалены от ребенка. Они организуют жизнь в </w:t>
      </w:r>
      <w:r w:rsidR="00015B74">
        <w:rPr>
          <w:rFonts w:ascii="Times New Roman" w:hAnsi="Times New Roman" w:cs="Times New Roman"/>
          <w:sz w:val="28"/>
          <w:szCs w:val="28"/>
        </w:rPr>
        <w:t>соответствии</w:t>
      </w:r>
      <w:r w:rsidR="00E23B30">
        <w:rPr>
          <w:rFonts w:ascii="Times New Roman" w:hAnsi="Times New Roman" w:cs="Times New Roman"/>
          <w:sz w:val="28"/>
          <w:szCs w:val="28"/>
        </w:rPr>
        <w:t xml:space="preserve"> с </w:t>
      </w:r>
      <w:r w:rsidR="00015B74">
        <w:rPr>
          <w:rFonts w:ascii="Times New Roman" w:hAnsi="Times New Roman" w:cs="Times New Roman"/>
          <w:sz w:val="28"/>
          <w:szCs w:val="28"/>
        </w:rPr>
        <w:t xml:space="preserve">твердыми нормами и правилами без учета индивидуальных возможностей и особенностей ребенка. Он воспитывается в обстановке сплошных запретов, обязан точно и немедленно выполнять приказы взрослых. Не поощряется никакая инициатива, отсутствует похвала, зато часто применяется наказание. Не видя от матери поддержки и одобрения, ребенок теряет уверенность в собственных силах  и становится либо агрессивным негативистом, либо тревожным  забитым ребенком. </w:t>
      </w:r>
    </w:p>
    <w:p w:rsidR="00EC2624" w:rsidRDefault="00015B7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Вступая в контакт с воспитателем группы авторитарные матери проявляют односторонний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 к жизни своего ребенка в детском саду. Бросается в глаза их строгость, отсутствие похвал, улыбок, доброжелательных прикосновений к ребенку. Только бесчисленные замечания и обещания наказания. </w:t>
      </w:r>
      <w:r w:rsidR="00EC2624">
        <w:rPr>
          <w:rFonts w:ascii="Times New Roman" w:hAnsi="Times New Roman" w:cs="Times New Roman"/>
          <w:sz w:val="28"/>
          <w:szCs w:val="28"/>
        </w:rPr>
        <w:t>Такие родители критически относятся к поделкам ребенка, выражают сомнения в его возможностях. Стремление занизить самооценку ребенка, хотя бы не осознанно, типично для авторитарных родителей.</w:t>
      </w:r>
    </w:p>
    <w:p w:rsidR="00EC2624" w:rsidRDefault="00EC262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C2624">
        <w:rPr>
          <w:rFonts w:ascii="Times New Roman" w:hAnsi="Times New Roman" w:cs="Times New Roman"/>
          <w:b/>
          <w:sz w:val="28"/>
          <w:szCs w:val="28"/>
        </w:rPr>
        <w:t xml:space="preserve">Гиперопекающий стиль воспитания.  </w:t>
      </w:r>
      <w:r w:rsidRPr="00EC2624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>объясняется  крайне неуверенным, тревожным характером матери. Именно она определяет микроклимат в семье</w:t>
      </w:r>
      <w:r w:rsidR="00FC3225">
        <w:rPr>
          <w:rFonts w:ascii="Times New Roman" w:hAnsi="Times New Roman" w:cs="Times New Roman"/>
          <w:sz w:val="28"/>
          <w:szCs w:val="28"/>
        </w:rPr>
        <w:t xml:space="preserve">, проецируя свои личностные особенности на ребенка. Это очень частый источник появления тревожности у дошкольника. Он просто копирует поведение и отношение к жизни самого близкого человека- матери. </w:t>
      </w:r>
    </w:p>
    <w:p w:rsidR="00FC3225" w:rsidRDefault="00FC3225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мама постоянно тревожится за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пытается оградить даже от минимальных трудностей и вполне посильных задач. Мать резко ограничивает круг его общения из-за своих преувеличенных страхов. Такая мать находится в непрерывно в контакте со своим ребенком, воспринимает малейшие оттенки его настроения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заражает его своими тревогами. Пытаясь все сделать за него, она мешает развитию его самостоятельности. У ребенка формируется твердое убеждение в том, что без мамы он совершенно беспомощен, ничего не может сделать сам. Без нее 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что-то угрожает.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ослабевающей эмоциональной подпитки, такие дети ощущают резкий дискомфорт и неуверенность. Такие дети очень тяжело адаптируются к условиям детского сада, в частности из-за недостатка опыта общения</w:t>
      </w:r>
      <w:r w:rsidR="008851D4">
        <w:rPr>
          <w:rFonts w:ascii="Times New Roman" w:hAnsi="Times New Roman" w:cs="Times New Roman"/>
          <w:sz w:val="28"/>
          <w:szCs w:val="28"/>
        </w:rPr>
        <w:t xml:space="preserve"> со сверстниками, неумение объяснить свои потребности и переживания. Ведь мама понимает все без слов. Родители такого типа активно контактируют с воспитателем, психологом и другими специалистами детского сада. Родители  часто  обращаются с претензиями к воспитателю  в случае конфликтов их детей с другими детьми группы или с педагогом. Бывают претензии, связанные с несовершенством навыков самообслуживания или решения гигиенических проблем. При этом возрастные возможности ребенка не учитываются.</w:t>
      </w:r>
    </w:p>
    <w:p w:rsidR="008851D4" w:rsidRDefault="008851D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появления тревожности у детей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одной стороны, нарушение со стороны центральной нервной системы- минимальная мозговая дисфункция, </w:t>
      </w:r>
      <w:r w:rsidR="00C63A8C">
        <w:rPr>
          <w:rFonts w:ascii="Times New Roman" w:hAnsi="Times New Roman" w:cs="Times New Roman"/>
          <w:sz w:val="28"/>
          <w:szCs w:val="28"/>
        </w:rPr>
        <w:t xml:space="preserve"> а с другой – социальные предпосылки, прежде всего неодобрение значимых</w:t>
      </w:r>
      <w:r w:rsidR="00D557C0">
        <w:rPr>
          <w:rFonts w:ascii="Times New Roman" w:hAnsi="Times New Roman" w:cs="Times New Roman"/>
          <w:sz w:val="28"/>
          <w:szCs w:val="28"/>
        </w:rPr>
        <w:t xml:space="preserve"> </w:t>
      </w:r>
      <w:r w:rsidR="00C63A8C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D557C0">
        <w:rPr>
          <w:rFonts w:ascii="Times New Roman" w:hAnsi="Times New Roman" w:cs="Times New Roman"/>
          <w:sz w:val="28"/>
          <w:szCs w:val="28"/>
        </w:rPr>
        <w:t>людей</w:t>
      </w:r>
      <w:r w:rsidR="00C63A8C">
        <w:rPr>
          <w:rFonts w:ascii="Times New Roman" w:hAnsi="Times New Roman" w:cs="Times New Roman"/>
          <w:sz w:val="28"/>
          <w:szCs w:val="28"/>
        </w:rPr>
        <w:t>: близких, педагогов, сверстников.</w:t>
      </w:r>
    </w:p>
    <w:p w:rsidR="00D557C0" w:rsidRDefault="00D557C0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эмоционально положительного отношения к тревожным детям</w:t>
      </w:r>
      <w:r w:rsidR="00FD4D06">
        <w:rPr>
          <w:rFonts w:ascii="Times New Roman" w:hAnsi="Times New Roman" w:cs="Times New Roman"/>
          <w:sz w:val="28"/>
          <w:szCs w:val="28"/>
        </w:rPr>
        <w:t>, создание спокойной, дружелюбной обстановки в группе, подбор посильных занятий</w:t>
      </w:r>
      <w:proofErr w:type="gramStart"/>
      <w:r w:rsidR="00FD4D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4D06">
        <w:rPr>
          <w:rFonts w:ascii="Times New Roman" w:hAnsi="Times New Roman" w:cs="Times New Roman"/>
          <w:sz w:val="28"/>
          <w:szCs w:val="28"/>
        </w:rPr>
        <w:t xml:space="preserve"> вовлечение в процесс общения- все это снижает уровень тревожности у детей и облегчает их жизнь в условиях детского сада. Родители тоже могут помочь своему ребенку. </w:t>
      </w:r>
    </w:p>
    <w:p w:rsidR="00D557C0" w:rsidRPr="00D557C0" w:rsidRDefault="00D557C0" w:rsidP="00D55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7C0">
        <w:rPr>
          <w:rFonts w:ascii="Times New Roman" w:eastAsia="Times New Roman" w:hAnsi="Times New Roman" w:cs="Times New Roman"/>
          <w:sz w:val="28"/>
          <w:szCs w:val="28"/>
        </w:rPr>
        <w:t>Снятие тревожности у детей – советы психолога:</w:t>
      </w:r>
    </w:p>
    <w:p w:rsidR="00D557C0" w:rsidRPr="00D557C0" w:rsidRDefault="00D557C0" w:rsidP="00D55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>-</w:t>
      </w:r>
      <w:r w:rsidRPr="00D557C0">
        <w:rPr>
          <w:rFonts w:ascii="Times New Roman" w:eastAsia="Times New Roman" w:hAnsi="Times New Roman" w:cs="Times New Roman"/>
          <w:color w:val="161617"/>
          <w:sz w:val="28"/>
          <w:szCs w:val="28"/>
        </w:rPr>
        <w:t> необходимо завести домашнее животное: хомячка, котенка, щенка и доверить его ребенку, однако следует помогать малышу в уходе за питомцем. Совместный уход за животным поможет создать доверительные и партнерские отношения между малышом и родителями, что поспособствует снижению уровня тревожности;</w:t>
      </w:r>
    </w:p>
    <w:p w:rsidR="00D557C0" w:rsidRPr="00D557C0" w:rsidRDefault="00D557C0" w:rsidP="00D55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>-</w:t>
      </w:r>
      <w:r w:rsidRPr="00D557C0">
        <w:rPr>
          <w:rFonts w:ascii="Times New Roman" w:eastAsia="Times New Roman" w:hAnsi="Times New Roman" w:cs="Times New Roman"/>
          <w:color w:val="161617"/>
          <w:sz w:val="28"/>
          <w:szCs w:val="28"/>
        </w:rPr>
        <w:t>полезными будут релаксационные упражнения на дыхание для снятия тревожности;</w:t>
      </w:r>
    </w:p>
    <w:p w:rsidR="00D557C0" w:rsidRPr="00D557C0" w:rsidRDefault="00D557C0" w:rsidP="00D55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</w:rPr>
        <w:t>-</w:t>
      </w:r>
      <w:r w:rsidRPr="00D557C0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если все же тревожность устойчива и сохраняется без видимых причин, то следует для снятия данного состояния обратиться за помощью к детскому психологу, поскольку даже незначительная детская тревога </w:t>
      </w:r>
      <w:proofErr w:type="gramStart"/>
      <w:r w:rsidRPr="00D557C0">
        <w:rPr>
          <w:rFonts w:ascii="Times New Roman" w:eastAsia="Times New Roman" w:hAnsi="Times New Roman" w:cs="Times New Roman"/>
          <w:color w:val="161617"/>
          <w:sz w:val="28"/>
          <w:szCs w:val="28"/>
        </w:rPr>
        <w:t>в последствии</w:t>
      </w:r>
      <w:proofErr w:type="gramEnd"/>
      <w:r w:rsidRPr="00D557C0">
        <w:rPr>
          <w:rFonts w:ascii="Times New Roman" w:eastAsia="Times New Roman" w:hAnsi="Times New Roman" w:cs="Times New Roman"/>
          <w:color w:val="161617"/>
          <w:sz w:val="28"/>
          <w:szCs w:val="28"/>
        </w:rPr>
        <w:t xml:space="preserve"> может быть причиной серьезных психических заболеваний.</w:t>
      </w:r>
    </w:p>
    <w:p w:rsidR="00D557C0" w:rsidRPr="00D557C0" w:rsidRDefault="00D557C0" w:rsidP="00D557C0">
      <w:pPr>
        <w:spacing w:after="0" w:line="240" w:lineRule="auto"/>
        <w:ind w:hanging="51"/>
        <w:rPr>
          <w:rFonts w:ascii="Times New Roman" w:hAnsi="Times New Roman" w:cs="Times New Roman"/>
          <w:sz w:val="28"/>
          <w:szCs w:val="28"/>
        </w:rPr>
      </w:pPr>
    </w:p>
    <w:p w:rsidR="00015B74" w:rsidRPr="00EC2624" w:rsidRDefault="00015B74" w:rsidP="00757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B74" w:rsidRPr="00EC2624" w:rsidSect="001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0DC"/>
    <w:multiLevelType w:val="multilevel"/>
    <w:tmpl w:val="B46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82544"/>
    <w:multiLevelType w:val="multilevel"/>
    <w:tmpl w:val="BC0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158C6"/>
    <w:multiLevelType w:val="multilevel"/>
    <w:tmpl w:val="F5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6A2E"/>
    <w:rsid w:val="00015B74"/>
    <w:rsid w:val="00093652"/>
    <w:rsid w:val="00171860"/>
    <w:rsid w:val="0017449B"/>
    <w:rsid w:val="00243875"/>
    <w:rsid w:val="00271073"/>
    <w:rsid w:val="003E17C9"/>
    <w:rsid w:val="005901A4"/>
    <w:rsid w:val="005B02C8"/>
    <w:rsid w:val="006930F4"/>
    <w:rsid w:val="0073170E"/>
    <w:rsid w:val="00757EF2"/>
    <w:rsid w:val="00840AB1"/>
    <w:rsid w:val="008851D4"/>
    <w:rsid w:val="00943530"/>
    <w:rsid w:val="00976A2E"/>
    <w:rsid w:val="00C63A8C"/>
    <w:rsid w:val="00D557C0"/>
    <w:rsid w:val="00E23B30"/>
    <w:rsid w:val="00EC2624"/>
    <w:rsid w:val="00F77D66"/>
    <w:rsid w:val="00FC3225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2020-10-11T08:50:00Z</dcterms:created>
  <dcterms:modified xsi:type="dcterms:W3CDTF">2020-10-12T14:33:00Z</dcterms:modified>
</cp:coreProperties>
</file>