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3A" w:rsidRPr="0085423A" w:rsidRDefault="0085423A" w:rsidP="0085423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85423A">
        <w:rPr>
          <w:rFonts w:ascii="Times New Roman" w:eastAsia="Times New Roman" w:hAnsi="Times New Roman" w:cs="Times New Roman"/>
          <w:color w:val="auto"/>
        </w:rPr>
        <w:t>Доклад</w:t>
      </w:r>
      <w:r w:rsidRPr="0085423A">
        <w:rPr>
          <w:rFonts w:ascii="Times New Roman" w:eastAsia="Times New Roman" w:hAnsi="Times New Roman" w:cs="Times New Roman"/>
        </w:rPr>
        <w:t xml:space="preserve"> </w:t>
      </w:r>
      <w:r w:rsidRPr="0085423A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«Развитие творческого мышления и творческих способностей 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воспитанников по средствам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бисероплетения</w:t>
      </w:r>
      <w:proofErr w:type="spellEnd"/>
      <w:r w:rsidRPr="0085423A">
        <w:rPr>
          <w:rFonts w:ascii="Times New Roman" w:eastAsia="Times New Roman" w:hAnsi="Times New Roman" w:cs="Times New Roman"/>
          <w:color w:val="auto"/>
          <w:kern w:val="36"/>
          <w:lang w:eastAsia="ru-RU"/>
        </w:rPr>
        <w:t>»</w:t>
      </w:r>
    </w:p>
    <w:p w:rsidR="004C0AC6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всей истории человечества народное декоративное искусство было неотъемлемой частью национальной культуры.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снову декоративно-прикладного искусства составляет творческий ручной труд мастера. </w:t>
      </w:r>
      <w:proofErr w:type="spellStart"/>
      <w:r w:rsidRPr="00662E4E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известно с глубокой древности как вид художественных ремесел. Из поколения в поколение передавались его лучшие традиции. </w:t>
      </w:r>
      <w:proofErr w:type="spellStart"/>
      <w:r w:rsidRPr="00662E4E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сохраняет свое значение и в наши дни. Занятия </w:t>
      </w:r>
      <w:proofErr w:type="spellStart"/>
      <w:r w:rsidRPr="00662E4E">
        <w:rPr>
          <w:rFonts w:ascii="Times New Roman" w:eastAsia="Times New Roman" w:hAnsi="Times New Roman" w:cs="Times New Roman"/>
          <w:sz w:val="28"/>
          <w:szCs w:val="28"/>
        </w:rPr>
        <w:t>бисероплетением</w:t>
      </w:r>
      <w:proofErr w:type="spell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вызывает у школьников большой интерес. </w:t>
      </w:r>
      <w:r w:rsidR="004C0A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Кружковые занятия по </w:t>
      </w:r>
      <w:proofErr w:type="spellStart"/>
      <w:r w:rsidRPr="00662E4E">
        <w:rPr>
          <w:rFonts w:ascii="Times New Roman" w:eastAsia="Times New Roman" w:hAnsi="Times New Roman" w:cs="Times New Roman"/>
          <w:sz w:val="28"/>
          <w:szCs w:val="28"/>
        </w:rPr>
        <w:t>бисероплетению</w:t>
      </w:r>
      <w:proofErr w:type="spell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</w:t>
      </w:r>
      <w:r w:rsidR="001861AB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1861AB" w:rsidRPr="0085423A">
        <w:rPr>
          <w:rFonts w:ascii="Times New Roman" w:eastAsia="Times New Roman" w:hAnsi="Times New Roman" w:cs="Times New Roman"/>
          <w:kern w:val="36"/>
          <w:sz w:val="28"/>
          <w:szCs w:val="28"/>
        </w:rPr>
        <w:t>азвитие творческого мышления и творческих способностей</w:t>
      </w:r>
      <w:r w:rsidR="001861A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развитие 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культуры школьников, развитие их интереса к народному творчеству, его традициям и наследию. </w:t>
      </w:r>
    </w:p>
    <w:p w:rsidR="0085423A" w:rsidRPr="00662E4E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У воспитанников развивается эстетический вкус, формируется представление о декоративно-прикладном искусстве. Дети учатся экономно расходовать используемый в работе материал, развивают художественный вкус, формируют профессиональные навыки.</w:t>
      </w:r>
    </w:p>
    <w:p w:rsidR="0085423A" w:rsidRPr="00662E4E" w:rsidRDefault="0085423A" w:rsidP="004C0A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85423A" w:rsidRPr="00662E4E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Каждый  обучающийся любого уровня подготовки и способностей в процессе обучения чувствует себя важным звеном общей цепи (системы), от которой зависит исполнение коллективной работы в целом, что способствует формированию чувства ответственности и значимости каждого участника коллектива. </w:t>
      </w:r>
    </w:p>
    <w:p w:rsidR="0085423A" w:rsidRPr="00662E4E" w:rsidRDefault="0085423A" w:rsidP="0085423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Была поставлена ц</w:t>
      </w:r>
      <w:r w:rsidRPr="00662E4E">
        <w:rPr>
          <w:b/>
          <w:bCs/>
          <w:sz w:val="28"/>
          <w:szCs w:val="28"/>
        </w:rPr>
        <w:t>ель</w:t>
      </w:r>
      <w:r w:rsidRPr="00662E4E">
        <w:rPr>
          <w:sz w:val="28"/>
          <w:szCs w:val="28"/>
        </w:rPr>
        <w:t>: н</w:t>
      </w:r>
      <w:r w:rsidRPr="00662E4E">
        <w:rPr>
          <w:rStyle w:val="c5"/>
          <w:rFonts w:eastAsiaTheme="majorEastAsia"/>
          <w:color w:val="000000"/>
          <w:sz w:val="28"/>
          <w:szCs w:val="28"/>
        </w:rPr>
        <w:t>аучить детей самостоятельно создавать изделия из бисера, используя схемы.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з</w:t>
      </w:r>
      <w:r w:rsidRPr="00662E4E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-привить интерес к работе с бисером;</w:t>
      </w:r>
    </w:p>
    <w:p w:rsidR="0085423A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-изучить основы различных техник </w:t>
      </w:r>
      <w:proofErr w:type="spellStart"/>
      <w:r w:rsidRPr="00662E4E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proofErr w:type="gramStart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662E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-развивать творческие способности (фантазию, образное мышление и др.);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-развивать мелкую моторику рук, глазомер;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способности учащихся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-развитие внимательности и наблюдательности.</w:t>
      </w:r>
    </w:p>
    <w:p w:rsidR="0085423A" w:rsidRPr="00662E4E" w:rsidRDefault="0085423A" w:rsidP="004C0A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Занимался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разновозрастной коллектив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7 - 14 лет. У детей этого возраста хорошо развита механическая память, произвольное внимание, наглядно-образное мышление, развиваются познавательные и коммуникативные умения и навыки. </w:t>
      </w:r>
    </w:p>
    <w:p w:rsidR="0085423A" w:rsidRPr="00B50A0C" w:rsidRDefault="0085423A" w:rsidP="004C0A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A0C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2 года. 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1 занятия в неделю в пятницу по 1 </w:t>
      </w:r>
      <w:proofErr w:type="gramStart"/>
      <w:r w:rsidRPr="00662E4E">
        <w:rPr>
          <w:rFonts w:ascii="Times New Roman" w:eastAsia="Times New Roman" w:hAnsi="Times New Roman" w:cs="Times New Roman"/>
          <w:sz w:val="28"/>
          <w:szCs w:val="28"/>
        </w:rPr>
        <w:t>академическому</w:t>
      </w:r>
      <w:proofErr w:type="gram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часа. Количество учащихся в группе 14 человек. 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Плюс творческое занятие в воскресенье – дети были разбиты на группы по 4 человека, плели по очереди. По воскресеньям дети закрепляли навыки плетения параллельно-последовательным методом, но на более сложном уровне, плели объемные игрушки. 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было необходим сделать, </w:t>
      </w:r>
      <w:r w:rsidR="004C0AC6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не забыли пройд</w:t>
      </w:r>
      <w:r w:rsidR="004C0AC6">
        <w:rPr>
          <w:rFonts w:ascii="Times New Roman" w:eastAsia="Times New Roman" w:hAnsi="Times New Roman" w:cs="Times New Roman"/>
          <w:sz w:val="28"/>
          <w:szCs w:val="28"/>
        </w:rPr>
        <w:t>енные на занятиях кружка методы,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сложность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том, что в одном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изделии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правило используются разные методы. </w:t>
      </w:r>
    </w:p>
    <w:p w:rsidR="0085423A" w:rsidRPr="00662E4E" w:rsidRDefault="0085423A" w:rsidP="004C0A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занятий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Основная форма обучения – коллективные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происходит формирование у учащихся теоретических знаний и практических умений. 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сочетаются групповая и индивидуальная работы, в связи с тем, что каждый учащийся имеет разный темп обучения и разный уровень подготовки. Таким образом, важнейшее требование к занятиям – дифференцированный подход </w:t>
      </w:r>
      <w:proofErr w:type="gramStart"/>
      <w:r w:rsidRPr="00662E4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62E4E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учетом их возрастных физических и психологических особенностей. В процессе реализации программы используются коллективная и индивидуально–групповая работа.</w:t>
      </w:r>
    </w:p>
    <w:p w:rsidR="0085423A" w:rsidRPr="00662E4E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были разбиты на подгруппы: </w:t>
      </w:r>
      <w:r w:rsidR="004C0AC6">
        <w:rPr>
          <w:rFonts w:ascii="Times New Roman" w:eastAsia="Times New Roman" w:hAnsi="Times New Roman" w:cs="Times New Roman"/>
          <w:sz w:val="28"/>
          <w:szCs w:val="28"/>
        </w:rPr>
        <w:t>слабые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со слабыми, сильные с сильными, группы работали в разном темпе</w:t>
      </w:r>
      <w:r w:rsidR="004C0AC6">
        <w:rPr>
          <w:rFonts w:ascii="Times New Roman" w:eastAsia="Times New Roman" w:hAnsi="Times New Roman" w:cs="Times New Roman"/>
          <w:sz w:val="28"/>
          <w:szCs w:val="28"/>
        </w:rPr>
        <w:t xml:space="preserve"> и выполняли разный объем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423A" w:rsidRPr="00662E4E" w:rsidRDefault="0085423A" w:rsidP="004C0A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C95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 словесные (беседа, объяснения);</w:t>
      </w:r>
    </w:p>
    <w:p w:rsidR="0085423A" w:rsidRPr="00662E4E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 наглядные (показ видеоматериалов, иллюстрации, приемов исполнения, работа по образцу)</w:t>
      </w:r>
    </w:p>
    <w:p w:rsidR="0085423A" w:rsidRDefault="0085423A" w:rsidP="0085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E">
        <w:rPr>
          <w:rFonts w:ascii="Times New Roman" w:eastAsia="Times New Roman" w:hAnsi="Times New Roman" w:cs="Times New Roman"/>
          <w:sz w:val="28"/>
          <w:szCs w:val="28"/>
        </w:rPr>
        <w:t>- практические (тренировочные упражнения)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23A" w:rsidRPr="00A20877" w:rsidRDefault="0085423A" w:rsidP="004C0AC6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 класс.</w:t>
      </w:r>
    </w:p>
    <w:p w:rsidR="0085423A" w:rsidRDefault="0085423A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внимания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развитию интереса была приглашена мастерица. Она провела мастер-класс, на котором показала свои работы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плести браслет. Так же были проведены 3 мастер-класса: </w:t>
      </w:r>
    </w:p>
    <w:p w:rsidR="0085423A" w:rsidRDefault="004C0AC6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  <w:t>- мастер-класс –</w:t>
      </w:r>
      <w:r w:rsidR="0085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23A">
        <w:rPr>
          <w:rFonts w:ascii="Times New Roman" w:eastAsia="Times New Roman" w:hAnsi="Times New Roman" w:cs="Times New Roman"/>
          <w:sz w:val="28"/>
          <w:szCs w:val="28"/>
        </w:rPr>
        <w:t>фиалки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4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23A" w:rsidRPr="00916B6E" w:rsidRDefault="004C0AC6" w:rsidP="0085423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C0AC6"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5423A">
        <w:rPr>
          <w:rFonts w:ascii="Times New Roman" w:eastAsia="Times New Roman" w:hAnsi="Times New Roman" w:cs="Times New Roman"/>
          <w:sz w:val="28"/>
          <w:szCs w:val="28"/>
        </w:rPr>
        <w:t>елочное украшение – снежинк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854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23A" w:rsidRPr="00D63F19" w:rsidRDefault="004C0AC6" w:rsidP="008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можно сказать, что </w:t>
      </w:r>
      <w:r w:rsidR="0085423A" w:rsidRPr="00D63F19">
        <w:rPr>
          <w:rFonts w:ascii="Times New Roman" w:hAnsi="Times New Roman" w:cs="Times New Roman"/>
          <w:sz w:val="28"/>
          <w:szCs w:val="28"/>
        </w:rPr>
        <w:t xml:space="preserve"> с поставленными целями и задачами на этот год мы справились!</w:t>
      </w:r>
    </w:p>
    <w:p w:rsidR="00494F8F" w:rsidRDefault="00494F8F"/>
    <w:sectPr w:rsidR="00494F8F" w:rsidSect="000F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423A"/>
    <w:rsid w:val="001861AB"/>
    <w:rsid w:val="00494F8F"/>
    <w:rsid w:val="004C0181"/>
    <w:rsid w:val="004C0AC6"/>
    <w:rsid w:val="0085423A"/>
    <w:rsid w:val="00F03ADA"/>
    <w:rsid w:val="00F4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rsid w:val="00F4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3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3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431E1"/>
    <w:rPr>
      <w:b/>
      <w:bCs/>
    </w:rPr>
  </w:style>
  <w:style w:type="paragraph" w:styleId="a4">
    <w:name w:val="No Spacing"/>
    <w:uiPriority w:val="1"/>
    <w:rsid w:val="00F431E1"/>
    <w:pPr>
      <w:spacing w:after="0" w:line="240" w:lineRule="auto"/>
    </w:pPr>
  </w:style>
  <w:style w:type="paragraph" w:customStyle="1" w:styleId="c0">
    <w:name w:val="c0"/>
    <w:basedOn w:val="a"/>
    <w:rsid w:val="0085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4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2020-05-14T10:19:00Z</dcterms:created>
  <dcterms:modified xsi:type="dcterms:W3CDTF">2020-05-14T10:19:00Z</dcterms:modified>
</cp:coreProperties>
</file>