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96" w:rsidRPr="00687D96" w:rsidRDefault="00687D96" w:rsidP="00687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D9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687D96">
        <w:rPr>
          <w:rFonts w:ascii="Times New Roman" w:hAnsi="Times New Roman" w:cs="Times New Roman"/>
          <w:b/>
          <w:sz w:val="28"/>
          <w:szCs w:val="28"/>
        </w:rPr>
        <w:t xml:space="preserve"> технологии в логопедической оздоровительной работе способствуют: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96">
        <w:rPr>
          <w:rFonts w:ascii="Times New Roman" w:hAnsi="Times New Roman" w:cs="Times New Roman"/>
          <w:sz w:val="28"/>
          <w:szCs w:val="28"/>
        </w:rPr>
        <w:t>Повышению уровня речевого развития и творческих способностей детей.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7D96">
        <w:rPr>
          <w:rFonts w:ascii="Times New Roman" w:hAnsi="Times New Roman" w:cs="Times New Roman"/>
          <w:sz w:val="28"/>
          <w:szCs w:val="28"/>
        </w:rPr>
        <w:t>овышается обучаемость, улучшаются внимание, восприятие; дети учатся видеть, слышать, рассуждать, учатся красиво говорить;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96">
        <w:rPr>
          <w:rFonts w:ascii="Times New Roman" w:hAnsi="Times New Roman" w:cs="Times New Roman"/>
          <w:sz w:val="28"/>
          <w:szCs w:val="28"/>
        </w:rPr>
        <w:t>Стабильность эмоционального благополучия каждого ребёнка.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87D96">
        <w:rPr>
          <w:rFonts w:ascii="Times New Roman" w:hAnsi="Times New Roman" w:cs="Times New Roman"/>
          <w:sz w:val="28"/>
          <w:szCs w:val="28"/>
        </w:rPr>
        <w:t>орректируется поведение, и преодолеваются психологические трудности;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96">
        <w:rPr>
          <w:rFonts w:ascii="Times New Roman" w:hAnsi="Times New Roman" w:cs="Times New Roman"/>
          <w:sz w:val="28"/>
          <w:szCs w:val="28"/>
        </w:rPr>
        <w:t>Стабильность физической и умственной работоспособности во всех сезонах года.</w:t>
      </w:r>
    </w:p>
    <w:p w:rsidR="00687D96" w:rsidRP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E8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96">
        <w:rPr>
          <w:rFonts w:ascii="Times New Roman" w:hAnsi="Times New Roman" w:cs="Times New Roman"/>
          <w:sz w:val="28"/>
          <w:szCs w:val="28"/>
        </w:rPr>
        <w:t>Пробуждается интерес к занятиям, снимается эмоциональное напряжение и тревожность.</w:t>
      </w:r>
    </w:p>
    <w:p w:rsidR="00687D96" w:rsidRDefault="00687D96" w:rsidP="00687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687D9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87D96"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sz w:val="28"/>
          <w:szCs w:val="28"/>
        </w:rPr>
        <w:t xml:space="preserve">нологий обучения - обеспечить младшему </w:t>
      </w:r>
      <w:r w:rsidRPr="00687D96">
        <w:rPr>
          <w:rFonts w:ascii="Times New Roman" w:hAnsi="Times New Roman" w:cs="Times New Roman"/>
          <w:sz w:val="28"/>
          <w:szCs w:val="28"/>
        </w:rPr>
        <w:t xml:space="preserve">школьнику возможность сохранения здоровья за период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687D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687D96">
        <w:rPr>
          <w:rFonts w:ascii="Times New Roman" w:hAnsi="Times New Roman" w:cs="Times New Roman"/>
          <w:sz w:val="28"/>
          <w:szCs w:val="28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 xml:space="preserve">Принцип непрерывности </w:t>
      </w:r>
      <w:proofErr w:type="spellStart"/>
      <w:r w:rsidRPr="00687D9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87D96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687D96" w:rsidRDefault="00687D96" w:rsidP="00687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Принцип сознательности и активности.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Принцип всестороннего и гармонического развития личности.</w:t>
      </w: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Принцип доступности и индивидуальности.</w:t>
      </w: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</w:t>
      </w: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Принцип системного чередования нагрузок и отдыха.</w:t>
      </w:r>
    </w:p>
    <w:p w:rsidR="00687D96" w:rsidRPr="00687D96" w:rsidRDefault="00687D96" w:rsidP="00687D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«Не навреди!»</w:t>
      </w:r>
    </w:p>
    <w:p w:rsidR="00687D96" w:rsidRPr="00687D96" w:rsidRDefault="00687D96" w:rsidP="00687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 xml:space="preserve">Логопедическая работа предполагает коррекцию не только речевых расстройств, но и личности детей в целом. Среди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87D96">
        <w:rPr>
          <w:rFonts w:ascii="Times New Roman" w:hAnsi="Times New Roman" w:cs="Times New Roman"/>
          <w:sz w:val="28"/>
          <w:szCs w:val="28"/>
        </w:rPr>
        <w:t xml:space="preserve"> с проблемами в речевом развитии высок процент тех, у кого имеются проблемы с развитием общей и мелкой моторики, памяти, внимания, а зачастую и мышления. </w:t>
      </w:r>
      <w:r w:rsidRPr="00687D96">
        <w:rPr>
          <w:rFonts w:ascii="Times New Roman" w:hAnsi="Times New Roman" w:cs="Times New Roman"/>
          <w:sz w:val="28"/>
          <w:szCs w:val="28"/>
        </w:rPr>
        <w:lastRenderedPageBreak/>
        <w:t>Соответственно возникает необходимость проведения комплексной оздоровительно-коррекционной работы с данными детьми, которая включает в себя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зрения.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Для сохранения и укрепления здоровья детей использую на логопедических занятиях комплексную оздоровительно-коррекционную работу, включающуюся в себя: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Артикуляционную гимнастику</w:t>
      </w:r>
    </w:p>
    <w:p w:rsidR="00687D96" w:rsidRPr="00687D96" w:rsidRDefault="00687D96" w:rsidP="00687D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</w:t>
      </w:r>
      <w:r w:rsidR="00D82E03">
        <w:rPr>
          <w:rFonts w:ascii="Times New Roman" w:hAnsi="Times New Roman" w:cs="Times New Roman"/>
          <w:sz w:val="28"/>
          <w:szCs w:val="28"/>
        </w:rPr>
        <w:t>.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выполнение поможет: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- улучшить кровоснабжение артикуляц</w:t>
      </w:r>
      <w:r>
        <w:rPr>
          <w:rFonts w:ascii="Times New Roman" w:hAnsi="Times New Roman" w:cs="Times New Roman"/>
          <w:sz w:val="28"/>
          <w:szCs w:val="28"/>
        </w:rPr>
        <w:t>ионных органов и их иннервацию;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- улучшить подви</w:t>
      </w:r>
      <w:r>
        <w:rPr>
          <w:rFonts w:ascii="Times New Roman" w:hAnsi="Times New Roman" w:cs="Times New Roman"/>
          <w:sz w:val="28"/>
          <w:szCs w:val="28"/>
        </w:rPr>
        <w:t>жность артикуляционных органов;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- укрепить мы</w:t>
      </w:r>
      <w:r>
        <w:rPr>
          <w:rFonts w:ascii="Times New Roman" w:hAnsi="Times New Roman" w:cs="Times New Roman"/>
          <w:sz w:val="28"/>
          <w:szCs w:val="28"/>
        </w:rPr>
        <w:t>шечную систему языка, губ, щёк;</w:t>
      </w:r>
    </w:p>
    <w:p w:rsid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 xml:space="preserve">- уменьшить </w:t>
      </w:r>
      <w:proofErr w:type="spellStart"/>
      <w:r w:rsidRPr="00687D96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687D96">
        <w:rPr>
          <w:rFonts w:ascii="Times New Roman" w:hAnsi="Times New Roman" w:cs="Times New Roman"/>
          <w:sz w:val="28"/>
          <w:szCs w:val="28"/>
        </w:rPr>
        <w:t xml:space="preserve"> (напряжённость) артикуляционных органов;</w:t>
      </w:r>
    </w:p>
    <w:p w:rsidR="00687D96" w:rsidRPr="00687D96" w:rsidRDefault="00687D96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Дыхательную гимнастику</w:t>
      </w:r>
    </w:p>
    <w:p w:rsidR="00D82E03" w:rsidRPr="00687D96" w:rsidRDefault="00D82E03" w:rsidP="00D82E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03" w:rsidRPr="00D82E03" w:rsidRDefault="00D82E03" w:rsidP="00D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03">
        <w:rPr>
          <w:rFonts w:ascii="Times New Roman" w:hAnsi="Times New Roman" w:cs="Times New Roman"/>
          <w:sz w:val="28"/>
          <w:szCs w:val="28"/>
        </w:rPr>
        <w:t xml:space="preserve">Упражнения дыхательной гимнастики направлены на закрепление навыков </w:t>
      </w:r>
      <w:proofErr w:type="spellStart"/>
      <w:r w:rsidRPr="00D82E03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D82E03">
        <w:rPr>
          <w:rFonts w:ascii="Times New Roman" w:hAnsi="Times New Roman" w:cs="Times New Roman"/>
          <w:sz w:val="28"/>
          <w:szCs w:val="28"/>
        </w:rPr>
        <w:t xml:space="preserve"> – речевого дыхания (оно считается наиболее правильным типом дыхания), и укрепление здоро</w:t>
      </w:r>
      <w:r>
        <w:rPr>
          <w:rFonts w:ascii="Times New Roman" w:hAnsi="Times New Roman" w:cs="Times New Roman"/>
          <w:sz w:val="28"/>
          <w:szCs w:val="28"/>
        </w:rPr>
        <w:t>вья детей с речевой патологией;</w:t>
      </w:r>
    </w:p>
    <w:p w:rsidR="00687D96" w:rsidRDefault="00D82E03" w:rsidP="00D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03">
        <w:rPr>
          <w:rFonts w:ascii="Times New Roman" w:hAnsi="Times New Roman" w:cs="Times New Roman"/>
          <w:sz w:val="28"/>
          <w:szCs w:val="28"/>
        </w:rPr>
        <w:t>Ведётся работа над развитием силы, плавности, длительности выдоха.</w:t>
      </w:r>
    </w:p>
    <w:p w:rsidR="00D82E03" w:rsidRPr="00687D96" w:rsidRDefault="00D82E03" w:rsidP="00D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Зрительную гимнастику</w:t>
      </w:r>
    </w:p>
    <w:p w:rsidR="00D82E03" w:rsidRPr="00687D96" w:rsidRDefault="00D82E03" w:rsidP="00D82E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D82E03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03">
        <w:rPr>
          <w:rFonts w:ascii="Times New Roman" w:hAnsi="Times New Roman" w:cs="Times New Roman"/>
          <w:sz w:val="28"/>
          <w:szCs w:val="28"/>
        </w:rPr>
        <w:t>Цель зрительной гимнастики - профилактика нарушений</w:t>
      </w:r>
      <w:r>
        <w:rPr>
          <w:rFonts w:ascii="Times New Roman" w:hAnsi="Times New Roman" w:cs="Times New Roman"/>
          <w:sz w:val="28"/>
          <w:szCs w:val="28"/>
        </w:rPr>
        <w:t xml:space="preserve"> зрения, формирование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ше</w:t>
      </w:r>
      <w:r w:rsidRPr="00D82E03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Pr="00D82E03">
        <w:rPr>
          <w:rFonts w:ascii="Times New Roman" w:hAnsi="Times New Roman" w:cs="Times New Roman"/>
          <w:sz w:val="28"/>
          <w:szCs w:val="28"/>
        </w:rPr>
        <w:t xml:space="preserve"> возраста представлений о необходимости заботы о своем здоровье, о важности зрения, как составной части сохранения и укрепления здоровья.</w:t>
      </w:r>
    </w:p>
    <w:p w:rsidR="00D82E03" w:rsidRPr="00687D96" w:rsidRDefault="00D82E03" w:rsidP="0068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D82E03" w:rsidRDefault="00D82E03" w:rsidP="00D82E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03" w:rsidRPr="00687D96" w:rsidRDefault="00D82E03" w:rsidP="00D82E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03">
        <w:rPr>
          <w:rFonts w:ascii="Times New Roman" w:hAnsi="Times New Roman" w:cs="Times New Roman"/>
          <w:sz w:val="28"/>
          <w:szCs w:val="28"/>
        </w:rPr>
        <w:t xml:space="preserve">Оздоровительные паузы – </w:t>
      </w:r>
      <w:proofErr w:type="spellStart"/>
      <w:r w:rsidRPr="00D82E0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82E03">
        <w:rPr>
          <w:rFonts w:ascii="Times New Roman" w:hAnsi="Times New Roman" w:cs="Times New Roman"/>
          <w:sz w:val="28"/>
          <w:szCs w:val="28"/>
        </w:rPr>
        <w:t>, проводятся в игровой форме в середине занятия, помогают снять статическое утомление различных мышц, ослабить умственное напряжение.</w:t>
      </w:r>
    </w:p>
    <w:p w:rsidR="00687D96" w:rsidRPr="00687D96" w:rsidRDefault="00687D96" w:rsidP="00D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96" w:rsidRDefault="00687D96" w:rsidP="00687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D82E03" w:rsidRDefault="00D82E03" w:rsidP="00D82E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03" w:rsidRDefault="00D82E03" w:rsidP="00D82E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82E03">
        <w:rPr>
          <w:rFonts w:ascii="Times New Roman" w:hAnsi="Times New Roman" w:cs="Times New Roman"/>
          <w:sz w:val="28"/>
          <w:szCs w:val="28"/>
        </w:rPr>
        <w:t>азнообразные пальчиковые игры и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E03">
        <w:rPr>
          <w:rFonts w:ascii="Times New Roman" w:hAnsi="Times New Roman" w:cs="Times New Roman"/>
          <w:sz w:val="28"/>
          <w:szCs w:val="28"/>
        </w:rPr>
        <w:t>графические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E03">
        <w:rPr>
          <w:rFonts w:ascii="Times New Roman" w:hAnsi="Times New Roman" w:cs="Times New Roman"/>
          <w:sz w:val="28"/>
          <w:szCs w:val="28"/>
        </w:rPr>
        <w:t>игры со счётными палочками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2E03">
        <w:rPr>
          <w:rFonts w:ascii="Times New Roman" w:hAnsi="Times New Roman" w:cs="Times New Roman"/>
          <w:sz w:val="28"/>
          <w:szCs w:val="28"/>
        </w:rPr>
        <w:t>пальчиковые дорожки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E03" w:rsidRPr="00687D96" w:rsidRDefault="00D82E03" w:rsidP="00D82E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03">
        <w:rPr>
          <w:rFonts w:ascii="Times New Roman" w:hAnsi="Times New Roman" w:cs="Times New Roman"/>
          <w:sz w:val="28"/>
          <w:szCs w:val="28"/>
        </w:rPr>
        <w:t>Данные упражнения способствуют развитию мелкой моторики,  к</w:t>
      </w:r>
      <w:r>
        <w:rPr>
          <w:rFonts w:ascii="Times New Roman" w:hAnsi="Times New Roman" w:cs="Times New Roman"/>
          <w:sz w:val="28"/>
          <w:szCs w:val="28"/>
        </w:rPr>
        <w:t>оординации движений пальцев рук.</w:t>
      </w:r>
    </w:p>
    <w:sectPr w:rsidR="00D82E03" w:rsidRPr="006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3CD"/>
    <w:multiLevelType w:val="hybridMultilevel"/>
    <w:tmpl w:val="DEB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B21"/>
    <w:multiLevelType w:val="hybridMultilevel"/>
    <w:tmpl w:val="C734B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D8"/>
    <w:rsid w:val="00171DD8"/>
    <w:rsid w:val="004E0CE8"/>
    <w:rsid w:val="00687D96"/>
    <w:rsid w:val="00D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2019-11-01T18:09:00Z</dcterms:created>
  <dcterms:modified xsi:type="dcterms:W3CDTF">2019-11-01T18:09:00Z</dcterms:modified>
</cp:coreProperties>
</file>