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C5" w:rsidRDefault="00873AC5" w:rsidP="00873AC5">
      <w:pPr>
        <w:shd w:val="clear" w:color="auto" w:fill="FFFFFF"/>
        <w:spacing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«Формирование и развитие лексико-грамматической стороны речи детей дошкольного возраста»</w:t>
      </w:r>
    </w:p>
    <w:p w:rsidR="00873AC5" w:rsidRPr="00873AC5" w:rsidRDefault="00873AC5" w:rsidP="00873AC5">
      <w:pPr>
        <w:shd w:val="clear" w:color="auto" w:fill="FFFFFF"/>
        <w:spacing w:after="0" w:line="240" w:lineRule="auto"/>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 xml:space="preserve">Подготовила воспитатель МБДОУ «Детский сад №34»: </w:t>
      </w:r>
      <w:proofErr w:type="spellStart"/>
      <w:r>
        <w:rPr>
          <w:rFonts w:ascii="Times New Roman" w:eastAsia="Times New Roman" w:hAnsi="Times New Roman" w:cs="Times New Roman"/>
          <w:bCs/>
          <w:color w:val="000000"/>
          <w:sz w:val="28"/>
        </w:rPr>
        <w:t>Клименко</w:t>
      </w:r>
      <w:proofErr w:type="spellEnd"/>
      <w:r>
        <w:rPr>
          <w:rFonts w:ascii="Times New Roman" w:eastAsia="Times New Roman" w:hAnsi="Times New Roman" w:cs="Times New Roman"/>
          <w:bCs/>
          <w:color w:val="000000"/>
          <w:sz w:val="28"/>
        </w:rPr>
        <w:t xml:space="preserve"> Е.Г.</w:t>
      </w:r>
    </w:p>
    <w:p w:rsidR="00873AC5" w:rsidRDefault="00873AC5" w:rsidP="00873AC5">
      <w:pPr>
        <w:shd w:val="clear" w:color="auto" w:fill="FFFFFF"/>
        <w:spacing w:after="0" w:line="240" w:lineRule="auto"/>
        <w:jc w:val="center"/>
        <w:rPr>
          <w:rFonts w:ascii="Times New Roman" w:eastAsia="Times New Roman" w:hAnsi="Times New Roman" w:cs="Times New Roman"/>
          <w:bCs/>
          <w:color w:val="000000"/>
          <w:sz w:val="28"/>
        </w:rPr>
      </w:pPr>
    </w:p>
    <w:p w:rsidR="00873AC5" w:rsidRPr="00873AC5" w:rsidRDefault="00873AC5" w:rsidP="00873AC5">
      <w:pPr>
        <w:shd w:val="clear" w:color="auto" w:fill="FFFFFF"/>
        <w:spacing w:after="0" w:line="240" w:lineRule="auto"/>
        <w:jc w:val="center"/>
        <w:rPr>
          <w:rFonts w:ascii="Calibri" w:eastAsia="Times New Roman" w:hAnsi="Calibri" w:cs="Calibri"/>
          <w:color w:val="000000"/>
        </w:rPr>
      </w:pPr>
      <w:r w:rsidRPr="00873AC5">
        <w:rPr>
          <w:rFonts w:ascii="Times New Roman" w:eastAsia="Times New Roman" w:hAnsi="Times New Roman" w:cs="Times New Roman"/>
          <w:bCs/>
          <w:color w:val="000000"/>
          <w:sz w:val="28"/>
        </w:rPr>
        <w:t>Введение</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Речь – это важнейшая творческая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мирами, другими культурами. 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[3]</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Исследования отечественных психологов и  лингвистов доказали, что овладение речью не просто что-то добавляет к развитию ребенка, а перестраивает всю его психику, всю деятельность.</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Грамматический строй речи при нормальном речевом развитии ребенок осваивает постепенно, самостоятельно, путем подражания речи взрослых в процессе общения с ними и в разнообразной речевой практике. Грамматика, как известно, включает в себя три основных тесно взаимосвязанных и взаимодействующих компонента: морфологию, словообразование и синтаксис.</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Овладение ими происходит постепенно, но у каждого ребенка строго в определенной последовательности. Постепенность и последовательность овладения грамматическим строем объясняются не только возрастными закономерностями развития нервной деятельности, но и сложностью грамматической системы русского языка, особенно морфологической. </w:t>
      </w:r>
      <w:r w:rsidRPr="00873AC5">
        <w:rPr>
          <w:rFonts w:ascii="Times New Roman" w:eastAsia="Times New Roman" w:hAnsi="Times New Roman" w:cs="Times New Roman"/>
          <w:color w:val="000000"/>
          <w:sz w:val="28"/>
          <w:szCs w:val="28"/>
        </w:rPr>
        <w:br/>
      </w:r>
      <w:r w:rsidRPr="00873AC5">
        <w:rPr>
          <w:rFonts w:ascii="Times New Roman" w:eastAsia="Times New Roman" w:hAnsi="Times New Roman" w:cs="Times New Roman"/>
          <w:color w:val="000000"/>
          <w:sz w:val="28"/>
        </w:rPr>
        <w:t>Трудность усвоения грамматических значений в том, что данные значения абстрактны, ребенок не осознает их - он воспринимает лишь конкретные формы их воплощения.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Своевременное формирование лексико-грамматического строя языка ребенка является важнейшим условием его полноценного речевого и общего психического развития, поскольку язык и речь выполняют ведущую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 Язык и речь - это основное средство проявления важнейших психических процессов - памяти, восприятия, эмоций.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Овладение лексико-грамматическим строем языка осуществляется на основе познавательного развития, в связи с освоением предметных действий, игры, труда и других видов детской деятельности, опосредствованных словом, в общении </w:t>
      </w:r>
      <w:proofErr w:type="gramStart"/>
      <w:r w:rsidRPr="00873AC5">
        <w:rPr>
          <w:rFonts w:ascii="Times New Roman" w:eastAsia="Times New Roman" w:hAnsi="Times New Roman" w:cs="Times New Roman"/>
          <w:color w:val="000000"/>
          <w:sz w:val="28"/>
        </w:rPr>
        <w:t>со</w:t>
      </w:r>
      <w:proofErr w:type="gramEnd"/>
      <w:r w:rsidRPr="00873AC5">
        <w:rPr>
          <w:rFonts w:ascii="Times New Roman" w:eastAsia="Times New Roman" w:hAnsi="Times New Roman" w:cs="Times New Roman"/>
          <w:color w:val="000000"/>
          <w:sz w:val="28"/>
        </w:rPr>
        <w:t xml:space="preserve"> взрослым и детьми. Источники и факторы развития языка ребенка и его грамматического строя многообразны, и соответственно многообразны педагогические условия, средства и формы педагогического воздействия.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lastRenderedPageBreak/>
        <w:t>Актуальность. Ребенок, не усвоивший лексико-грамматического строя родного языка до школы, плохо учится, потому что оказывается неспособным понять связи и отношения между изучаемыми в школе явлениями действительности.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Вопросу развития лексики ребенка посвящено большое количество исследований, в которых данный процесс освещается в различных аспектах: психофизиологическом, психологическом, лингвистическом, психолингвистическом.</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Ранний этап формирования </w:t>
      </w:r>
      <w:proofErr w:type="gramStart"/>
      <w:r w:rsidRPr="00873AC5">
        <w:rPr>
          <w:rFonts w:ascii="Times New Roman" w:eastAsia="Times New Roman" w:hAnsi="Times New Roman" w:cs="Times New Roman"/>
          <w:color w:val="000000"/>
          <w:sz w:val="28"/>
        </w:rPr>
        <w:t>речи</w:t>
      </w:r>
      <w:proofErr w:type="gramEnd"/>
      <w:r w:rsidRPr="00873AC5">
        <w:rPr>
          <w:rFonts w:ascii="Times New Roman" w:eastAsia="Times New Roman" w:hAnsi="Times New Roman" w:cs="Times New Roman"/>
          <w:color w:val="000000"/>
          <w:sz w:val="28"/>
        </w:rPr>
        <w:t xml:space="preserve"> в том числе и овладения </w:t>
      </w:r>
      <w:proofErr w:type="spellStart"/>
      <w:r w:rsidRPr="00873AC5">
        <w:rPr>
          <w:rFonts w:ascii="Times New Roman" w:eastAsia="Times New Roman" w:hAnsi="Times New Roman" w:cs="Times New Roman"/>
          <w:color w:val="000000"/>
          <w:sz w:val="28"/>
        </w:rPr>
        <w:t>словом,,многосторонне</w:t>
      </w:r>
      <w:proofErr w:type="spellEnd"/>
      <w:r w:rsidRPr="00873AC5">
        <w:rPr>
          <w:rFonts w:ascii="Times New Roman" w:eastAsia="Times New Roman" w:hAnsi="Times New Roman" w:cs="Times New Roman"/>
          <w:color w:val="000000"/>
          <w:sz w:val="28"/>
        </w:rPr>
        <w:t xml:space="preserve"> рассматривается в работах таких авторов, как М. М. Кольцова, Е. Н. </w:t>
      </w:r>
      <w:proofErr w:type="spellStart"/>
      <w:r w:rsidRPr="00873AC5">
        <w:rPr>
          <w:rFonts w:ascii="Times New Roman" w:eastAsia="Times New Roman" w:hAnsi="Times New Roman" w:cs="Times New Roman"/>
          <w:color w:val="000000"/>
          <w:sz w:val="28"/>
        </w:rPr>
        <w:t>Винарская</w:t>
      </w:r>
      <w:proofErr w:type="spellEnd"/>
      <w:r w:rsidRPr="00873AC5">
        <w:rPr>
          <w:rFonts w:ascii="Times New Roman" w:eastAsia="Times New Roman" w:hAnsi="Times New Roman" w:cs="Times New Roman"/>
          <w:color w:val="000000"/>
          <w:sz w:val="28"/>
        </w:rPr>
        <w:t xml:space="preserve">, Н. И. </w:t>
      </w:r>
      <w:proofErr w:type="spellStart"/>
      <w:r w:rsidRPr="00873AC5">
        <w:rPr>
          <w:rFonts w:ascii="Times New Roman" w:eastAsia="Times New Roman" w:hAnsi="Times New Roman" w:cs="Times New Roman"/>
          <w:color w:val="000000"/>
          <w:sz w:val="28"/>
        </w:rPr>
        <w:t>Жинкин</w:t>
      </w:r>
      <w:proofErr w:type="spellEnd"/>
      <w:r w:rsidRPr="00873AC5">
        <w:rPr>
          <w:rFonts w:ascii="Times New Roman" w:eastAsia="Times New Roman" w:hAnsi="Times New Roman" w:cs="Times New Roman"/>
          <w:color w:val="000000"/>
          <w:sz w:val="28"/>
        </w:rPr>
        <w:t xml:space="preserve">, Г. Л. </w:t>
      </w:r>
      <w:proofErr w:type="spellStart"/>
      <w:r w:rsidRPr="00873AC5">
        <w:rPr>
          <w:rFonts w:ascii="Times New Roman" w:eastAsia="Times New Roman" w:hAnsi="Times New Roman" w:cs="Times New Roman"/>
          <w:color w:val="000000"/>
          <w:sz w:val="28"/>
        </w:rPr>
        <w:t>Розенгарт-Пупко</w:t>
      </w:r>
      <w:proofErr w:type="spellEnd"/>
      <w:r w:rsidRPr="00873AC5">
        <w:rPr>
          <w:rFonts w:ascii="Times New Roman" w:eastAsia="Times New Roman" w:hAnsi="Times New Roman" w:cs="Times New Roman"/>
          <w:color w:val="000000"/>
          <w:sz w:val="28"/>
        </w:rPr>
        <w:t xml:space="preserve"> Д. Б. </w:t>
      </w:r>
      <w:proofErr w:type="spellStart"/>
      <w:r w:rsidRPr="00873AC5">
        <w:rPr>
          <w:rFonts w:ascii="Times New Roman" w:eastAsia="Times New Roman" w:hAnsi="Times New Roman" w:cs="Times New Roman"/>
          <w:color w:val="000000"/>
          <w:sz w:val="28"/>
        </w:rPr>
        <w:t>Эльконин</w:t>
      </w:r>
      <w:proofErr w:type="spellEnd"/>
      <w:r w:rsidRPr="00873AC5">
        <w:rPr>
          <w:rFonts w:ascii="Times New Roman" w:eastAsia="Times New Roman" w:hAnsi="Times New Roman" w:cs="Times New Roman"/>
          <w:color w:val="000000"/>
          <w:sz w:val="28"/>
        </w:rPr>
        <w:t xml:space="preserve"> и др. Процесс формирования лексико-грамматического строя речи у детей будет эффективным, за счет внедрения методов и приемов, направленных на анализ, сравнение, дифференциацию лексических и грамматических значений.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Практическая значимость нашей работы заключается в разработке методов и приемов, направленных на развитие грамматических представлений.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b/>
          <w:bCs/>
          <w:color w:val="000000"/>
          <w:sz w:val="28"/>
        </w:rPr>
        <w:t>1. Особенности  развития лексико-грамматического строя речи у детей старшего дошкольного возраста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Грамматика-это наука о строении языка, о его законах. Как строй языка грамматика представляет собой «систему систем» объединившую словообразование, морфологию, синтаксис. Эти системы можно называть подсистемами грамматического стоя языка и разными его уровнями. Морфология изучает грамматические свойства слова и его формы, грамматические значения в пределах слова; синтаксис - словосочетания и предложения, сочетаемость и порядок следования слов; словообразование - образование слова на базе другого однокоренного слова, которым оно мотивировано, т.е. выводится из него по смыслу и по форме с помощью специальных средств, присущих языку. (Алексеева М.М. Яшина В.И.1998).</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Освоение ребенком грамматического строя языка имеет большое значение, так как только морфологически и синтаксически оформленная речь может быть понятна собеседнику и может служить для него средством общения с взрослыми и сверстниками.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Своевременное формирование грамматического строя языка ребенка является важнейшим условием его полноценного речевого и общего психического развития, поскольку язык и речь выполняют ведущую функцию в развитии мышления и речевого общения, в планировании и организации деятельности ребенка, самоорганизации поведения, в формировании социальных связей. Ребенок начинает мыслить более логично, последовательно, обобщать, отвлекаться от конкретного</w:t>
      </w:r>
      <w:proofErr w:type="gramStart"/>
      <w:r w:rsidRPr="00873AC5">
        <w:rPr>
          <w:rFonts w:ascii="Times New Roman" w:eastAsia="Times New Roman" w:hAnsi="Times New Roman" w:cs="Times New Roman"/>
          <w:color w:val="000000"/>
          <w:sz w:val="28"/>
        </w:rPr>
        <w:t xml:space="preserve"> ,</w:t>
      </w:r>
      <w:proofErr w:type="gramEnd"/>
      <w:r w:rsidRPr="00873AC5">
        <w:rPr>
          <w:rFonts w:ascii="Times New Roman" w:eastAsia="Times New Roman" w:hAnsi="Times New Roman" w:cs="Times New Roman"/>
          <w:color w:val="000000"/>
          <w:sz w:val="28"/>
        </w:rPr>
        <w:t xml:space="preserve"> правильно излагать свои мысли. Недаром  К.Д. Ушинский, формулируя третью цель в обучении родному языку, называл грамматику логикой языка. Говоря о ее изучении, он писал: «…грамматика, преподаваемая логически, начинает развивать самосознание человека, то есть  именно ту способность, вследствие которой </w:t>
      </w:r>
      <w:r w:rsidRPr="00873AC5">
        <w:rPr>
          <w:rFonts w:ascii="Times New Roman" w:eastAsia="Times New Roman" w:hAnsi="Times New Roman" w:cs="Times New Roman"/>
          <w:color w:val="000000"/>
          <w:sz w:val="28"/>
        </w:rPr>
        <w:lastRenderedPageBreak/>
        <w:t>человек является человеком между животными (Ушинский К.Д.,1954). Овладение грамматическим строем языка осуществляется на основе познавательного развития, в связи с освоением предметных действий, игры, труда, и других видов детской деятельности, опосредованных словом, в общении с взрослыми и детьми. Источники и факторы развития языка ребенка и его грамматического строя многообразны, и, соответственно, многообразны педагогические условия, средства и формы педагогического воздействия.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А.В. Запорожец  подчеркивал, что формирование грамматического строя языка ребенка является «спонтанным», ребенок «извлекает язык», его грамматическую систему из факторов воспринимаемой речи, в которой язык выполняет коммуникативную функцию и представлен не системно. [26]</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Развитие грамматического строя языка протекает в общем русле речевого (языкового) развития.  И  формы и методы педагогического руководства должны учитывать поэтапный характер общего речевого развития. Прежде </w:t>
      </w:r>
      <w:proofErr w:type="gramStart"/>
      <w:r w:rsidRPr="00873AC5">
        <w:rPr>
          <w:rFonts w:ascii="Times New Roman" w:eastAsia="Times New Roman" w:hAnsi="Times New Roman" w:cs="Times New Roman"/>
          <w:color w:val="000000"/>
          <w:sz w:val="28"/>
        </w:rPr>
        <w:t>всего</w:t>
      </w:r>
      <w:proofErr w:type="gramEnd"/>
      <w:r w:rsidRPr="00873AC5">
        <w:rPr>
          <w:rFonts w:ascii="Times New Roman" w:eastAsia="Times New Roman" w:hAnsi="Times New Roman" w:cs="Times New Roman"/>
          <w:color w:val="000000"/>
          <w:sz w:val="28"/>
        </w:rPr>
        <w:t xml:space="preserve"> этапы формирования форм речи (диалога и монолога), переход от </w:t>
      </w:r>
      <w:proofErr w:type="spellStart"/>
      <w:r w:rsidRPr="00873AC5">
        <w:rPr>
          <w:rFonts w:ascii="Times New Roman" w:eastAsia="Times New Roman" w:hAnsi="Times New Roman" w:cs="Times New Roman"/>
          <w:color w:val="000000"/>
          <w:sz w:val="28"/>
        </w:rPr>
        <w:t>до-словесной</w:t>
      </w:r>
      <w:proofErr w:type="spellEnd"/>
      <w:r w:rsidRPr="00873AC5">
        <w:rPr>
          <w:rFonts w:ascii="Times New Roman" w:eastAsia="Times New Roman" w:hAnsi="Times New Roman" w:cs="Times New Roman"/>
          <w:color w:val="000000"/>
          <w:sz w:val="28"/>
        </w:rPr>
        <w:t>,  </w:t>
      </w:r>
      <w:proofErr w:type="spellStart"/>
      <w:r w:rsidRPr="00873AC5">
        <w:rPr>
          <w:rFonts w:ascii="Times New Roman" w:eastAsia="Times New Roman" w:hAnsi="Times New Roman" w:cs="Times New Roman"/>
          <w:color w:val="000000"/>
          <w:sz w:val="28"/>
        </w:rPr>
        <w:t>смысло</w:t>
      </w:r>
      <w:proofErr w:type="spellEnd"/>
      <w:r w:rsidRPr="00873AC5">
        <w:rPr>
          <w:rFonts w:ascii="Times New Roman" w:eastAsia="Times New Roman" w:hAnsi="Times New Roman" w:cs="Times New Roman"/>
          <w:color w:val="000000"/>
          <w:sz w:val="28"/>
        </w:rPr>
        <w:t xml:space="preserve"> - семантической системы к ситуативной фразовой непроизвольной речи (из которой в последующем развивается как диалог, так и монолог), к освоению диалогической формы речи со сверстниками как сферы речевой самодеятельности детей.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Развитие разных сторон грамматического строя (синтаксиса, морфологии, словообразования) языка дошкольника имеет свою специфику, и для этого должны применяться различные педагогические средства (приемы, формы организации). Для освоения морфологии и словообразования важны приемы, стимулирующие языковые игры; для формирования синтаксиса первостепенное значение имеет создание положительной мотивации для развернутых высказываний. Формирование разных сторон грамматического строя языка дошкольника происходит </w:t>
      </w:r>
      <w:proofErr w:type="spellStart"/>
      <w:r w:rsidRPr="00873AC5">
        <w:rPr>
          <w:rFonts w:ascii="Times New Roman" w:eastAsia="Times New Roman" w:hAnsi="Times New Roman" w:cs="Times New Roman"/>
          <w:color w:val="000000"/>
          <w:sz w:val="28"/>
        </w:rPr>
        <w:t>несинхронно</w:t>
      </w:r>
      <w:proofErr w:type="spellEnd"/>
      <w:r w:rsidRPr="00873AC5">
        <w:rPr>
          <w:rFonts w:ascii="Times New Roman" w:eastAsia="Times New Roman" w:hAnsi="Times New Roman" w:cs="Times New Roman"/>
          <w:color w:val="000000"/>
          <w:sz w:val="28"/>
        </w:rPr>
        <w:t xml:space="preserve">, соответственно обучение должно проходить поэтапно. На начальных этапах активизация речевых высказываний носит общий, неспецифический характер.  В дальнейшем постановка задач становится все более дифференцированной. Сначала особое внимание уделяется поощрению словообразования, словотворчества; затем </w:t>
      </w:r>
      <w:proofErr w:type="gramStart"/>
      <w:r w:rsidRPr="00873AC5">
        <w:rPr>
          <w:rFonts w:ascii="Times New Roman" w:eastAsia="Times New Roman" w:hAnsi="Times New Roman" w:cs="Times New Roman"/>
          <w:color w:val="000000"/>
          <w:sz w:val="28"/>
        </w:rPr>
        <w:t>-э</w:t>
      </w:r>
      <w:proofErr w:type="gramEnd"/>
      <w:r w:rsidRPr="00873AC5">
        <w:rPr>
          <w:rFonts w:ascii="Times New Roman" w:eastAsia="Times New Roman" w:hAnsi="Times New Roman" w:cs="Times New Roman"/>
          <w:color w:val="000000"/>
          <w:sz w:val="28"/>
        </w:rPr>
        <w:t>лементарному анализу структуры предложения, формированию грамматической правильности (в словоизменении); и наконец - элементарному осознанию грамматических связей между произвольными словами, речевому творчеству, произвольному построению сложных синтаксических конструкций. (</w:t>
      </w:r>
      <w:proofErr w:type="spellStart"/>
      <w:r w:rsidRPr="00873AC5">
        <w:rPr>
          <w:rFonts w:ascii="Times New Roman" w:eastAsia="Times New Roman" w:hAnsi="Times New Roman" w:cs="Times New Roman"/>
          <w:color w:val="000000"/>
          <w:sz w:val="28"/>
        </w:rPr>
        <w:t>Арушанова</w:t>
      </w:r>
      <w:proofErr w:type="spellEnd"/>
      <w:r w:rsidRPr="00873AC5">
        <w:rPr>
          <w:rFonts w:ascii="Times New Roman" w:eastAsia="Times New Roman" w:hAnsi="Times New Roman" w:cs="Times New Roman"/>
          <w:color w:val="000000"/>
          <w:sz w:val="28"/>
        </w:rPr>
        <w:t xml:space="preserve">  А.Г.) [3]</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Грамматическая работа с детьми-дошкольниками не может и не должна рассматриваться как решение задачи предупреждения и исправления грамматических ошибок, «</w:t>
      </w:r>
      <w:proofErr w:type="spellStart"/>
      <w:r w:rsidRPr="00873AC5">
        <w:rPr>
          <w:rFonts w:ascii="Times New Roman" w:eastAsia="Times New Roman" w:hAnsi="Times New Roman" w:cs="Times New Roman"/>
          <w:color w:val="000000"/>
          <w:sz w:val="28"/>
        </w:rPr>
        <w:t>затверживания</w:t>
      </w:r>
      <w:proofErr w:type="spellEnd"/>
      <w:r w:rsidRPr="00873AC5">
        <w:rPr>
          <w:rFonts w:ascii="Times New Roman" w:eastAsia="Times New Roman" w:hAnsi="Times New Roman" w:cs="Times New Roman"/>
          <w:color w:val="000000"/>
          <w:sz w:val="28"/>
        </w:rPr>
        <w:t xml:space="preserve">» отдельных трудных грамматических форм. Речь   должна  идти с  созданий условий для полноценного освоения грамматического строя языка, прежде всего его системы, богатства синтаксических, морфологических и словообразовательных средств.  На основе развития и поощрения самопроизвольной  поисковой  активности ребенка в сфере грамматики, </w:t>
      </w:r>
      <w:r w:rsidRPr="00873AC5">
        <w:rPr>
          <w:rFonts w:ascii="Times New Roman" w:eastAsia="Times New Roman" w:hAnsi="Times New Roman" w:cs="Times New Roman"/>
          <w:color w:val="000000"/>
          <w:sz w:val="28"/>
        </w:rPr>
        <w:lastRenderedPageBreak/>
        <w:t>спонтанных языковых игр, экспериментирования со словом и его формами, на основе речевого (словесного) творчества, использования языковых средств,  в  разных формах общения с взрослыми и детьми.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Задача развития грамматически правильной речи актуальна для старшего дошкольного возраста и успешно решается при опоре на развитие лингвистического отношения к слову, возникающего в результате работы на этапах речевого развития.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Подлинное завоевание грамматики ребенком происходит тогда, когда он начинает свободно использовать весь арсенал грамматических сре</w:t>
      </w:r>
      <w:proofErr w:type="gramStart"/>
      <w:r w:rsidRPr="00873AC5">
        <w:rPr>
          <w:rFonts w:ascii="Times New Roman" w:eastAsia="Times New Roman" w:hAnsi="Times New Roman" w:cs="Times New Roman"/>
          <w:color w:val="000000"/>
          <w:sz w:val="28"/>
        </w:rPr>
        <w:t>дств в р</w:t>
      </w:r>
      <w:proofErr w:type="gramEnd"/>
      <w:r w:rsidRPr="00873AC5">
        <w:rPr>
          <w:rFonts w:ascii="Times New Roman" w:eastAsia="Times New Roman" w:hAnsi="Times New Roman" w:cs="Times New Roman"/>
          <w:color w:val="000000"/>
          <w:sz w:val="28"/>
        </w:rPr>
        <w:t>асширяющихся сферах общения с взрослыми и детьми: в детском саду, во дворе, в парке, театре и пр. Особое значение имеет общение ребенка со сверстниками, где наиболее полно раскрываются его потенциальные возможности. Дошкольные годы  особый период, имеющий непреходящее значение для развития коммуникативного и языкового творчества детей, и наиболее продуктивный путь лежит через диалог умного понимающего взрослого с ребенком и детей друг с другом.</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Развитие грамматического строя языка ребенка  область речевого развития, на долгие годы приковавшая к себе пристальное внимание таких известных, признанных во всем мире исследователей лингвистики и психологии, как </w:t>
      </w:r>
      <w:proofErr w:type="gramStart"/>
      <w:r w:rsidRPr="00873AC5">
        <w:rPr>
          <w:rFonts w:ascii="Times New Roman" w:eastAsia="Times New Roman" w:hAnsi="Times New Roman" w:cs="Times New Roman"/>
          <w:color w:val="000000"/>
          <w:sz w:val="28"/>
        </w:rPr>
        <w:t>Дж</w:t>
      </w:r>
      <w:proofErr w:type="gramEnd"/>
      <w:r w:rsidRPr="00873AC5">
        <w:rPr>
          <w:rFonts w:ascii="Times New Roman" w:eastAsia="Times New Roman" w:hAnsi="Times New Roman" w:cs="Times New Roman"/>
          <w:color w:val="000000"/>
          <w:sz w:val="28"/>
        </w:rPr>
        <w:t xml:space="preserve">. С. </w:t>
      </w:r>
      <w:proofErr w:type="spellStart"/>
      <w:r w:rsidRPr="00873AC5">
        <w:rPr>
          <w:rFonts w:ascii="Times New Roman" w:eastAsia="Times New Roman" w:hAnsi="Times New Roman" w:cs="Times New Roman"/>
          <w:color w:val="000000"/>
          <w:sz w:val="28"/>
        </w:rPr>
        <w:t>Брунер</w:t>
      </w:r>
      <w:proofErr w:type="spellEnd"/>
      <w:r w:rsidRPr="00873AC5">
        <w:rPr>
          <w:rFonts w:ascii="Times New Roman" w:eastAsia="Times New Roman" w:hAnsi="Times New Roman" w:cs="Times New Roman"/>
          <w:color w:val="000000"/>
          <w:sz w:val="28"/>
        </w:rPr>
        <w:t xml:space="preserve">, Л. С. </w:t>
      </w:r>
      <w:proofErr w:type="spellStart"/>
      <w:r w:rsidRPr="00873AC5">
        <w:rPr>
          <w:rFonts w:ascii="Times New Roman" w:eastAsia="Times New Roman" w:hAnsi="Times New Roman" w:cs="Times New Roman"/>
          <w:color w:val="000000"/>
          <w:sz w:val="28"/>
        </w:rPr>
        <w:t>Выготский</w:t>
      </w:r>
      <w:proofErr w:type="spellEnd"/>
      <w:r w:rsidRPr="00873AC5">
        <w:rPr>
          <w:rFonts w:ascii="Times New Roman" w:eastAsia="Times New Roman" w:hAnsi="Times New Roman" w:cs="Times New Roman"/>
          <w:color w:val="000000"/>
          <w:sz w:val="28"/>
        </w:rPr>
        <w:t xml:space="preserve">, А. Н. Гвоздев. К. </w:t>
      </w:r>
      <w:proofErr w:type="spellStart"/>
      <w:r w:rsidRPr="00873AC5">
        <w:rPr>
          <w:rFonts w:ascii="Times New Roman" w:eastAsia="Times New Roman" w:hAnsi="Times New Roman" w:cs="Times New Roman"/>
          <w:color w:val="000000"/>
          <w:sz w:val="28"/>
        </w:rPr>
        <w:t>Кэзден</w:t>
      </w:r>
      <w:proofErr w:type="spellEnd"/>
      <w:r w:rsidRPr="00873AC5">
        <w:rPr>
          <w:rFonts w:ascii="Times New Roman" w:eastAsia="Times New Roman" w:hAnsi="Times New Roman" w:cs="Times New Roman"/>
          <w:color w:val="000000"/>
          <w:sz w:val="28"/>
        </w:rPr>
        <w:t xml:space="preserve">, А. Н. Леонтьев, Ж. Пиаже, С. Л. Рубинштейн, Д. </w:t>
      </w:r>
      <w:proofErr w:type="spellStart"/>
      <w:r w:rsidRPr="00873AC5">
        <w:rPr>
          <w:rFonts w:ascii="Times New Roman" w:eastAsia="Times New Roman" w:hAnsi="Times New Roman" w:cs="Times New Roman"/>
          <w:color w:val="000000"/>
          <w:sz w:val="28"/>
        </w:rPr>
        <w:t>Слобин</w:t>
      </w:r>
      <w:proofErr w:type="spellEnd"/>
      <w:r w:rsidRPr="00873AC5">
        <w:rPr>
          <w:rFonts w:ascii="Times New Roman" w:eastAsia="Times New Roman" w:hAnsi="Times New Roman" w:cs="Times New Roman"/>
          <w:color w:val="000000"/>
          <w:sz w:val="28"/>
        </w:rPr>
        <w:t xml:space="preserve">, А. Н. Хомский, Л. Б. </w:t>
      </w:r>
      <w:proofErr w:type="spellStart"/>
      <w:r w:rsidRPr="00873AC5">
        <w:rPr>
          <w:rFonts w:ascii="Times New Roman" w:eastAsia="Times New Roman" w:hAnsi="Times New Roman" w:cs="Times New Roman"/>
          <w:color w:val="000000"/>
          <w:sz w:val="28"/>
        </w:rPr>
        <w:t>Эльконин</w:t>
      </w:r>
      <w:proofErr w:type="spellEnd"/>
      <w:r w:rsidRPr="00873AC5">
        <w:rPr>
          <w:rFonts w:ascii="Times New Roman" w:eastAsia="Times New Roman" w:hAnsi="Times New Roman" w:cs="Times New Roman"/>
          <w:color w:val="000000"/>
          <w:sz w:val="28"/>
        </w:rPr>
        <w:t>.</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Педагогические исследования М.С. </w:t>
      </w:r>
      <w:proofErr w:type="spellStart"/>
      <w:r w:rsidRPr="00873AC5">
        <w:rPr>
          <w:rFonts w:ascii="Times New Roman" w:eastAsia="Times New Roman" w:hAnsi="Times New Roman" w:cs="Times New Roman"/>
          <w:color w:val="000000"/>
          <w:sz w:val="28"/>
        </w:rPr>
        <w:t>Лаврик</w:t>
      </w:r>
      <w:proofErr w:type="spellEnd"/>
      <w:r w:rsidRPr="00873AC5">
        <w:rPr>
          <w:rFonts w:ascii="Times New Roman" w:eastAsia="Times New Roman" w:hAnsi="Times New Roman" w:cs="Times New Roman"/>
          <w:color w:val="000000"/>
          <w:sz w:val="28"/>
        </w:rPr>
        <w:t xml:space="preserve">, Э.А. </w:t>
      </w:r>
      <w:proofErr w:type="spellStart"/>
      <w:r w:rsidRPr="00873AC5">
        <w:rPr>
          <w:rFonts w:ascii="Times New Roman" w:eastAsia="Times New Roman" w:hAnsi="Times New Roman" w:cs="Times New Roman"/>
          <w:color w:val="000000"/>
          <w:sz w:val="28"/>
        </w:rPr>
        <w:t>Федеравйчене</w:t>
      </w:r>
      <w:proofErr w:type="spellEnd"/>
      <w:r w:rsidRPr="00873AC5">
        <w:rPr>
          <w:rFonts w:ascii="Times New Roman" w:eastAsia="Times New Roman" w:hAnsi="Times New Roman" w:cs="Times New Roman"/>
          <w:color w:val="000000"/>
          <w:sz w:val="28"/>
        </w:rPr>
        <w:t xml:space="preserve">, Г. И. </w:t>
      </w:r>
      <w:proofErr w:type="spellStart"/>
      <w:r w:rsidRPr="00873AC5">
        <w:rPr>
          <w:rFonts w:ascii="Times New Roman" w:eastAsia="Times New Roman" w:hAnsi="Times New Roman" w:cs="Times New Roman"/>
          <w:color w:val="000000"/>
          <w:sz w:val="28"/>
        </w:rPr>
        <w:t>Николайчук</w:t>
      </w:r>
      <w:proofErr w:type="spellEnd"/>
      <w:r w:rsidRPr="00873AC5">
        <w:rPr>
          <w:rFonts w:ascii="Times New Roman" w:eastAsia="Times New Roman" w:hAnsi="Times New Roman" w:cs="Times New Roman"/>
          <w:color w:val="000000"/>
          <w:sz w:val="28"/>
        </w:rPr>
        <w:t>, Н.Ф. Виноградовой выполненные под руководством Ф. А. Сохина и M. M. Кониной, позволили выяснить педагогические условия формирования механизма грамматического структурирования в сфере синтаксиса и словообразования, нащупать общее и различное в сфере освоения детьми этих сторон грамматического строя. Эти исследования опирались на данные, полученные в работах отечественных психологов и лингвистов -- Т. Н. Ушаковой, А. Н. Леонтьева, И</w:t>
      </w:r>
      <w:proofErr w:type="gramStart"/>
      <w:r w:rsidRPr="00873AC5">
        <w:rPr>
          <w:rFonts w:ascii="Times New Roman" w:eastAsia="Times New Roman" w:hAnsi="Times New Roman" w:cs="Times New Roman"/>
          <w:color w:val="000000"/>
          <w:sz w:val="28"/>
        </w:rPr>
        <w:t xml:space="preserve"> .</w:t>
      </w:r>
      <w:proofErr w:type="gramEnd"/>
      <w:r w:rsidRPr="00873AC5">
        <w:rPr>
          <w:rFonts w:ascii="Times New Roman" w:eastAsia="Times New Roman" w:hAnsi="Times New Roman" w:cs="Times New Roman"/>
          <w:color w:val="000000"/>
          <w:sz w:val="28"/>
        </w:rPr>
        <w:t xml:space="preserve">Н.Горелова, А. М.Г </w:t>
      </w:r>
      <w:proofErr w:type="spellStart"/>
      <w:r w:rsidRPr="00873AC5">
        <w:rPr>
          <w:rFonts w:ascii="Times New Roman" w:eastAsia="Times New Roman" w:hAnsi="Times New Roman" w:cs="Times New Roman"/>
          <w:color w:val="000000"/>
          <w:sz w:val="28"/>
        </w:rPr>
        <w:t>Шахнаровича</w:t>
      </w:r>
      <w:proofErr w:type="spellEnd"/>
      <w:r w:rsidRPr="00873AC5">
        <w:rPr>
          <w:rFonts w:ascii="Times New Roman" w:eastAsia="Times New Roman" w:hAnsi="Times New Roman" w:cs="Times New Roman"/>
          <w:color w:val="000000"/>
          <w:sz w:val="28"/>
        </w:rPr>
        <w:t xml:space="preserve">, Н. И. </w:t>
      </w:r>
      <w:proofErr w:type="spellStart"/>
      <w:r w:rsidRPr="00873AC5">
        <w:rPr>
          <w:rFonts w:ascii="Times New Roman" w:eastAsia="Times New Roman" w:hAnsi="Times New Roman" w:cs="Times New Roman"/>
          <w:color w:val="000000"/>
          <w:sz w:val="28"/>
        </w:rPr>
        <w:t>Лепской</w:t>
      </w:r>
      <w:proofErr w:type="spellEnd"/>
      <w:r w:rsidRPr="00873AC5">
        <w:rPr>
          <w:rFonts w:ascii="Times New Roman" w:eastAsia="Times New Roman" w:hAnsi="Times New Roman" w:cs="Times New Roman"/>
          <w:color w:val="000000"/>
          <w:sz w:val="28"/>
        </w:rPr>
        <w:t>, и их учеников. Были выяснены особенности формирования грамматического компонента языковой способности в разные периоды детства (ранний, младший, средний и старший дошкольный возраст), взаимосвязь практической, игровой деятельности и семантики (смысловой стороны) грамматических средств, влияние разной организации условий игровой и речевой деятельности на активизацию синтаксических конструкций. Эти исследования позволили по-новому сформулировать задачи грамматической работы с детьми.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Задачи собственно грамматической работы включают:</w:t>
      </w:r>
    </w:p>
    <w:p w:rsidR="00873AC5" w:rsidRPr="00873AC5" w:rsidRDefault="00873AC5" w:rsidP="00873AC5">
      <w:pPr>
        <w:numPr>
          <w:ilvl w:val="0"/>
          <w:numId w:val="1"/>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обогащение речи дошкольника грамматическими средствами (морфологическими, словообразовательными, синтаксическими на основе активной ориентированной деятельности в окружающем мире и звучащей речи;</w:t>
      </w:r>
    </w:p>
    <w:p w:rsidR="00873AC5" w:rsidRPr="00873AC5" w:rsidRDefault="00873AC5" w:rsidP="00873AC5">
      <w:pPr>
        <w:numPr>
          <w:ilvl w:val="0"/>
          <w:numId w:val="1"/>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lastRenderedPageBreak/>
        <w:t>расширение сферы использования грамматических средств языка в различных формах речи (диалог, монолог) и речевого общения (эмоциональное, деловое, познавательное, личностное);</w:t>
      </w:r>
    </w:p>
    <w:p w:rsidR="00873AC5" w:rsidRPr="00873AC5" w:rsidRDefault="00873AC5" w:rsidP="00873AC5">
      <w:pPr>
        <w:numPr>
          <w:ilvl w:val="0"/>
          <w:numId w:val="1"/>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развитие у ребенка лингвистического отношения к слову, поисковой активности в сфере языка и речи на основе языковых игр.</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Развитие грамматического строя в онтогенезе описано в работах многих авторов: А. Н. Гвоздева, Т. Н. Ушаковой, А. М. </w:t>
      </w:r>
      <w:proofErr w:type="spellStart"/>
      <w:r w:rsidRPr="00873AC5">
        <w:rPr>
          <w:rFonts w:ascii="Times New Roman" w:eastAsia="Times New Roman" w:hAnsi="Times New Roman" w:cs="Times New Roman"/>
          <w:color w:val="000000"/>
          <w:sz w:val="28"/>
        </w:rPr>
        <w:t>Шахнаровича</w:t>
      </w:r>
      <w:proofErr w:type="spellEnd"/>
      <w:r w:rsidRPr="00873AC5">
        <w:rPr>
          <w:rFonts w:ascii="Times New Roman" w:eastAsia="Times New Roman" w:hAnsi="Times New Roman" w:cs="Times New Roman"/>
          <w:color w:val="000000"/>
          <w:sz w:val="28"/>
        </w:rPr>
        <w:t xml:space="preserve">, Д. Б. </w:t>
      </w:r>
      <w:proofErr w:type="spellStart"/>
      <w:r w:rsidRPr="00873AC5">
        <w:rPr>
          <w:rFonts w:ascii="Times New Roman" w:eastAsia="Times New Roman" w:hAnsi="Times New Roman" w:cs="Times New Roman"/>
          <w:color w:val="000000"/>
          <w:sz w:val="28"/>
        </w:rPr>
        <w:t>Эльконина</w:t>
      </w:r>
      <w:proofErr w:type="spellEnd"/>
      <w:r w:rsidRPr="00873AC5">
        <w:rPr>
          <w:rFonts w:ascii="Times New Roman" w:eastAsia="Times New Roman" w:hAnsi="Times New Roman" w:cs="Times New Roman"/>
          <w:color w:val="000000"/>
          <w:sz w:val="28"/>
        </w:rPr>
        <w:t xml:space="preserve"> и др.</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Формирование грамматического строя речи (словоизменения, синтаксической структуры предложения) осуществляется лишь на основе определенного уровня когнитивного развития ребенка. Так, при формировании словоизменения, ребенок,  прежде </w:t>
      </w:r>
      <w:proofErr w:type="gramStart"/>
      <w:r w:rsidRPr="00873AC5">
        <w:rPr>
          <w:rFonts w:ascii="Times New Roman" w:eastAsia="Times New Roman" w:hAnsi="Times New Roman" w:cs="Times New Roman"/>
          <w:color w:val="000000"/>
          <w:sz w:val="28"/>
        </w:rPr>
        <w:t>всего</w:t>
      </w:r>
      <w:proofErr w:type="gramEnd"/>
      <w:r w:rsidRPr="00873AC5">
        <w:rPr>
          <w:rFonts w:ascii="Times New Roman" w:eastAsia="Times New Roman" w:hAnsi="Times New Roman" w:cs="Times New Roman"/>
          <w:color w:val="000000"/>
          <w:sz w:val="28"/>
        </w:rPr>
        <w:t xml:space="preserve"> должен уметь дифференцировать грамматические значения (значения рода, числа, падежа и др.), так как, прежде чем начать использовать языковую форму, ребенок должен понять, что она означает. При формировании грамматического строя речи ребенок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правил и закрепления их в собственной речи.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Развитие морфологической и синтаксической систем языка у ребенка происходит в тесном взаимодействии. Появление новых форм слова способствует усложнению структуры предложения, и наоборот, использование определенной структуры предложения в устной речи одновременно закрепляет и грамматические формы слов.</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работах А. Н. Гвоздева, с учетом тесного взаимодействия морфологической и синтаксической системы языка выделяются следующие периоды формирования грамматического строя речи.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I период - период предложений, состоящих из аморфных слов-корней (от 1 г. 3 мес. до 1 г. 10 мес.). Этот период включает 2 этапа:</w:t>
      </w:r>
    </w:p>
    <w:p w:rsidR="00873AC5" w:rsidRPr="00873AC5" w:rsidRDefault="00873AC5" w:rsidP="00873AC5">
      <w:pPr>
        <w:numPr>
          <w:ilvl w:val="0"/>
          <w:numId w:val="2"/>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этап однословного предложения,</w:t>
      </w:r>
    </w:p>
    <w:p w:rsidR="00873AC5" w:rsidRPr="00873AC5" w:rsidRDefault="00873AC5" w:rsidP="00873AC5">
      <w:pPr>
        <w:numPr>
          <w:ilvl w:val="0"/>
          <w:numId w:val="2"/>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этап предложений из нескольких слов-корней.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1-й этап I периода (1 г. 3 мес. - 1 г. 8 мес.). На этом кратковременном этапе ребенок использует лишь отдельные слова в роли предложения (однословные предложения). В речи ребенка лишь небольшое количество слов, которые он использует для выражения своих желаний, потребностей, впечатлений. При этом для уточнения смысла своего высказывания ребенок часто использует жесты, интонацию. Первые слова, которые употребляет ребенок, не имеют определенной грамматической формы, это аморфные слова-корни. В различных предложениях они используются в одинаковом звуковом оформлении, без изменения.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Основную часть слов составляют существительные, обозначающие названия лиц, предметов, звукоподражания (бух, </w:t>
      </w:r>
      <w:proofErr w:type="spellStart"/>
      <w:r w:rsidRPr="00873AC5">
        <w:rPr>
          <w:rFonts w:ascii="Times New Roman" w:eastAsia="Times New Roman" w:hAnsi="Times New Roman" w:cs="Times New Roman"/>
          <w:color w:val="000000"/>
          <w:sz w:val="28"/>
        </w:rPr>
        <w:t>би-би</w:t>
      </w:r>
      <w:proofErr w:type="spellEnd"/>
      <w:r w:rsidRPr="00873AC5">
        <w:rPr>
          <w:rFonts w:ascii="Times New Roman" w:eastAsia="Times New Roman" w:hAnsi="Times New Roman" w:cs="Times New Roman"/>
          <w:color w:val="000000"/>
          <w:sz w:val="28"/>
        </w:rPr>
        <w:t xml:space="preserve">, </w:t>
      </w:r>
      <w:proofErr w:type="spellStart"/>
      <w:r w:rsidRPr="00873AC5">
        <w:rPr>
          <w:rFonts w:ascii="Times New Roman" w:eastAsia="Times New Roman" w:hAnsi="Times New Roman" w:cs="Times New Roman"/>
          <w:color w:val="000000"/>
          <w:sz w:val="28"/>
        </w:rPr>
        <w:t>му</w:t>
      </w:r>
      <w:proofErr w:type="spellEnd"/>
      <w:r w:rsidRPr="00873AC5">
        <w:rPr>
          <w:rFonts w:ascii="Times New Roman" w:eastAsia="Times New Roman" w:hAnsi="Times New Roman" w:cs="Times New Roman"/>
          <w:color w:val="000000"/>
          <w:sz w:val="28"/>
        </w:rPr>
        <w:t xml:space="preserve">, мяу), </w:t>
      </w:r>
      <w:proofErr w:type="spellStart"/>
      <w:r w:rsidRPr="00873AC5">
        <w:rPr>
          <w:rFonts w:ascii="Times New Roman" w:eastAsia="Times New Roman" w:hAnsi="Times New Roman" w:cs="Times New Roman"/>
          <w:color w:val="000000"/>
          <w:sz w:val="28"/>
        </w:rPr>
        <w:t>лепетные</w:t>
      </w:r>
      <w:proofErr w:type="spellEnd"/>
      <w:r w:rsidRPr="00873AC5">
        <w:rPr>
          <w:rFonts w:ascii="Times New Roman" w:eastAsia="Times New Roman" w:hAnsi="Times New Roman" w:cs="Times New Roman"/>
          <w:color w:val="000000"/>
          <w:sz w:val="28"/>
        </w:rPr>
        <w:t xml:space="preserve"> слова (</w:t>
      </w:r>
      <w:proofErr w:type="spellStart"/>
      <w:r w:rsidRPr="00873AC5">
        <w:rPr>
          <w:rFonts w:ascii="Times New Roman" w:eastAsia="Times New Roman" w:hAnsi="Times New Roman" w:cs="Times New Roman"/>
          <w:color w:val="000000"/>
          <w:sz w:val="28"/>
        </w:rPr>
        <w:t>ди</w:t>
      </w:r>
      <w:proofErr w:type="spellEnd"/>
      <w:r w:rsidRPr="00873AC5">
        <w:rPr>
          <w:rFonts w:ascii="Times New Roman" w:eastAsia="Times New Roman" w:hAnsi="Times New Roman" w:cs="Times New Roman"/>
          <w:color w:val="000000"/>
          <w:sz w:val="28"/>
        </w:rPr>
        <w:t xml:space="preserve">, </w:t>
      </w:r>
      <w:proofErr w:type="spellStart"/>
      <w:r w:rsidRPr="00873AC5">
        <w:rPr>
          <w:rFonts w:ascii="Times New Roman" w:eastAsia="Times New Roman" w:hAnsi="Times New Roman" w:cs="Times New Roman"/>
          <w:color w:val="000000"/>
          <w:sz w:val="28"/>
        </w:rPr>
        <w:t>моко</w:t>
      </w:r>
      <w:proofErr w:type="spellEnd"/>
      <w:r w:rsidRPr="00873AC5">
        <w:rPr>
          <w:rFonts w:ascii="Times New Roman" w:eastAsia="Times New Roman" w:hAnsi="Times New Roman" w:cs="Times New Roman"/>
          <w:color w:val="000000"/>
          <w:sz w:val="28"/>
        </w:rPr>
        <w:t>).[9]</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2-й этап I периода. (1 г. 8 мес. -- 1 г. 10 мес.) - этап предложений из нескольких слов-корней.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lastRenderedPageBreak/>
        <w:t xml:space="preserve">На этом этапе ребенок объединяет в одном высказывании сначала 2, затем 3 слова, т.е. в речи ребенка появляется фраза. Грамматическая связь между словами отсутствует. Ребенок объединяет слова в высказывании, связывая их только интонацией, общностью ситуации. При этом слова используются в предложениях в одной и той же аморфной, неизменяемой форме. Существительные употребляются либо в именительном падеже единственного числа, либо в усеченной, искаженной, неизменяемой форме. Глаголы представлены либо в неопределенной форме, либо в форме 2-го лица единственного числа повелительного наклонения (дай, </w:t>
      </w:r>
      <w:proofErr w:type="spellStart"/>
      <w:r w:rsidRPr="00873AC5">
        <w:rPr>
          <w:rFonts w:ascii="Times New Roman" w:eastAsia="Times New Roman" w:hAnsi="Times New Roman" w:cs="Times New Roman"/>
          <w:color w:val="000000"/>
          <w:sz w:val="28"/>
        </w:rPr>
        <w:t>ниси</w:t>
      </w:r>
      <w:proofErr w:type="spellEnd"/>
      <w:r w:rsidRPr="00873AC5">
        <w:rPr>
          <w:rFonts w:ascii="Times New Roman" w:eastAsia="Times New Roman" w:hAnsi="Times New Roman" w:cs="Times New Roman"/>
          <w:color w:val="000000"/>
          <w:sz w:val="28"/>
        </w:rPr>
        <w:t xml:space="preserve">, </w:t>
      </w:r>
      <w:proofErr w:type="spellStart"/>
      <w:r w:rsidRPr="00873AC5">
        <w:rPr>
          <w:rFonts w:ascii="Times New Roman" w:eastAsia="Times New Roman" w:hAnsi="Times New Roman" w:cs="Times New Roman"/>
          <w:color w:val="000000"/>
          <w:sz w:val="28"/>
        </w:rPr>
        <w:t>пать</w:t>
      </w:r>
      <w:proofErr w:type="spellEnd"/>
      <w:r w:rsidRPr="00873AC5">
        <w:rPr>
          <w:rFonts w:ascii="Times New Roman" w:eastAsia="Times New Roman" w:hAnsi="Times New Roman" w:cs="Times New Roman"/>
          <w:color w:val="000000"/>
          <w:sz w:val="28"/>
        </w:rPr>
        <w:t>).</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Анализ детских высказываний этого этапа показывает, что дети улавливают из речи окружающих лишь общее содержание, общий смысл слова, выраженный в его лексической основе. Формально-знаковые средства языка не дифференцируются, остаются вне сферы его восприятия. Так, при восприятии различных форм слов (дом, дома, домой, домом и т. д.) ребенок воспринимает лишь общую часть этих слов (дом).</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При комбинировании аморфных слов-корней ребенок еще не ставит и не может решить задачу выбора нужной грамматической формы и употребляет одинаковую форму слова в различных словосочетаниях.</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II период - период усвоения грамматической структуры предложения (1 г.10 мес. -- 3 года). Этот период состоит из трех этапов:</w:t>
      </w:r>
    </w:p>
    <w:p w:rsidR="00873AC5" w:rsidRPr="00873AC5" w:rsidRDefault="00873AC5" w:rsidP="00873AC5">
      <w:pPr>
        <w:numPr>
          <w:ilvl w:val="0"/>
          <w:numId w:val="3"/>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этап формирования первых форм слов (1 г. 10 мес. -- 2 г. 1 мес.);</w:t>
      </w:r>
    </w:p>
    <w:p w:rsidR="00873AC5" w:rsidRPr="00873AC5" w:rsidRDefault="00873AC5" w:rsidP="00873AC5">
      <w:pPr>
        <w:numPr>
          <w:ilvl w:val="0"/>
          <w:numId w:val="3"/>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этап использования </w:t>
      </w:r>
      <w:proofErr w:type="spellStart"/>
      <w:r w:rsidRPr="00873AC5">
        <w:rPr>
          <w:rFonts w:ascii="Times New Roman" w:eastAsia="Times New Roman" w:hAnsi="Times New Roman" w:cs="Times New Roman"/>
          <w:color w:val="000000"/>
          <w:sz w:val="28"/>
        </w:rPr>
        <w:t>флексийной</w:t>
      </w:r>
      <w:proofErr w:type="spellEnd"/>
      <w:r w:rsidRPr="00873AC5">
        <w:rPr>
          <w:rFonts w:ascii="Times New Roman" w:eastAsia="Times New Roman" w:hAnsi="Times New Roman" w:cs="Times New Roman"/>
          <w:color w:val="000000"/>
          <w:sz w:val="28"/>
        </w:rPr>
        <w:t xml:space="preserve"> системы языка для выражения синтаксических связей слов (2 г. 1 мес. -- 2г. 6 мес.);</w:t>
      </w:r>
    </w:p>
    <w:p w:rsidR="00873AC5" w:rsidRPr="00873AC5" w:rsidRDefault="00873AC5" w:rsidP="00873AC5">
      <w:pPr>
        <w:numPr>
          <w:ilvl w:val="0"/>
          <w:numId w:val="3"/>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этап усвоения служебных слов для выражения синтаксических отношений (2 г. 6 мес. -- 3 г.).</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1-й этап II периода характеризуется появлением первых форм слов. На этом этапе формирования грамматического строя речи дети начинают замечать различную связь между словами в предложении.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отличие от предыдущего этапа, на котором все слова использовались в одинаковой, неизменяющейся форме, на этом этапе ребенок начинает использовать в речи различные формы одного и того же слова.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Первыми грамматическими формами существительных являются следующие: формы именительного падежа единственного числа и множественного числа с окончаниями – </w:t>
      </w:r>
      <w:proofErr w:type="spellStart"/>
      <w:r w:rsidRPr="00873AC5">
        <w:rPr>
          <w:rFonts w:ascii="Times New Roman" w:eastAsia="Times New Roman" w:hAnsi="Times New Roman" w:cs="Times New Roman"/>
          <w:color w:val="000000"/>
          <w:sz w:val="28"/>
        </w:rPr>
        <w:t>ы</w:t>
      </w:r>
      <w:proofErr w:type="spellEnd"/>
      <w:r w:rsidRPr="00873AC5">
        <w:rPr>
          <w:rFonts w:ascii="Times New Roman" w:eastAsia="Times New Roman" w:hAnsi="Times New Roman" w:cs="Times New Roman"/>
          <w:color w:val="000000"/>
          <w:sz w:val="28"/>
        </w:rPr>
        <w:t xml:space="preserve"> -, - и - (фонетически всегда </w:t>
      </w:r>
      <w:proofErr w:type="gramStart"/>
      <w:r w:rsidRPr="00873AC5">
        <w:rPr>
          <w:rFonts w:ascii="Times New Roman" w:eastAsia="Times New Roman" w:hAnsi="Times New Roman" w:cs="Times New Roman"/>
          <w:color w:val="000000"/>
          <w:sz w:val="28"/>
        </w:rPr>
        <w:t>-и</w:t>
      </w:r>
      <w:proofErr w:type="gramEnd"/>
      <w:r w:rsidRPr="00873AC5">
        <w:rPr>
          <w:rFonts w:ascii="Times New Roman" w:eastAsia="Times New Roman" w:hAnsi="Times New Roman" w:cs="Times New Roman"/>
          <w:color w:val="000000"/>
          <w:sz w:val="28"/>
        </w:rPr>
        <w:t>- по причине смягчения согласных), формы винительного падежа с окончанием -у- (кису, куклу), иногда появляются формы родительного падежа с окончанием -</w:t>
      </w:r>
      <w:proofErr w:type="spellStart"/>
      <w:r w:rsidRPr="00873AC5">
        <w:rPr>
          <w:rFonts w:ascii="Times New Roman" w:eastAsia="Times New Roman" w:hAnsi="Times New Roman" w:cs="Times New Roman"/>
          <w:color w:val="000000"/>
          <w:sz w:val="28"/>
        </w:rPr>
        <w:t>ы</w:t>
      </w:r>
      <w:proofErr w:type="spellEnd"/>
      <w:r w:rsidRPr="00873AC5">
        <w:rPr>
          <w:rFonts w:ascii="Times New Roman" w:eastAsia="Times New Roman" w:hAnsi="Times New Roman" w:cs="Times New Roman"/>
          <w:color w:val="000000"/>
          <w:sz w:val="28"/>
        </w:rPr>
        <w:t>- (нет кисы), окончание -е- для обозначения места (толе вместо на столе ), при этом предлог не употребляется.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Первыми грамматическими формами глаголов являются: повелительное наклонение 2-го лица единственного числа (иди, неси, дай), формы 3-го лица единственного числа настоящего времени (без чередования в основе) (сидит, спит), возвратные и невозвратные глаголы.</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К 2 годам появляются прилагательные, чаще всего в форме именительного падежа мужского или женского рода, но без согласования с существительными.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lastRenderedPageBreak/>
        <w:t>Таким образом, в речи ребенка начинают обозначаться первые грамматические отношения между словами: согласование существительных в именительном падеже единственного числа с глаголом изъявительного наклонения (</w:t>
      </w:r>
      <w:proofErr w:type="spellStart"/>
      <w:r w:rsidRPr="00873AC5">
        <w:rPr>
          <w:rFonts w:ascii="Times New Roman" w:eastAsia="Times New Roman" w:hAnsi="Times New Roman" w:cs="Times New Roman"/>
          <w:color w:val="000000"/>
          <w:sz w:val="28"/>
        </w:rPr>
        <w:t>матик</w:t>
      </w:r>
      <w:proofErr w:type="spellEnd"/>
      <w:r w:rsidRPr="00873AC5">
        <w:rPr>
          <w:rFonts w:ascii="Times New Roman" w:eastAsia="Times New Roman" w:hAnsi="Times New Roman" w:cs="Times New Roman"/>
          <w:color w:val="000000"/>
          <w:sz w:val="28"/>
        </w:rPr>
        <w:t xml:space="preserve"> играет), некоторые формы управления глаголом (дай кису). Однако в речи ребенка имеется большое количество </w:t>
      </w:r>
      <w:proofErr w:type="spellStart"/>
      <w:r w:rsidRPr="00873AC5">
        <w:rPr>
          <w:rFonts w:ascii="Times New Roman" w:eastAsia="Times New Roman" w:hAnsi="Times New Roman" w:cs="Times New Roman"/>
          <w:color w:val="000000"/>
          <w:sz w:val="28"/>
        </w:rPr>
        <w:t>аграмматизмов</w:t>
      </w:r>
      <w:proofErr w:type="spellEnd"/>
      <w:r w:rsidRPr="00873AC5">
        <w:rPr>
          <w:rFonts w:ascii="Times New Roman" w:eastAsia="Times New Roman" w:hAnsi="Times New Roman" w:cs="Times New Roman"/>
          <w:color w:val="000000"/>
          <w:sz w:val="28"/>
        </w:rPr>
        <w:t>.</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На этом этапе отмечается расширение структуры предложения до 3--4 слов (Таня играет </w:t>
      </w:r>
      <w:proofErr w:type="spellStart"/>
      <w:r w:rsidRPr="00873AC5">
        <w:rPr>
          <w:rFonts w:ascii="Times New Roman" w:eastAsia="Times New Roman" w:hAnsi="Times New Roman" w:cs="Times New Roman"/>
          <w:color w:val="000000"/>
          <w:sz w:val="28"/>
        </w:rPr>
        <w:t>кука</w:t>
      </w:r>
      <w:proofErr w:type="spellEnd"/>
      <w:r w:rsidRPr="00873AC5">
        <w:rPr>
          <w:rFonts w:ascii="Times New Roman" w:eastAsia="Times New Roman" w:hAnsi="Times New Roman" w:cs="Times New Roman"/>
          <w:color w:val="000000"/>
          <w:sz w:val="28"/>
        </w:rPr>
        <w:t>).</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2-й этап II периода - этап использования системы флексий для выражения связей слов (от 2 лет 1 мес. до 2 лет 6 мес.).</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Словоизменение в русском языке характеризуется большим разнообразием флексий, которые систематизируются при формообразовании в различные типы склонений имен и спряжений глаголов. Из-за сложности </w:t>
      </w:r>
      <w:proofErr w:type="spellStart"/>
      <w:r w:rsidRPr="00873AC5">
        <w:rPr>
          <w:rFonts w:ascii="Times New Roman" w:eastAsia="Times New Roman" w:hAnsi="Times New Roman" w:cs="Times New Roman"/>
          <w:color w:val="000000"/>
          <w:sz w:val="28"/>
        </w:rPr>
        <w:t>флексийной</w:t>
      </w:r>
      <w:proofErr w:type="spellEnd"/>
      <w:r w:rsidRPr="00873AC5">
        <w:rPr>
          <w:rFonts w:ascii="Times New Roman" w:eastAsia="Times New Roman" w:hAnsi="Times New Roman" w:cs="Times New Roman"/>
          <w:color w:val="000000"/>
          <w:sz w:val="28"/>
        </w:rPr>
        <w:t xml:space="preserve"> системы ребенок не может одновременно усвоить все формы словоизменения.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Последовательность усвоения ребенком грамматических форм слов определяется семантической функцией и частотностью использования в речи окружающих.</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Общей тенденцией детской речи является первоначальное усвоение наиболее частотных флексий. В течение определенного времени дети используют только одно, наиболее продуктивное окончание, которое А. Н. Гвоздев называет «главенствующим». Другие варианты окончаний, выражающих то же грамматическое значение, отсутствуют в речи, оказываются вытесненными, они заменяются продуктивными флексиями. Так, формы существительных родительного падежа множественного числа имеют несколько вариантов окончаний: - </w:t>
      </w:r>
      <w:proofErr w:type="spellStart"/>
      <w:r w:rsidRPr="00873AC5">
        <w:rPr>
          <w:rFonts w:ascii="Times New Roman" w:eastAsia="Times New Roman" w:hAnsi="Times New Roman" w:cs="Times New Roman"/>
          <w:color w:val="000000"/>
          <w:sz w:val="28"/>
        </w:rPr>
        <w:t>ое</w:t>
      </w:r>
      <w:proofErr w:type="spellEnd"/>
      <w:r w:rsidRPr="00873AC5">
        <w:rPr>
          <w:rFonts w:ascii="Times New Roman" w:eastAsia="Times New Roman" w:hAnsi="Times New Roman" w:cs="Times New Roman"/>
          <w:color w:val="000000"/>
          <w:sz w:val="28"/>
        </w:rPr>
        <w:t xml:space="preserve"> - нулевое окончание, - ей - среди которых продуктивной флексией является окончание - </w:t>
      </w:r>
      <w:proofErr w:type="spellStart"/>
      <w:r w:rsidRPr="00873AC5">
        <w:rPr>
          <w:rFonts w:ascii="Times New Roman" w:eastAsia="Times New Roman" w:hAnsi="Times New Roman" w:cs="Times New Roman"/>
          <w:color w:val="000000"/>
          <w:sz w:val="28"/>
        </w:rPr>
        <w:t>о</w:t>
      </w:r>
      <w:proofErr w:type="gramStart"/>
      <w:r w:rsidRPr="00873AC5">
        <w:rPr>
          <w:rFonts w:ascii="Times New Roman" w:eastAsia="Times New Roman" w:hAnsi="Times New Roman" w:cs="Times New Roman"/>
          <w:color w:val="000000"/>
          <w:sz w:val="28"/>
        </w:rPr>
        <w:t>е</w:t>
      </w:r>
      <w:proofErr w:type="spellEnd"/>
      <w:r w:rsidRPr="00873AC5">
        <w:rPr>
          <w:rFonts w:ascii="Times New Roman" w:eastAsia="Times New Roman" w:hAnsi="Times New Roman" w:cs="Times New Roman"/>
          <w:color w:val="000000"/>
          <w:sz w:val="28"/>
        </w:rPr>
        <w:t>-</w:t>
      </w:r>
      <w:proofErr w:type="gramEnd"/>
      <w:r w:rsidRPr="00873AC5">
        <w:rPr>
          <w:rFonts w:ascii="Times New Roman" w:eastAsia="Times New Roman" w:hAnsi="Times New Roman" w:cs="Times New Roman"/>
          <w:color w:val="000000"/>
          <w:sz w:val="28"/>
        </w:rPr>
        <w:t xml:space="preserve"> . В связи с этим длительное время в речи детей наблюдаются замены непродуктивных флексий окончанием – </w:t>
      </w:r>
      <w:proofErr w:type="spellStart"/>
      <w:r w:rsidRPr="00873AC5">
        <w:rPr>
          <w:rFonts w:ascii="Times New Roman" w:eastAsia="Times New Roman" w:hAnsi="Times New Roman" w:cs="Times New Roman"/>
          <w:color w:val="000000"/>
          <w:sz w:val="28"/>
        </w:rPr>
        <w:t>ое</w:t>
      </w:r>
      <w:proofErr w:type="spellEnd"/>
      <w:r w:rsidRPr="00873AC5">
        <w:rPr>
          <w:rFonts w:ascii="Times New Roman" w:eastAsia="Times New Roman" w:hAnsi="Times New Roman" w:cs="Times New Roman"/>
          <w:color w:val="000000"/>
          <w:sz w:val="28"/>
        </w:rPr>
        <w:t xml:space="preserve"> - (много ложков, </w:t>
      </w:r>
      <w:proofErr w:type="spellStart"/>
      <w:r w:rsidRPr="00873AC5">
        <w:rPr>
          <w:rFonts w:ascii="Times New Roman" w:eastAsia="Times New Roman" w:hAnsi="Times New Roman" w:cs="Times New Roman"/>
          <w:color w:val="000000"/>
          <w:sz w:val="28"/>
        </w:rPr>
        <w:t>ножов</w:t>
      </w:r>
      <w:proofErr w:type="spellEnd"/>
      <w:r w:rsidRPr="00873AC5">
        <w:rPr>
          <w:rFonts w:ascii="Times New Roman" w:eastAsia="Times New Roman" w:hAnsi="Times New Roman" w:cs="Times New Roman"/>
          <w:color w:val="000000"/>
          <w:sz w:val="28"/>
        </w:rPr>
        <w:t>).</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Чем больше флексий используется в языке для выражения одно и того же грамматического значения, тем труднее усваиваются эти формы.</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Характерной чертой детской речи на этом этапе является стремление к унификации основы различных форм слова. Вначале отмечается однозначное соединение корня и флексии, что выражается в отсутствии чередования, беглости гласных, </w:t>
      </w:r>
      <w:proofErr w:type="spellStart"/>
      <w:r w:rsidRPr="00873AC5">
        <w:rPr>
          <w:rFonts w:ascii="Times New Roman" w:eastAsia="Times New Roman" w:hAnsi="Times New Roman" w:cs="Times New Roman"/>
          <w:color w:val="000000"/>
          <w:sz w:val="28"/>
        </w:rPr>
        <w:t>супплетивизма</w:t>
      </w:r>
      <w:proofErr w:type="spellEnd"/>
      <w:r w:rsidRPr="00873AC5">
        <w:rPr>
          <w:rFonts w:ascii="Times New Roman" w:eastAsia="Times New Roman" w:hAnsi="Times New Roman" w:cs="Times New Roman"/>
          <w:color w:val="000000"/>
          <w:sz w:val="28"/>
        </w:rPr>
        <w:t xml:space="preserve"> (</w:t>
      </w:r>
      <w:proofErr w:type="spellStart"/>
      <w:r w:rsidRPr="00873AC5">
        <w:rPr>
          <w:rFonts w:ascii="Times New Roman" w:eastAsia="Times New Roman" w:hAnsi="Times New Roman" w:cs="Times New Roman"/>
          <w:color w:val="000000"/>
          <w:sz w:val="28"/>
        </w:rPr>
        <w:t>молотоком</w:t>
      </w:r>
      <w:proofErr w:type="spellEnd"/>
      <w:r w:rsidRPr="00873AC5">
        <w:rPr>
          <w:rFonts w:ascii="Times New Roman" w:eastAsia="Times New Roman" w:hAnsi="Times New Roman" w:cs="Times New Roman"/>
          <w:color w:val="000000"/>
          <w:sz w:val="28"/>
        </w:rPr>
        <w:t xml:space="preserve">, левы, </w:t>
      </w:r>
      <w:proofErr w:type="spellStart"/>
      <w:r w:rsidRPr="00873AC5">
        <w:rPr>
          <w:rFonts w:ascii="Times New Roman" w:eastAsia="Times New Roman" w:hAnsi="Times New Roman" w:cs="Times New Roman"/>
          <w:color w:val="000000"/>
          <w:sz w:val="28"/>
        </w:rPr>
        <w:t>человеки</w:t>
      </w:r>
      <w:proofErr w:type="spellEnd"/>
      <w:r w:rsidRPr="00873AC5">
        <w:rPr>
          <w:rFonts w:ascii="Times New Roman" w:eastAsia="Times New Roman" w:hAnsi="Times New Roman" w:cs="Times New Roman"/>
          <w:color w:val="000000"/>
          <w:sz w:val="28"/>
        </w:rPr>
        <w:t>).[9]</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Таким образом, на начальном этапе ребенок усваивает наиболее общие, наиболее продуктивные правила формообразования (систему, по Э. </w:t>
      </w:r>
      <w:proofErr w:type="spellStart"/>
      <w:r w:rsidRPr="00873AC5">
        <w:rPr>
          <w:rFonts w:ascii="Times New Roman" w:eastAsia="Times New Roman" w:hAnsi="Times New Roman" w:cs="Times New Roman"/>
          <w:color w:val="000000"/>
          <w:sz w:val="28"/>
        </w:rPr>
        <w:t>Косериу</w:t>
      </w:r>
      <w:proofErr w:type="spellEnd"/>
      <w:r w:rsidRPr="00873AC5">
        <w:rPr>
          <w:rFonts w:ascii="Times New Roman" w:eastAsia="Times New Roman" w:hAnsi="Times New Roman" w:cs="Times New Roman"/>
          <w:color w:val="000000"/>
          <w:sz w:val="28"/>
        </w:rPr>
        <w:t xml:space="preserve">, С. Н. </w:t>
      </w:r>
      <w:proofErr w:type="spellStart"/>
      <w:r w:rsidRPr="00873AC5">
        <w:rPr>
          <w:rFonts w:ascii="Times New Roman" w:eastAsia="Times New Roman" w:hAnsi="Times New Roman" w:cs="Times New Roman"/>
          <w:color w:val="000000"/>
          <w:sz w:val="28"/>
        </w:rPr>
        <w:t>Цейтлин</w:t>
      </w:r>
      <w:proofErr w:type="spellEnd"/>
      <w:r w:rsidRPr="00873AC5">
        <w:rPr>
          <w:rFonts w:ascii="Times New Roman" w:eastAsia="Times New Roman" w:hAnsi="Times New Roman" w:cs="Times New Roman"/>
          <w:color w:val="000000"/>
          <w:sz w:val="28"/>
        </w:rPr>
        <w:t>), позже овладевает частными правилами, исключениями из общего правила (нормой языка), происходит дифференциация внутри системы языка.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На этом этапе в детской речи встречается еще много грамматических неточностей. Одни флексии заменяются другими, но в пределах одного грамматического значения.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Среди грамматических форм существительных усваиваются беспредложные формы косвенных падежей: винительного, родительного, творительного.</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lastRenderedPageBreak/>
        <w:t>В речи детей наблюдается дифференциация форм единственного и множественного числа глаголов изъявительного наклонения, усваивается изменение по лицам (кроме 2-го лица множественного числа), разграничиваются формы настоящего и прошедшего времени, однако в прошедшем времени еще смешиваются формы мужского, женского и среднего рода.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Словоизменение прилагательных еще не усвоено, в речи детей наблюдается как правильное, так и неправильное согласование прилагательного с существительным. Во множественном числе прилагательные правильно употребляются лишь в именительном падеже. В ряде случаев прилагательные употребляются после существительных. Личные местоимения уже усвоены.</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устной речи детей на этом этапе появляются некоторые семантически простые предлоги (</w:t>
      </w:r>
      <w:proofErr w:type="gramStart"/>
      <w:r w:rsidRPr="00873AC5">
        <w:rPr>
          <w:rFonts w:ascii="Times New Roman" w:eastAsia="Times New Roman" w:hAnsi="Times New Roman" w:cs="Times New Roman"/>
          <w:color w:val="000000"/>
          <w:sz w:val="28"/>
        </w:rPr>
        <w:t>в</w:t>
      </w:r>
      <w:proofErr w:type="gramEnd"/>
      <w:r w:rsidRPr="00873AC5">
        <w:rPr>
          <w:rFonts w:ascii="Times New Roman" w:eastAsia="Times New Roman" w:hAnsi="Times New Roman" w:cs="Times New Roman"/>
          <w:color w:val="000000"/>
          <w:sz w:val="28"/>
        </w:rPr>
        <w:t>,  </w:t>
      </w:r>
      <w:proofErr w:type="gramStart"/>
      <w:r w:rsidRPr="00873AC5">
        <w:rPr>
          <w:rFonts w:ascii="Times New Roman" w:eastAsia="Times New Roman" w:hAnsi="Times New Roman" w:cs="Times New Roman"/>
          <w:color w:val="000000"/>
          <w:sz w:val="28"/>
        </w:rPr>
        <w:t>на</w:t>
      </w:r>
      <w:proofErr w:type="gramEnd"/>
      <w:r w:rsidRPr="00873AC5">
        <w:rPr>
          <w:rFonts w:ascii="Times New Roman" w:eastAsia="Times New Roman" w:hAnsi="Times New Roman" w:cs="Times New Roman"/>
          <w:color w:val="000000"/>
          <w:sz w:val="28"/>
        </w:rPr>
        <w:t>, у, с), но их употребление не всегда соответствует языковой норме, наблюдаются замены предлогов, смешение окончаний.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Происходит расширение и усложнение структуры предложения до 5--8 слов, появляются сложные предложения, сначала бессоюзные, затем сложносочиненные предложения с союзами.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3-й этап II периода - этап усвоения служебных слов для выражения синтаксических отношений (от 2 лет 6 мес. до 3 лет). Характерной особенностью нормального речевого развития является то, что усвоение предлогов происходит лишь после усвоения основных наиболее функциональных грамматических элементов языка - флексий.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На начальных этапах речевого развития в детской речи отсутствуют предлоги (на столе - толе). Но этот период непродолжителен. Научившись выделять и использовать флексию, ребенок затем вводит в эту конструкцию и недостающий третий элемент - предлог, выражая лексико-грамматическое значение с помощью предлога и флексии.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На этом этапе ребенок правильно употребляет простые предлоги и многие союзы, но при употреблении более сложных предлогов   (</w:t>
      </w:r>
      <w:proofErr w:type="gramStart"/>
      <w:r w:rsidRPr="00873AC5">
        <w:rPr>
          <w:rFonts w:ascii="Times New Roman" w:eastAsia="Times New Roman" w:hAnsi="Times New Roman" w:cs="Times New Roman"/>
          <w:color w:val="000000"/>
          <w:sz w:val="28"/>
        </w:rPr>
        <w:t>из</w:t>
      </w:r>
      <w:proofErr w:type="gramEnd"/>
      <w:r w:rsidRPr="00873AC5">
        <w:rPr>
          <w:rFonts w:ascii="Times New Roman" w:eastAsia="Times New Roman" w:hAnsi="Times New Roman" w:cs="Times New Roman"/>
          <w:color w:val="000000"/>
          <w:sz w:val="28"/>
        </w:rPr>
        <w:t xml:space="preserve">- за, из-под) наблюдаются </w:t>
      </w:r>
      <w:proofErr w:type="spellStart"/>
      <w:r w:rsidRPr="00873AC5">
        <w:rPr>
          <w:rFonts w:ascii="Times New Roman" w:eastAsia="Times New Roman" w:hAnsi="Times New Roman" w:cs="Times New Roman"/>
          <w:color w:val="000000"/>
          <w:sz w:val="28"/>
        </w:rPr>
        <w:t>аграмматизмы</w:t>
      </w:r>
      <w:proofErr w:type="spellEnd"/>
      <w:r w:rsidRPr="00873AC5">
        <w:rPr>
          <w:rFonts w:ascii="Times New Roman" w:eastAsia="Times New Roman" w:hAnsi="Times New Roman" w:cs="Times New Roman"/>
          <w:color w:val="000000"/>
          <w:sz w:val="28"/>
        </w:rPr>
        <w:t>.</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Продолжается усвоение более частных правил словоизменения, в том числе дифференциация морфологической системы склонения существительных (усвоение окончаний множественного числа: </w:t>
      </w:r>
      <w:proofErr w:type="gramStart"/>
      <w:r w:rsidRPr="00873AC5">
        <w:rPr>
          <w:rFonts w:ascii="Times New Roman" w:eastAsia="Times New Roman" w:hAnsi="Times New Roman" w:cs="Times New Roman"/>
          <w:color w:val="000000"/>
          <w:sz w:val="28"/>
        </w:rPr>
        <w:t>-</w:t>
      </w:r>
      <w:proofErr w:type="spellStart"/>
      <w:r w:rsidRPr="00873AC5">
        <w:rPr>
          <w:rFonts w:ascii="Times New Roman" w:eastAsia="Times New Roman" w:hAnsi="Times New Roman" w:cs="Times New Roman"/>
          <w:color w:val="000000"/>
          <w:sz w:val="28"/>
        </w:rPr>
        <w:t>о</w:t>
      </w:r>
      <w:proofErr w:type="gramEnd"/>
      <w:r w:rsidRPr="00873AC5">
        <w:rPr>
          <w:rFonts w:ascii="Times New Roman" w:eastAsia="Times New Roman" w:hAnsi="Times New Roman" w:cs="Times New Roman"/>
          <w:color w:val="000000"/>
          <w:sz w:val="28"/>
        </w:rPr>
        <w:t>в</w:t>
      </w:r>
      <w:proofErr w:type="spellEnd"/>
      <w:r w:rsidRPr="00873AC5">
        <w:rPr>
          <w:rFonts w:ascii="Times New Roman" w:eastAsia="Times New Roman" w:hAnsi="Times New Roman" w:cs="Times New Roman"/>
          <w:color w:val="000000"/>
          <w:sz w:val="28"/>
        </w:rPr>
        <w:t>, -</w:t>
      </w:r>
      <w:proofErr w:type="spellStart"/>
      <w:r w:rsidRPr="00873AC5">
        <w:rPr>
          <w:rFonts w:ascii="Times New Roman" w:eastAsia="Times New Roman" w:hAnsi="Times New Roman" w:cs="Times New Roman"/>
          <w:color w:val="000000"/>
          <w:sz w:val="28"/>
        </w:rPr>
        <w:t>ами</w:t>
      </w:r>
      <w:proofErr w:type="spellEnd"/>
      <w:r w:rsidRPr="00873AC5">
        <w:rPr>
          <w:rFonts w:ascii="Times New Roman" w:eastAsia="Times New Roman" w:hAnsi="Times New Roman" w:cs="Times New Roman"/>
          <w:color w:val="000000"/>
          <w:sz w:val="28"/>
        </w:rPr>
        <w:t>, -ах, падежных окончаний именительного падежа множественного числа: -а, -на (рога, стулья)).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На этом этапе закрепляется согласование прилагательных с существительными в косвенных падежах.</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речи детей на этом этапе происходит дальнейшее развитие сложносочиненного и сложноподчиненного предложений, усваиваются многие служебные слова.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Таким образом, в основном усваиваются многие грамматические формы. Однако в полной мере морфологическая система языка еще не усвоена.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III период - период дальнейшего усвоения морфологической системы (от 3 до 7 лет).</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lastRenderedPageBreak/>
        <w:t>В этот период ребенок систематизирует грамматические формы по типам склонения и спряжения, усваивает многие единичные формы, исключения. В этот период значительно сокращается свободное использование морфологических элементов (словотворчество), так как ребенок овладевает не только - общими правилами грамматики, но и более частными правилами, системой «фильтров», накладываемых на использование общих правил.</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речи детей до 4 лет иногда еще встречаются случаи неподвижного ударения при словоизменении (на коне), тенденции унификации основы (пени, левы). После 4 лет такого рода окказионализмы исчезают из детской речи, остаются лишь нарушения чередования в основах глагола (</w:t>
      </w:r>
      <w:proofErr w:type="spellStart"/>
      <w:r w:rsidRPr="00873AC5">
        <w:rPr>
          <w:rFonts w:ascii="Times New Roman" w:eastAsia="Times New Roman" w:hAnsi="Times New Roman" w:cs="Times New Roman"/>
          <w:color w:val="000000"/>
          <w:sz w:val="28"/>
        </w:rPr>
        <w:t>заплатю</w:t>
      </w:r>
      <w:proofErr w:type="spellEnd"/>
      <w:r w:rsidRPr="00873AC5">
        <w:rPr>
          <w:rFonts w:ascii="Times New Roman" w:eastAsia="Times New Roman" w:hAnsi="Times New Roman" w:cs="Times New Roman"/>
          <w:color w:val="000000"/>
          <w:sz w:val="28"/>
        </w:rPr>
        <w:t>).</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Усваивается согласование прилагательного с существительным в косвенных падежах, глагольное управление.</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Таким образом, к школьному </w:t>
      </w:r>
      <w:proofErr w:type="gramStart"/>
      <w:r w:rsidRPr="00873AC5">
        <w:rPr>
          <w:rFonts w:ascii="Times New Roman" w:eastAsia="Times New Roman" w:hAnsi="Times New Roman" w:cs="Times New Roman"/>
          <w:color w:val="000000"/>
          <w:sz w:val="28"/>
        </w:rPr>
        <w:t>возрасту</w:t>
      </w:r>
      <w:proofErr w:type="gramEnd"/>
      <w:r w:rsidRPr="00873AC5">
        <w:rPr>
          <w:rFonts w:ascii="Times New Roman" w:eastAsia="Times New Roman" w:hAnsi="Times New Roman" w:cs="Times New Roman"/>
          <w:color w:val="000000"/>
          <w:sz w:val="28"/>
        </w:rPr>
        <w:t xml:space="preserve"> ребенок овладевает в основном всей сложной системой практической грамматики. Этот уровень практического владения языком является очень высоким, что позволяет ребенку в школьном возрасте перейти к осознанию грамматических закономерностей при изучении русского языка.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b/>
          <w:bCs/>
          <w:color w:val="000000"/>
          <w:sz w:val="28"/>
        </w:rPr>
        <w:t>2. Сложившиеся подходы формирования лексико-грамматического строя речи у   детей старшего дошкольного возраста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К концу дошкольного возраста при  определенных условиях воспитания ребенок  начинает не только пользоваться речью, но и осознавать ее строение, что  имеет важно, значение  для последующего овладения грамотой.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По  данным В.С. Мухиной и Л.А. </w:t>
      </w:r>
      <w:proofErr w:type="spellStart"/>
      <w:r w:rsidRPr="00873AC5">
        <w:rPr>
          <w:rFonts w:ascii="Times New Roman" w:eastAsia="Times New Roman" w:hAnsi="Times New Roman" w:cs="Times New Roman"/>
          <w:color w:val="000000"/>
          <w:sz w:val="28"/>
        </w:rPr>
        <w:t>Венгера</w:t>
      </w:r>
      <w:proofErr w:type="spellEnd"/>
      <w:r w:rsidRPr="00873AC5">
        <w:rPr>
          <w:rFonts w:ascii="Times New Roman" w:eastAsia="Times New Roman" w:hAnsi="Times New Roman" w:cs="Times New Roman"/>
          <w:color w:val="000000"/>
          <w:sz w:val="28"/>
        </w:rPr>
        <w:t xml:space="preserve">, у старших </w:t>
      </w:r>
      <w:proofErr w:type="gramStart"/>
      <w:r w:rsidRPr="00873AC5">
        <w:rPr>
          <w:rFonts w:ascii="Times New Roman" w:eastAsia="Times New Roman" w:hAnsi="Times New Roman" w:cs="Times New Roman"/>
          <w:color w:val="000000"/>
          <w:sz w:val="28"/>
        </w:rPr>
        <w:t>дошкольников</w:t>
      </w:r>
      <w:proofErr w:type="gramEnd"/>
      <w:r w:rsidRPr="00873AC5">
        <w:rPr>
          <w:rFonts w:ascii="Times New Roman" w:eastAsia="Times New Roman" w:hAnsi="Times New Roman" w:cs="Times New Roman"/>
          <w:color w:val="000000"/>
          <w:sz w:val="28"/>
        </w:rPr>
        <w:t xml:space="preserve"> когда  они пытаются что-то рассказать, появляется типичная для их возраста речевая  конструкция: ребенок сначала вводит местоимение ("она", "он"), а затем, как бы чувствуя неясность своего изложения, поясняет местоимение существительным: "она (девочка) пошла", "она (корова) забодала", "он (волк) напал", "он (шар) покатился" и т.д. Это существенный этап в речевом развитии ребенка. Ситуативный способ изложения как бы прерывается пояснениями, ориентированными на собеседника. Вопросы по поводу содержания рассказа вызывают на этом этапе речевого развития желание ответить более подробно и понятно. На этой основе возникают интеллектуальные функции речи, выражающиеся во "внутреннем монологе", при котором происходит как бы разговор с самим собой.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З.М. Истомина считает, что ситуативность  речи у старших дошкольников заметно  снижается. Это выражается, с одной  стороны, в уменьшении количества указательных частиц и наречий места, заменявших другие части речи, с другой стороны, в уменьшении роли изобразительных </w:t>
      </w:r>
      <w:r w:rsidRPr="00873AC5">
        <w:rPr>
          <w:rFonts w:ascii="Times New Roman" w:eastAsia="Times New Roman" w:hAnsi="Times New Roman" w:cs="Times New Roman"/>
          <w:color w:val="000000"/>
          <w:sz w:val="28"/>
        </w:rPr>
        <w:lastRenderedPageBreak/>
        <w:t>жестов при рассказывании. Словесный образец оказывает решающее влияние на формирование связных форм речи и на изживание в ней ситуативных моментов. Но опора на наглядный образец усиливает ситуативные моменты в речи детей, снижает элементы связности и увеличивает моменты экспрессивности.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По  данным А.М. </w:t>
      </w:r>
      <w:proofErr w:type="spellStart"/>
      <w:r w:rsidRPr="00873AC5">
        <w:rPr>
          <w:rFonts w:ascii="Times New Roman" w:eastAsia="Times New Roman" w:hAnsi="Times New Roman" w:cs="Times New Roman"/>
          <w:color w:val="000000"/>
          <w:sz w:val="28"/>
        </w:rPr>
        <w:t>Леушиной</w:t>
      </w:r>
      <w:proofErr w:type="spellEnd"/>
      <w:r w:rsidRPr="00873AC5">
        <w:rPr>
          <w:rFonts w:ascii="Times New Roman" w:eastAsia="Times New Roman" w:hAnsi="Times New Roman" w:cs="Times New Roman"/>
          <w:color w:val="000000"/>
          <w:sz w:val="28"/>
        </w:rPr>
        <w:t>, по мере расширения круга общения и по мере роста  познавательных интересов ребенок  овладевает контекстной речью. Это свидетельствует о ведущем значении усвоения грамматических форм родного языка. Данная форма речи характеризуется тем, что ее содержание раскрывается в самом контексте и тем самым становится понятным для слушателя, вне зависимости от учета им той или иной ситуации. Контекстной речью ребенок овладевает под влиянием систематического обучения. На занятиях в детском саду детям приходится излагать более отвлеченное содержание, чем в ситуативной речи, у них появляется потребность в новых речевых средствах и формах, которые дети присваивают из речи взрослых. Ребенок дошкольного возраста в этом направлении делает лишь самые первые шаги. Дальнейшее развитие связной речи происходит в школьном возрасте. Со временем ребенок начинает все более совершенно и к месту пользоваться то ситуативной, то контекстной речью в зависимости от условий и характера общения.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Не  менее важным условием для формирования связной речи дошкольника является овладение языком как средством  общения. По данным Д.Б. </w:t>
      </w:r>
      <w:proofErr w:type="spellStart"/>
      <w:r w:rsidRPr="00873AC5">
        <w:rPr>
          <w:rFonts w:ascii="Times New Roman" w:eastAsia="Times New Roman" w:hAnsi="Times New Roman" w:cs="Times New Roman"/>
          <w:color w:val="000000"/>
          <w:sz w:val="28"/>
        </w:rPr>
        <w:t>Эльконина</w:t>
      </w:r>
      <w:proofErr w:type="spellEnd"/>
      <w:r w:rsidRPr="00873AC5">
        <w:rPr>
          <w:rFonts w:ascii="Times New Roman" w:eastAsia="Times New Roman" w:hAnsi="Times New Roman" w:cs="Times New Roman"/>
          <w:color w:val="000000"/>
          <w:sz w:val="28"/>
        </w:rPr>
        <w:t>, общение в дошкольном возрасте носит непосредственный характер. Разговорная речь содержит в себе достаточно возможностей для формирования связной речи, состоящих не из отдельных, не связанных друг с другом предложений, а представляющей собой связное высказывание – рассказ, сообщение и т.п. В старшем дошкольном возрасте у ребенка возникает потребность объяснить сверстнику содержание предстоящей игры, устройство игрушки и многое другое. В ходе развития разговорной речи происходит уменьшение ситуативных моментов в речи и переход к пониманию на основе собственно языковых средств. Таким образом, начинает развиваться объяснительная речь.[33]</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А.М. </w:t>
      </w:r>
      <w:proofErr w:type="spellStart"/>
      <w:r w:rsidRPr="00873AC5">
        <w:rPr>
          <w:rFonts w:ascii="Times New Roman" w:eastAsia="Times New Roman" w:hAnsi="Times New Roman" w:cs="Times New Roman"/>
          <w:color w:val="000000"/>
          <w:sz w:val="28"/>
        </w:rPr>
        <w:t>Леушина</w:t>
      </w:r>
      <w:proofErr w:type="spellEnd"/>
      <w:r w:rsidRPr="00873AC5">
        <w:rPr>
          <w:rFonts w:ascii="Times New Roman" w:eastAsia="Times New Roman" w:hAnsi="Times New Roman" w:cs="Times New Roman"/>
          <w:color w:val="000000"/>
          <w:sz w:val="28"/>
        </w:rPr>
        <w:t xml:space="preserve"> считает, что развитие связной  речи играет ведущую роль в процессе речевого развития дошкольников. В ходе развития ребенка перестраиваются формы связной речи. Переход к контекстной речи стоит в тесной связи с овладением словарным составом и грамматическим строем языка.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У детей старшего дошкольного возраста связная речь достигает довольно высокого уровня. На вопросы ребенок отвечает достаточно точными, краткими или же развернутыми (если это необходимо) ответами. Развивается умение оценивать высказывания и ответы сверстников, дополнять или исправлять их. На шестом году жизни ребенок может довольно последовательно и четко составить описательный или сюжетный рассказы на предложенную ему тему. Однако дети все еще чаще нуждаются в предшествующем образце воспитателя. Умение передавать в рассказе свое </w:t>
      </w:r>
      <w:r w:rsidRPr="00873AC5">
        <w:rPr>
          <w:rFonts w:ascii="Times New Roman" w:eastAsia="Times New Roman" w:hAnsi="Times New Roman" w:cs="Times New Roman"/>
          <w:color w:val="000000"/>
          <w:sz w:val="28"/>
        </w:rPr>
        <w:lastRenderedPageBreak/>
        <w:t>эмоциональное отношение к описываемым предметам или явлениям у них развито недостаточно.</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У детей старшего дошкольного возраста развитие речи достигает высокого уровня. Накапливается значительный запас  слов,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По  данным Д.Б. </w:t>
      </w:r>
      <w:proofErr w:type="spellStart"/>
      <w:r w:rsidRPr="00873AC5">
        <w:rPr>
          <w:rFonts w:ascii="Times New Roman" w:eastAsia="Times New Roman" w:hAnsi="Times New Roman" w:cs="Times New Roman"/>
          <w:color w:val="000000"/>
          <w:sz w:val="28"/>
        </w:rPr>
        <w:t>Эльконина</w:t>
      </w:r>
      <w:proofErr w:type="spellEnd"/>
      <w:r w:rsidRPr="00873AC5">
        <w:rPr>
          <w:rFonts w:ascii="Times New Roman" w:eastAsia="Times New Roman" w:hAnsi="Times New Roman" w:cs="Times New Roman"/>
          <w:color w:val="000000"/>
          <w:sz w:val="28"/>
        </w:rPr>
        <w:t xml:space="preserve"> рост словаря, как и усвоение грамматического  строя, находятся в зависимости  от условий жизни и воспитания.[33]</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Индивидуальные вариации здесь более  велики, чем в какой-либо другой сфере психического развития:</w:t>
      </w:r>
    </w:p>
    <w:p w:rsidR="00873AC5" w:rsidRPr="00873AC5" w:rsidRDefault="00873AC5" w:rsidP="00873AC5">
      <w:pPr>
        <w:numPr>
          <w:ilvl w:val="0"/>
          <w:numId w:val="4"/>
        </w:numPr>
        <w:shd w:val="clear" w:color="auto" w:fill="FFFFFF"/>
        <w:spacing w:after="0" w:line="330" w:lineRule="atLeast"/>
        <w:ind w:left="1430"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исследованиях В. Штерна дети пяти лет  имеют запас слов – 2200, а дети шести лет – 2500-3000 слов.</w:t>
      </w:r>
    </w:p>
    <w:p w:rsidR="00873AC5" w:rsidRPr="00873AC5" w:rsidRDefault="00873AC5" w:rsidP="00873AC5">
      <w:pPr>
        <w:numPr>
          <w:ilvl w:val="0"/>
          <w:numId w:val="4"/>
        </w:numPr>
        <w:shd w:val="clear" w:color="auto" w:fill="FFFFFF"/>
        <w:spacing w:after="0" w:line="330" w:lineRule="atLeast"/>
        <w:ind w:left="1430"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исследованиях Смита дети пяти лет  имеют число слов 2072, прирост слов – 202, дети пяти-шести лет – 2289 с  приростом слов в 217, дети шести лет – 2589 с приростом слов в 273.</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Словарный состав представляет лишь строительный материал, который только при сочетании  слов в предложении по законам  грамматики родного языка может  служить целям общения и познания действительности.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На  основании тщательно проведенного изучения формирования грамматического  строя русского языка А.Н. Гвоздев  характеризует дошкольный период (от трех до семи лет) как период усвоения морфологической системы русского языка, характеризующийся усвоением  типов склонений и спряжений.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этот период происходит разграничение  ранее смешавшихся однозначных  морфологических элементов по отдельным  типам склонений и спряжений. В то же время в большей мере усваиваются все единичные, стоящие  особняком формы.[9]</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После трех лет происходит интенсивное овладение сложными предложениями, соединенными союзами. Из общего числа усваиваемых до семи лет союзов 61% усваивается в период после трех лет. В этот период усваиваются следующие союзы и союзные слов</w:t>
      </w:r>
      <w:proofErr w:type="gramStart"/>
      <w:r w:rsidRPr="00873AC5">
        <w:rPr>
          <w:rFonts w:ascii="Times New Roman" w:eastAsia="Times New Roman" w:hAnsi="Times New Roman" w:cs="Times New Roman"/>
          <w:color w:val="000000"/>
          <w:sz w:val="28"/>
        </w:rPr>
        <w:t>а-</w:t>
      </w:r>
      <w:proofErr w:type="gramEnd"/>
      <w:r w:rsidRPr="00873AC5">
        <w:rPr>
          <w:rFonts w:ascii="Times New Roman" w:eastAsia="Times New Roman" w:hAnsi="Times New Roman" w:cs="Times New Roman"/>
          <w:color w:val="000000"/>
          <w:sz w:val="28"/>
        </w:rPr>
        <w:t xml:space="preserve"> что, коли, куда, сколько, который, как, чтобы, в чем, хотя, ведь, все-таки, или, оттого что, зачем, почему, отчего. Усвоение этих союзов, обозначающих самые разнообразные зависимости, показывает интенсивное развитие связных форм речи.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Интенсивно  идущее именно в дошкольном возрасте усвоение родного языка, заключающееся  в овладении всей его морфологической  системой, связано с чрезвычайной активностью ребенка по отношению  к языку, выражающейся, в частности, в многообразных словообразованиях и словоизменениях, совершаемых самим ребенком по аналогии с уже усвоенными формами.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К.И. Чуковский подчеркивает, что в  период от двух до пяти лет ребенок  обладает необычайным чутьем языка  и что именно оно и </w:t>
      </w:r>
      <w:r w:rsidRPr="00873AC5">
        <w:rPr>
          <w:rFonts w:ascii="Times New Roman" w:eastAsia="Times New Roman" w:hAnsi="Times New Roman" w:cs="Times New Roman"/>
          <w:color w:val="000000"/>
          <w:sz w:val="28"/>
        </w:rPr>
        <w:lastRenderedPageBreak/>
        <w:t>связанная  с этим умственная работа ребенка  над языком создают основу столь интенсивно идущего процесса. Происходит активный процесс усвоения родного языка. "Без такого повышенного чутья к фонетике и морфологии слова один голый подражательный инстинкт был бы совершенно бессилен и не мог бы привести бессловесных младенцев к полному обладанию родным языком".</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А.Н. Гвоздев также отмечает особую языковую одаренность детей дошкольного  возраста. Ребенок конструирует формы, свободно оперируя значимыми элементами, исходя из их значений. Еще больше самостоятельности требуется при создании новых слов, так как в этих случаях создается новое значение; для этого требуется разносторонняя наблюдательность, умение выделять известные предметы и явления, находить их характерные черты.[9]</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b/>
          <w:bCs/>
          <w:color w:val="000000"/>
          <w:sz w:val="28"/>
        </w:rPr>
        <w:t>3. Психолого-педагогическая характеристика формирования лексико-грамматического строя речи  у детей старшего дошкольного возраста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Усвоение речи ребенком - это сложный процесс, который в своем развитии проходит ряд стадий.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Первой стадией в усвоении речи является развитие у ребенка понимания обращенной речи (пассивная речь). Это понимание функционально выражается в действенной или ориентировочной реакции на слово. Поскольку к ребенку обращаются не с отдельными словами, а с простейшими связными высказываниями ("дай  </w:t>
      </w:r>
      <w:proofErr w:type="spellStart"/>
      <w:r w:rsidRPr="00873AC5">
        <w:rPr>
          <w:rFonts w:ascii="Times New Roman" w:eastAsia="Times New Roman" w:hAnsi="Times New Roman" w:cs="Times New Roman"/>
          <w:color w:val="000000"/>
          <w:sz w:val="28"/>
        </w:rPr>
        <w:t>лялю</w:t>
      </w:r>
      <w:proofErr w:type="spellEnd"/>
      <w:r w:rsidRPr="00873AC5">
        <w:rPr>
          <w:rFonts w:ascii="Times New Roman" w:eastAsia="Times New Roman" w:hAnsi="Times New Roman" w:cs="Times New Roman"/>
          <w:color w:val="000000"/>
          <w:sz w:val="28"/>
        </w:rPr>
        <w:t>", "возьми в ручку" и т.д.), у ребенка раннего возраста образуется условная связь на единый речевой комплекс.</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Вторая стадия характеризуется появлением активной речи, что является своего рода обобщением, так как ребенок реагирует уже не только на звучание речи, но и на его значение.</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А. Н. Гвоздев в своем исследовании формирования лексико-грамматического строя  русского языка (1949г.) дал развернутую характеристику процесса становления и развития речи ребенка.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этом процессе А. Н. Гвоздев выделяет три основных периода:</w:t>
      </w:r>
    </w:p>
    <w:p w:rsidR="00873AC5" w:rsidRPr="00873AC5" w:rsidRDefault="00873AC5" w:rsidP="00873AC5">
      <w:pPr>
        <w:numPr>
          <w:ilvl w:val="0"/>
          <w:numId w:val="5"/>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b/>
          <w:bCs/>
          <w:color w:val="000000"/>
          <w:sz w:val="28"/>
        </w:rPr>
        <w:t>период предложений, состоящих из аморфных слов-корней</w:t>
      </w:r>
      <w:r w:rsidRPr="00873AC5">
        <w:rPr>
          <w:rFonts w:ascii="Times New Roman" w:eastAsia="Times New Roman" w:hAnsi="Times New Roman" w:cs="Times New Roman"/>
          <w:color w:val="000000"/>
          <w:sz w:val="28"/>
        </w:rPr>
        <w:t> (до 1 года 10 месяцев).</w:t>
      </w:r>
    </w:p>
    <w:p w:rsidR="00873AC5" w:rsidRPr="00873AC5" w:rsidRDefault="00873AC5" w:rsidP="00873AC5">
      <w:pPr>
        <w:numPr>
          <w:ilvl w:val="0"/>
          <w:numId w:val="5"/>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b/>
          <w:bCs/>
          <w:color w:val="000000"/>
          <w:sz w:val="28"/>
        </w:rPr>
        <w:t>период усвоения грамматической структуры предложения</w:t>
      </w:r>
      <w:r w:rsidRPr="00873AC5">
        <w:rPr>
          <w:rFonts w:ascii="Times New Roman" w:eastAsia="Times New Roman" w:hAnsi="Times New Roman" w:cs="Times New Roman"/>
          <w:color w:val="000000"/>
          <w:sz w:val="28"/>
        </w:rPr>
        <w:t xml:space="preserve"> (с 1г.10 мес. до 3 лет). Этот период начинается с появления морфологической </w:t>
      </w:r>
      <w:proofErr w:type="spellStart"/>
      <w:r w:rsidRPr="00873AC5">
        <w:rPr>
          <w:rFonts w:ascii="Times New Roman" w:eastAsia="Times New Roman" w:hAnsi="Times New Roman" w:cs="Times New Roman"/>
          <w:color w:val="000000"/>
          <w:sz w:val="28"/>
        </w:rPr>
        <w:t>членимости</w:t>
      </w:r>
      <w:proofErr w:type="spellEnd"/>
      <w:r w:rsidRPr="00873AC5">
        <w:rPr>
          <w:rFonts w:ascii="Times New Roman" w:eastAsia="Times New Roman" w:hAnsi="Times New Roman" w:cs="Times New Roman"/>
          <w:color w:val="000000"/>
          <w:sz w:val="28"/>
        </w:rPr>
        <w:t xml:space="preserve">  слов, благодаря которой ребенок в своей речи широко использует самостоятельно образованные слова и их формы как в виде образований по аналогии, так и в виде форм, совпадающих с обще  </w:t>
      </w:r>
      <w:proofErr w:type="gramStart"/>
      <w:r w:rsidRPr="00873AC5">
        <w:rPr>
          <w:rFonts w:ascii="Times New Roman" w:eastAsia="Times New Roman" w:hAnsi="Times New Roman" w:cs="Times New Roman"/>
          <w:color w:val="000000"/>
          <w:sz w:val="28"/>
        </w:rPr>
        <w:t>-п</w:t>
      </w:r>
      <w:proofErr w:type="gramEnd"/>
      <w:r w:rsidRPr="00873AC5">
        <w:rPr>
          <w:rFonts w:ascii="Times New Roman" w:eastAsia="Times New Roman" w:hAnsi="Times New Roman" w:cs="Times New Roman"/>
          <w:color w:val="000000"/>
          <w:sz w:val="28"/>
        </w:rPr>
        <w:t>ринятыми.</w:t>
      </w:r>
    </w:p>
    <w:p w:rsidR="00873AC5" w:rsidRPr="00873AC5" w:rsidRDefault="00873AC5" w:rsidP="00873AC5">
      <w:pPr>
        <w:numPr>
          <w:ilvl w:val="0"/>
          <w:numId w:val="5"/>
        </w:numPr>
        <w:shd w:val="clear" w:color="auto" w:fill="FFFFFF"/>
        <w:spacing w:after="0" w:line="330" w:lineRule="atLeast"/>
        <w:ind w:firstLine="566"/>
        <w:rPr>
          <w:rFonts w:ascii="Calibri" w:eastAsia="Times New Roman" w:hAnsi="Calibri" w:cs="Calibri"/>
          <w:color w:val="000000"/>
        </w:rPr>
      </w:pPr>
      <w:proofErr w:type="gramStart"/>
      <w:r w:rsidRPr="00873AC5">
        <w:rPr>
          <w:rFonts w:ascii="Times New Roman" w:eastAsia="Times New Roman" w:hAnsi="Times New Roman" w:cs="Times New Roman"/>
          <w:b/>
          <w:bCs/>
          <w:color w:val="000000"/>
          <w:sz w:val="28"/>
        </w:rPr>
        <w:t>п</w:t>
      </w:r>
      <w:proofErr w:type="gramEnd"/>
      <w:r w:rsidRPr="00873AC5">
        <w:rPr>
          <w:rFonts w:ascii="Times New Roman" w:eastAsia="Times New Roman" w:hAnsi="Times New Roman" w:cs="Times New Roman"/>
          <w:b/>
          <w:bCs/>
          <w:color w:val="000000"/>
          <w:sz w:val="28"/>
        </w:rPr>
        <w:t>ериод усвоения морфологической системы языка</w:t>
      </w:r>
      <w:r w:rsidRPr="00873AC5">
        <w:rPr>
          <w:rFonts w:ascii="Times New Roman" w:eastAsia="Times New Roman" w:hAnsi="Times New Roman" w:cs="Times New Roman"/>
          <w:color w:val="000000"/>
          <w:sz w:val="28"/>
        </w:rPr>
        <w:t xml:space="preserve"> (с 3 до 7 лет). В этот период происходит практическое усвоение ребенком типов склонения и спряжения. В первую очередь ребенок усваивает категории с отчетливо выраженным конкретным значением (например: </w:t>
      </w:r>
      <w:r w:rsidRPr="00873AC5">
        <w:rPr>
          <w:rFonts w:ascii="Times New Roman" w:eastAsia="Times New Roman" w:hAnsi="Times New Roman" w:cs="Times New Roman"/>
          <w:color w:val="000000"/>
          <w:sz w:val="28"/>
        </w:rPr>
        <w:lastRenderedPageBreak/>
        <w:t>единственное и множественное число существительных, образующееся по аналогии от общей основы и легко воспринимаемое наглядно).[9]</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Категории, выражающие отношения, вызывают у ребенка определенные трудности в усвоении и правильном использовании. Например, падежи первоначально для ребенка являются лишь носителями определенных синтаксических значений, а их второстепенное значение усваивается позднее. Различение падежных форм начинается с противопоставления именительного падежа и винительного и родительного падежей. Дательный падеж появляется несколько позже. Творительный падеж появляется после 2-х лет и до 6-ти лет остается не вполне усвоенным.</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Определенные трудности у ребенка вызывает использование в речи предлогов. А. Н. Гвоздев объясняет это тем, что предлоги, дифференцируя значения падежей, в речи встречаются не часто, во многих случаях они вообще отсутствуют, а беспредложные функции падежей являются наиболее распространенными. Это приводит к пропуску падежных предлогов там, где они должны быть.</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период от 2 до 4 лет в речи ребенка наблюдается использование слов, имеющих окончания разных склонений, что свидетельствует об отсутствии четкой границы между склонениями.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В возрасте 5-6-ти лет в речи ребенка окончания разных падежей у одного слова уже относятся к одному типу, то есть постепенно происходит окончательное разграничение склонений.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Эти ошибки, характерные для формирующегося грамматического строя речи, свидетельствуют о том, что решающим фактором в усвоении ребенком грамматического строя является функция морфологического строения элементов языка, связанная с семантикой.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Ярким показателем этого положения является сложное и длительное усвоение ребенком категории рода в виду отсутствия у него отчетливого значения.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Определенные трудности возникают у ребенка и при усвоении грамматической структуры сложного предложения, что также связано с недостаточным осознанием семантического значения некоторых союзов (например: употребление одного союза вместо другого, ошибки в расположении союзов придаточного предложения "когда", "потому что", "если", "хотя" и т.д.). В дальнейшем, по мере понимания ребенком смысловой стороны высказывания и усвоения им грамматической структуры сложного предложения, эти ошибки встречаются все реже.</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Таким образом, к школьному </w:t>
      </w:r>
      <w:proofErr w:type="gramStart"/>
      <w:r w:rsidRPr="00873AC5">
        <w:rPr>
          <w:rFonts w:ascii="Times New Roman" w:eastAsia="Times New Roman" w:hAnsi="Times New Roman" w:cs="Times New Roman"/>
          <w:color w:val="000000"/>
          <w:sz w:val="28"/>
        </w:rPr>
        <w:t>возрасту</w:t>
      </w:r>
      <w:proofErr w:type="gramEnd"/>
      <w:r w:rsidRPr="00873AC5">
        <w:rPr>
          <w:rFonts w:ascii="Times New Roman" w:eastAsia="Times New Roman" w:hAnsi="Times New Roman" w:cs="Times New Roman"/>
          <w:color w:val="000000"/>
          <w:sz w:val="28"/>
        </w:rPr>
        <w:t xml:space="preserve"> ребенок практически овладевает всей сложной системой грамматики, включая все действующие в русском языке синтаксические и морфологические закономерности.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Слово рассматривается в лингвистике как минимальная единица оценки, которая служит для наименования предметов, явлений, процессов, свойств, и работа над словом является одной из важнейших в общей системе развития речи. Овладение словарным составом языка — необходимое условие освоения его грамматического строя, развития связной монологической речи, </w:t>
      </w:r>
      <w:r w:rsidRPr="00873AC5">
        <w:rPr>
          <w:rFonts w:ascii="Times New Roman" w:eastAsia="Times New Roman" w:hAnsi="Times New Roman" w:cs="Times New Roman"/>
          <w:color w:val="000000"/>
          <w:sz w:val="28"/>
        </w:rPr>
        <w:lastRenderedPageBreak/>
        <w:t>формирования звуковой культуры речи. Однако обучение языку и развитие речи рассматриваются не только в лингвистической сфере (как овладение фонетическими, грамматическими и лексическими навыками), но и в сфере общения детей (как овладение коммуникативными умениями).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Неотъемлемым свойством слова является значение слова. Дети знакомятся с разными значениями одного и того же слова, чтобы обеспечить семантическую точность его использования.</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Большое внимание в словарной работе уделяется накоплению и обогащению активного словаря на основе знаний и представлений об окружающем. Становление лексической системы происходит постепенно от нулевой степени обобщения (конкретный единичный предмет) до первой степени обобщения (объединение всех предметов по общему существенному признаку).  Дети учатся различать предметы  по существенным  признакам и соотносить их с названиями. Отвечать на вопросы:  </w:t>
      </w:r>
      <w:proofErr w:type="gramStart"/>
      <w:r w:rsidRPr="00873AC5">
        <w:rPr>
          <w:rFonts w:ascii="Times New Roman" w:eastAsia="Times New Roman" w:hAnsi="Times New Roman" w:cs="Times New Roman"/>
          <w:color w:val="000000"/>
          <w:sz w:val="28"/>
        </w:rPr>
        <w:t>(Что это?</w:t>
      </w:r>
      <w:proofErr w:type="gramEnd"/>
      <w:r w:rsidRPr="00873AC5">
        <w:rPr>
          <w:rFonts w:ascii="Times New Roman" w:eastAsia="Times New Roman" w:hAnsi="Times New Roman" w:cs="Times New Roman"/>
          <w:color w:val="000000"/>
          <w:sz w:val="28"/>
        </w:rPr>
        <w:t xml:space="preserve">  </w:t>
      </w:r>
      <w:proofErr w:type="gramStart"/>
      <w:r w:rsidRPr="00873AC5">
        <w:rPr>
          <w:rFonts w:ascii="Times New Roman" w:eastAsia="Times New Roman" w:hAnsi="Times New Roman" w:cs="Times New Roman"/>
          <w:color w:val="000000"/>
          <w:sz w:val="28"/>
        </w:rPr>
        <w:t>Кто это?).</w:t>
      </w:r>
      <w:proofErr w:type="gramEnd"/>
      <w:r w:rsidRPr="00873AC5">
        <w:rPr>
          <w:rFonts w:ascii="Times New Roman" w:eastAsia="Times New Roman" w:hAnsi="Times New Roman" w:cs="Times New Roman"/>
          <w:color w:val="000000"/>
          <w:sz w:val="28"/>
        </w:rPr>
        <w:t xml:space="preserve"> Видеть особенности предметов, выделять характерные признаки и качества и называть их отвечать на вопрос  (Какой (</w:t>
      </w:r>
      <w:proofErr w:type="spellStart"/>
      <w:r w:rsidRPr="00873AC5">
        <w:rPr>
          <w:rFonts w:ascii="Times New Roman" w:eastAsia="Times New Roman" w:hAnsi="Times New Roman" w:cs="Times New Roman"/>
          <w:color w:val="000000"/>
          <w:sz w:val="28"/>
        </w:rPr>
        <w:t>ая</w:t>
      </w:r>
      <w:proofErr w:type="spellEnd"/>
      <w:r w:rsidRPr="00873AC5">
        <w:rPr>
          <w:rFonts w:ascii="Times New Roman" w:eastAsia="Times New Roman" w:hAnsi="Times New Roman" w:cs="Times New Roman"/>
          <w:color w:val="000000"/>
          <w:sz w:val="28"/>
        </w:rPr>
        <w:t>), (</w:t>
      </w:r>
      <w:proofErr w:type="spellStart"/>
      <w:r w:rsidRPr="00873AC5">
        <w:rPr>
          <w:rFonts w:ascii="Times New Roman" w:eastAsia="Times New Roman" w:hAnsi="Times New Roman" w:cs="Times New Roman"/>
          <w:color w:val="000000"/>
          <w:sz w:val="28"/>
        </w:rPr>
        <w:t>ое</w:t>
      </w:r>
      <w:proofErr w:type="spellEnd"/>
      <w:r w:rsidRPr="00873AC5">
        <w:rPr>
          <w:rFonts w:ascii="Times New Roman" w:eastAsia="Times New Roman" w:hAnsi="Times New Roman" w:cs="Times New Roman"/>
          <w:color w:val="000000"/>
          <w:sz w:val="28"/>
        </w:rPr>
        <w:t>), (</w:t>
      </w:r>
      <w:proofErr w:type="spellStart"/>
      <w:r w:rsidRPr="00873AC5">
        <w:rPr>
          <w:rFonts w:ascii="Times New Roman" w:eastAsia="Times New Roman" w:hAnsi="Times New Roman" w:cs="Times New Roman"/>
          <w:color w:val="000000"/>
          <w:sz w:val="28"/>
        </w:rPr>
        <w:t>ие</w:t>
      </w:r>
      <w:proofErr w:type="spellEnd"/>
      <w:r w:rsidRPr="00873AC5">
        <w:rPr>
          <w:rFonts w:ascii="Times New Roman" w:eastAsia="Times New Roman" w:hAnsi="Times New Roman" w:cs="Times New Roman"/>
          <w:color w:val="000000"/>
          <w:sz w:val="28"/>
        </w:rPr>
        <w:t>)?).  А также обозначать словом действия, связанные с движениями игрушек, животных, их состоянием возможные действия человека отвечать на вопросы: (Что делает</w:t>
      </w:r>
      <w:proofErr w:type="gramStart"/>
      <w:r w:rsidRPr="00873AC5">
        <w:rPr>
          <w:rFonts w:ascii="Times New Roman" w:eastAsia="Times New Roman" w:hAnsi="Times New Roman" w:cs="Times New Roman"/>
          <w:color w:val="000000"/>
          <w:sz w:val="28"/>
        </w:rPr>
        <w:t xml:space="preserve">?, </w:t>
      </w:r>
      <w:proofErr w:type="gramEnd"/>
      <w:r w:rsidRPr="00873AC5">
        <w:rPr>
          <w:rFonts w:ascii="Times New Roman" w:eastAsia="Times New Roman" w:hAnsi="Times New Roman" w:cs="Times New Roman"/>
          <w:color w:val="000000"/>
          <w:sz w:val="28"/>
        </w:rPr>
        <w:t>Что с ним можно  делать?).</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Использование таких игр, как, например, «Что это?», «Скажи какой?», « </w:t>
      </w:r>
      <w:proofErr w:type="gramStart"/>
      <w:r w:rsidRPr="00873AC5">
        <w:rPr>
          <w:rFonts w:ascii="Times New Roman" w:eastAsia="Times New Roman" w:hAnsi="Times New Roman" w:cs="Times New Roman"/>
          <w:color w:val="000000"/>
          <w:sz w:val="28"/>
        </w:rPr>
        <w:t>Кто</w:t>
      </w:r>
      <w:proofErr w:type="gramEnd"/>
      <w:r w:rsidRPr="00873AC5">
        <w:rPr>
          <w:rFonts w:ascii="Times New Roman" w:eastAsia="Times New Roman" w:hAnsi="Times New Roman" w:cs="Times New Roman"/>
          <w:color w:val="000000"/>
          <w:sz w:val="28"/>
        </w:rPr>
        <w:t xml:space="preserve"> что умеет делать?» и т. п., способствует овладению ребенком номинативной функцией языка. От названия видимых и ярких признаков (цвета, формы, величины) начинается переход к перечислению свойств, внутренних каче</w:t>
      </w:r>
      <w:proofErr w:type="gramStart"/>
      <w:r w:rsidRPr="00873AC5">
        <w:rPr>
          <w:rFonts w:ascii="Times New Roman" w:eastAsia="Times New Roman" w:hAnsi="Times New Roman" w:cs="Times New Roman"/>
          <w:color w:val="000000"/>
          <w:sz w:val="28"/>
        </w:rPr>
        <w:t>ств пр</w:t>
      </w:r>
      <w:proofErr w:type="gramEnd"/>
      <w:r w:rsidRPr="00873AC5">
        <w:rPr>
          <w:rFonts w:ascii="Times New Roman" w:eastAsia="Times New Roman" w:hAnsi="Times New Roman" w:cs="Times New Roman"/>
          <w:color w:val="000000"/>
          <w:sz w:val="28"/>
        </w:rPr>
        <w:t>едмета, его характеристики. Например, в игре «Кто больше скажет слов о яблоке? Какое оно?» дети рассказывают о вкусовых свойствах яблока.  Рассматривая предметы или картинки</w:t>
      </w:r>
      <w:proofErr w:type="gramStart"/>
      <w:r w:rsidRPr="00873AC5">
        <w:rPr>
          <w:rFonts w:ascii="Times New Roman" w:eastAsia="Times New Roman" w:hAnsi="Times New Roman" w:cs="Times New Roman"/>
          <w:color w:val="000000"/>
          <w:sz w:val="28"/>
        </w:rPr>
        <w:t xml:space="preserve"> ,</w:t>
      </w:r>
      <w:proofErr w:type="gramEnd"/>
      <w:r w:rsidRPr="00873AC5">
        <w:rPr>
          <w:rFonts w:ascii="Times New Roman" w:eastAsia="Times New Roman" w:hAnsi="Times New Roman" w:cs="Times New Roman"/>
          <w:color w:val="000000"/>
          <w:sz w:val="28"/>
        </w:rPr>
        <w:t xml:space="preserve"> дети учатся использовать слова с противоположным значением: </w:t>
      </w:r>
      <w:r w:rsidRPr="00873AC5">
        <w:rPr>
          <w:rFonts w:ascii="Times New Roman" w:eastAsia="Times New Roman" w:hAnsi="Times New Roman" w:cs="Times New Roman"/>
          <w:i/>
          <w:iCs/>
          <w:color w:val="000000"/>
          <w:sz w:val="28"/>
        </w:rPr>
        <w:t>эта кукла большая, а эта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маленькая, этот карандаш длинный, а этот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короткий, лента узкая и широкая, дерево высокое и низкое </w:t>
      </w:r>
      <w:r w:rsidRPr="00873AC5">
        <w:rPr>
          <w:rFonts w:ascii="Times New Roman" w:eastAsia="Times New Roman" w:hAnsi="Times New Roman" w:cs="Times New Roman"/>
          <w:color w:val="000000"/>
          <w:sz w:val="28"/>
        </w:rPr>
        <w:t>и т. д., подбирать определения и действия к предметам (например, </w:t>
      </w:r>
      <w:r w:rsidRPr="00873AC5">
        <w:rPr>
          <w:rFonts w:ascii="Times New Roman" w:eastAsia="Times New Roman" w:hAnsi="Times New Roman" w:cs="Times New Roman"/>
          <w:i/>
          <w:iCs/>
          <w:color w:val="000000"/>
          <w:sz w:val="28"/>
        </w:rPr>
        <w:t>снег ..., дерево ..., зима ..., лейка ..., собака </w:t>
      </w:r>
      <w:r w:rsidRPr="00873AC5">
        <w:rPr>
          <w:rFonts w:ascii="Times New Roman" w:eastAsia="Times New Roman" w:hAnsi="Times New Roman" w:cs="Times New Roman"/>
          <w:color w:val="000000"/>
          <w:sz w:val="28"/>
        </w:rPr>
        <w:t>... и т. д., </w:t>
      </w:r>
      <w:r w:rsidRPr="00873AC5">
        <w:rPr>
          <w:rFonts w:ascii="Times New Roman" w:eastAsia="Times New Roman" w:hAnsi="Times New Roman" w:cs="Times New Roman"/>
          <w:i/>
          <w:iCs/>
          <w:color w:val="000000"/>
          <w:sz w:val="28"/>
        </w:rPr>
        <w:t>нужно для того, чтобы </w:t>
      </w:r>
      <w:r w:rsidRPr="00873AC5">
        <w:rPr>
          <w:rFonts w:ascii="Times New Roman" w:eastAsia="Times New Roman" w:hAnsi="Times New Roman" w:cs="Times New Roman"/>
          <w:color w:val="000000"/>
          <w:sz w:val="28"/>
        </w:rPr>
        <w:t>... и т. д.) и предметы к действиям  </w:t>
      </w:r>
      <w:proofErr w:type="gramStart"/>
      <w:r w:rsidRPr="00873AC5">
        <w:rPr>
          <w:rFonts w:ascii="Times New Roman" w:eastAsia="Times New Roman" w:hAnsi="Times New Roman" w:cs="Times New Roman"/>
          <w:color w:val="000000"/>
          <w:sz w:val="28"/>
        </w:rPr>
        <w:t>и  определениям (например, </w:t>
      </w:r>
      <w:r w:rsidRPr="00873AC5">
        <w:rPr>
          <w:rFonts w:ascii="Times New Roman" w:eastAsia="Times New Roman" w:hAnsi="Times New Roman" w:cs="Times New Roman"/>
          <w:i/>
          <w:iCs/>
          <w:color w:val="000000"/>
          <w:sz w:val="28"/>
        </w:rPr>
        <w:t>поливать ..., играть ..., строить .... лепить ..., красная ..., большой ... </w:t>
      </w:r>
      <w:r w:rsidRPr="00873AC5">
        <w:rPr>
          <w:rFonts w:ascii="Times New Roman" w:eastAsia="Times New Roman" w:hAnsi="Times New Roman" w:cs="Times New Roman"/>
          <w:color w:val="000000"/>
          <w:sz w:val="28"/>
        </w:rPr>
        <w:t>и т. д.).</w:t>
      </w:r>
      <w:proofErr w:type="gramEnd"/>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Овладение детьми обобщающими понятиями начинается с формирования у них способности к классификации предметов с учетом их общих признаков: назначения, места хранения, использования. Умение детей классифицировать предметы по ведущим признакам является основанием для введения обобщающих слов, обозначающих родовые понятия (</w:t>
      </w:r>
      <w:r w:rsidRPr="00873AC5">
        <w:rPr>
          <w:rFonts w:ascii="Times New Roman" w:eastAsia="Times New Roman" w:hAnsi="Times New Roman" w:cs="Times New Roman"/>
          <w:i/>
          <w:iCs/>
          <w:color w:val="000000"/>
          <w:sz w:val="28"/>
        </w:rPr>
        <w:t>платье, рубашка </w:t>
      </w:r>
      <w:proofErr w:type="gramStart"/>
      <w:r w:rsidRPr="00873AC5">
        <w:rPr>
          <w:rFonts w:ascii="Times New Roman" w:eastAsia="Times New Roman" w:hAnsi="Times New Roman" w:cs="Times New Roman"/>
          <w:color w:val="000000"/>
          <w:sz w:val="28"/>
        </w:rPr>
        <w:t>-</w:t>
      </w:r>
      <w:r w:rsidRPr="00873AC5">
        <w:rPr>
          <w:rFonts w:ascii="Times New Roman" w:eastAsia="Times New Roman" w:hAnsi="Times New Roman" w:cs="Times New Roman"/>
          <w:i/>
          <w:iCs/>
          <w:color w:val="000000"/>
          <w:sz w:val="28"/>
        </w:rPr>
        <w:t>э</w:t>
      </w:r>
      <w:proofErr w:type="gramEnd"/>
      <w:r w:rsidRPr="00873AC5">
        <w:rPr>
          <w:rFonts w:ascii="Times New Roman" w:eastAsia="Times New Roman" w:hAnsi="Times New Roman" w:cs="Times New Roman"/>
          <w:i/>
          <w:iCs/>
          <w:color w:val="000000"/>
          <w:sz w:val="28"/>
        </w:rPr>
        <w:t>то одежда, кукла, матрешка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это игрушки </w:t>
      </w:r>
      <w:r w:rsidRPr="00873AC5">
        <w:rPr>
          <w:rFonts w:ascii="Times New Roman" w:eastAsia="Times New Roman" w:hAnsi="Times New Roman" w:cs="Times New Roman"/>
          <w:color w:val="000000"/>
          <w:sz w:val="28"/>
        </w:rPr>
        <w:t>и т. д.). Названия действий, признаков передаются обобщенно в форме имени существительного — плавание, бег, полет, красота и т.д.  У детей формируется  также понимание</w:t>
      </w:r>
      <w:proofErr w:type="gramStart"/>
      <w:r w:rsidRPr="00873AC5">
        <w:rPr>
          <w:rFonts w:ascii="Times New Roman" w:eastAsia="Times New Roman" w:hAnsi="Times New Roman" w:cs="Times New Roman"/>
          <w:color w:val="000000"/>
          <w:sz w:val="28"/>
        </w:rPr>
        <w:t xml:space="preserve"> ,</w:t>
      </w:r>
      <w:proofErr w:type="gramEnd"/>
      <w:r w:rsidRPr="00873AC5">
        <w:rPr>
          <w:rFonts w:ascii="Times New Roman" w:eastAsia="Times New Roman" w:hAnsi="Times New Roman" w:cs="Times New Roman"/>
          <w:color w:val="000000"/>
          <w:sz w:val="28"/>
        </w:rPr>
        <w:t xml:space="preserve"> целого и его части  </w:t>
      </w:r>
      <w:r w:rsidRPr="00873AC5">
        <w:rPr>
          <w:rFonts w:ascii="Times New Roman" w:eastAsia="Times New Roman" w:hAnsi="Times New Roman" w:cs="Times New Roman"/>
          <w:i/>
          <w:iCs/>
          <w:color w:val="000000"/>
          <w:sz w:val="28"/>
        </w:rPr>
        <w:t>(дерево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ствол, ветка, листья; поезд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окна, вагоны, колеса).</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Дети овладевают значением семантических отношений слов разных частей речи в одном тематическом пространстве: птица </w:t>
      </w:r>
      <w:r w:rsidRPr="00873AC5">
        <w:rPr>
          <w:rFonts w:ascii="Times New Roman" w:eastAsia="Times New Roman" w:hAnsi="Times New Roman" w:cs="Times New Roman"/>
          <w:i/>
          <w:iCs/>
          <w:color w:val="000000"/>
          <w:sz w:val="28"/>
        </w:rPr>
        <w:t>летит </w:t>
      </w:r>
      <w:r w:rsidRPr="00873AC5">
        <w:rPr>
          <w:rFonts w:ascii="Times New Roman" w:eastAsia="Times New Roman" w:hAnsi="Times New Roman" w:cs="Times New Roman"/>
          <w:color w:val="000000"/>
          <w:sz w:val="28"/>
        </w:rPr>
        <w:t xml:space="preserve">— </w:t>
      </w:r>
      <w:r w:rsidRPr="00873AC5">
        <w:rPr>
          <w:rFonts w:ascii="Times New Roman" w:eastAsia="Times New Roman" w:hAnsi="Times New Roman" w:cs="Times New Roman"/>
          <w:color w:val="000000"/>
          <w:sz w:val="28"/>
        </w:rPr>
        <w:lastRenderedPageBreak/>
        <w:t>рыба </w:t>
      </w:r>
      <w:r w:rsidRPr="00873AC5">
        <w:rPr>
          <w:rFonts w:ascii="Times New Roman" w:eastAsia="Times New Roman" w:hAnsi="Times New Roman" w:cs="Times New Roman"/>
          <w:i/>
          <w:iCs/>
          <w:color w:val="000000"/>
          <w:sz w:val="28"/>
        </w:rPr>
        <w:t>плывет; </w:t>
      </w:r>
      <w:r w:rsidRPr="00873AC5">
        <w:rPr>
          <w:rFonts w:ascii="Times New Roman" w:eastAsia="Times New Roman" w:hAnsi="Times New Roman" w:cs="Times New Roman"/>
          <w:color w:val="000000"/>
          <w:sz w:val="28"/>
        </w:rPr>
        <w:t>дом </w:t>
      </w:r>
      <w:r w:rsidRPr="00873AC5">
        <w:rPr>
          <w:rFonts w:ascii="Times New Roman" w:eastAsia="Times New Roman" w:hAnsi="Times New Roman" w:cs="Times New Roman"/>
          <w:i/>
          <w:iCs/>
          <w:color w:val="000000"/>
          <w:sz w:val="28"/>
        </w:rPr>
        <w:t>строят </w:t>
      </w:r>
      <w:r w:rsidRPr="00873AC5">
        <w:rPr>
          <w:rFonts w:ascii="Times New Roman" w:eastAsia="Times New Roman" w:hAnsi="Times New Roman" w:cs="Times New Roman"/>
          <w:color w:val="000000"/>
          <w:sz w:val="28"/>
        </w:rPr>
        <w:t>— суп </w:t>
      </w:r>
      <w:r w:rsidRPr="00873AC5">
        <w:rPr>
          <w:rFonts w:ascii="Times New Roman" w:eastAsia="Times New Roman" w:hAnsi="Times New Roman" w:cs="Times New Roman"/>
          <w:i/>
          <w:iCs/>
          <w:color w:val="000000"/>
          <w:sz w:val="28"/>
        </w:rPr>
        <w:t xml:space="preserve">варят; летит </w:t>
      </w:r>
      <w:proofErr w:type="gramStart"/>
      <w:r w:rsidRPr="00873AC5">
        <w:rPr>
          <w:rFonts w:ascii="Times New Roman" w:eastAsia="Times New Roman" w:hAnsi="Times New Roman" w:cs="Times New Roman"/>
          <w:i/>
          <w:iCs/>
          <w:color w:val="000000"/>
          <w:sz w:val="28"/>
        </w:rPr>
        <w:t>-</w:t>
      </w:r>
      <w:r w:rsidRPr="00873AC5">
        <w:rPr>
          <w:rFonts w:ascii="Times New Roman" w:eastAsia="Times New Roman" w:hAnsi="Times New Roman" w:cs="Times New Roman"/>
          <w:color w:val="000000"/>
          <w:sz w:val="28"/>
        </w:rPr>
        <w:t>с</w:t>
      </w:r>
      <w:proofErr w:type="gramEnd"/>
      <w:r w:rsidRPr="00873AC5">
        <w:rPr>
          <w:rFonts w:ascii="Times New Roman" w:eastAsia="Times New Roman" w:hAnsi="Times New Roman" w:cs="Times New Roman"/>
          <w:color w:val="000000"/>
          <w:sz w:val="28"/>
        </w:rPr>
        <w:t>амолет, птица, шар;  </w:t>
      </w:r>
      <w:r w:rsidRPr="00873AC5">
        <w:rPr>
          <w:rFonts w:ascii="Times New Roman" w:eastAsia="Times New Roman" w:hAnsi="Times New Roman" w:cs="Times New Roman"/>
          <w:i/>
          <w:iCs/>
          <w:color w:val="000000"/>
          <w:sz w:val="28"/>
        </w:rPr>
        <w:t>строят - </w:t>
      </w:r>
      <w:r w:rsidRPr="00873AC5">
        <w:rPr>
          <w:rFonts w:ascii="Times New Roman" w:eastAsia="Times New Roman" w:hAnsi="Times New Roman" w:cs="Times New Roman"/>
          <w:color w:val="000000"/>
          <w:sz w:val="28"/>
        </w:rPr>
        <w:t>горку,  дом, лесенку, машину;   </w:t>
      </w:r>
      <w:r w:rsidRPr="00873AC5">
        <w:rPr>
          <w:rFonts w:ascii="Times New Roman" w:eastAsia="Times New Roman" w:hAnsi="Times New Roman" w:cs="Times New Roman"/>
          <w:i/>
          <w:iCs/>
          <w:color w:val="000000"/>
          <w:sz w:val="28"/>
        </w:rPr>
        <w:t>плывет - </w:t>
      </w:r>
      <w:r w:rsidRPr="00873AC5">
        <w:rPr>
          <w:rFonts w:ascii="Times New Roman" w:eastAsia="Times New Roman" w:hAnsi="Times New Roman" w:cs="Times New Roman"/>
          <w:color w:val="000000"/>
          <w:sz w:val="28"/>
        </w:rPr>
        <w:t>лодка, пароход, дядя, собака ;  </w:t>
      </w:r>
      <w:r w:rsidRPr="00873AC5">
        <w:rPr>
          <w:rFonts w:ascii="Times New Roman" w:eastAsia="Times New Roman" w:hAnsi="Times New Roman" w:cs="Times New Roman"/>
          <w:i/>
          <w:iCs/>
          <w:color w:val="000000"/>
          <w:sz w:val="28"/>
        </w:rPr>
        <w:t>идет (идут) - </w:t>
      </w:r>
      <w:r w:rsidRPr="00873AC5">
        <w:rPr>
          <w:rFonts w:ascii="Times New Roman" w:eastAsia="Times New Roman" w:hAnsi="Times New Roman" w:cs="Times New Roman"/>
          <w:color w:val="000000"/>
          <w:sz w:val="28"/>
        </w:rPr>
        <w:t>тетя, часы, мультфильм, кукла, мишка;  </w:t>
      </w:r>
      <w:r w:rsidRPr="00873AC5">
        <w:rPr>
          <w:rFonts w:ascii="Times New Roman" w:eastAsia="Times New Roman" w:hAnsi="Times New Roman" w:cs="Times New Roman"/>
          <w:i/>
          <w:iCs/>
          <w:color w:val="000000"/>
          <w:sz w:val="28"/>
        </w:rPr>
        <w:t>стоит - </w:t>
      </w:r>
      <w:r w:rsidRPr="00873AC5">
        <w:rPr>
          <w:rFonts w:ascii="Times New Roman" w:eastAsia="Times New Roman" w:hAnsi="Times New Roman" w:cs="Times New Roman"/>
          <w:color w:val="000000"/>
          <w:sz w:val="28"/>
        </w:rPr>
        <w:t>мальчик, стол, дом, дерево.   В словарь детей вводятся слова, обозначающие материал, из которого сделан предмет:  мяч сделан из </w:t>
      </w:r>
      <w:r w:rsidRPr="00873AC5">
        <w:rPr>
          <w:rFonts w:ascii="Times New Roman" w:eastAsia="Times New Roman" w:hAnsi="Times New Roman" w:cs="Times New Roman"/>
          <w:i/>
          <w:iCs/>
          <w:color w:val="000000"/>
          <w:sz w:val="28"/>
        </w:rPr>
        <w:t>резины (резиновый </w:t>
      </w:r>
      <w:r w:rsidRPr="00873AC5">
        <w:rPr>
          <w:rFonts w:ascii="Times New Roman" w:eastAsia="Times New Roman" w:hAnsi="Times New Roman" w:cs="Times New Roman"/>
          <w:color w:val="000000"/>
          <w:sz w:val="28"/>
        </w:rPr>
        <w:t>мяч), стул сделан из </w:t>
      </w:r>
      <w:r w:rsidRPr="00873AC5">
        <w:rPr>
          <w:rFonts w:ascii="Times New Roman" w:eastAsia="Times New Roman" w:hAnsi="Times New Roman" w:cs="Times New Roman"/>
          <w:i/>
          <w:iCs/>
          <w:color w:val="000000"/>
          <w:sz w:val="28"/>
        </w:rPr>
        <w:t>дерева </w:t>
      </w:r>
      <w:r w:rsidRPr="00873AC5">
        <w:rPr>
          <w:rFonts w:ascii="Times New Roman" w:eastAsia="Times New Roman" w:hAnsi="Times New Roman" w:cs="Times New Roman"/>
          <w:color w:val="000000"/>
          <w:sz w:val="28"/>
        </w:rPr>
        <w:t>(стул </w:t>
      </w:r>
      <w:r w:rsidRPr="00873AC5">
        <w:rPr>
          <w:rFonts w:ascii="Times New Roman" w:eastAsia="Times New Roman" w:hAnsi="Times New Roman" w:cs="Times New Roman"/>
          <w:i/>
          <w:iCs/>
          <w:color w:val="000000"/>
          <w:sz w:val="28"/>
        </w:rPr>
        <w:t>деревянный), </w:t>
      </w:r>
      <w:r w:rsidRPr="00873AC5">
        <w:rPr>
          <w:rFonts w:ascii="Times New Roman" w:eastAsia="Times New Roman" w:hAnsi="Times New Roman" w:cs="Times New Roman"/>
          <w:color w:val="000000"/>
          <w:sz w:val="28"/>
        </w:rPr>
        <w:t xml:space="preserve">ложка сделана </w:t>
      </w:r>
      <w:proofErr w:type="spellStart"/>
      <w:r w:rsidRPr="00873AC5">
        <w:rPr>
          <w:rFonts w:ascii="Times New Roman" w:eastAsia="Times New Roman" w:hAnsi="Times New Roman" w:cs="Times New Roman"/>
          <w:color w:val="000000"/>
          <w:sz w:val="28"/>
        </w:rPr>
        <w:t>из</w:t>
      </w:r>
      <w:r w:rsidRPr="00873AC5">
        <w:rPr>
          <w:rFonts w:ascii="Times New Roman" w:eastAsia="Times New Roman" w:hAnsi="Times New Roman" w:cs="Times New Roman"/>
          <w:i/>
          <w:iCs/>
          <w:color w:val="000000"/>
          <w:sz w:val="28"/>
        </w:rPr>
        <w:t>металла</w:t>
      </w:r>
      <w:proofErr w:type="spellEnd"/>
      <w:r w:rsidRPr="00873AC5">
        <w:rPr>
          <w:rFonts w:ascii="Times New Roman" w:eastAsia="Times New Roman" w:hAnsi="Times New Roman" w:cs="Times New Roman"/>
          <w:i/>
          <w:iCs/>
          <w:color w:val="000000"/>
          <w:sz w:val="28"/>
        </w:rPr>
        <w:t> </w:t>
      </w:r>
      <w:r w:rsidRPr="00873AC5">
        <w:rPr>
          <w:rFonts w:ascii="Times New Roman" w:eastAsia="Times New Roman" w:hAnsi="Times New Roman" w:cs="Times New Roman"/>
          <w:color w:val="000000"/>
          <w:sz w:val="28"/>
        </w:rPr>
        <w:t>(ложка </w:t>
      </w:r>
      <w:r w:rsidRPr="00873AC5">
        <w:rPr>
          <w:rFonts w:ascii="Times New Roman" w:eastAsia="Times New Roman" w:hAnsi="Times New Roman" w:cs="Times New Roman"/>
          <w:i/>
          <w:iCs/>
          <w:color w:val="000000"/>
          <w:sz w:val="28"/>
        </w:rPr>
        <w:t>металлическая), </w:t>
      </w:r>
      <w:r w:rsidRPr="00873AC5">
        <w:rPr>
          <w:rFonts w:ascii="Times New Roman" w:eastAsia="Times New Roman" w:hAnsi="Times New Roman" w:cs="Times New Roman"/>
          <w:color w:val="000000"/>
          <w:sz w:val="28"/>
        </w:rPr>
        <w:t>самолет сделан из </w:t>
      </w:r>
      <w:r w:rsidRPr="00873AC5">
        <w:rPr>
          <w:rFonts w:ascii="Times New Roman" w:eastAsia="Times New Roman" w:hAnsi="Times New Roman" w:cs="Times New Roman"/>
          <w:i/>
          <w:iCs/>
          <w:color w:val="000000"/>
          <w:sz w:val="28"/>
        </w:rPr>
        <w:t>пластмассы (пластмассовый </w:t>
      </w:r>
      <w:r w:rsidRPr="00873AC5">
        <w:rPr>
          <w:rFonts w:ascii="Times New Roman" w:eastAsia="Times New Roman" w:hAnsi="Times New Roman" w:cs="Times New Roman"/>
          <w:color w:val="000000"/>
          <w:sz w:val="28"/>
        </w:rPr>
        <w:t>самолет) и т. д.</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Одним из направлений словарной работы является ознакомление детей со словами  близкими и противоположными по смыслу  (синонимы и антонимы), например: </w:t>
      </w:r>
      <w:r w:rsidRPr="00873AC5">
        <w:rPr>
          <w:rFonts w:ascii="Times New Roman" w:eastAsia="Times New Roman" w:hAnsi="Times New Roman" w:cs="Times New Roman"/>
          <w:i/>
          <w:iCs/>
          <w:color w:val="000000"/>
          <w:sz w:val="28"/>
        </w:rPr>
        <w:t>дети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мальчики и девочки; печальный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грустный; день пасмурный (хмурый, серый); сладкий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горький, старый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новый, веселый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грустный; </w:t>
      </w:r>
      <w:r w:rsidRPr="00873AC5">
        <w:rPr>
          <w:rFonts w:ascii="Times New Roman" w:eastAsia="Times New Roman" w:hAnsi="Times New Roman" w:cs="Times New Roman"/>
          <w:color w:val="000000"/>
          <w:sz w:val="28"/>
        </w:rPr>
        <w:t>словосочетания: </w:t>
      </w:r>
      <w:r w:rsidRPr="00873AC5">
        <w:rPr>
          <w:rFonts w:ascii="Times New Roman" w:eastAsia="Times New Roman" w:hAnsi="Times New Roman" w:cs="Times New Roman"/>
          <w:i/>
          <w:iCs/>
          <w:color w:val="000000"/>
          <w:sz w:val="28"/>
        </w:rPr>
        <w:t>старый человек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молодой человек, тяжелая сумка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легкая коробка</w:t>
      </w:r>
      <w:proofErr w:type="gramStart"/>
      <w:r w:rsidRPr="00873AC5">
        <w:rPr>
          <w:rFonts w:ascii="Times New Roman" w:eastAsia="Times New Roman" w:hAnsi="Times New Roman" w:cs="Times New Roman"/>
          <w:i/>
          <w:iCs/>
          <w:color w:val="000000"/>
          <w:sz w:val="28"/>
        </w:rPr>
        <w:t xml:space="preserve"> ;</w:t>
      </w:r>
      <w:proofErr w:type="gramEnd"/>
      <w:r w:rsidRPr="00873AC5">
        <w:rPr>
          <w:rFonts w:ascii="Times New Roman" w:eastAsia="Times New Roman" w:hAnsi="Times New Roman" w:cs="Times New Roman"/>
          <w:i/>
          <w:iCs/>
          <w:color w:val="000000"/>
          <w:sz w:val="28"/>
        </w:rPr>
        <w:t xml:space="preserve"> ручей мелкий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река глубокая;  ягоды смородины мелкие,  </w:t>
      </w:r>
      <w:r w:rsidRPr="00873AC5">
        <w:rPr>
          <w:rFonts w:ascii="Times New Roman" w:eastAsia="Times New Roman" w:hAnsi="Times New Roman" w:cs="Times New Roman"/>
          <w:color w:val="000000"/>
          <w:sz w:val="28"/>
        </w:rPr>
        <w:t>а </w:t>
      </w:r>
      <w:r w:rsidRPr="00873AC5">
        <w:rPr>
          <w:rFonts w:ascii="Times New Roman" w:eastAsia="Times New Roman" w:hAnsi="Times New Roman" w:cs="Times New Roman"/>
          <w:i/>
          <w:iCs/>
          <w:color w:val="000000"/>
          <w:sz w:val="28"/>
        </w:rPr>
        <w:t>ягоды клубники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крупные </w:t>
      </w:r>
      <w:r w:rsidRPr="00873AC5">
        <w:rPr>
          <w:rFonts w:ascii="Times New Roman" w:eastAsia="Times New Roman" w:hAnsi="Times New Roman" w:cs="Times New Roman"/>
          <w:color w:val="000000"/>
          <w:sz w:val="28"/>
        </w:rPr>
        <w:t>и т. д.</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Рассматривая предметы или картинки, внимание детей акцентируются на том, что одним словом можно назвать разные предметы, подводя, таким образом, ребенка к пониманию многозначности слова: </w:t>
      </w:r>
      <w:r w:rsidRPr="00873AC5">
        <w:rPr>
          <w:rFonts w:ascii="Times New Roman" w:eastAsia="Times New Roman" w:hAnsi="Times New Roman" w:cs="Times New Roman"/>
          <w:i/>
          <w:iCs/>
          <w:color w:val="000000"/>
          <w:sz w:val="28"/>
        </w:rPr>
        <w:t>ножка стула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ножка стола; ручка у сумки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ручка чашки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ручка для письма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ручка </w:t>
      </w:r>
      <w:r w:rsidRPr="00873AC5">
        <w:rPr>
          <w:rFonts w:ascii="Times New Roman" w:eastAsia="Times New Roman" w:hAnsi="Times New Roman" w:cs="Times New Roman"/>
          <w:color w:val="000000"/>
          <w:sz w:val="28"/>
        </w:rPr>
        <w:t>(уменьшительное название от слова рука); </w:t>
      </w:r>
      <w:r w:rsidRPr="00873AC5">
        <w:rPr>
          <w:rFonts w:ascii="Times New Roman" w:eastAsia="Times New Roman" w:hAnsi="Times New Roman" w:cs="Times New Roman"/>
          <w:i/>
          <w:iCs/>
          <w:color w:val="000000"/>
          <w:sz w:val="28"/>
        </w:rPr>
        <w:t>иголка для шитья </w:t>
      </w:r>
      <w:r w:rsidRPr="00873AC5">
        <w:rPr>
          <w:rFonts w:ascii="Times New Roman" w:eastAsia="Times New Roman" w:hAnsi="Times New Roman" w:cs="Times New Roman"/>
          <w:color w:val="000000"/>
          <w:sz w:val="28"/>
        </w:rPr>
        <w:t>— </w:t>
      </w:r>
      <w:r w:rsidRPr="00873AC5">
        <w:rPr>
          <w:rFonts w:ascii="Times New Roman" w:eastAsia="Times New Roman" w:hAnsi="Times New Roman" w:cs="Times New Roman"/>
          <w:i/>
          <w:iCs/>
          <w:color w:val="000000"/>
          <w:sz w:val="28"/>
        </w:rPr>
        <w:t>иголка у ежа </w:t>
      </w:r>
      <w:proofErr w:type="gramStart"/>
      <w:r w:rsidRPr="00873AC5">
        <w:rPr>
          <w:rFonts w:ascii="Times New Roman" w:eastAsia="Times New Roman" w:hAnsi="Times New Roman" w:cs="Times New Roman"/>
          <w:color w:val="000000"/>
          <w:sz w:val="28"/>
        </w:rPr>
        <w:t>-</w:t>
      </w:r>
      <w:r w:rsidRPr="00873AC5">
        <w:rPr>
          <w:rFonts w:ascii="Times New Roman" w:eastAsia="Times New Roman" w:hAnsi="Times New Roman" w:cs="Times New Roman"/>
          <w:i/>
          <w:iCs/>
          <w:color w:val="000000"/>
          <w:sz w:val="28"/>
        </w:rPr>
        <w:t>и</w:t>
      </w:r>
      <w:proofErr w:type="gramEnd"/>
      <w:r w:rsidRPr="00873AC5">
        <w:rPr>
          <w:rFonts w:ascii="Times New Roman" w:eastAsia="Times New Roman" w:hAnsi="Times New Roman" w:cs="Times New Roman"/>
          <w:i/>
          <w:iCs/>
          <w:color w:val="000000"/>
          <w:sz w:val="28"/>
        </w:rPr>
        <w:t>голка у елки.</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Работа над многозначностью слова, как правило, опирается на наглядный материал (предметы, иллюстрации, рисунки). Например, дети находят на рисунке предметы, которые обозначаются одним словом </w:t>
      </w:r>
      <w:r w:rsidRPr="00873AC5">
        <w:rPr>
          <w:rFonts w:ascii="Times New Roman" w:eastAsia="Times New Roman" w:hAnsi="Times New Roman" w:cs="Times New Roman"/>
          <w:i/>
          <w:iCs/>
          <w:color w:val="000000"/>
          <w:sz w:val="28"/>
        </w:rPr>
        <w:t>игла. </w:t>
      </w:r>
      <w:r w:rsidRPr="00873AC5">
        <w:rPr>
          <w:rFonts w:ascii="Times New Roman" w:eastAsia="Times New Roman" w:hAnsi="Times New Roman" w:cs="Times New Roman"/>
          <w:color w:val="000000"/>
          <w:sz w:val="28"/>
        </w:rPr>
        <w:t>Для закрепления ориентировки в разных значениях многозначного слова детям можно предлагать слова разных частей речи </w:t>
      </w:r>
      <w:r w:rsidRPr="00873AC5">
        <w:rPr>
          <w:rFonts w:ascii="Times New Roman" w:eastAsia="Times New Roman" w:hAnsi="Times New Roman" w:cs="Times New Roman"/>
          <w:i/>
          <w:iCs/>
          <w:color w:val="000000"/>
          <w:sz w:val="28"/>
        </w:rPr>
        <w:t>(лежит, лает, бьет; ножка, нос; сильный, слабый, острый </w:t>
      </w:r>
      <w:r w:rsidRPr="00873AC5">
        <w:rPr>
          <w:rFonts w:ascii="Times New Roman" w:eastAsia="Times New Roman" w:hAnsi="Times New Roman" w:cs="Times New Roman"/>
          <w:color w:val="000000"/>
          <w:sz w:val="28"/>
        </w:rPr>
        <w:t>и т. д.). Осваивая значения многозначных слов разных частей речи, дети учатся сочетать слова по смыслу в соответствии с контекстом. В структуре этой работы есть возможность подвести детей к пониманию переносного значения слов </w:t>
      </w:r>
      <w:r w:rsidRPr="00873AC5">
        <w:rPr>
          <w:rFonts w:ascii="Times New Roman" w:eastAsia="Times New Roman" w:hAnsi="Times New Roman" w:cs="Times New Roman"/>
          <w:i/>
          <w:iCs/>
          <w:color w:val="000000"/>
          <w:sz w:val="28"/>
        </w:rPr>
        <w:t>(растет цветок, ребенок, дом; бежит река, мальчик </w:t>
      </w:r>
      <w:r w:rsidRPr="00873AC5">
        <w:rPr>
          <w:rFonts w:ascii="Times New Roman" w:eastAsia="Times New Roman" w:hAnsi="Times New Roman" w:cs="Times New Roman"/>
          <w:color w:val="000000"/>
          <w:sz w:val="28"/>
        </w:rPr>
        <w:t>и т. д.).</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proofErr w:type="spellStart"/>
      <w:r w:rsidRPr="00873AC5">
        <w:rPr>
          <w:rFonts w:ascii="Times New Roman" w:eastAsia="Times New Roman" w:hAnsi="Times New Roman" w:cs="Times New Roman"/>
          <w:color w:val="000000"/>
          <w:sz w:val="28"/>
        </w:rPr>
        <w:t>Сформированность</w:t>
      </w:r>
      <w:proofErr w:type="spellEnd"/>
      <w:r w:rsidRPr="00873AC5">
        <w:rPr>
          <w:rFonts w:ascii="Times New Roman" w:eastAsia="Times New Roman" w:hAnsi="Times New Roman" w:cs="Times New Roman"/>
          <w:color w:val="000000"/>
          <w:sz w:val="28"/>
        </w:rPr>
        <w:t xml:space="preserve"> содержательной стороны слова создает важное условие для решения разных речевых задач: выбор слова из синонимического или антонимического ряда, отбор нужного обозначения из набора многозначности слова, наиболее точно подходящего к ситуации. Например, детям предлагается решение таких задач в игре  </w:t>
      </w:r>
      <w:r w:rsidRPr="00873AC5">
        <w:rPr>
          <w:rFonts w:ascii="Times New Roman" w:eastAsia="Times New Roman" w:hAnsi="Times New Roman" w:cs="Times New Roman"/>
          <w:i/>
          <w:iCs/>
          <w:color w:val="000000"/>
          <w:sz w:val="28"/>
        </w:rPr>
        <w:t>«Кто  </w:t>
      </w:r>
      <w:proofErr w:type="gramStart"/>
      <w:r w:rsidRPr="00873AC5">
        <w:rPr>
          <w:rFonts w:ascii="Times New Roman" w:eastAsia="Times New Roman" w:hAnsi="Times New Roman" w:cs="Times New Roman"/>
          <w:i/>
          <w:iCs/>
          <w:color w:val="000000"/>
          <w:sz w:val="28"/>
        </w:rPr>
        <w:t xml:space="preserve">( </w:t>
      </w:r>
      <w:proofErr w:type="gramEnd"/>
      <w:r w:rsidRPr="00873AC5">
        <w:rPr>
          <w:rFonts w:ascii="Times New Roman" w:eastAsia="Times New Roman" w:hAnsi="Times New Roman" w:cs="Times New Roman"/>
          <w:i/>
          <w:iCs/>
          <w:color w:val="000000"/>
          <w:sz w:val="28"/>
        </w:rPr>
        <w:t>что ) может быть легким  (тяжелым, добрым, веселым и т. д.)?»;  «Как сказать по-другому?»  « Продолжи цепочку слов» и т. п.</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От соотнесения слов с предметами, объектами, свойствами, качествами, действиями, состоянием постепенно дети овладевают составлением словосочетаний, затем предложений, связных высказываний с последующим переходом к составлению рассказа. Детьми используются все наименования предметов, объектов, персонажей, их качеств, действий, состояний.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Весь речевой материал воспроизводится детьми через аналитическое чтение, устно-тактильное восприятие и воспроизведение, </w:t>
      </w:r>
      <w:proofErr w:type="spellStart"/>
      <w:r w:rsidRPr="00873AC5">
        <w:rPr>
          <w:rFonts w:ascii="Times New Roman" w:eastAsia="Times New Roman" w:hAnsi="Times New Roman" w:cs="Times New Roman"/>
          <w:color w:val="000000"/>
          <w:sz w:val="28"/>
        </w:rPr>
        <w:t>слухо-зрительное</w:t>
      </w:r>
      <w:proofErr w:type="spellEnd"/>
      <w:r w:rsidRPr="00873AC5">
        <w:rPr>
          <w:rFonts w:ascii="Times New Roman" w:eastAsia="Times New Roman" w:hAnsi="Times New Roman" w:cs="Times New Roman"/>
          <w:color w:val="000000"/>
          <w:sz w:val="28"/>
        </w:rPr>
        <w:t xml:space="preserve">, </w:t>
      </w:r>
      <w:r w:rsidRPr="00873AC5">
        <w:rPr>
          <w:rFonts w:ascii="Times New Roman" w:eastAsia="Times New Roman" w:hAnsi="Times New Roman" w:cs="Times New Roman"/>
          <w:color w:val="000000"/>
          <w:sz w:val="28"/>
        </w:rPr>
        <w:lastRenderedPageBreak/>
        <w:t>зрительное и слуховое восприятие, устное произнесение. В зависимости от содержания речевого материала, этапов и задач обучения используются разные варианты соотношения речевого материала. Основное требование — правильное соотношение трех форм речи – письменной, устно-двигательной и устной.</w:t>
      </w:r>
    </w:p>
    <w:p w:rsidR="00873AC5" w:rsidRPr="00873AC5" w:rsidRDefault="00873AC5" w:rsidP="00873AC5">
      <w:pPr>
        <w:shd w:val="clear" w:color="auto" w:fill="FFFFFF"/>
        <w:spacing w:after="0" w:line="240" w:lineRule="auto"/>
        <w:ind w:firstLine="568"/>
        <w:rPr>
          <w:rFonts w:ascii="Calibri" w:eastAsia="Times New Roman" w:hAnsi="Calibri" w:cs="Calibri"/>
          <w:color w:val="000000"/>
        </w:rPr>
      </w:pPr>
      <w:r w:rsidRPr="00873AC5">
        <w:rPr>
          <w:rFonts w:ascii="Times New Roman" w:eastAsia="Times New Roman" w:hAnsi="Times New Roman" w:cs="Times New Roman"/>
          <w:b/>
          <w:bCs/>
          <w:color w:val="000000"/>
          <w:sz w:val="28"/>
        </w:rPr>
        <w:t>Заключение.</w:t>
      </w:r>
    </w:p>
    <w:p w:rsidR="00873AC5" w:rsidRPr="00873AC5" w:rsidRDefault="00873AC5" w:rsidP="00873AC5">
      <w:pPr>
        <w:numPr>
          <w:ilvl w:val="0"/>
          <w:numId w:val="6"/>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Фундаментальным трудом в исследовании лексико-грамматического строя речи является работа А.Н. Гвоздева «Формирование у ребенка грамматического строя русского языка».  Он расширил фактическую базу науки о языке данными по детской речи. </w:t>
      </w:r>
      <w:proofErr w:type="gramStart"/>
      <w:r w:rsidRPr="00873AC5">
        <w:rPr>
          <w:rFonts w:ascii="Times New Roman" w:eastAsia="Times New Roman" w:hAnsi="Times New Roman" w:cs="Times New Roman"/>
          <w:color w:val="000000"/>
          <w:sz w:val="28"/>
        </w:rPr>
        <w:t>Закономерности- освоения грамматического строя речи были раскрыты в работах  С.Л. Рубинштейна,  Ф.А Сохина,  Д.Б.  </w:t>
      </w:r>
      <w:proofErr w:type="spellStart"/>
      <w:r w:rsidRPr="00873AC5">
        <w:rPr>
          <w:rFonts w:ascii="Times New Roman" w:eastAsia="Times New Roman" w:hAnsi="Times New Roman" w:cs="Times New Roman"/>
          <w:color w:val="000000"/>
          <w:sz w:val="28"/>
        </w:rPr>
        <w:t>Эльконина</w:t>
      </w:r>
      <w:proofErr w:type="spellEnd"/>
      <w:r w:rsidRPr="00873AC5">
        <w:rPr>
          <w:rFonts w:ascii="Times New Roman" w:eastAsia="Times New Roman" w:hAnsi="Times New Roman" w:cs="Times New Roman"/>
          <w:color w:val="000000"/>
          <w:sz w:val="28"/>
        </w:rPr>
        <w:t xml:space="preserve">  и  др.  В современных исследованиях по психолингвистики  изучаются разные проблемы усвоения  лексико-грамматического строя речи ребенком: стратегия усвоения ребенком грамматических категорий  (Н.И.  </w:t>
      </w:r>
      <w:proofErr w:type="spellStart"/>
      <w:r w:rsidRPr="00873AC5">
        <w:rPr>
          <w:rFonts w:ascii="Times New Roman" w:eastAsia="Times New Roman" w:hAnsi="Times New Roman" w:cs="Times New Roman"/>
          <w:color w:val="000000"/>
          <w:sz w:val="28"/>
        </w:rPr>
        <w:t>Лепская</w:t>
      </w:r>
      <w:proofErr w:type="spellEnd"/>
      <w:r w:rsidRPr="00873AC5">
        <w:rPr>
          <w:rFonts w:ascii="Times New Roman" w:eastAsia="Times New Roman" w:hAnsi="Times New Roman" w:cs="Times New Roman"/>
          <w:color w:val="000000"/>
          <w:sz w:val="28"/>
        </w:rPr>
        <w:t xml:space="preserve">,  С.Н. </w:t>
      </w:r>
      <w:proofErr w:type="spellStart"/>
      <w:r w:rsidRPr="00873AC5">
        <w:rPr>
          <w:rFonts w:ascii="Times New Roman" w:eastAsia="Times New Roman" w:hAnsi="Times New Roman" w:cs="Times New Roman"/>
          <w:color w:val="000000"/>
          <w:sz w:val="28"/>
        </w:rPr>
        <w:t>Цейтлин</w:t>
      </w:r>
      <w:proofErr w:type="spellEnd"/>
      <w:r w:rsidRPr="00873AC5">
        <w:rPr>
          <w:rFonts w:ascii="Times New Roman" w:eastAsia="Times New Roman" w:hAnsi="Times New Roman" w:cs="Times New Roman"/>
          <w:color w:val="000000"/>
          <w:sz w:val="28"/>
        </w:rPr>
        <w:t>), место семантического компонента в языковой способности (А.М.  </w:t>
      </w:r>
      <w:proofErr w:type="spellStart"/>
      <w:r w:rsidRPr="00873AC5">
        <w:rPr>
          <w:rFonts w:ascii="Times New Roman" w:eastAsia="Times New Roman" w:hAnsi="Times New Roman" w:cs="Times New Roman"/>
          <w:color w:val="000000"/>
          <w:sz w:val="28"/>
        </w:rPr>
        <w:t>Шахнарович</w:t>
      </w:r>
      <w:proofErr w:type="spellEnd"/>
      <w:r w:rsidRPr="00873AC5">
        <w:rPr>
          <w:rFonts w:ascii="Times New Roman" w:eastAsia="Times New Roman" w:hAnsi="Times New Roman" w:cs="Times New Roman"/>
          <w:color w:val="000000"/>
          <w:sz w:val="28"/>
        </w:rPr>
        <w:t>),  семантический синтаксис и ориентация на порядок слов</w:t>
      </w:r>
      <w:proofErr w:type="gramEnd"/>
      <w:r w:rsidRPr="00873AC5">
        <w:rPr>
          <w:rFonts w:ascii="Times New Roman" w:eastAsia="Times New Roman" w:hAnsi="Times New Roman" w:cs="Times New Roman"/>
          <w:color w:val="000000"/>
          <w:sz w:val="28"/>
        </w:rPr>
        <w:t xml:space="preserve"> в онтогенезе (Т.В. </w:t>
      </w:r>
      <w:proofErr w:type="spellStart"/>
      <w:r w:rsidRPr="00873AC5">
        <w:rPr>
          <w:rFonts w:ascii="Times New Roman" w:eastAsia="Times New Roman" w:hAnsi="Times New Roman" w:cs="Times New Roman"/>
          <w:color w:val="000000"/>
          <w:sz w:val="28"/>
        </w:rPr>
        <w:t>Ахутина</w:t>
      </w:r>
      <w:proofErr w:type="spellEnd"/>
      <w:r w:rsidRPr="00873AC5">
        <w:rPr>
          <w:rFonts w:ascii="Times New Roman" w:eastAsia="Times New Roman" w:hAnsi="Times New Roman" w:cs="Times New Roman"/>
          <w:color w:val="000000"/>
          <w:sz w:val="28"/>
        </w:rPr>
        <w:t xml:space="preserve">, Б.М. </w:t>
      </w:r>
      <w:proofErr w:type="spellStart"/>
      <w:r w:rsidRPr="00873AC5">
        <w:rPr>
          <w:rFonts w:ascii="Times New Roman" w:eastAsia="Times New Roman" w:hAnsi="Times New Roman" w:cs="Times New Roman"/>
          <w:color w:val="000000"/>
          <w:sz w:val="28"/>
        </w:rPr>
        <w:t>Величковский</w:t>
      </w:r>
      <w:proofErr w:type="spellEnd"/>
      <w:r w:rsidRPr="00873AC5">
        <w:rPr>
          <w:rFonts w:ascii="Times New Roman" w:eastAsia="Times New Roman" w:hAnsi="Times New Roman" w:cs="Times New Roman"/>
          <w:color w:val="000000"/>
          <w:sz w:val="28"/>
        </w:rPr>
        <w:t>, Л.Р. Аносова, Е.Ю.) . Овладение ребенком грамматическим строем речи сложный процесс, имеющий условно-рефлекторную основу, важной составляющей которой является познание ребенком отношений и связей окружающей действительности. Грамматическое структурирование высказывания происходит на этапе внутреннего программирования и развертывания программы сначала на уровне глубинных семантико-синтаксических структур, затем исполнительского звена и наконец  в блоке контроля, сличения замысла и исполнения эталонов.</w:t>
      </w:r>
    </w:p>
    <w:p w:rsidR="00873AC5" w:rsidRPr="00873AC5" w:rsidRDefault="00873AC5" w:rsidP="00873AC5">
      <w:pPr>
        <w:numPr>
          <w:ilvl w:val="0"/>
          <w:numId w:val="6"/>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Грамматический строй речи усваивается ребенком самостоятельно, путем подражания речи взрослых, в процессе разнообразной речевой практики, познания окружающего мира. В младшем и среднем дошкольном возрасте идет освоение морфологической и синтаксической сторон речи, дети овладевают способами словообразования. Старший дошкольный возраст характеризуется освоением всевозможных форм и исключений. В этот период осваивается ряд категорий словообразования, увеличивается лексический запас. На протяжении всего дошкольного возраста наблюдается несовершенство как морфологической, так и лексической сторон детской речи. Это связано с особенностями возраста, сложностью грамматической системы русского языка особенно морфологической.</w:t>
      </w:r>
    </w:p>
    <w:p w:rsidR="00873AC5" w:rsidRPr="00873AC5" w:rsidRDefault="00873AC5" w:rsidP="00873AC5">
      <w:pPr>
        <w:numPr>
          <w:ilvl w:val="0"/>
          <w:numId w:val="6"/>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 xml:space="preserve">Лексико-грамматический строй речи у детей  имеет ряд особенностей: незначительный лексический запас, частые </w:t>
      </w:r>
      <w:r w:rsidRPr="00873AC5">
        <w:rPr>
          <w:rFonts w:ascii="Times New Roman" w:eastAsia="Times New Roman" w:hAnsi="Times New Roman" w:cs="Times New Roman"/>
          <w:color w:val="000000"/>
          <w:sz w:val="28"/>
        </w:rPr>
        <w:lastRenderedPageBreak/>
        <w:t>морфологические ошибки, замены. Отмечаются стойкие трудности в образовании малознакомых сложных слов.</w:t>
      </w:r>
    </w:p>
    <w:p w:rsidR="00873AC5" w:rsidRPr="00873AC5" w:rsidRDefault="00873AC5" w:rsidP="00873AC5">
      <w:pPr>
        <w:numPr>
          <w:ilvl w:val="0"/>
          <w:numId w:val="6"/>
        </w:numPr>
        <w:shd w:val="clear" w:color="auto" w:fill="FFFFFF"/>
        <w:spacing w:after="0" w:line="330" w:lineRule="atLeast"/>
        <w:ind w:firstLine="566"/>
        <w:rPr>
          <w:rFonts w:ascii="Calibri" w:eastAsia="Times New Roman" w:hAnsi="Calibri" w:cs="Calibri"/>
          <w:color w:val="000000"/>
        </w:rPr>
      </w:pPr>
      <w:r w:rsidRPr="00873AC5">
        <w:rPr>
          <w:rFonts w:ascii="Times New Roman" w:eastAsia="Times New Roman" w:hAnsi="Times New Roman" w:cs="Times New Roman"/>
          <w:color w:val="000000"/>
          <w:sz w:val="28"/>
        </w:rPr>
        <w:t> Дидактические игры и упражнения являются важным средством формирования грамматически правильной речи,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словоформ.</w:t>
      </w:r>
    </w:p>
    <w:p w:rsidR="002D34C4" w:rsidRPr="006D52FA" w:rsidRDefault="002D34C4">
      <w:pPr>
        <w:rPr>
          <w:rFonts w:ascii="Times New Roman" w:hAnsi="Times New Roman" w:cs="Times New Roman"/>
          <w:sz w:val="28"/>
          <w:szCs w:val="28"/>
        </w:rPr>
      </w:pPr>
    </w:p>
    <w:sectPr w:rsidR="002D34C4" w:rsidRPr="006D52FA" w:rsidSect="000A2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61D2"/>
    <w:multiLevelType w:val="multilevel"/>
    <w:tmpl w:val="0F16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53816"/>
    <w:multiLevelType w:val="multilevel"/>
    <w:tmpl w:val="B5BC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587536"/>
    <w:multiLevelType w:val="multilevel"/>
    <w:tmpl w:val="F09E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44066"/>
    <w:multiLevelType w:val="multilevel"/>
    <w:tmpl w:val="A5B4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2276EF"/>
    <w:multiLevelType w:val="multilevel"/>
    <w:tmpl w:val="004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A67EA"/>
    <w:multiLevelType w:val="multilevel"/>
    <w:tmpl w:val="6D1C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52FA"/>
    <w:rsid w:val="000A20E8"/>
    <w:rsid w:val="002D34C4"/>
    <w:rsid w:val="006D52FA"/>
    <w:rsid w:val="00873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7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73AC5"/>
  </w:style>
</w:styles>
</file>

<file path=word/webSettings.xml><?xml version="1.0" encoding="utf-8"?>
<w:webSettings xmlns:r="http://schemas.openxmlformats.org/officeDocument/2006/relationships" xmlns:w="http://schemas.openxmlformats.org/wordprocessingml/2006/main">
  <w:divs>
    <w:div w:id="13929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6532</Words>
  <Characters>37235</Characters>
  <Application>Microsoft Office Word</Application>
  <DocSecurity>0</DocSecurity>
  <Lines>310</Lines>
  <Paragraphs>87</Paragraphs>
  <ScaleCrop>false</ScaleCrop>
  <Company/>
  <LinksUpToDate>false</LinksUpToDate>
  <CharactersWithSpaces>43680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2019-09-11T06:59:00Z</dcterms:created>
  <dcterms:modified xsi:type="dcterms:W3CDTF">2019-10-15T07:57:00Z</dcterms:modified>
</cp:coreProperties>
</file>