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04" w:rsidRDefault="00863004" w:rsidP="00183734">
      <w:pPr>
        <w:spacing w:after="0" w:line="240" w:lineRule="auto"/>
        <w:ind w:firstLine="680"/>
        <w:contextualSpacing/>
        <w:jc w:val="center"/>
        <w:rPr>
          <w:rFonts w:ascii="Times New Roman" w:hAnsi="Times New Roman"/>
          <w:b/>
          <w:sz w:val="24"/>
          <w:szCs w:val="24"/>
          <w:lang w:eastAsia="ru-RU"/>
        </w:rPr>
      </w:pPr>
      <w:r>
        <w:rPr>
          <w:rFonts w:ascii="Times New Roman" w:hAnsi="Times New Roman"/>
          <w:b/>
          <w:sz w:val="24"/>
          <w:szCs w:val="24"/>
          <w:lang w:eastAsia="ru-RU"/>
        </w:rPr>
        <w:t>О</w:t>
      </w:r>
      <w:r w:rsidR="00E86FAC">
        <w:rPr>
          <w:rFonts w:ascii="Times New Roman" w:hAnsi="Times New Roman"/>
          <w:b/>
          <w:sz w:val="24"/>
          <w:szCs w:val="24"/>
          <w:lang w:eastAsia="ru-RU"/>
        </w:rPr>
        <w:t>рг</w:t>
      </w:r>
      <w:r>
        <w:rPr>
          <w:rFonts w:ascii="Times New Roman" w:hAnsi="Times New Roman"/>
          <w:b/>
          <w:sz w:val="24"/>
          <w:szCs w:val="24"/>
          <w:lang w:eastAsia="ru-RU"/>
        </w:rPr>
        <w:t>анизация проектной деятельности</w:t>
      </w:r>
      <w:r w:rsidRPr="00183734">
        <w:rPr>
          <w:rFonts w:ascii="Times New Roman" w:hAnsi="Times New Roman"/>
          <w:b/>
          <w:sz w:val="24"/>
          <w:szCs w:val="24"/>
          <w:lang w:eastAsia="ru-RU"/>
        </w:rPr>
        <w:t xml:space="preserve"> как средство реализации ФГОС во внеурочной деятельности.</w:t>
      </w:r>
    </w:p>
    <w:p w:rsidR="00863004" w:rsidRPr="00183734" w:rsidRDefault="00863004" w:rsidP="00183734">
      <w:pPr>
        <w:spacing w:after="0" w:line="240" w:lineRule="auto"/>
        <w:ind w:firstLine="680"/>
        <w:contextualSpacing/>
        <w:jc w:val="center"/>
        <w:rPr>
          <w:rFonts w:ascii="Times New Roman" w:hAnsi="Times New Roman"/>
          <w:b/>
          <w:sz w:val="24"/>
          <w:szCs w:val="24"/>
          <w:lang w:eastAsia="ru-RU"/>
        </w:rPr>
      </w:pPr>
    </w:p>
    <w:p w:rsidR="00863004" w:rsidRPr="009C04EC" w:rsidRDefault="00863004" w:rsidP="009C04E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w:t>
      </w:r>
      <w:r w:rsidRPr="00850520">
        <w:rPr>
          <w:rFonts w:ascii="Times New Roman" w:hAnsi="Times New Roman"/>
          <w:color w:val="000000"/>
          <w:sz w:val="24"/>
          <w:szCs w:val="24"/>
        </w:rPr>
        <w:t xml:space="preserve">овые цели перед начальным образованием </w:t>
      </w:r>
      <w:r>
        <w:rPr>
          <w:rFonts w:ascii="Times New Roman" w:hAnsi="Times New Roman"/>
          <w:color w:val="000000"/>
          <w:sz w:val="24"/>
          <w:szCs w:val="24"/>
        </w:rPr>
        <w:t xml:space="preserve"> </w:t>
      </w:r>
      <w:r w:rsidRPr="00850520">
        <w:rPr>
          <w:rFonts w:ascii="Times New Roman" w:hAnsi="Times New Roman"/>
          <w:color w:val="000000"/>
          <w:sz w:val="24"/>
          <w:szCs w:val="24"/>
        </w:rPr>
        <w:t>ставит</w:t>
      </w:r>
      <w:r>
        <w:rPr>
          <w:rFonts w:ascii="Times New Roman" w:hAnsi="Times New Roman"/>
          <w:color w:val="000000"/>
          <w:sz w:val="24"/>
          <w:szCs w:val="24"/>
        </w:rPr>
        <w:t xml:space="preserve"> о</w:t>
      </w:r>
      <w:r w:rsidRPr="00850520">
        <w:rPr>
          <w:rFonts w:ascii="Times New Roman" w:hAnsi="Times New Roman"/>
          <w:color w:val="000000"/>
          <w:sz w:val="24"/>
          <w:szCs w:val="24"/>
        </w:rPr>
        <w:t>бразовательный стандарт нового поколения</w:t>
      </w:r>
      <w:r>
        <w:rPr>
          <w:rFonts w:ascii="Times New Roman" w:hAnsi="Times New Roman"/>
          <w:color w:val="000000"/>
          <w:sz w:val="24"/>
          <w:szCs w:val="24"/>
        </w:rPr>
        <w:t>. Сегодня</w:t>
      </w:r>
      <w:r w:rsidRPr="00850520">
        <w:rPr>
          <w:rFonts w:ascii="Times New Roman" w:hAnsi="Times New Roman"/>
          <w:color w:val="000000"/>
          <w:sz w:val="24"/>
          <w:szCs w:val="24"/>
        </w:rPr>
        <w:t xml:space="preserve"> в современном динамично развивающемся информационном обществе нужны, действительно, не столько знания, сколько умения добывать их и умение самостоятельно добытые знания применять во всевозможных ситуациях.</w:t>
      </w:r>
      <w:r>
        <w:rPr>
          <w:rFonts w:ascii="Times New Roman" w:hAnsi="Times New Roman"/>
          <w:color w:val="000000"/>
          <w:sz w:val="24"/>
          <w:szCs w:val="24"/>
        </w:rPr>
        <w:t xml:space="preserve"> </w:t>
      </w:r>
    </w:p>
    <w:p w:rsidR="00863004" w:rsidRDefault="00863004" w:rsidP="009C04E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Первым</w:t>
      </w:r>
      <w:r w:rsidRPr="00183734">
        <w:rPr>
          <w:rFonts w:ascii="Times New Roman" w:hAnsi="Times New Roman"/>
          <w:color w:val="000000"/>
          <w:sz w:val="24"/>
          <w:szCs w:val="24"/>
          <w:shd w:val="clear" w:color="auto" w:fill="FFFFFF"/>
        </w:rPr>
        <w:t xml:space="preserve"> из способов развития интеллектуальных и творческих способностей детей и поддержания мотивации к учению на высоком уровне является организация проектной деятельности. Следовательно, возникает вопрос: как эффективно организовать проектную деятельность в младшем школьном возрасте?</w:t>
      </w:r>
      <w:r>
        <w:rPr>
          <w:rFonts w:ascii="Times New Roman" w:hAnsi="Times New Roman"/>
          <w:color w:val="000000"/>
          <w:sz w:val="24"/>
          <w:szCs w:val="24"/>
          <w:shd w:val="clear" w:color="auto" w:fill="FFFFFF"/>
        </w:rPr>
        <w:t xml:space="preserve"> </w:t>
      </w:r>
      <w:r w:rsidRPr="00850520">
        <w:rPr>
          <w:rFonts w:ascii="Times New Roman" w:hAnsi="Times New Roman"/>
          <w:bCs/>
          <w:color w:val="000000"/>
          <w:sz w:val="24"/>
          <w:szCs w:val="24"/>
        </w:rPr>
        <w:t>Роль педагога в проектной деятельности</w:t>
      </w:r>
      <w:r w:rsidRPr="00850520">
        <w:rPr>
          <w:rFonts w:ascii="Times New Roman" w:hAnsi="Times New Roman"/>
          <w:color w:val="000000"/>
          <w:sz w:val="24"/>
          <w:szCs w:val="24"/>
        </w:rPr>
        <w:t xml:space="preserve"> своеобразна. Главное правило, о котором должен помнить учитель: «Я выступаю не как толкователь готовых знаний и их транслятор, а как равноправный соучастник их добывания. Я некий вдохновитель для проектной деятельности учащихся».</w:t>
      </w:r>
    </w:p>
    <w:p w:rsidR="00863004" w:rsidRPr="003A2FBE" w:rsidRDefault="00863004" w:rsidP="003A2FBE">
      <w:pPr>
        <w:spacing w:after="0" w:line="240" w:lineRule="auto"/>
        <w:jc w:val="both"/>
        <w:rPr>
          <w:rFonts w:ascii="Times New Roman" w:hAnsi="Times New Roman"/>
          <w:color w:val="000000"/>
          <w:sz w:val="24"/>
          <w:szCs w:val="24"/>
          <w:shd w:val="clear" w:color="auto" w:fill="FFFFFF"/>
        </w:rPr>
      </w:pPr>
      <w:r w:rsidRPr="003A2FBE">
        <w:rPr>
          <w:rFonts w:ascii="Times New Roman" w:hAnsi="Times New Roman"/>
          <w:color w:val="000000"/>
          <w:sz w:val="24"/>
          <w:szCs w:val="24"/>
          <w:shd w:val="clear" w:color="auto" w:fill="FFFFFF"/>
        </w:rPr>
        <w:t>Зачем нужно заниматься проектной деятельностью? Какие задачи она решает?</w:t>
      </w:r>
    </w:p>
    <w:p w:rsidR="00863004" w:rsidRDefault="00863004" w:rsidP="003A2FBE">
      <w:pPr>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1.</w:t>
      </w:r>
      <w:r w:rsidRPr="004A6381">
        <w:rPr>
          <w:rFonts w:ascii="Times New Roman" w:hAnsi="Times New Roman"/>
          <w:b/>
          <w:i/>
          <w:color w:val="000000"/>
          <w:sz w:val="24"/>
          <w:szCs w:val="24"/>
        </w:rPr>
        <w:t>Узкопрактические:</w:t>
      </w:r>
      <w:r>
        <w:rPr>
          <w:rFonts w:ascii="Times New Roman" w:hAnsi="Times New Roman"/>
          <w:color w:val="000000"/>
          <w:sz w:val="24"/>
          <w:szCs w:val="24"/>
        </w:rPr>
        <w:t xml:space="preserve"> п</w:t>
      </w:r>
      <w:r w:rsidRPr="004A6381">
        <w:rPr>
          <w:rFonts w:ascii="Times New Roman" w:hAnsi="Times New Roman"/>
          <w:color w:val="000000"/>
          <w:sz w:val="24"/>
          <w:szCs w:val="24"/>
        </w:rPr>
        <w:t>олучение информации по определённой теме.</w:t>
      </w:r>
    </w:p>
    <w:p w:rsidR="00863004" w:rsidRDefault="00863004" w:rsidP="003A2FBE">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roofErr w:type="gramStart"/>
      <w:r w:rsidRPr="004A6381">
        <w:rPr>
          <w:rFonts w:ascii="Times New Roman" w:hAnsi="Times New Roman"/>
          <w:b/>
          <w:i/>
          <w:color w:val="000000"/>
          <w:sz w:val="24"/>
          <w:szCs w:val="24"/>
        </w:rPr>
        <w:t>Обучающие</w:t>
      </w:r>
      <w:proofErr w:type="gramEnd"/>
      <w:r w:rsidRPr="004A6381">
        <w:rPr>
          <w:rFonts w:ascii="Times New Roman" w:hAnsi="Times New Roman"/>
          <w:b/>
          <w:i/>
          <w:color w:val="000000"/>
          <w:sz w:val="24"/>
          <w:szCs w:val="24"/>
        </w:rPr>
        <w:t>:</w:t>
      </w:r>
      <w:r>
        <w:rPr>
          <w:rFonts w:ascii="Times New Roman" w:hAnsi="Times New Roman"/>
          <w:color w:val="000000"/>
          <w:sz w:val="24"/>
          <w:szCs w:val="24"/>
        </w:rPr>
        <w:t xml:space="preserve"> повышение уровня познавательной, коммуникативной и других компетенций ученика.</w:t>
      </w:r>
    </w:p>
    <w:p w:rsidR="00863004" w:rsidRDefault="00863004" w:rsidP="003A2FBE">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4A6381">
        <w:rPr>
          <w:rFonts w:ascii="Times New Roman" w:hAnsi="Times New Roman"/>
          <w:b/>
          <w:i/>
          <w:color w:val="000000"/>
          <w:sz w:val="24"/>
          <w:szCs w:val="24"/>
        </w:rPr>
        <w:t>Развивающие:</w:t>
      </w:r>
      <w:r>
        <w:rPr>
          <w:rFonts w:ascii="Times New Roman" w:hAnsi="Times New Roman"/>
          <w:color w:val="000000"/>
          <w:sz w:val="24"/>
          <w:szCs w:val="24"/>
        </w:rPr>
        <w:t xml:space="preserve"> выявление талантов, склонностей ученика и, как следствие этого, общее повышение мотивации к учебной деятельности, воспитание потребности к самообучению и саморазвитию.</w:t>
      </w:r>
    </w:p>
    <w:p w:rsidR="00863004" w:rsidRPr="006E2FD6" w:rsidRDefault="00863004" w:rsidP="006E2FD6">
      <w:pPr>
        <w:spacing w:after="0" w:line="216" w:lineRule="auto"/>
        <w:jc w:val="both"/>
        <w:rPr>
          <w:rFonts w:ascii="Times New Roman" w:hAnsi="Times New Roman"/>
          <w:sz w:val="24"/>
          <w:szCs w:val="24"/>
          <w:lang w:eastAsia="ru-RU"/>
        </w:rPr>
      </w:pPr>
      <w:r w:rsidRPr="006E2FD6">
        <w:rPr>
          <w:rFonts w:ascii="Times New Roman" w:hAnsi="Times New Roman"/>
          <w:sz w:val="24"/>
          <w:szCs w:val="24"/>
          <w:lang w:eastAsia="ru-RU"/>
        </w:rPr>
        <w:t>Проект - это метод обучения, который ориентирован на достижение целей самих учащихся, и поэтому он уникален. Проект формирует невероятно большое количество умений и навыков, и поэтому он эффективен. Проект дает столь необходимый школьникам опыт деятельности, и поэтому он незаменим.</w:t>
      </w:r>
    </w:p>
    <w:p w:rsidR="00863004" w:rsidRPr="00183734" w:rsidRDefault="00863004" w:rsidP="00183734">
      <w:pPr>
        <w:spacing w:after="0" w:line="240" w:lineRule="auto"/>
        <w:ind w:firstLine="709"/>
        <w:jc w:val="both"/>
        <w:rPr>
          <w:rFonts w:ascii="Times New Roman" w:hAnsi="Times New Roman"/>
          <w:color w:val="000000"/>
          <w:sz w:val="24"/>
          <w:szCs w:val="24"/>
          <w:shd w:val="clear" w:color="auto" w:fill="FFFFFF"/>
        </w:rPr>
      </w:pPr>
      <w:r w:rsidRPr="00183734">
        <w:rPr>
          <w:rFonts w:ascii="Times New Roman" w:hAnsi="Times New Roman"/>
          <w:color w:val="000000"/>
          <w:sz w:val="24"/>
          <w:szCs w:val="24"/>
          <w:shd w:val="clear" w:color="auto" w:fill="FFFFFF"/>
        </w:rPr>
        <w:t>Проектную деятельность можно осуществлять по двум направлениям: в рамках урочной деятельности со всеми учащимися и внеурочной деятельности, с детьми, которые проявили желание и сильную заинтересованность в таком виде работы. В нашем естественно</w:t>
      </w:r>
      <w:r>
        <w:rPr>
          <w:rFonts w:ascii="Times New Roman" w:hAnsi="Times New Roman"/>
          <w:color w:val="000000"/>
          <w:sz w:val="24"/>
          <w:szCs w:val="24"/>
          <w:shd w:val="clear" w:color="auto" w:fill="FFFFFF"/>
        </w:rPr>
        <w:t xml:space="preserve"> </w:t>
      </w:r>
      <w:r w:rsidRPr="00183734">
        <w:rPr>
          <w:rFonts w:ascii="Times New Roman" w:hAnsi="Times New Roman"/>
          <w:color w:val="000000"/>
          <w:sz w:val="24"/>
          <w:szCs w:val="24"/>
          <w:shd w:val="clear" w:color="auto" w:fill="FFFFFF"/>
        </w:rPr>
        <w:t>- научном лицее осуществляется работа по этим двум направлениям, но работа во внеурочной деятельности более актуальна, так как дает возможность каждому ученику реализовать в полной мере свои стремления и способности.</w:t>
      </w:r>
    </w:p>
    <w:p w:rsidR="00863004" w:rsidRDefault="00863004" w:rsidP="00183734">
      <w:pPr>
        <w:spacing w:after="0" w:line="240" w:lineRule="auto"/>
        <w:ind w:firstLine="709"/>
        <w:jc w:val="both"/>
        <w:rPr>
          <w:rFonts w:ascii="Times New Roman" w:hAnsi="Times New Roman"/>
          <w:color w:val="000000"/>
          <w:sz w:val="24"/>
          <w:szCs w:val="24"/>
        </w:rPr>
      </w:pPr>
      <w:r w:rsidRPr="00850520">
        <w:rPr>
          <w:rFonts w:ascii="Times New Roman" w:hAnsi="Times New Roman"/>
          <w:color w:val="000000"/>
          <w:sz w:val="24"/>
          <w:szCs w:val="24"/>
        </w:rPr>
        <w:t xml:space="preserve">Программа </w:t>
      </w:r>
      <w:r w:rsidRPr="00183734">
        <w:rPr>
          <w:rFonts w:ascii="Times New Roman" w:hAnsi="Times New Roman"/>
          <w:color w:val="000000"/>
          <w:sz w:val="24"/>
          <w:szCs w:val="24"/>
        </w:rPr>
        <w:t xml:space="preserve">  внеурочной деятельности </w:t>
      </w:r>
      <w:r w:rsidRPr="00850520">
        <w:rPr>
          <w:rFonts w:ascii="Times New Roman" w:hAnsi="Times New Roman"/>
          <w:color w:val="000000"/>
          <w:sz w:val="24"/>
          <w:szCs w:val="24"/>
        </w:rPr>
        <w:t>«</w:t>
      </w:r>
      <w:r w:rsidRPr="00183734">
        <w:rPr>
          <w:rFonts w:ascii="Times New Roman" w:hAnsi="Times New Roman"/>
          <w:color w:val="000000"/>
          <w:sz w:val="24"/>
          <w:szCs w:val="24"/>
        </w:rPr>
        <w:t>Юный исследователь</w:t>
      </w:r>
      <w:r w:rsidRPr="00850520">
        <w:rPr>
          <w:rFonts w:ascii="Times New Roman" w:hAnsi="Times New Roman"/>
          <w:color w:val="000000"/>
          <w:sz w:val="24"/>
          <w:szCs w:val="24"/>
        </w:rPr>
        <w:t>», которая последовательно применяет метод проектов, строится как серия взаимосвязанных занятий, вытекающих из тех или иных жизненных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w:t>
      </w:r>
    </w:p>
    <w:p w:rsidR="00863004" w:rsidRPr="006E11B5" w:rsidRDefault="00863004" w:rsidP="006E11B5">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Pr="006E11B5">
        <w:rPr>
          <w:rFonts w:ascii="Times New Roman" w:hAnsi="Times New Roman"/>
          <w:b/>
          <w:color w:val="000000"/>
          <w:sz w:val="24"/>
          <w:szCs w:val="24"/>
        </w:rPr>
        <w:t>Цель курса:</w:t>
      </w:r>
      <w:r w:rsidRPr="006E11B5">
        <w:rPr>
          <w:rFonts w:ascii="Times New Roman" w:hAnsi="Times New Roman"/>
          <w:color w:val="000000"/>
          <w:sz w:val="24"/>
          <w:szCs w:val="24"/>
        </w:rPr>
        <w:t xml:space="preserve"> трансформация процесса развития интеллектуально творческого потенциала личности ребенка путем совершенствования его исследовательских способностей в процесс саморазвития. </w:t>
      </w:r>
    </w:p>
    <w:p w:rsidR="00863004" w:rsidRPr="006E11B5" w:rsidRDefault="00863004" w:rsidP="006E11B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6E11B5">
        <w:rPr>
          <w:rFonts w:ascii="Times New Roman" w:hAnsi="Times New Roman"/>
          <w:b/>
          <w:color w:val="000000"/>
          <w:sz w:val="24"/>
          <w:szCs w:val="24"/>
        </w:rPr>
        <w:t xml:space="preserve">Задачи курса: </w:t>
      </w:r>
    </w:p>
    <w:p w:rsidR="00863004" w:rsidRPr="006E11B5" w:rsidRDefault="00863004" w:rsidP="006E11B5">
      <w:pPr>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w:t>
      </w:r>
      <w:r w:rsidRPr="006E11B5">
        <w:rPr>
          <w:rFonts w:ascii="Times New Roman" w:hAnsi="Times New Roman"/>
          <w:color w:val="000000"/>
          <w:sz w:val="24"/>
          <w:szCs w:val="24"/>
        </w:rPr>
        <w:t xml:space="preserve"> развивать познавательные потребности младших школьников; </w:t>
      </w:r>
    </w:p>
    <w:p w:rsidR="00863004" w:rsidRPr="006E11B5" w:rsidRDefault="00863004" w:rsidP="006E11B5">
      <w:pPr>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w:t>
      </w:r>
      <w:r w:rsidRPr="006E11B5">
        <w:rPr>
          <w:rFonts w:ascii="Times New Roman" w:hAnsi="Times New Roman"/>
          <w:color w:val="000000"/>
          <w:sz w:val="24"/>
          <w:szCs w:val="24"/>
        </w:rPr>
        <w:t xml:space="preserve"> развивать познавательные способности младших школьников;</w:t>
      </w:r>
    </w:p>
    <w:p w:rsidR="00863004" w:rsidRPr="006E11B5" w:rsidRDefault="00863004" w:rsidP="006E11B5">
      <w:pPr>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w:t>
      </w:r>
      <w:r w:rsidRPr="006E11B5">
        <w:rPr>
          <w:rFonts w:ascii="Times New Roman" w:hAnsi="Times New Roman"/>
          <w:color w:val="000000"/>
          <w:sz w:val="24"/>
          <w:szCs w:val="24"/>
        </w:rPr>
        <w:t>обучать детей младшего школьного возраста специальным знаниям, необходимым для проведения самостоятельных исследований;</w:t>
      </w:r>
    </w:p>
    <w:p w:rsidR="00863004" w:rsidRPr="006E11B5" w:rsidRDefault="00863004" w:rsidP="006E11B5">
      <w:pPr>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w:t>
      </w:r>
      <w:r w:rsidRPr="006E11B5">
        <w:rPr>
          <w:rFonts w:ascii="Times New Roman" w:hAnsi="Times New Roman"/>
          <w:color w:val="000000"/>
          <w:sz w:val="24"/>
          <w:szCs w:val="24"/>
        </w:rPr>
        <w:t xml:space="preserve">формировать и развивать у детей умения и навыки исследовательского поиска; </w:t>
      </w:r>
    </w:p>
    <w:p w:rsidR="00863004" w:rsidRDefault="00863004" w:rsidP="001F7367">
      <w:pPr>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w:t>
      </w:r>
      <w:r w:rsidRPr="006E11B5">
        <w:rPr>
          <w:rFonts w:ascii="Times New Roman" w:hAnsi="Times New Roman"/>
          <w:color w:val="000000"/>
          <w:sz w:val="24"/>
          <w:szCs w:val="24"/>
        </w:rPr>
        <w:t>формировать представления об исследовательском обучении как ведущем способе учебной деятельности.</w:t>
      </w:r>
    </w:p>
    <w:p w:rsidR="00863004" w:rsidRPr="00457EA0" w:rsidRDefault="00863004" w:rsidP="001F7367">
      <w:pPr>
        <w:spacing w:after="0" w:line="240" w:lineRule="auto"/>
        <w:rPr>
          <w:rFonts w:ascii="Times New Roman" w:hAnsi="Times New Roman"/>
          <w:sz w:val="24"/>
          <w:szCs w:val="24"/>
        </w:rPr>
      </w:pPr>
      <w:r w:rsidRPr="00457EA0">
        <w:rPr>
          <w:rFonts w:ascii="Times New Roman" w:hAnsi="Times New Roman"/>
          <w:sz w:val="24"/>
          <w:szCs w:val="24"/>
        </w:rPr>
        <w:t>Для продуктивной проектно-учебной деятельности младшим школьникам необходима особая готовность, которая заключается в следующем.</w:t>
      </w:r>
    </w:p>
    <w:p w:rsidR="00863004" w:rsidRPr="00457EA0" w:rsidRDefault="00863004" w:rsidP="007515B9">
      <w:pPr>
        <w:spacing w:after="0" w:line="240" w:lineRule="auto"/>
        <w:jc w:val="both"/>
        <w:rPr>
          <w:rFonts w:ascii="Times New Roman" w:hAnsi="Times New Roman"/>
          <w:sz w:val="24"/>
          <w:szCs w:val="24"/>
        </w:rPr>
      </w:pPr>
      <w:r>
        <w:rPr>
          <w:rFonts w:ascii="Times New Roman" w:hAnsi="Times New Roman"/>
          <w:b/>
          <w:bCs/>
          <w:sz w:val="24"/>
          <w:szCs w:val="24"/>
        </w:rPr>
        <w:t>Ф</w:t>
      </w:r>
      <w:r w:rsidRPr="00457EA0">
        <w:rPr>
          <w:rFonts w:ascii="Times New Roman" w:hAnsi="Times New Roman"/>
          <w:b/>
          <w:bCs/>
          <w:sz w:val="24"/>
          <w:szCs w:val="24"/>
        </w:rPr>
        <w:t>ормирование у учащихся ряда коммуникативных умений, к которым относятся:</w:t>
      </w:r>
      <w:r w:rsidRPr="00457EA0">
        <w:rPr>
          <w:rFonts w:ascii="Times New Roman" w:hAnsi="Times New Roman"/>
          <w:sz w:val="24"/>
          <w:szCs w:val="24"/>
        </w:rPr>
        <w:t xml:space="preserve"> </w:t>
      </w:r>
    </w:p>
    <w:p w:rsidR="00863004" w:rsidRPr="00457EA0" w:rsidRDefault="00863004" w:rsidP="007515B9">
      <w:pPr>
        <w:numPr>
          <w:ilvl w:val="0"/>
          <w:numId w:val="25"/>
        </w:numPr>
        <w:tabs>
          <w:tab w:val="clear" w:pos="720"/>
        </w:tabs>
        <w:spacing w:after="0" w:line="240" w:lineRule="auto"/>
        <w:ind w:left="284" w:hanging="142"/>
        <w:jc w:val="both"/>
        <w:rPr>
          <w:rFonts w:ascii="Times New Roman" w:hAnsi="Times New Roman"/>
          <w:sz w:val="24"/>
          <w:szCs w:val="24"/>
        </w:rPr>
      </w:pPr>
      <w:r w:rsidRPr="00457EA0">
        <w:rPr>
          <w:rFonts w:ascii="Times New Roman" w:hAnsi="Times New Roman"/>
          <w:i/>
          <w:iCs/>
          <w:sz w:val="24"/>
          <w:szCs w:val="24"/>
        </w:rPr>
        <w:t>умение спрашивать</w:t>
      </w:r>
      <w:r w:rsidRPr="00457EA0">
        <w:rPr>
          <w:rFonts w:ascii="Times New Roman" w:hAnsi="Times New Roman"/>
          <w:sz w:val="24"/>
          <w:szCs w:val="24"/>
        </w:rPr>
        <w:t xml:space="preserve"> (выяснять точки зрения других учеников, делать запрос учителя в ситуациях, когда нет достаточной информации); </w:t>
      </w:r>
    </w:p>
    <w:p w:rsidR="00863004" w:rsidRPr="00457EA0" w:rsidRDefault="00863004" w:rsidP="007515B9">
      <w:pPr>
        <w:numPr>
          <w:ilvl w:val="0"/>
          <w:numId w:val="25"/>
        </w:numPr>
        <w:tabs>
          <w:tab w:val="clear" w:pos="720"/>
        </w:tabs>
        <w:spacing w:before="100" w:beforeAutospacing="1" w:after="100" w:afterAutospacing="1" w:line="240" w:lineRule="auto"/>
        <w:ind w:left="284" w:hanging="142"/>
        <w:jc w:val="both"/>
        <w:rPr>
          <w:rFonts w:ascii="Times New Roman" w:hAnsi="Times New Roman"/>
          <w:sz w:val="24"/>
          <w:szCs w:val="24"/>
        </w:rPr>
      </w:pPr>
      <w:r w:rsidRPr="00457EA0">
        <w:rPr>
          <w:rFonts w:ascii="Times New Roman" w:hAnsi="Times New Roman"/>
          <w:i/>
          <w:iCs/>
          <w:sz w:val="24"/>
          <w:szCs w:val="24"/>
        </w:rPr>
        <w:lastRenderedPageBreak/>
        <w:t>умение выражать свою точку зрения</w:t>
      </w:r>
      <w:r w:rsidRPr="00457EA0">
        <w:rPr>
          <w:rFonts w:ascii="Times New Roman" w:hAnsi="Times New Roman"/>
          <w:sz w:val="24"/>
          <w:szCs w:val="24"/>
        </w:rPr>
        <w:t xml:space="preserve"> (понятно для всех формулировать своё мнение, аргументировано его </w:t>
      </w:r>
      <w:proofErr w:type="gramStart"/>
      <w:r w:rsidRPr="00457EA0">
        <w:rPr>
          <w:rFonts w:ascii="Times New Roman" w:hAnsi="Times New Roman"/>
          <w:sz w:val="24"/>
          <w:szCs w:val="24"/>
        </w:rPr>
        <w:t>доказывать</w:t>
      </w:r>
      <w:proofErr w:type="gramEnd"/>
      <w:r w:rsidRPr="00457EA0">
        <w:rPr>
          <w:rFonts w:ascii="Times New Roman" w:hAnsi="Times New Roman"/>
          <w:sz w:val="24"/>
          <w:szCs w:val="24"/>
        </w:rPr>
        <w:t xml:space="preserve">); </w:t>
      </w:r>
    </w:p>
    <w:p w:rsidR="00863004" w:rsidRPr="00457EA0" w:rsidRDefault="00863004" w:rsidP="007515B9">
      <w:pPr>
        <w:numPr>
          <w:ilvl w:val="0"/>
          <w:numId w:val="25"/>
        </w:numPr>
        <w:tabs>
          <w:tab w:val="clear" w:pos="720"/>
          <w:tab w:val="num" w:pos="284"/>
        </w:tabs>
        <w:spacing w:after="0" w:line="240" w:lineRule="auto"/>
        <w:ind w:left="284" w:hanging="142"/>
        <w:jc w:val="both"/>
        <w:rPr>
          <w:rFonts w:ascii="Times New Roman" w:hAnsi="Times New Roman"/>
          <w:sz w:val="24"/>
          <w:szCs w:val="24"/>
        </w:rPr>
      </w:pPr>
      <w:r w:rsidRPr="00457EA0">
        <w:rPr>
          <w:rFonts w:ascii="Times New Roman" w:hAnsi="Times New Roman"/>
          <w:i/>
          <w:iCs/>
          <w:sz w:val="24"/>
          <w:szCs w:val="24"/>
        </w:rPr>
        <w:t>умение договариваться</w:t>
      </w:r>
      <w:r w:rsidRPr="00457EA0">
        <w:rPr>
          <w:rFonts w:ascii="Times New Roman" w:hAnsi="Times New Roman"/>
          <w:sz w:val="24"/>
          <w:szCs w:val="24"/>
        </w:rPr>
        <w:t xml:space="preserve"> (выбирать в доброжелательно</w:t>
      </w:r>
      <w:r>
        <w:rPr>
          <w:rFonts w:ascii="Times New Roman" w:hAnsi="Times New Roman"/>
          <w:sz w:val="24"/>
          <w:szCs w:val="24"/>
        </w:rPr>
        <w:t>й атмосфере самое верное, рацио</w:t>
      </w:r>
      <w:r w:rsidRPr="00457EA0">
        <w:rPr>
          <w:rFonts w:ascii="Times New Roman" w:hAnsi="Times New Roman"/>
          <w:sz w:val="24"/>
          <w:szCs w:val="24"/>
        </w:rPr>
        <w:t xml:space="preserve">нальное, оригинальное решение). </w:t>
      </w:r>
    </w:p>
    <w:p w:rsidR="00863004" w:rsidRDefault="00863004" w:rsidP="007515B9">
      <w:pPr>
        <w:spacing w:after="0" w:line="240" w:lineRule="auto"/>
        <w:jc w:val="both"/>
        <w:rPr>
          <w:rFonts w:ascii="Times New Roman" w:hAnsi="Times New Roman"/>
          <w:sz w:val="24"/>
          <w:szCs w:val="24"/>
        </w:rPr>
      </w:pPr>
      <w:r w:rsidRPr="00457EA0">
        <w:rPr>
          <w:rFonts w:ascii="Times New Roman" w:hAnsi="Times New Roman"/>
          <w:sz w:val="24"/>
          <w:szCs w:val="24"/>
        </w:rPr>
        <w:t xml:space="preserve">Данные умения формируются с первых дней ребёнка в школе, когда дети в учебных ситуациях совместно с учителем «открывают» и доступно формулируют необходимые «Правила общения», которые помогут устранить излишний шум на уроке, который так часто пугает учителя, медленный темп работы учащихся, их неумение действовать совместно. Пугать и настораживать учителя </w:t>
      </w:r>
      <w:proofErr w:type="gramStart"/>
      <w:r w:rsidRPr="00457EA0">
        <w:rPr>
          <w:rFonts w:ascii="Times New Roman" w:hAnsi="Times New Roman"/>
          <w:sz w:val="24"/>
          <w:szCs w:val="24"/>
        </w:rPr>
        <w:t>должно</w:t>
      </w:r>
      <w:proofErr w:type="gramEnd"/>
      <w:r w:rsidRPr="00457EA0">
        <w:rPr>
          <w:rFonts w:ascii="Times New Roman" w:hAnsi="Times New Roman"/>
          <w:sz w:val="24"/>
          <w:szCs w:val="24"/>
        </w:rPr>
        <w:t xml:space="preserve"> прежде всего то, если ребёнок не работает в группе, старается «отсидеться», пассивен при обсуждении, неинициативен. </w:t>
      </w:r>
    </w:p>
    <w:p w:rsidR="00863004" w:rsidRDefault="00863004" w:rsidP="007515B9">
      <w:pPr>
        <w:spacing w:after="0" w:line="240" w:lineRule="auto"/>
        <w:jc w:val="both"/>
        <w:rPr>
          <w:rFonts w:ascii="Times New Roman" w:hAnsi="Times New Roman"/>
          <w:sz w:val="24"/>
          <w:szCs w:val="24"/>
        </w:rPr>
      </w:pPr>
      <w:r>
        <w:rPr>
          <w:rFonts w:ascii="Times New Roman" w:hAnsi="Times New Roman"/>
          <w:sz w:val="24"/>
          <w:szCs w:val="24"/>
        </w:rPr>
        <w:t xml:space="preserve">Известно, что в школу приходят дети с разным уровнем подготовки. Ко  времени начала работы над проектом (октябрь)  далеко не каждый ребёнок в состоянии выбрать тему исследования, прочитать текст, содержащий необходимую информацию, осознавать его и пересказывать.  Первоклассникам не устанавливается единый объём работы и не выдвигаются строгие требования по её содержанию и оформлению. Важно создать инициативную группу и оказать  учащимся необходимую помощь. </w:t>
      </w:r>
    </w:p>
    <w:p w:rsidR="00863004" w:rsidRPr="003A2FBE" w:rsidRDefault="00863004" w:rsidP="007515B9">
      <w:pPr>
        <w:spacing w:after="0" w:line="240" w:lineRule="auto"/>
        <w:jc w:val="both"/>
        <w:rPr>
          <w:rFonts w:ascii="Times New Roman" w:hAnsi="Times New Roman"/>
          <w:b/>
          <w:sz w:val="24"/>
          <w:szCs w:val="24"/>
        </w:rPr>
      </w:pPr>
      <w:r w:rsidRPr="003A2FBE">
        <w:rPr>
          <w:rFonts w:ascii="Times New Roman" w:hAnsi="Times New Roman"/>
          <w:b/>
          <w:sz w:val="24"/>
          <w:szCs w:val="24"/>
        </w:rPr>
        <w:t>Она может состоять в следующем:</w:t>
      </w:r>
    </w:p>
    <w:p w:rsidR="00863004" w:rsidRDefault="00863004" w:rsidP="007515B9">
      <w:pPr>
        <w:spacing w:after="0" w:line="240" w:lineRule="auto"/>
        <w:jc w:val="both"/>
        <w:rPr>
          <w:rFonts w:ascii="Times New Roman" w:hAnsi="Times New Roman"/>
          <w:sz w:val="24"/>
          <w:szCs w:val="24"/>
        </w:rPr>
      </w:pPr>
      <w:r>
        <w:rPr>
          <w:rFonts w:ascii="Times New Roman" w:hAnsi="Times New Roman"/>
          <w:sz w:val="24"/>
          <w:szCs w:val="24"/>
        </w:rPr>
        <w:t>1) разъяснить основную тему исследования;</w:t>
      </w:r>
    </w:p>
    <w:p w:rsidR="00863004" w:rsidRDefault="00863004" w:rsidP="007515B9">
      <w:pPr>
        <w:spacing w:after="0" w:line="240" w:lineRule="auto"/>
        <w:jc w:val="both"/>
        <w:rPr>
          <w:rFonts w:ascii="Times New Roman" w:hAnsi="Times New Roman"/>
          <w:sz w:val="24"/>
          <w:szCs w:val="24"/>
        </w:rPr>
      </w:pPr>
      <w:r>
        <w:rPr>
          <w:rFonts w:ascii="Times New Roman" w:hAnsi="Times New Roman"/>
          <w:sz w:val="24"/>
          <w:szCs w:val="24"/>
        </w:rPr>
        <w:t>2) предоставить список из 5-8 примерных тем для подготовки сообщения;</w:t>
      </w:r>
    </w:p>
    <w:p w:rsidR="00863004" w:rsidRDefault="00863004" w:rsidP="007515B9">
      <w:pPr>
        <w:spacing w:after="0" w:line="240" w:lineRule="auto"/>
        <w:jc w:val="both"/>
        <w:rPr>
          <w:rFonts w:ascii="Times New Roman" w:hAnsi="Times New Roman"/>
          <w:sz w:val="24"/>
          <w:szCs w:val="24"/>
        </w:rPr>
      </w:pPr>
      <w:r>
        <w:rPr>
          <w:rFonts w:ascii="Times New Roman" w:hAnsi="Times New Roman"/>
          <w:sz w:val="24"/>
          <w:szCs w:val="24"/>
        </w:rPr>
        <w:t>3) объяснить методику работы:</w:t>
      </w:r>
    </w:p>
    <w:p w:rsidR="00863004" w:rsidRDefault="00863004" w:rsidP="007515B9">
      <w:pPr>
        <w:pStyle w:val="a3"/>
        <w:numPr>
          <w:ilvl w:val="0"/>
          <w:numId w:val="26"/>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как выбрать тему;</w:t>
      </w:r>
    </w:p>
    <w:p w:rsidR="00863004" w:rsidRDefault="00863004" w:rsidP="007515B9">
      <w:pPr>
        <w:pStyle w:val="a3"/>
        <w:numPr>
          <w:ilvl w:val="0"/>
          <w:numId w:val="26"/>
        </w:numPr>
        <w:spacing w:after="0" w:line="240" w:lineRule="auto"/>
        <w:ind w:left="426" w:hanging="284"/>
        <w:jc w:val="both"/>
        <w:rPr>
          <w:rFonts w:ascii="Times New Roman" w:hAnsi="Times New Roman"/>
          <w:sz w:val="24"/>
          <w:szCs w:val="24"/>
        </w:rPr>
      </w:pPr>
      <w:r>
        <w:rPr>
          <w:rFonts w:ascii="Times New Roman" w:hAnsi="Times New Roman"/>
          <w:sz w:val="24"/>
          <w:szCs w:val="24"/>
        </w:rPr>
        <w:t>как собирать информацию;</w:t>
      </w:r>
    </w:p>
    <w:p w:rsidR="00863004" w:rsidRDefault="00863004" w:rsidP="003A2FBE">
      <w:pPr>
        <w:pStyle w:val="a3"/>
        <w:numPr>
          <w:ilvl w:val="0"/>
          <w:numId w:val="26"/>
        </w:numPr>
        <w:spacing w:after="0" w:line="240" w:lineRule="auto"/>
        <w:ind w:left="426" w:hanging="284"/>
        <w:jc w:val="both"/>
        <w:rPr>
          <w:rFonts w:ascii="Times New Roman" w:hAnsi="Times New Roman"/>
          <w:sz w:val="24"/>
          <w:szCs w:val="24"/>
        </w:rPr>
      </w:pPr>
      <w:r>
        <w:rPr>
          <w:rFonts w:ascii="Times New Roman" w:hAnsi="Times New Roman"/>
          <w:sz w:val="24"/>
          <w:szCs w:val="24"/>
        </w:rPr>
        <w:t>как обрабатывать информацию;</w:t>
      </w:r>
    </w:p>
    <w:p w:rsidR="00863004" w:rsidRDefault="00863004" w:rsidP="003A2FBE">
      <w:pPr>
        <w:pStyle w:val="a3"/>
        <w:numPr>
          <w:ilvl w:val="0"/>
          <w:numId w:val="26"/>
        </w:numPr>
        <w:spacing w:after="0" w:line="240" w:lineRule="auto"/>
        <w:ind w:left="426" w:hanging="284"/>
        <w:jc w:val="both"/>
        <w:rPr>
          <w:rFonts w:ascii="Times New Roman" w:hAnsi="Times New Roman"/>
          <w:sz w:val="24"/>
          <w:szCs w:val="24"/>
        </w:rPr>
      </w:pPr>
      <w:r>
        <w:rPr>
          <w:rFonts w:ascii="Times New Roman" w:hAnsi="Times New Roman"/>
          <w:sz w:val="24"/>
          <w:szCs w:val="24"/>
        </w:rPr>
        <w:t>как подготовить сообщение (содержательную часть и иллюстративный ряд);</w:t>
      </w:r>
    </w:p>
    <w:p w:rsidR="00863004" w:rsidRDefault="00863004" w:rsidP="003A2FBE">
      <w:pPr>
        <w:pStyle w:val="a3"/>
        <w:numPr>
          <w:ilvl w:val="0"/>
          <w:numId w:val="26"/>
        </w:numPr>
        <w:spacing w:after="0" w:line="240" w:lineRule="auto"/>
        <w:ind w:left="426" w:hanging="284"/>
        <w:jc w:val="both"/>
        <w:rPr>
          <w:rFonts w:ascii="Times New Roman" w:hAnsi="Times New Roman"/>
          <w:sz w:val="24"/>
          <w:szCs w:val="24"/>
        </w:rPr>
      </w:pPr>
      <w:r>
        <w:rPr>
          <w:rFonts w:ascii="Times New Roman" w:hAnsi="Times New Roman"/>
          <w:sz w:val="24"/>
          <w:szCs w:val="24"/>
        </w:rPr>
        <w:t>как предоставить свой проект.</w:t>
      </w:r>
    </w:p>
    <w:p w:rsidR="00863004" w:rsidRDefault="00863004" w:rsidP="003A2FBE">
      <w:pPr>
        <w:pStyle w:val="a3"/>
        <w:spacing w:after="0" w:line="240" w:lineRule="auto"/>
        <w:ind w:left="0"/>
        <w:jc w:val="both"/>
        <w:rPr>
          <w:rFonts w:ascii="Times New Roman" w:hAnsi="Times New Roman"/>
          <w:sz w:val="24"/>
          <w:szCs w:val="24"/>
        </w:rPr>
      </w:pPr>
      <w:r>
        <w:rPr>
          <w:rFonts w:ascii="Times New Roman" w:hAnsi="Times New Roman"/>
          <w:sz w:val="24"/>
          <w:szCs w:val="24"/>
        </w:rPr>
        <w:t>Следует особо подчеркнуть, что методика работы над проектами в 1-ом классе существенно отличается от методики, применяемой в работе 2-4 классов.</w:t>
      </w:r>
    </w:p>
    <w:p w:rsidR="00863004" w:rsidRDefault="00863004" w:rsidP="003A2FBE">
      <w:pPr>
        <w:pStyle w:val="a3"/>
        <w:spacing w:after="0" w:line="240" w:lineRule="auto"/>
        <w:ind w:left="0"/>
        <w:jc w:val="both"/>
        <w:rPr>
          <w:rFonts w:ascii="Times New Roman" w:hAnsi="Times New Roman"/>
          <w:sz w:val="24"/>
          <w:szCs w:val="24"/>
        </w:rPr>
      </w:pPr>
      <w:r>
        <w:rPr>
          <w:rFonts w:ascii="Times New Roman" w:hAnsi="Times New Roman"/>
          <w:sz w:val="24"/>
          <w:szCs w:val="24"/>
        </w:rPr>
        <w:t>Как известно, работа над проектом предполагает постановку цели, определение задач, выдвижение гипотезы. Подобные понятия первоклассник  не способен  осознать. Поэтому «проект» в 1-ом классе - скорее, сообщение на заданную тему.</w:t>
      </w:r>
    </w:p>
    <w:p w:rsidR="00863004" w:rsidRDefault="00863004" w:rsidP="003A2FBE">
      <w:pPr>
        <w:pStyle w:val="a3"/>
        <w:spacing w:after="0" w:line="240" w:lineRule="auto"/>
        <w:ind w:left="0"/>
        <w:jc w:val="both"/>
        <w:rPr>
          <w:rFonts w:ascii="Times New Roman" w:hAnsi="Times New Roman"/>
          <w:b/>
          <w:sz w:val="24"/>
          <w:szCs w:val="24"/>
        </w:rPr>
      </w:pPr>
      <w:r w:rsidRPr="001472E3">
        <w:rPr>
          <w:rFonts w:ascii="Times New Roman" w:hAnsi="Times New Roman"/>
          <w:b/>
          <w:sz w:val="24"/>
          <w:szCs w:val="24"/>
        </w:rPr>
        <w:t>Что семилет</w:t>
      </w:r>
      <w:r>
        <w:rPr>
          <w:rFonts w:ascii="Times New Roman" w:hAnsi="Times New Roman"/>
          <w:b/>
          <w:sz w:val="24"/>
          <w:szCs w:val="24"/>
        </w:rPr>
        <w:t>ний ребёнок может выполнить сам</w:t>
      </w:r>
    </w:p>
    <w:p w:rsidR="00863004" w:rsidRDefault="00863004" w:rsidP="003A2FBE">
      <w:pPr>
        <w:pStyle w:val="a3"/>
        <w:numPr>
          <w:ilvl w:val="0"/>
          <w:numId w:val="27"/>
        </w:numPr>
        <w:tabs>
          <w:tab w:val="left" w:pos="426"/>
        </w:tabs>
        <w:spacing w:after="0" w:line="240" w:lineRule="auto"/>
        <w:ind w:left="142" w:firstLine="0"/>
        <w:jc w:val="both"/>
        <w:rPr>
          <w:rFonts w:ascii="Times New Roman" w:hAnsi="Times New Roman"/>
          <w:sz w:val="24"/>
          <w:szCs w:val="24"/>
        </w:rPr>
      </w:pPr>
      <w:r w:rsidRPr="000C3B23">
        <w:rPr>
          <w:rFonts w:ascii="Times New Roman" w:hAnsi="Times New Roman"/>
          <w:sz w:val="24"/>
          <w:szCs w:val="24"/>
        </w:rPr>
        <w:t>Вы</w:t>
      </w:r>
      <w:r>
        <w:rPr>
          <w:rFonts w:ascii="Times New Roman" w:hAnsi="Times New Roman"/>
          <w:sz w:val="24"/>
          <w:szCs w:val="24"/>
        </w:rPr>
        <w:t xml:space="preserve">брать из ряда </w:t>
      </w:r>
      <w:proofErr w:type="gramStart"/>
      <w:r>
        <w:rPr>
          <w:rFonts w:ascii="Times New Roman" w:hAnsi="Times New Roman"/>
          <w:sz w:val="24"/>
          <w:szCs w:val="24"/>
        </w:rPr>
        <w:t>предложенных</w:t>
      </w:r>
      <w:proofErr w:type="gramEnd"/>
      <w:r>
        <w:rPr>
          <w:rFonts w:ascii="Times New Roman" w:hAnsi="Times New Roman"/>
          <w:sz w:val="24"/>
          <w:szCs w:val="24"/>
        </w:rPr>
        <w:t xml:space="preserve"> тему по своему интересу.</w:t>
      </w:r>
    </w:p>
    <w:p w:rsidR="00863004" w:rsidRDefault="00863004" w:rsidP="003A2FBE">
      <w:pPr>
        <w:pStyle w:val="a3"/>
        <w:numPr>
          <w:ilvl w:val="0"/>
          <w:numId w:val="27"/>
        </w:numPr>
        <w:tabs>
          <w:tab w:val="left" w:pos="426"/>
        </w:tabs>
        <w:spacing w:after="0" w:line="240" w:lineRule="auto"/>
        <w:ind w:left="142" w:firstLine="0"/>
        <w:jc w:val="both"/>
        <w:rPr>
          <w:rFonts w:ascii="Times New Roman" w:hAnsi="Times New Roman"/>
          <w:sz w:val="24"/>
          <w:szCs w:val="24"/>
        </w:rPr>
      </w:pPr>
      <w:r>
        <w:rPr>
          <w:rFonts w:ascii="Times New Roman" w:hAnsi="Times New Roman"/>
          <w:sz w:val="24"/>
          <w:szCs w:val="24"/>
        </w:rPr>
        <w:t>Умеющие читать могут прочитать небольшой текст, некоторые - пересказать его.</w:t>
      </w:r>
    </w:p>
    <w:p w:rsidR="00863004" w:rsidRDefault="00863004" w:rsidP="003A2FBE">
      <w:pPr>
        <w:pStyle w:val="a3"/>
        <w:numPr>
          <w:ilvl w:val="0"/>
          <w:numId w:val="27"/>
        </w:numPr>
        <w:tabs>
          <w:tab w:val="left" w:pos="426"/>
        </w:tabs>
        <w:spacing w:after="0" w:line="240" w:lineRule="auto"/>
        <w:ind w:left="142" w:firstLine="0"/>
        <w:jc w:val="both"/>
        <w:rPr>
          <w:rFonts w:ascii="Times New Roman" w:hAnsi="Times New Roman"/>
          <w:sz w:val="24"/>
          <w:szCs w:val="24"/>
        </w:rPr>
      </w:pPr>
      <w:r>
        <w:rPr>
          <w:rFonts w:ascii="Times New Roman" w:hAnsi="Times New Roman"/>
          <w:sz w:val="24"/>
          <w:szCs w:val="24"/>
        </w:rPr>
        <w:t>Вспомнить что-нибудь из своего жизненного опыта так или иначе относящееся к теме.</w:t>
      </w:r>
    </w:p>
    <w:p w:rsidR="00863004" w:rsidRDefault="00863004" w:rsidP="003A2FBE">
      <w:pPr>
        <w:pStyle w:val="a3"/>
        <w:numPr>
          <w:ilvl w:val="0"/>
          <w:numId w:val="27"/>
        </w:numPr>
        <w:tabs>
          <w:tab w:val="left" w:pos="426"/>
        </w:tabs>
        <w:spacing w:after="0" w:line="240" w:lineRule="auto"/>
        <w:ind w:left="142" w:firstLine="0"/>
        <w:jc w:val="both"/>
        <w:rPr>
          <w:rFonts w:ascii="Times New Roman" w:hAnsi="Times New Roman"/>
          <w:sz w:val="24"/>
          <w:szCs w:val="24"/>
        </w:rPr>
      </w:pPr>
      <w:r>
        <w:rPr>
          <w:rFonts w:ascii="Times New Roman" w:hAnsi="Times New Roman"/>
          <w:sz w:val="24"/>
          <w:szCs w:val="24"/>
        </w:rPr>
        <w:t xml:space="preserve">Изготовить поделку, нарисовать рисунок, </w:t>
      </w:r>
      <w:proofErr w:type="gramStart"/>
      <w:r>
        <w:rPr>
          <w:rFonts w:ascii="Times New Roman" w:hAnsi="Times New Roman"/>
          <w:sz w:val="24"/>
          <w:szCs w:val="24"/>
        </w:rPr>
        <w:t>иллюстрирующие</w:t>
      </w:r>
      <w:proofErr w:type="gramEnd"/>
      <w:r>
        <w:rPr>
          <w:rFonts w:ascii="Times New Roman" w:hAnsi="Times New Roman"/>
          <w:sz w:val="24"/>
          <w:szCs w:val="24"/>
        </w:rPr>
        <w:t xml:space="preserve"> проект.</w:t>
      </w:r>
    </w:p>
    <w:p w:rsidR="00863004" w:rsidRDefault="00863004" w:rsidP="003A2FBE">
      <w:pPr>
        <w:pStyle w:val="a3"/>
        <w:tabs>
          <w:tab w:val="left" w:pos="426"/>
        </w:tabs>
        <w:spacing w:after="0" w:line="240" w:lineRule="auto"/>
        <w:ind w:left="142"/>
        <w:jc w:val="both"/>
        <w:rPr>
          <w:rFonts w:ascii="Times New Roman" w:hAnsi="Times New Roman"/>
          <w:b/>
          <w:sz w:val="24"/>
          <w:szCs w:val="24"/>
        </w:rPr>
      </w:pPr>
      <w:r w:rsidRPr="000C3B23">
        <w:rPr>
          <w:rFonts w:ascii="Times New Roman" w:hAnsi="Times New Roman"/>
          <w:b/>
          <w:sz w:val="24"/>
          <w:szCs w:val="24"/>
        </w:rPr>
        <w:t>Что семиле</w:t>
      </w:r>
      <w:r>
        <w:rPr>
          <w:rFonts w:ascii="Times New Roman" w:hAnsi="Times New Roman"/>
          <w:b/>
          <w:sz w:val="24"/>
          <w:szCs w:val="24"/>
        </w:rPr>
        <w:t>тний ребёнок может выполнить  с помощью взрослого</w:t>
      </w:r>
    </w:p>
    <w:p w:rsidR="00863004" w:rsidRDefault="00863004" w:rsidP="003A2FBE">
      <w:pPr>
        <w:pStyle w:val="a3"/>
        <w:numPr>
          <w:ilvl w:val="0"/>
          <w:numId w:val="27"/>
        </w:numPr>
        <w:tabs>
          <w:tab w:val="left" w:pos="426"/>
        </w:tabs>
        <w:spacing w:after="0" w:line="240" w:lineRule="auto"/>
        <w:ind w:hanging="578"/>
        <w:jc w:val="both"/>
        <w:rPr>
          <w:rFonts w:ascii="Times New Roman" w:hAnsi="Times New Roman"/>
          <w:sz w:val="24"/>
          <w:szCs w:val="24"/>
        </w:rPr>
      </w:pPr>
      <w:r w:rsidRPr="000C3B23">
        <w:rPr>
          <w:rFonts w:ascii="Times New Roman" w:hAnsi="Times New Roman"/>
          <w:sz w:val="24"/>
          <w:szCs w:val="24"/>
        </w:rPr>
        <w:t>Най</w:t>
      </w:r>
      <w:r>
        <w:rPr>
          <w:rFonts w:ascii="Times New Roman" w:hAnsi="Times New Roman"/>
          <w:sz w:val="24"/>
          <w:szCs w:val="24"/>
        </w:rPr>
        <w:t>ти источники, из которых можно получить информацию по теме.</w:t>
      </w:r>
    </w:p>
    <w:p w:rsidR="00863004" w:rsidRDefault="00863004" w:rsidP="003A2FBE">
      <w:pPr>
        <w:pStyle w:val="a3"/>
        <w:numPr>
          <w:ilvl w:val="0"/>
          <w:numId w:val="27"/>
        </w:numPr>
        <w:tabs>
          <w:tab w:val="left" w:pos="426"/>
        </w:tabs>
        <w:spacing w:after="0" w:line="240" w:lineRule="auto"/>
        <w:ind w:hanging="578"/>
        <w:jc w:val="both"/>
        <w:rPr>
          <w:rFonts w:ascii="Times New Roman" w:hAnsi="Times New Roman"/>
          <w:sz w:val="24"/>
          <w:szCs w:val="24"/>
        </w:rPr>
      </w:pPr>
      <w:r>
        <w:rPr>
          <w:rFonts w:ascii="Times New Roman" w:hAnsi="Times New Roman"/>
          <w:sz w:val="24"/>
          <w:szCs w:val="24"/>
        </w:rPr>
        <w:t>Отобрать необходимый материал и скомпоновать его в сообщение.</w:t>
      </w:r>
    </w:p>
    <w:p w:rsidR="00863004" w:rsidRDefault="00863004" w:rsidP="003A2FBE">
      <w:pPr>
        <w:pStyle w:val="a3"/>
        <w:numPr>
          <w:ilvl w:val="0"/>
          <w:numId w:val="27"/>
        </w:numPr>
        <w:tabs>
          <w:tab w:val="left" w:pos="426"/>
        </w:tabs>
        <w:spacing w:after="0" w:line="240" w:lineRule="auto"/>
        <w:ind w:hanging="578"/>
        <w:jc w:val="both"/>
        <w:rPr>
          <w:rFonts w:ascii="Times New Roman" w:hAnsi="Times New Roman"/>
          <w:sz w:val="24"/>
          <w:szCs w:val="24"/>
        </w:rPr>
      </w:pPr>
      <w:r>
        <w:rPr>
          <w:rFonts w:ascii="Times New Roman" w:hAnsi="Times New Roman"/>
          <w:sz w:val="24"/>
          <w:szCs w:val="24"/>
        </w:rPr>
        <w:t>Подобрать иллюстративный материал.</w:t>
      </w:r>
    </w:p>
    <w:p w:rsidR="00863004" w:rsidRDefault="00863004" w:rsidP="003A2FBE">
      <w:pPr>
        <w:pStyle w:val="a3"/>
        <w:numPr>
          <w:ilvl w:val="0"/>
          <w:numId w:val="27"/>
        </w:numPr>
        <w:tabs>
          <w:tab w:val="left" w:pos="426"/>
        </w:tabs>
        <w:spacing w:after="0" w:line="240" w:lineRule="auto"/>
        <w:ind w:hanging="578"/>
        <w:jc w:val="both"/>
        <w:rPr>
          <w:rFonts w:ascii="Times New Roman" w:hAnsi="Times New Roman"/>
          <w:sz w:val="24"/>
          <w:szCs w:val="24"/>
        </w:rPr>
      </w:pPr>
      <w:r>
        <w:rPr>
          <w:rFonts w:ascii="Times New Roman" w:hAnsi="Times New Roman"/>
          <w:sz w:val="24"/>
          <w:szCs w:val="24"/>
        </w:rPr>
        <w:t>Отработать презентацию доклада.</w:t>
      </w:r>
    </w:p>
    <w:p w:rsidR="00863004" w:rsidRDefault="00863004" w:rsidP="003A2FBE">
      <w:pPr>
        <w:pStyle w:val="a3"/>
        <w:tabs>
          <w:tab w:val="left" w:pos="426"/>
        </w:tabs>
        <w:spacing w:after="0" w:line="240" w:lineRule="auto"/>
        <w:ind w:hanging="578"/>
        <w:jc w:val="both"/>
        <w:rPr>
          <w:rFonts w:ascii="Times New Roman" w:hAnsi="Times New Roman"/>
          <w:sz w:val="24"/>
          <w:szCs w:val="24"/>
        </w:rPr>
      </w:pPr>
      <w:r>
        <w:rPr>
          <w:rFonts w:ascii="Times New Roman" w:hAnsi="Times New Roman"/>
          <w:sz w:val="24"/>
          <w:szCs w:val="24"/>
        </w:rPr>
        <w:t>Более важен с точки зрения развития ребёнка не конечный результат, а процесс.</w:t>
      </w:r>
    </w:p>
    <w:p w:rsidR="00863004" w:rsidRDefault="00863004" w:rsidP="003A2FBE">
      <w:pPr>
        <w:pStyle w:val="a3"/>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     Ученик должен овладеть </w:t>
      </w:r>
      <w:r w:rsidRPr="00DF6184">
        <w:rPr>
          <w:rFonts w:ascii="Times New Roman" w:hAnsi="Times New Roman"/>
          <w:b/>
          <w:i/>
          <w:sz w:val="24"/>
          <w:szCs w:val="24"/>
        </w:rPr>
        <w:t>информационной компетенцией</w:t>
      </w:r>
      <w:r>
        <w:rPr>
          <w:rFonts w:ascii="Times New Roman" w:hAnsi="Times New Roman"/>
          <w:sz w:val="24"/>
          <w:szCs w:val="24"/>
        </w:rPr>
        <w:t>: уметь находить и извлекать необходимую информацию в условиях её обилия, правильно её ранжировать, выделять главное, усваивать её в виде новых знаний.</w:t>
      </w:r>
    </w:p>
    <w:p w:rsidR="00863004" w:rsidRPr="003A2FBE" w:rsidRDefault="00863004" w:rsidP="003A2FBE">
      <w:pPr>
        <w:pStyle w:val="a3"/>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Проектная деятельность, как никакая другая, служит цели формирования </w:t>
      </w:r>
      <w:r w:rsidRPr="00DF6184">
        <w:rPr>
          <w:rFonts w:ascii="Times New Roman" w:hAnsi="Times New Roman"/>
          <w:b/>
          <w:i/>
          <w:sz w:val="24"/>
          <w:szCs w:val="24"/>
        </w:rPr>
        <w:t>коммуникативной компетенции:</w:t>
      </w:r>
      <w:r>
        <w:rPr>
          <w:rFonts w:ascii="Times New Roman" w:hAnsi="Times New Roman"/>
          <w:b/>
          <w:i/>
          <w:sz w:val="24"/>
          <w:szCs w:val="24"/>
        </w:rPr>
        <w:t xml:space="preserve"> </w:t>
      </w:r>
      <w:r w:rsidRPr="00DF6184">
        <w:rPr>
          <w:rFonts w:ascii="Times New Roman" w:hAnsi="Times New Roman"/>
          <w:sz w:val="24"/>
          <w:szCs w:val="24"/>
        </w:rPr>
        <w:t>умения продуктивно общаться со сверстниками,</w:t>
      </w:r>
      <w:r>
        <w:rPr>
          <w:rFonts w:ascii="Times New Roman" w:hAnsi="Times New Roman"/>
          <w:b/>
          <w:i/>
          <w:sz w:val="24"/>
          <w:szCs w:val="24"/>
        </w:rPr>
        <w:t xml:space="preserve"> </w:t>
      </w:r>
      <w:r w:rsidRPr="00AC72C9">
        <w:rPr>
          <w:rFonts w:ascii="Times New Roman" w:hAnsi="Times New Roman"/>
          <w:sz w:val="24"/>
          <w:szCs w:val="24"/>
        </w:rPr>
        <w:t>учителем, родителями, техникой, с Интернетом и любым информационным полем.</w:t>
      </w:r>
      <w:r>
        <w:rPr>
          <w:rFonts w:ascii="Times New Roman" w:hAnsi="Times New Roman"/>
          <w:sz w:val="24"/>
          <w:szCs w:val="24"/>
        </w:rPr>
        <w:t xml:space="preserve"> </w:t>
      </w:r>
      <w:r w:rsidRPr="003A2FBE">
        <w:rPr>
          <w:rFonts w:ascii="Times New Roman" w:hAnsi="Times New Roman"/>
          <w:sz w:val="24"/>
          <w:szCs w:val="24"/>
        </w:rPr>
        <w:t>Поэтому так важно «позволить» ребёнку выполнять работу самому.</w:t>
      </w:r>
    </w:p>
    <w:p w:rsidR="00863004" w:rsidRPr="001F7367" w:rsidRDefault="00863004" w:rsidP="003A2FBE">
      <w:pPr>
        <w:pStyle w:val="a3"/>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  </w:t>
      </w:r>
      <w:r w:rsidRPr="00AC72C9">
        <w:rPr>
          <w:rFonts w:ascii="Times New Roman" w:hAnsi="Times New Roman"/>
          <w:sz w:val="24"/>
          <w:szCs w:val="24"/>
        </w:rPr>
        <w:t>Я готовлю детей к дальнейшей</w:t>
      </w:r>
      <w:r>
        <w:rPr>
          <w:rFonts w:ascii="Times New Roman" w:hAnsi="Times New Roman"/>
          <w:sz w:val="24"/>
          <w:szCs w:val="24"/>
        </w:rPr>
        <w:t xml:space="preserve"> </w:t>
      </w:r>
      <w:proofErr w:type="spellStart"/>
      <w:r>
        <w:rPr>
          <w:rFonts w:ascii="Times New Roman" w:hAnsi="Times New Roman"/>
          <w:sz w:val="24"/>
          <w:szCs w:val="24"/>
        </w:rPr>
        <w:t>исследовательско</w:t>
      </w:r>
      <w:proofErr w:type="spellEnd"/>
      <w:r>
        <w:rPr>
          <w:rFonts w:ascii="Times New Roman" w:hAnsi="Times New Roman"/>
          <w:sz w:val="24"/>
          <w:szCs w:val="24"/>
        </w:rPr>
        <w:t xml:space="preserve"> – поисковой работе, ставлю перед учащимися новые, более сложные задачи, одновременно повышая требования.</w:t>
      </w:r>
    </w:p>
    <w:p w:rsidR="00863004" w:rsidRDefault="00863004" w:rsidP="00B41D1D">
      <w:pPr>
        <w:tabs>
          <w:tab w:val="num" w:pos="720"/>
        </w:tabs>
        <w:spacing w:after="0" w:line="240" w:lineRule="auto"/>
        <w:jc w:val="both"/>
        <w:rPr>
          <w:rFonts w:ascii="Times New Roman" w:hAnsi="Times New Roman"/>
          <w:sz w:val="24"/>
          <w:szCs w:val="24"/>
        </w:rPr>
      </w:pPr>
      <w:r w:rsidRPr="00663380">
        <w:rPr>
          <w:rFonts w:ascii="Times New Roman" w:hAnsi="Times New Roman"/>
          <w:sz w:val="24"/>
          <w:szCs w:val="24"/>
        </w:rPr>
        <w:lastRenderedPageBreak/>
        <w:t xml:space="preserve"> </w:t>
      </w:r>
      <w:r>
        <w:rPr>
          <w:rFonts w:ascii="Times New Roman" w:hAnsi="Times New Roman"/>
          <w:b/>
          <w:bCs/>
          <w:sz w:val="24"/>
          <w:szCs w:val="24"/>
        </w:rPr>
        <w:t>М</w:t>
      </w:r>
      <w:r w:rsidRPr="00663380">
        <w:rPr>
          <w:rFonts w:ascii="Times New Roman" w:hAnsi="Times New Roman"/>
          <w:b/>
          <w:bCs/>
          <w:sz w:val="24"/>
          <w:szCs w:val="24"/>
        </w:rPr>
        <w:t>етодический паспорт учебного проекта</w:t>
      </w:r>
      <w:r>
        <w:rPr>
          <w:rFonts w:ascii="Times New Roman" w:hAnsi="Times New Roman"/>
          <w:sz w:val="24"/>
          <w:szCs w:val="24"/>
        </w:rPr>
        <w:t>:</w:t>
      </w:r>
      <w:r w:rsidRPr="00663380">
        <w:rPr>
          <w:rFonts w:ascii="Times New Roman" w:hAnsi="Times New Roman"/>
          <w:sz w:val="24"/>
          <w:szCs w:val="24"/>
        </w:rPr>
        <w:t xml:space="preserve"> </w:t>
      </w:r>
    </w:p>
    <w:p w:rsidR="00863004" w:rsidRPr="005F79F3" w:rsidRDefault="00863004" w:rsidP="00B41D1D">
      <w:pPr>
        <w:pStyle w:val="a3"/>
        <w:numPr>
          <w:ilvl w:val="0"/>
          <w:numId w:val="22"/>
        </w:numPr>
        <w:tabs>
          <w:tab w:val="left" w:pos="426"/>
        </w:tabs>
        <w:spacing w:after="0" w:line="240" w:lineRule="auto"/>
        <w:ind w:left="142" w:firstLine="0"/>
        <w:jc w:val="both"/>
        <w:rPr>
          <w:rFonts w:ascii="Times New Roman" w:hAnsi="Times New Roman"/>
          <w:sz w:val="24"/>
          <w:szCs w:val="24"/>
        </w:rPr>
      </w:pPr>
      <w:r w:rsidRPr="005F79F3">
        <w:rPr>
          <w:rFonts w:ascii="Times New Roman" w:hAnsi="Times New Roman"/>
          <w:sz w:val="24"/>
          <w:szCs w:val="24"/>
        </w:rPr>
        <w:t xml:space="preserve">предмет;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тип проекта;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возрастная категория;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название учебной темы (линия);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творческое название;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аннотация;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сроки проведения проекта;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проблема, решению которой посвящен проект;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дидактические цели;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методические задачи;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основополагающий вопрос;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проблемные вопросы (темы исследований);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планы работ учеников;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формы работ учащихся;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форма представления исследований школьников;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информационные ресурсы: печатный и электронный материал;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используемые информационные технологии и программные продукты; </w:t>
      </w:r>
    </w:p>
    <w:p w:rsidR="00863004" w:rsidRPr="00663380"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консультации со специалистами; </w:t>
      </w:r>
    </w:p>
    <w:p w:rsidR="00863004" w:rsidRDefault="00863004" w:rsidP="00B41D1D">
      <w:pPr>
        <w:numPr>
          <w:ilvl w:val="0"/>
          <w:numId w:val="21"/>
        </w:numPr>
        <w:tabs>
          <w:tab w:val="clear" w:pos="720"/>
          <w:tab w:val="left" w:pos="426"/>
        </w:tabs>
        <w:spacing w:after="0" w:line="240" w:lineRule="auto"/>
        <w:ind w:left="142" w:firstLine="0"/>
        <w:jc w:val="both"/>
        <w:rPr>
          <w:rFonts w:ascii="Times New Roman" w:hAnsi="Times New Roman"/>
          <w:sz w:val="24"/>
          <w:szCs w:val="24"/>
        </w:rPr>
      </w:pPr>
      <w:r w:rsidRPr="00663380">
        <w:rPr>
          <w:rFonts w:ascii="Times New Roman" w:hAnsi="Times New Roman"/>
          <w:sz w:val="24"/>
          <w:szCs w:val="24"/>
        </w:rPr>
        <w:t xml:space="preserve">материалы и оборудование. </w:t>
      </w:r>
    </w:p>
    <w:p w:rsidR="00863004" w:rsidRPr="00A03649" w:rsidRDefault="00863004" w:rsidP="00B41D1D">
      <w:pPr>
        <w:spacing w:after="0" w:line="240" w:lineRule="auto"/>
        <w:ind w:left="720" w:hanging="720"/>
        <w:jc w:val="both"/>
        <w:rPr>
          <w:rFonts w:ascii="Times New Roman" w:hAnsi="Times New Roman"/>
          <w:b/>
          <w:sz w:val="24"/>
          <w:szCs w:val="24"/>
        </w:rPr>
      </w:pPr>
      <w:r>
        <w:rPr>
          <w:rFonts w:ascii="Times New Roman" w:hAnsi="Times New Roman"/>
          <w:b/>
          <w:sz w:val="24"/>
          <w:szCs w:val="24"/>
        </w:rPr>
        <w:t>Этапы проекта</w:t>
      </w:r>
    </w:p>
    <w:p w:rsidR="00863004" w:rsidRPr="00A03649" w:rsidRDefault="00863004" w:rsidP="00B41D1D">
      <w:pPr>
        <w:spacing w:after="0" w:line="240" w:lineRule="auto"/>
        <w:jc w:val="both"/>
        <w:rPr>
          <w:rFonts w:ascii="Times New Roman" w:hAnsi="Times New Roman"/>
          <w:sz w:val="24"/>
          <w:szCs w:val="24"/>
        </w:rPr>
      </w:pPr>
      <w:r w:rsidRPr="005F79F3">
        <w:rPr>
          <w:rFonts w:ascii="Times New Roman" w:hAnsi="Times New Roman"/>
          <w:b/>
          <w:bCs/>
          <w:sz w:val="24"/>
          <w:szCs w:val="24"/>
        </w:rPr>
        <w:t>Подготовительный этап</w:t>
      </w:r>
      <w:r w:rsidRPr="005F79F3">
        <w:rPr>
          <w:rFonts w:ascii="Times New Roman" w:hAnsi="Times New Roman"/>
          <w:sz w:val="24"/>
          <w:szCs w:val="24"/>
        </w:rPr>
        <w:t xml:space="preserve"> </w:t>
      </w:r>
    </w:p>
    <w:p w:rsidR="00863004" w:rsidRPr="005F79F3" w:rsidRDefault="00863004" w:rsidP="00B41D1D">
      <w:pPr>
        <w:spacing w:after="0" w:line="240" w:lineRule="auto"/>
        <w:jc w:val="both"/>
        <w:rPr>
          <w:rFonts w:ascii="Times New Roman" w:hAnsi="Times New Roman"/>
          <w:sz w:val="24"/>
          <w:szCs w:val="24"/>
        </w:rPr>
      </w:pPr>
      <w:r w:rsidRPr="005F79F3">
        <w:rPr>
          <w:rFonts w:ascii="Times New Roman" w:hAnsi="Times New Roman"/>
          <w:sz w:val="24"/>
          <w:szCs w:val="24"/>
        </w:rPr>
        <w:t>Учитель должен продумать замысел и разработать структуру проекта; создать организационные, дидактические и методические материалы; инструк</w:t>
      </w:r>
      <w:r w:rsidRPr="00A03649">
        <w:rPr>
          <w:rFonts w:ascii="Times New Roman" w:hAnsi="Times New Roman"/>
          <w:sz w:val="24"/>
          <w:szCs w:val="24"/>
        </w:rPr>
        <w:t>ции</w:t>
      </w:r>
      <w:r w:rsidRPr="005F79F3">
        <w:rPr>
          <w:rFonts w:ascii="Times New Roman" w:hAnsi="Times New Roman"/>
          <w:sz w:val="24"/>
          <w:szCs w:val="24"/>
        </w:rPr>
        <w:t xml:space="preserve"> к заданиям, </w:t>
      </w:r>
      <w:r w:rsidRPr="00A03649">
        <w:rPr>
          <w:rFonts w:ascii="Times New Roman" w:hAnsi="Times New Roman"/>
          <w:sz w:val="24"/>
          <w:szCs w:val="24"/>
        </w:rPr>
        <w:t>шаблоны</w:t>
      </w:r>
      <w:r w:rsidRPr="005F79F3">
        <w:rPr>
          <w:rFonts w:ascii="Times New Roman" w:hAnsi="Times New Roman"/>
          <w:sz w:val="24"/>
          <w:szCs w:val="24"/>
        </w:rPr>
        <w:t xml:space="preserve"> для заполнения результатов исследовательской и практической деятельности учащихся.</w:t>
      </w:r>
    </w:p>
    <w:p w:rsidR="00863004" w:rsidRPr="00A03649" w:rsidRDefault="00863004" w:rsidP="00B41D1D">
      <w:pPr>
        <w:spacing w:after="0" w:line="240" w:lineRule="auto"/>
        <w:jc w:val="both"/>
        <w:rPr>
          <w:rFonts w:ascii="Times New Roman" w:hAnsi="Times New Roman"/>
          <w:sz w:val="24"/>
          <w:szCs w:val="24"/>
        </w:rPr>
      </w:pPr>
      <w:r w:rsidRPr="00A03649">
        <w:rPr>
          <w:rFonts w:ascii="Times New Roman" w:hAnsi="Times New Roman"/>
          <w:b/>
          <w:bCs/>
          <w:sz w:val="24"/>
          <w:szCs w:val="24"/>
        </w:rPr>
        <w:t>Этап</w:t>
      </w:r>
      <w:r w:rsidRPr="005F79F3">
        <w:rPr>
          <w:rFonts w:ascii="Times New Roman" w:hAnsi="Times New Roman"/>
          <w:b/>
          <w:bCs/>
          <w:sz w:val="24"/>
          <w:szCs w:val="24"/>
        </w:rPr>
        <w:t xml:space="preserve"> реализации проекта</w:t>
      </w:r>
    </w:p>
    <w:p w:rsidR="00863004" w:rsidRPr="005F79F3" w:rsidRDefault="00863004" w:rsidP="00B41D1D">
      <w:pPr>
        <w:spacing w:after="0" w:line="240" w:lineRule="auto"/>
        <w:jc w:val="both"/>
        <w:rPr>
          <w:rFonts w:ascii="Times New Roman" w:hAnsi="Times New Roman"/>
          <w:sz w:val="24"/>
          <w:szCs w:val="24"/>
        </w:rPr>
      </w:pPr>
      <w:r w:rsidRPr="00A03649">
        <w:rPr>
          <w:rFonts w:ascii="Times New Roman" w:hAnsi="Times New Roman"/>
          <w:sz w:val="24"/>
          <w:szCs w:val="24"/>
        </w:rPr>
        <w:t xml:space="preserve">  Я</w:t>
      </w:r>
      <w:r w:rsidRPr="005F79F3">
        <w:rPr>
          <w:rFonts w:ascii="Times New Roman" w:hAnsi="Times New Roman"/>
          <w:sz w:val="24"/>
          <w:szCs w:val="24"/>
        </w:rPr>
        <w:t>вляется ведущим в формировании у младших школьников основных умений и навыков самостоятельной творческой поисковой работы, развитии ключевых компетенций.</w:t>
      </w:r>
    </w:p>
    <w:p w:rsidR="00863004" w:rsidRDefault="00863004" w:rsidP="00B41D1D">
      <w:pPr>
        <w:spacing w:after="0" w:line="240" w:lineRule="auto"/>
        <w:jc w:val="both"/>
        <w:rPr>
          <w:rFonts w:ascii="Times New Roman" w:hAnsi="Times New Roman"/>
          <w:b/>
          <w:bCs/>
          <w:sz w:val="24"/>
          <w:szCs w:val="24"/>
        </w:rPr>
      </w:pPr>
      <w:r w:rsidRPr="005F79F3">
        <w:rPr>
          <w:rFonts w:ascii="Times New Roman" w:hAnsi="Times New Roman"/>
          <w:b/>
          <w:bCs/>
          <w:sz w:val="24"/>
          <w:szCs w:val="24"/>
        </w:rPr>
        <w:t>Организационный этап</w:t>
      </w:r>
    </w:p>
    <w:p w:rsidR="00863004" w:rsidRPr="005F79F3" w:rsidRDefault="00863004" w:rsidP="00B41D1D">
      <w:pPr>
        <w:spacing w:after="0" w:line="240" w:lineRule="auto"/>
        <w:jc w:val="both"/>
        <w:rPr>
          <w:rFonts w:ascii="Times New Roman" w:hAnsi="Times New Roman"/>
          <w:sz w:val="24"/>
          <w:szCs w:val="24"/>
        </w:rPr>
      </w:pPr>
      <w:r>
        <w:rPr>
          <w:rFonts w:ascii="Times New Roman" w:hAnsi="Times New Roman"/>
          <w:sz w:val="24"/>
          <w:szCs w:val="24"/>
        </w:rPr>
        <w:t xml:space="preserve"> В</w:t>
      </w:r>
      <w:r w:rsidRPr="005F79F3">
        <w:rPr>
          <w:rFonts w:ascii="Times New Roman" w:hAnsi="Times New Roman"/>
          <w:sz w:val="24"/>
          <w:szCs w:val="24"/>
        </w:rPr>
        <w:t xml:space="preserve">ключает в себя определение темы, типа проекта, количества участников. </w:t>
      </w:r>
    </w:p>
    <w:p w:rsidR="00863004" w:rsidRPr="00A03649" w:rsidRDefault="00863004" w:rsidP="00B41D1D">
      <w:pPr>
        <w:spacing w:after="0" w:line="240" w:lineRule="auto"/>
        <w:jc w:val="both"/>
        <w:rPr>
          <w:rFonts w:ascii="Times New Roman" w:hAnsi="Times New Roman"/>
          <w:sz w:val="24"/>
          <w:szCs w:val="24"/>
        </w:rPr>
      </w:pPr>
      <w:r w:rsidRPr="005F79F3">
        <w:rPr>
          <w:rFonts w:ascii="Times New Roman" w:hAnsi="Times New Roman"/>
          <w:b/>
          <w:bCs/>
          <w:sz w:val="24"/>
          <w:szCs w:val="24"/>
        </w:rPr>
        <w:t>Этап текущей рефлексии</w:t>
      </w:r>
      <w:r w:rsidRPr="005F79F3">
        <w:rPr>
          <w:rFonts w:ascii="Times New Roman" w:hAnsi="Times New Roman"/>
          <w:sz w:val="24"/>
          <w:szCs w:val="24"/>
        </w:rPr>
        <w:t xml:space="preserve"> </w:t>
      </w:r>
    </w:p>
    <w:p w:rsidR="00863004" w:rsidRPr="005F79F3" w:rsidRDefault="00863004" w:rsidP="00B41D1D">
      <w:pPr>
        <w:spacing w:after="0" w:line="240" w:lineRule="auto"/>
        <w:jc w:val="both"/>
        <w:rPr>
          <w:rFonts w:ascii="Times New Roman" w:hAnsi="Times New Roman"/>
          <w:sz w:val="24"/>
          <w:szCs w:val="24"/>
        </w:rPr>
      </w:pPr>
      <w:r w:rsidRPr="00A03649">
        <w:rPr>
          <w:rFonts w:ascii="Times New Roman" w:hAnsi="Times New Roman"/>
          <w:sz w:val="24"/>
          <w:szCs w:val="24"/>
        </w:rPr>
        <w:t>С</w:t>
      </w:r>
      <w:r w:rsidRPr="005F79F3">
        <w:rPr>
          <w:rFonts w:ascii="Times New Roman" w:hAnsi="Times New Roman"/>
          <w:sz w:val="24"/>
          <w:szCs w:val="24"/>
        </w:rPr>
        <w:t xml:space="preserve">лужит обязательным условием для того, чтобы учащиеся увидели схему организации проекта, осознали рассматриваемую проблематику и оценили промежуточные результаты. Они должны понять способы деятельности, обнаружить ее смысловые особенности. Формы образовательной рефлексии различны (устное обсуждение, письменное анкетирование, графическое изображение происходящих изменений на протяжении этапа проекта). Ученикам начальной школы нравится графическая рефлексия, когда требуется начертить, нарисовать, изобразить свое настроение в ходе проекта </w:t>
      </w:r>
    </w:p>
    <w:p w:rsidR="00863004" w:rsidRPr="00A03649" w:rsidRDefault="00863004" w:rsidP="00B41D1D">
      <w:pPr>
        <w:spacing w:after="0" w:line="240" w:lineRule="auto"/>
        <w:jc w:val="both"/>
        <w:rPr>
          <w:rFonts w:ascii="Times New Roman" w:hAnsi="Times New Roman"/>
          <w:b/>
          <w:bCs/>
          <w:sz w:val="24"/>
          <w:szCs w:val="24"/>
        </w:rPr>
      </w:pPr>
      <w:r w:rsidRPr="005F79F3">
        <w:rPr>
          <w:rFonts w:ascii="Times New Roman" w:hAnsi="Times New Roman"/>
          <w:b/>
          <w:bCs/>
          <w:sz w:val="24"/>
          <w:szCs w:val="24"/>
        </w:rPr>
        <w:t>Этап планирования</w:t>
      </w:r>
    </w:p>
    <w:p w:rsidR="00863004" w:rsidRPr="00A03649" w:rsidRDefault="00863004" w:rsidP="00B41D1D">
      <w:pPr>
        <w:spacing w:after="0" w:line="240" w:lineRule="auto"/>
        <w:jc w:val="both"/>
        <w:rPr>
          <w:rFonts w:ascii="Times New Roman" w:hAnsi="Times New Roman"/>
          <w:sz w:val="24"/>
          <w:szCs w:val="24"/>
        </w:rPr>
      </w:pPr>
      <w:r w:rsidRPr="00A03649">
        <w:rPr>
          <w:rFonts w:ascii="Times New Roman" w:hAnsi="Times New Roman"/>
          <w:sz w:val="24"/>
          <w:szCs w:val="24"/>
        </w:rPr>
        <w:t xml:space="preserve"> О</w:t>
      </w:r>
      <w:r w:rsidRPr="005F79F3">
        <w:rPr>
          <w:rFonts w:ascii="Times New Roman" w:hAnsi="Times New Roman"/>
          <w:sz w:val="24"/>
          <w:szCs w:val="24"/>
        </w:rPr>
        <w:t xml:space="preserve">пределяет возможные варианты проблем, которые важно исследовать в рамках намеченной темы. Проблемы выдвигаются учащимися, учитель лишь помогает им, задавая наводящие вопросы или предлагая ситуации, способствующие выявлению проблем. Ученики самостоятельно выбирают предмет деятельности, обсуждают подходящие методы решения проблемы, составляют расписание работы над проектом и характеризуют "конечный продукт". </w:t>
      </w:r>
    </w:p>
    <w:p w:rsidR="00863004" w:rsidRPr="00A03649" w:rsidRDefault="00863004" w:rsidP="00B41D1D">
      <w:pPr>
        <w:spacing w:after="0" w:line="240" w:lineRule="auto"/>
        <w:jc w:val="both"/>
        <w:rPr>
          <w:rFonts w:ascii="Times New Roman" w:hAnsi="Times New Roman"/>
          <w:sz w:val="24"/>
          <w:szCs w:val="24"/>
        </w:rPr>
      </w:pPr>
      <w:r w:rsidRPr="005F79F3">
        <w:rPr>
          <w:rFonts w:ascii="Times New Roman" w:hAnsi="Times New Roman"/>
          <w:b/>
          <w:bCs/>
          <w:sz w:val="24"/>
          <w:szCs w:val="24"/>
        </w:rPr>
        <w:t>Этап поиска</w:t>
      </w:r>
      <w:r w:rsidRPr="005F79F3">
        <w:rPr>
          <w:rFonts w:ascii="Times New Roman" w:hAnsi="Times New Roman"/>
          <w:sz w:val="24"/>
          <w:szCs w:val="24"/>
        </w:rPr>
        <w:t xml:space="preserve"> </w:t>
      </w:r>
    </w:p>
    <w:p w:rsidR="00863004" w:rsidRPr="005F79F3" w:rsidRDefault="00863004" w:rsidP="00B41D1D">
      <w:pPr>
        <w:spacing w:after="0" w:line="240" w:lineRule="auto"/>
        <w:jc w:val="both"/>
        <w:rPr>
          <w:rFonts w:ascii="Times New Roman" w:hAnsi="Times New Roman"/>
          <w:sz w:val="24"/>
          <w:szCs w:val="24"/>
        </w:rPr>
      </w:pPr>
      <w:r w:rsidRPr="00A03649">
        <w:rPr>
          <w:rFonts w:ascii="Times New Roman" w:hAnsi="Times New Roman"/>
          <w:sz w:val="24"/>
          <w:szCs w:val="24"/>
        </w:rPr>
        <w:t>Р</w:t>
      </w:r>
      <w:r w:rsidRPr="005F79F3">
        <w:rPr>
          <w:rFonts w:ascii="Times New Roman" w:hAnsi="Times New Roman"/>
          <w:sz w:val="24"/>
          <w:szCs w:val="24"/>
        </w:rPr>
        <w:t xml:space="preserve">аспределяет задачи по группам. Учащиеся обсуждают возможные методы исследования, поиска информации, принимают творческие решения. Они работают по индивидуальным или групповым исследовательским и творческим задачам. Источники для сбора материала во многом зависят от избранной темы. Но и актуализация поиска новых сведений создает прекрасную почву для привлечения ребенка на основе его собственных </w:t>
      </w:r>
      <w:r w:rsidRPr="005F79F3">
        <w:rPr>
          <w:rFonts w:ascii="Times New Roman" w:hAnsi="Times New Roman"/>
          <w:sz w:val="24"/>
          <w:szCs w:val="24"/>
        </w:rPr>
        <w:lastRenderedPageBreak/>
        <w:t>исследовательских, познавательных потребностей к работе с самыми разными источниками и средствами.</w:t>
      </w:r>
    </w:p>
    <w:p w:rsidR="00863004" w:rsidRDefault="00863004" w:rsidP="00B41D1D">
      <w:pPr>
        <w:spacing w:after="0" w:line="240" w:lineRule="auto"/>
        <w:jc w:val="both"/>
        <w:rPr>
          <w:rFonts w:ascii="Times New Roman" w:hAnsi="Times New Roman"/>
          <w:sz w:val="24"/>
          <w:szCs w:val="24"/>
        </w:rPr>
      </w:pPr>
      <w:r w:rsidRPr="005F79F3">
        <w:rPr>
          <w:rFonts w:ascii="Times New Roman" w:hAnsi="Times New Roman"/>
          <w:sz w:val="24"/>
          <w:szCs w:val="24"/>
        </w:rPr>
        <w:t>Следует учитывать, что в книге, видеофильме, информационном обзоре мы встречаемся с добытой информацией. Главный смысл настоящего исследования – найти знания самостоятельно.</w:t>
      </w:r>
    </w:p>
    <w:p w:rsidR="00863004" w:rsidRPr="00A03649" w:rsidRDefault="00863004" w:rsidP="00B41D1D">
      <w:pPr>
        <w:spacing w:after="0" w:line="240" w:lineRule="auto"/>
        <w:jc w:val="both"/>
        <w:rPr>
          <w:rFonts w:ascii="Times New Roman" w:hAnsi="Times New Roman"/>
          <w:sz w:val="24"/>
          <w:szCs w:val="24"/>
        </w:rPr>
      </w:pPr>
      <w:r w:rsidRPr="005F79F3">
        <w:rPr>
          <w:rFonts w:ascii="Times New Roman" w:hAnsi="Times New Roman"/>
          <w:sz w:val="24"/>
          <w:szCs w:val="24"/>
        </w:rPr>
        <w:t xml:space="preserve"> </w:t>
      </w:r>
      <w:r w:rsidRPr="005F79F3">
        <w:rPr>
          <w:rFonts w:ascii="Times New Roman" w:hAnsi="Times New Roman"/>
          <w:b/>
          <w:bCs/>
          <w:sz w:val="24"/>
          <w:szCs w:val="24"/>
        </w:rPr>
        <w:t>Этап промежуточных результатов и выводов</w:t>
      </w:r>
      <w:r w:rsidRPr="005F79F3">
        <w:rPr>
          <w:rFonts w:ascii="Times New Roman" w:hAnsi="Times New Roman"/>
          <w:sz w:val="24"/>
          <w:szCs w:val="24"/>
        </w:rPr>
        <w:t xml:space="preserve"> </w:t>
      </w:r>
    </w:p>
    <w:p w:rsidR="00863004" w:rsidRPr="005F79F3" w:rsidRDefault="00863004" w:rsidP="00B41D1D">
      <w:pPr>
        <w:spacing w:after="0" w:line="240" w:lineRule="auto"/>
        <w:jc w:val="both"/>
        <w:rPr>
          <w:rFonts w:ascii="Times New Roman" w:hAnsi="Times New Roman"/>
          <w:sz w:val="24"/>
          <w:szCs w:val="24"/>
        </w:rPr>
      </w:pPr>
      <w:r w:rsidRPr="00A03649">
        <w:rPr>
          <w:rFonts w:ascii="Times New Roman" w:hAnsi="Times New Roman"/>
          <w:sz w:val="24"/>
          <w:szCs w:val="24"/>
        </w:rPr>
        <w:t>И</w:t>
      </w:r>
      <w:r w:rsidRPr="005F79F3">
        <w:rPr>
          <w:rFonts w:ascii="Times New Roman" w:hAnsi="Times New Roman"/>
          <w:sz w:val="24"/>
          <w:szCs w:val="24"/>
        </w:rPr>
        <w:t>меет большое значение в организации внешней оценки проектов. Только таким образом можно отслеживать их эффективность и недочеты, необходимость своевременной коррекции. Характер оценки в большой степени зависит от типа и темы (содержания) проекта, условий проведения. Сложно решить, что делать с информацией, как ее проанализировать, а затем обобщить, выделить главное и исключить второстепенное, в каком виде представить. Здесь в первое время никак не обойтись без помощи взрослого.</w:t>
      </w:r>
    </w:p>
    <w:p w:rsidR="00863004" w:rsidRPr="00A03649" w:rsidRDefault="00863004" w:rsidP="00B41D1D">
      <w:pPr>
        <w:spacing w:after="0" w:line="240" w:lineRule="auto"/>
        <w:jc w:val="both"/>
        <w:rPr>
          <w:rFonts w:ascii="Times New Roman" w:hAnsi="Times New Roman"/>
          <w:b/>
          <w:bCs/>
          <w:sz w:val="24"/>
          <w:szCs w:val="24"/>
        </w:rPr>
      </w:pPr>
      <w:r w:rsidRPr="005F79F3">
        <w:rPr>
          <w:rFonts w:ascii="Times New Roman" w:hAnsi="Times New Roman"/>
          <w:b/>
          <w:bCs/>
          <w:sz w:val="24"/>
          <w:szCs w:val="24"/>
        </w:rPr>
        <w:t>Этап текущей рефлексии</w:t>
      </w:r>
    </w:p>
    <w:p w:rsidR="00863004" w:rsidRDefault="00863004" w:rsidP="00B41D1D">
      <w:pPr>
        <w:spacing w:after="0" w:line="240" w:lineRule="auto"/>
        <w:jc w:val="both"/>
        <w:rPr>
          <w:rFonts w:ascii="Times New Roman" w:hAnsi="Times New Roman"/>
          <w:sz w:val="24"/>
          <w:szCs w:val="24"/>
        </w:rPr>
      </w:pPr>
      <w:r w:rsidRPr="00A03649">
        <w:rPr>
          <w:rFonts w:ascii="Times New Roman" w:hAnsi="Times New Roman"/>
          <w:sz w:val="24"/>
          <w:szCs w:val="24"/>
        </w:rPr>
        <w:t xml:space="preserve"> П</w:t>
      </w:r>
      <w:r w:rsidRPr="005F79F3">
        <w:rPr>
          <w:rFonts w:ascii="Times New Roman" w:hAnsi="Times New Roman"/>
          <w:sz w:val="24"/>
          <w:szCs w:val="24"/>
        </w:rPr>
        <w:t xml:space="preserve">омогает ученикам сформулировать полученные результаты, скорректировать цели дальнейшей работы и свой образовательный путь. Рефлексия выступает как источник внутреннего опыта, способ самопознания и необходимый инструмент мышления. Рефлексивная деятельность позволяет ученику осознать собственную индивидуальность. </w:t>
      </w:r>
    </w:p>
    <w:p w:rsidR="00863004" w:rsidRPr="00627E3D" w:rsidRDefault="00863004" w:rsidP="00B41D1D">
      <w:pPr>
        <w:spacing w:after="0" w:line="240" w:lineRule="auto"/>
        <w:jc w:val="both"/>
        <w:rPr>
          <w:rFonts w:ascii="Times New Roman" w:hAnsi="Times New Roman"/>
          <w:sz w:val="24"/>
          <w:szCs w:val="24"/>
        </w:rPr>
      </w:pPr>
      <w:r w:rsidRPr="00627E3D">
        <w:rPr>
          <w:rFonts w:ascii="Times New Roman" w:hAnsi="Times New Roman"/>
          <w:b/>
          <w:bCs/>
          <w:sz w:val="24"/>
          <w:szCs w:val="24"/>
        </w:rPr>
        <w:t>Этап защиты и оппонирования</w:t>
      </w:r>
    </w:p>
    <w:p w:rsidR="00863004" w:rsidRPr="00627E3D" w:rsidRDefault="00863004" w:rsidP="00B41D1D">
      <w:pPr>
        <w:spacing w:after="0" w:line="240" w:lineRule="auto"/>
        <w:jc w:val="both"/>
        <w:rPr>
          <w:rFonts w:ascii="Times New Roman" w:hAnsi="Times New Roman"/>
          <w:sz w:val="24"/>
          <w:szCs w:val="24"/>
        </w:rPr>
      </w:pPr>
      <w:r w:rsidRPr="00627E3D">
        <w:rPr>
          <w:rFonts w:ascii="Times New Roman" w:hAnsi="Times New Roman"/>
          <w:sz w:val="24"/>
          <w:szCs w:val="24"/>
        </w:rPr>
        <w:t xml:space="preserve"> Работа завершается коллективным обсуждением, экспертизой, объявлением результатов, формулировкой выводов. Результаты должны быть реалистичными. Если рассматривается теоретическая проблема, то итогом проектной деятельности является конкретное ее решение: советы, рекомендации, выводы. Если выдвигается практическая проблема, то требуется получить конкретный продукт, готовый к внедрению (видеофильм, альбом, компьютерная газета, доклад и т. д.).</w:t>
      </w:r>
    </w:p>
    <w:p w:rsidR="00863004" w:rsidRPr="00627E3D" w:rsidRDefault="00863004" w:rsidP="00B41D1D">
      <w:pPr>
        <w:spacing w:after="0" w:line="240" w:lineRule="auto"/>
        <w:jc w:val="both"/>
        <w:rPr>
          <w:rFonts w:ascii="Times New Roman" w:hAnsi="Times New Roman"/>
          <w:sz w:val="24"/>
          <w:szCs w:val="24"/>
        </w:rPr>
      </w:pPr>
      <w:r w:rsidRPr="00627E3D">
        <w:rPr>
          <w:rFonts w:ascii="Times New Roman" w:hAnsi="Times New Roman"/>
          <w:sz w:val="24"/>
          <w:szCs w:val="24"/>
        </w:rPr>
        <w:t>Защиту проекта пропустить нельзя. Без нее исследование не может считаться завершенным. Это один из главных этапов обучения начинающего исследователя. Защита должна быть публичной, с привлечением авторов других проектов, зрителей (завучи, учителя, родители). Таким образом, ребенок учится излагать добытую информацию, сталкивается с другими взглядами на проблему, учится доказывать свою точку зрения.</w:t>
      </w:r>
    </w:p>
    <w:p w:rsidR="00863004" w:rsidRDefault="00863004" w:rsidP="00B41D1D">
      <w:pPr>
        <w:spacing w:after="0" w:line="240" w:lineRule="auto"/>
        <w:jc w:val="both"/>
        <w:rPr>
          <w:rFonts w:ascii="Times New Roman" w:hAnsi="Times New Roman"/>
          <w:sz w:val="24"/>
          <w:szCs w:val="24"/>
        </w:rPr>
      </w:pPr>
      <w:r w:rsidRPr="00627E3D">
        <w:rPr>
          <w:rFonts w:ascii="Times New Roman" w:hAnsi="Times New Roman"/>
          <w:sz w:val="24"/>
          <w:szCs w:val="24"/>
        </w:rPr>
        <w:t>Время представления проекта целесообразно ограничить 7–9 мин. Необходимо строго регламентировать вопросы и ответы. По завершении прений следует поощрить не только тех, кто хорошо отвечал, но и тех, кто задавал интересные вопросы.</w:t>
      </w:r>
    </w:p>
    <w:p w:rsidR="00863004" w:rsidRPr="00A52729" w:rsidRDefault="00863004" w:rsidP="0087705D">
      <w:pPr>
        <w:spacing w:after="0" w:line="240" w:lineRule="auto"/>
        <w:jc w:val="both"/>
        <w:outlineLvl w:val="1"/>
        <w:rPr>
          <w:rFonts w:ascii="Times New Roman" w:hAnsi="Times New Roman"/>
          <w:b/>
          <w:bCs/>
          <w:sz w:val="24"/>
          <w:szCs w:val="24"/>
          <w:lang w:eastAsia="ru-RU"/>
        </w:rPr>
      </w:pPr>
      <w:bookmarkStart w:id="0" w:name="_Toc56242460"/>
      <w:r w:rsidRPr="00A52729">
        <w:rPr>
          <w:rFonts w:ascii="Times New Roman" w:hAnsi="Times New Roman"/>
          <w:b/>
          <w:bCs/>
          <w:sz w:val="24"/>
          <w:szCs w:val="24"/>
          <w:lang w:eastAsia="ru-RU"/>
        </w:rPr>
        <w:t>Виды презентаций проектов</w:t>
      </w:r>
      <w:bookmarkEnd w:id="0"/>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Times New Roman" w:hAnsi="Times New Roman"/>
          <w:sz w:val="24"/>
          <w:szCs w:val="24"/>
          <w:lang w:eastAsia="ru-RU"/>
        </w:rPr>
        <w:t>Презентации учебных проектов могут быть проведены в виде:</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деловой игры</w:t>
      </w:r>
      <w:r>
        <w:rPr>
          <w:rFonts w:ascii="Times New Roman" w:hAnsi="Times New Roman"/>
          <w:sz w:val="24"/>
          <w:szCs w:val="24"/>
          <w:lang w:eastAsia="ru-RU"/>
        </w:rPr>
        <w:t>;</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Pr>
          <w:rFonts w:ascii="Times New Roman" w:hAnsi="Times New Roman"/>
          <w:sz w:val="24"/>
          <w:szCs w:val="24"/>
          <w:lang w:eastAsia="ru-RU"/>
        </w:rPr>
        <w:t>демонстрации видеофильма</w:t>
      </w:r>
      <w:r w:rsidRPr="00A52729">
        <w:rPr>
          <w:rFonts w:ascii="Times New Roman" w:hAnsi="Times New Roman"/>
          <w:sz w:val="24"/>
          <w:szCs w:val="24"/>
          <w:lang w:eastAsia="ru-RU"/>
        </w:rPr>
        <w:t>, (выполненного на основе информационных технологий</w:t>
      </w:r>
      <w:r>
        <w:rPr>
          <w:rFonts w:ascii="Times New Roman" w:hAnsi="Times New Roman"/>
          <w:sz w:val="24"/>
          <w:szCs w:val="24"/>
          <w:lang w:eastAsia="ru-RU"/>
        </w:rPr>
        <w:t>);</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научной конференции</w:t>
      </w:r>
      <w:r>
        <w:rPr>
          <w:rFonts w:ascii="Times New Roman" w:hAnsi="Times New Roman"/>
          <w:sz w:val="24"/>
          <w:szCs w:val="24"/>
          <w:lang w:eastAsia="ru-RU"/>
        </w:rPr>
        <w:t>;</w:t>
      </w:r>
    </w:p>
    <w:p w:rsidR="00863004"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отчета</w:t>
      </w:r>
      <w:r>
        <w:rPr>
          <w:rFonts w:ascii="Times New Roman" w:hAnsi="Times New Roman"/>
          <w:sz w:val="24"/>
          <w:szCs w:val="24"/>
          <w:lang w:eastAsia="ru-RU"/>
        </w:rPr>
        <w:t>;</w:t>
      </w:r>
      <w:r w:rsidRPr="00A52729">
        <w:rPr>
          <w:rFonts w:ascii="Times New Roman" w:hAnsi="Times New Roman"/>
          <w:sz w:val="24"/>
          <w:szCs w:val="24"/>
          <w:lang w:eastAsia="ru-RU"/>
        </w:rPr>
        <w:t xml:space="preserve"> </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рекламы</w:t>
      </w:r>
      <w:r>
        <w:rPr>
          <w:rFonts w:ascii="Times New Roman" w:hAnsi="Times New Roman"/>
          <w:sz w:val="24"/>
          <w:szCs w:val="24"/>
          <w:lang w:eastAsia="ru-RU"/>
        </w:rPr>
        <w:t>;</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ролевой игры</w:t>
      </w:r>
      <w:r>
        <w:rPr>
          <w:rFonts w:ascii="Times New Roman" w:hAnsi="Times New Roman"/>
          <w:sz w:val="24"/>
          <w:szCs w:val="24"/>
          <w:lang w:eastAsia="ru-RU"/>
        </w:rPr>
        <w:t>;</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соревнования</w:t>
      </w:r>
      <w:r>
        <w:rPr>
          <w:rFonts w:ascii="Times New Roman" w:hAnsi="Times New Roman"/>
          <w:sz w:val="24"/>
          <w:szCs w:val="24"/>
          <w:lang w:eastAsia="ru-RU"/>
        </w:rPr>
        <w:t>;</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спектакля</w:t>
      </w:r>
      <w:r>
        <w:rPr>
          <w:rFonts w:ascii="Times New Roman" w:hAnsi="Times New Roman"/>
          <w:sz w:val="24"/>
          <w:szCs w:val="24"/>
          <w:lang w:eastAsia="ru-RU"/>
        </w:rPr>
        <w:t>;</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спортивной игры</w:t>
      </w:r>
      <w:r>
        <w:rPr>
          <w:rFonts w:ascii="Times New Roman" w:hAnsi="Times New Roman"/>
          <w:sz w:val="24"/>
          <w:szCs w:val="24"/>
          <w:lang w:eastAsia="ru-RU"/>
        </w:rPr>
        <w:t>;</w:t>
      </w:r>
    </w:p>
    <w:p w:rsidR="00863004"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театрализации</w:t>
      </w:r>
      <w:r>
        <w:rPr>
          <w:rFonts w:ascii="Times New Roman" w:hAnsi="Times New Roman"/>
          <w:sz w:val="24"/>
          <w:szCs w:val="24"/>
          <w:lang w:eastAsia="ru-RU"/>
        </w:rPr>
        <w:t>;</w:t>
      </w:r>
      <w:r w:rsidRPr="00A52729">
        <w:rPr>
          <w:rFonts w:ascii="Times New Roman" w:hAnsi="Times New Roman"/>
          <w:sz w:val="24"/>
          <w:szCs w:val="24"/>
          <w:lang w:eastAsia="ru-RU"/>
        </w:rPr>
        <w:t xml:space="preserve"> </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телепередачи</w:t>
      </w:r>
      <w:r>
        <w:rPr>
          <w:rFonts w:ascii="Times New Roman" w:hAnsi="Times New Roman"/>
          <w:sz w:val="24"/>
          <w:szCs w:val="24"/>
          <w:lang w:eastAsia="ru-RU"/>
        </w:rPr>
        <w:t>;</w:t>
      </w:r>
    </w:p>
    <w:p w:rsidR="00863004" w:rsidRPr="00A52729" w:rsidRDefault="00863004" w:rsidP="0087705D">
      <w:pPr>
        <w:spacing w:after="0" w:line="240" w:lineRule="auto"/>
        <w:jc w:val="both"/>
        <w:rPr>
          <w:rFonts w:ascii="Times New Roman" w:hAnsi="Times New Roman"/>
          <w:sz w:val="24"/>
          <w:szCs w:val="24"/>
          <w:lang w:eastAsia="ru-RU"/>
        </w:rPr>
      </w:pPr>
      <w:r w:rsidRPr="00A52729">
        <w:rPr>
          <w:rFonts w:ascii="Symbol" w:hAnsi="Symbol"/>
          <w:sz w:val="24"/>
          <w:szCs w:val="24"/>
          <w:lang w:eastAsia="ru-RU"/>
        </w:rPr>
        <w:t></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экскурсии</w:t>
      </w:r>
      <w:r>
        <w:rPr>
          <w:rFonts w:ascii="Times New Roman" w:hAnsi="Times New Roman"/>
          <w:sz w:val="24"/>
          <w:szCs w:val="24"/>
          <w:lang w:eastAsia="ru-RU"/>
        </w:rPr>
        <w:t>;</w:t>
      </w:r>
    </w:p>
    <w:p w:rsidR="00863004" w:rsidRPr="004F0F65" w:rsidRDefault="00863004" w:rsidP="004F0F65">
      <w:pPr>
        <w:spacing w:after="0" w:line="240" w:lineRule="auto"/>
        <w:jc w:val="both"/>
        <w:rPr>
          <w:rFonts w:ascii="Times New Roman" w:hAnsi="Times New Roman"/>
          <w:b/>
          <w:sz w:val="24"/>
          <w:szCs w:val="24"/>
          <w:lang w:eastAsia="ru-RU"/>
        </w:rPr>
      </w:pPr>
      <w:r w:rsidRPr="004F0F65">
        <w:rPr>
          <w:rFonts w:ascii="Times New Roman" w:hAnsi="Times New Roman"/>
          <w:b/>
          <w:sz w:val="24"/>
          <w:szCs w:val="24"/>
          <w:lang w:eastAsia="ru-RU"/>
        </w:rPr>
        <w:t xml:space="preserve">Типы проектов: </w:t>
      </w:r>
    </w:p>
    <w:p w:rsidR="00863004" w:rsidRDefault="00863004" w:rsidP="004F0F65">
      <w:pPr>
        <w:pStyle w:val="a3"/>
        <w:numPr>
          <w:ilvl w:val="0"/>
          <w:numId w:val="22"/>
        </w:numPr>
        <w:tabs>
          <w:tab w:val="left" w:pos="426"/>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исследовательские; </w:t>
      </w:r>
    </w:p>
    <w:p w:rsidR="00863004" w:rsidRPr="004F0F65" w:rsidRDefault="00236449" w:rsidP="004F0F65">
      <w:pPr>
        <w:pStyle w:val="a3"/>
        <w:numPr>
          <w:ilvl w:val="0"/>
          <w:numId w:val="22"/>
        </w:numPr>
        <w:tabs>
          <w:tab w:val="left" w:pos="426"/>
        </w:tabs>
        <w:spacing w:after="0" w:line="240" w:lineRule="auto"/>
        <w:ind w:left="0" w:firstLine="0"/>
        <w:jc w:val="both"/>
        <w:rPr>
          <w:rFonts w:ascii="Times New Roman" w:hAnsi="Times New Roman"/>
          <w:sz w:val="24"/>
          <w:szCs w:val="24"/>
          <w:lang w:eastAsia="ru-RU"/>
        </w:rPr>
      </w:pPr>
      <w:hyperlink r:id="rId5" w:anchor="2" w:history="1">
        <w:r w:rsidR="00863004">
          <w:rPr>
            <w:rFonts w:ascii="Times New Roman" w:hAnsi="Times New Roman"/>
            <w:sz w:val="24"/>
            <w:szCs w:val="24"/>
            <w:lang w:eastAsia="ru-RU"/>
          </w:rPr>
          <w:t>творческие;</w:t>
        </w:r>
        <w:r w:rsidR="00863004" w:rsidRPr="004F0F65">
          <w:rPr>
            <w:rFonts w:ascii="Times New Roman" w:hAnsi="Times New Roman"/>
            <w:sz w:val="24"/>
            <w:szCs w:val="24"/>
            <w:lang w:eastAsia="ru-RU"/>
          </w:rPr>
          <w:t xml:space="preserve"> </w:t>
        </w:r>
      </w:hyperlink>
    </w:p>
    <w:p w:rsidR="00863004" w:rsidRPr="004F0F65" w:rsidRDefault="00236449" w:rsidP="004F0F65">
      <w:pPr>
        <w:pStyle w:val="a3"/>
        <w:numPr>
          <w:ilvl w:val="0"/>
          <w:numId w:val="22"/>
        </w:numPr>
        <w:spacing w:after="0" w:line="240" w:lineRule="auto"/>
        <w:ind w:left="426" w:hanging="426"/>
        <w:jc w:val="both"/>
        <w:rPr>
          <w:rFonts w:ascii="Times New Roman" w:hAnsi="Times New Roman"/>
          <w:sz w:val="24"/>
          <w:szCs w:val="24"/>
          <w:lang w:eastAsia="ru-RU"/>
        </w:rPr>
      </w:pPr>
      <w:hyperlink r:id="rId6" w:anchor="3" w:history="1">
        <w:r w:rsidR="00863004" w:rsidRPr="004F0F65">
          <w:rPr>
            <w:rFonts w:ascii="Times New Roman" w:hAnsi="Times New Roman"/>
            <w:sz w:val="24"/>
            <w:szCs w:val="24"/>
            <w:lang w:eastAsia="ru-RU"/>
          </w:rPr>
          <w:t>приключенческие, игровые</w:t>
        </w:r>
      </w:hyperlink>
      <w:r w:rsidR="00863004">
        <w:rPr>
          <w:rFonts w:ascii="Times New Roman" w:hAnsi="Times New Roman"/>
          <w:sz w:val="24"/>
          <w:szCs w:val="24"/>
          <w:lang w:eastAsia="ru-RU"/>
        </w:rPr>
        <w:t>;</w:t>
      </w:r>
    </w:p>
    <w:p w:rsidR="00863004" w:rsidRPr="004F0F65" w:rsidRDefault="00236449" w:rsidP="004F0F65">
      <w:pPr>
        <w:pStyle w:val="a3"/>
        <w:numPr>
          <w:ilvl w:val="0"/>
          <w:numId w:val="22"/>
        </w:numPr>
        <w:spacing w:after="0" w:line="240" w:lineRule="auto"/>
        <w:ind w:left="426" w:hanging="426"/>
        <w:jc w:val="both"/>
        <w:rPr>
          <w:rFonts w:ascii="Times New Roman" w:hAnsi="Times New Roman"/>
          <w:sz w:val="24"/>
          <w:szCs w:val="24"/>
          <w:lang w:eastAsia="ru-RU"/>
        </w:rPr>
      </w:pPr>
      <w:hyperlink r:id="rId7" w:anchor="4" w:history="1">
        <w:r w:rsidR="00863004" w:rsidRPr="004F0F65">
          <w:rPr>
            <w:rFonts w:ascii="Times New Roman" w:hAnsi="Times New Roman"/>
            <w:sz w:val="24"/>
            <w:szCs w:val="24"/>
            <w:lang w:eastAsia="ru-RU"/>
          </w:rPr>
          <w:t>информационные проекты</w:t>
        </w:r>
      </w:hyperlink>
      <w:r w:rsidR="00863004">
        <w:rPr>
          <w:rFonts w:ascii="Times New Roman" w:hAnsi="Times New Roman"/>
          <w:sz w:val="24"/>
          <w:szCs w:val="24"/>
          <w:lang w:eastAsia="ru-RU"/>
        </w:rPr>
        <w:t>;</w:t>
      </w:r>
      <w:r w:rsidR="00863004" w:rsidRPr="004F0F65">
        <w:rPr>
          <w:rFonts w:ascii="Times New Roman" w:hAnsi="Times New Roman"/>
          <w:sz w:val="24"/>
          <w:szCs w:val="24"/>
          <w:lang w:eastAsia="ru-RU"/>
        </w:rPr>
        <w:t xml:space="preserve"> </w:t>
      </w:r>
    </w:p>
    <w:p w:rsidR="00863004" w:rsidRPr="004F0F65" w:rsidRDefault="00236449" w:rsidP="004F0F65">
      <w:pPr>
        <w:pStyle w:val="a3"/>
        <w:numPr>
          <w:ilvl w:val="0"/>
          <w:numId w:val="22"/>
        </w:numPr>
        <w:spacing w:after="0" w:line="240" w:lineRule="auto"/>
        <w:ind w:left="426" w:hanging="426"/>
        <w:jc w:val="both"/>
        <w:rPr>
          <w:rFonts w:ascii="Times New Roman" w:hAnsi="Times New Roman"/>
          <w:sz w:val="24"/>
          <w:szCs w:val="24"/>
          <w:lang w:eastAsia="ru-RU"/>
        </w:rPr>
      </w:pPr>
      <w:hyperlink r:id="rId8" w:anchor="5" w:history="1">
        <w:r w:rsidR="00863004" w:rsidRPr="004F0F65">
          <w:rPr>
            <w:rFonts w:ascii="Times New Roman" w:hAnsi="Times New Roman"/>
            <w:sz w:val="24"/>
            <w:szCs w:val="24"/>
            <w:lang w:eastAsia="ru-RU"/>
          </w:rPr>
          <w:t>практико-ориентированные</w:t>
        </w:r>
      </w:hyperlink>
      <w:r w:rsidR="00863004">
        <w:rPr>
          <w:rFonts w:ascii="Times New Roman" w:hAnsi="Times New Roman"/>
          <w:sz w:val="24"/>
          <w:szCs w:val="24"/>
          <w:lang w:eastAsia="ru-RU"/>
        </w:rPr>
        <w:t>;</w:t>
      </w:r>
      <w:r w:rsidR="00863004" w:rsidRPr="004F0F65">
        <w:rPr>
          <w:rFonts w:ascii="Times New Roman" w:hAnsi="Times New Roman"/>
          <w:sz w:val="24"/>
          <w:szCs w:val="24"/>
          <w:lang w:eastAsia="ru-RU"/>
        </w:rPr>
        <w:t xml:space="preserve"> </w:t>
      </w:r>
    </w:p>
    <w:p w:rsidR="00863004" w:rsidRPr="004F0F65" w:rsidRDefault="00863004" w:rsidP="004F0F65">
      <w:pPr>
        <w:spacing w:after="0" w:line="240" w:lineRule="auto"/>
        <w:jc w:val="both"/>
        <w:rPr>
          <w:rFonts w:ascii="Times New Roman" w:hAnsi="Times New Roman"/>
          <w:sz w:val="24"/>
          <w:szCs w:val="24"/>
          <w:lang w:eastAsia="ru-RU"/>
        </w:rPr>
      </w:pPr>
      <w:r w:rsidRPr="004F0F65">
        <w:rPr>
          <w:rFonts w:ascii="Times New Roman" w:hAnsi="Times New Roman"/>
          <w:sz w:val="24"/>
          <w:szCs w:val="24"/>
          <w:lang w:eastAsia="ru-RU"/>
        </w:rPr>
        <w:t xml:space="preserve">По количеству участников проектов, можно выделить проекты: </w:t>
      </w:r>
    </w:p>
    <w:p w:rsidR="00863004" w:rsidRPr="004F0F65" w:rsidRDefault="00863004" w:rsidP="004F0F65">
      <w:pPr>
        <w:spacing w:after="0" w:line="240" w:lineRule="auto"/>
        <w:jc w:val="both"/>
        <w:rPr>
          <w:rFonts w:ascii="Times New Roman" w:hAnsi="Times New Roman"/>
          <w:sz w:val="24"/>
          <w:szCs w:val="24"/>
          <w:lang w:eastAsia="ru-RU"/>
        </w:rPr>
      </w:pPr>
      <w:r w:rsidRPr="004F0F65">
        <w:rPr>
          <w:rFonts w:ascii="Times New Roman" w:hAnsi="Times New Roman"/>
          <w:sz w:val="24"/>
          <w:szCs w:val="24"/>
          <w:lang w:eastAsia="ru-RU"/>
        </w:rPr>
        <w:t xml:space="preserve">личностные (между двумя партнерами, находящимися в </w:t>
      </w:r>
      <w:r>
        <w:rPr>
          <w:rFonts w:ascii="Times New Roman" w:hAnsi="Times New Roman"/>
          <w:sz w:val="24"/>
          <w:szCs w:val="24"/>
          <w:lang w:eastAsia="ru-RU"/>
        </w:rPr>
        <w:t>разных школах, регионах</w:t>
      </w:r>
      <w:r w:rsidRPr="004F0F65">
        <w:rPr>
          <w:rFonts w:ascii="Times New Roman" w:hAnsi="Times New Roman"/>
          <w:sz w:val="24"/>
          <w:szCs w:val="24"/>
          <w:lang w:eastAsia="ru-RU"/>
        </w:rPr>
        <w:t>)</w:t>
      </w:r>
      <w:proofErr w:type="gramStart"/>
      <w:r w:rsidRPr="004F0F65">
        <w:rPr>
          <w:rFonts w:ascii="Times New Roman" w:hAnsi="Times New Roman"/>
          <w:sz w:val="24"/>
          <w:szCs w:val="24"/>
          <w:lang w:eastAsia="ru-RU"/>
        </w:rPr>
        <w:t xml:space="preserve"> ;</w:t>
      </w:r>
      <w:proofErr w:type="gramEnd"/>
      <w:r w:rsidRPr="004F0F65">
        <w:rPr>
          <w:rFonts w:ascii="Times New Roman" w:hAnsi="Times New Roman"/>
          <w:sz w:val="24"/>
          <w:szCs w:val="24"/>
          <w:lang w:eastAsia="ru-RU"/>
        </w:rPr>
        <w:t xml:space="preserve"> </w:t>
      </w:r>
    </w:p>
    <w:p w:rsidR="00863004" w:rsidRPr="004F0F65" w:rsidRDefault="00863004" w:rsidP="004F0F65">
      <w:pPr>
        <w:spacing w:after="0" w:line="240" w:lineRule="auto"/>
        <w:jc w:val="both"/>
        <w:rPr>
          <w:rFonts w:ascii="Times New Roman" w:hAnsi="Times New Roman"/>
          <w:sz w:val="24"/>
          <w:szCs w:val="24"/>
          <w:lang w:eastAsia="ru-RU"/>
        </w:rPr>
      </w:pPr>
      <w:r w:rsidRPr="004F0F65">
        <w:rPr>
          <w:rFonts w:ascii="Times New Roman" w:hAnsi="Times New Roman"/>
          <w:sz w:val="24"/>
          <w:szCs w:val="24"/>
          <w:lang w:eastAsia="ru-RU"/>
        </w:rPr>
        <w:t xml:space="preserve">парные (между парами участников); </w:t>
      </w:r>
    </w:p>
    <w:p w:rsidR="00863004" w:rsidRPr="004F0F65" w:rsidRDefault="00863004" w:rsidP="004F0F65">
      <w:pPr>
        <w:spacing w:after="0" w:line="240" w:lineRule="auto"/>
        <w:jc w:val="both"/>
        <w:rPr>
          <w:rFonts w:ascii="Times New Roman" w:hAnsi="Times New Roman"/>
          <w:sz w:val="24"/>
          <w:szCs w:val="24"/>
          <w:lang w:eastAsia="ru-RU"/>
        </w:rPr>
      </w:pPr>
      <w:proofErr w:type="gramStart"/>
      <w:r w:rsidRPr="004F0F65">
        <w:rPr>
          <w:rFonts w:ascii="Times New Roman" w:hAnsi="Times New Roman"/>
          <w:sz w:val="24"/>
          <w:szCs w:val="24"/>
          <w:lang w:eastAsia="ru-RU"/>
        </w:rPr>
        <w:t>групповые</w:t>
      </w:r>
      <w:proofErr w:type="gramEnd"/>
      <w:r w:rsidRPr="004F0F65">
        <w:rPr>
          <w:rFonts w:ascii="Times New Roman" w:hAnsi="Times New Roman"/>
          <w:sz w:val="24"/>
          <w:szCs w:val="24"/>
          <w:lang w:eastAsia="ru-RU"/>
        </w:rPr>
        <w:t xml:space="preserve"> (между группами участников). </w:t>
      </w:r>
    </w:p>
    <w:p w:rsidR="00863004" w:rsidRPr="004F0F65" w:rsidRDefault="00863004" w:rsidP="004F0F65">
      <w:pPr>
        <w:spacing w:after="0" w:line="240" w:lineRule="auto"/>
        <w:ind w:firstLine="708"/>
        <w:jc w:val="both"/>
        <w:rPr>
          <w:rFonts w:ascii="Times New Roman" w:hAnsi="Times New Roman"/>
          <w:sz w:val="24"/>
          <w:szCs w:val="24"/>
          <w:lang w:eastAsia="ru-RU"/>
        </w:rPr>
      </w:pPr>
      <w:r w:rsidRPr="004F0F65">
        <w:rPr>
          <w:rFonts w:ascii="Times New Roman" w:hAnsi="Times New Roman"/>
          <w:sz w:val="24"/>
          <w:szCs w:val="24"/>
          <w:lang w:eastAsia="ru-RU"/>
        </w:rPr>
        <w:t>В последнем случае очень важно правильно, с методической точки зрения, организовать эту групповую деятельность участников проекта (как в группе своих учеников, так и в объединенной группе участнико</w:t>
      </w:r>
      <w:r>
        <w:rPr>
          <w:rFonts w:ascii="Times New Roman" w:hAnsi="Times New Roman"/>
          <w:sz w:val="24"/>
          <w:szCs w:val="24"/>
          <w:lang w:eastAsia="ru-RU"/>
        </w:rPr>
        <w:t>в проекта различных школ,</w:t>
      </w:r>
      <w:r w:rsidRPr="004F0F65">
        <w:rPr>
          <w:rFonts w:ascii="Times New Roman" w:hAnsi="Times New Roman"/>
          <w:sz w:val="24"/>
          <w:szCs w:val="24"/>
          <w:lang w:eastAsia="ru-RU"/>
        </w:rPr>
        <w:t xml:space="preserve"> т.д.). Роль педагога в этом случае особенно велика.</w:t>
      </w:r>
    </w:p>
    <w:p w:rsidR="00863004" w:rsidRPr="00663380" w:rsidRDefault="00863004" w:rsidP="00B41D1D">
      <w:pPr>
        <w:spacing w:after="0" w:line="240" w:lineRule="auto"/>
        <w:ind w:firstLine="709"/>
        <w:jc w:val="both"/>
        <w:rPr>
          <w:rFonts w:ascii="Times New Roman" w:hAnsi="Times New Roman"/>
          <w:color w:val="000000"/>
          <w:sz w:val="24"/>
          <w:szCs w:val="24"/>
        </w:rPr>
      </w:pPr>
      <w:r w:rsidRPr="00663380">
        <w:rPr>
          <w:rFonts w:ascii="Times New Roman" w:hAnsi="Times New Roman"/>
          <w:color w:val="000000"/>
          <w:sz w:val="24"/>
          <w:szCs w:val="24"/>
        </w:rPr>
        <w:t>Самым важным этапом проектной деятельности является сотрудничество с родителями.</w:t>
      </w:r>
    </w:p>
    <w:p w:rsidR="00863004" w:rsidRPr="005C1954" w:rsidRDefault="00863004" w:rsidP="00B41D1D">
      <w:pPr>
        <w:pStyle w:val="a3"/>
        <w:numPr>
          <w:ilvl w:val="0"/>
          <w:numId w:val="16"/>
        </w:numPr>
        <w:spacing w:after="0" w:line="240" w:lineRule="auto"/>
        <w:ind w:left="426" w:hanging="284"/>
        <w:jc w:val="both"/>
        <w:textAlignment w:val="baseline"/>
        <w:rPr>
          <w:rFonts w:ascii="Times New Roman" w:hAnsi="Times New Roman"/>
          <w:color w:val="CC9900"/>
          <w:sz w:val="24"/>
          <w:szCs w:val="24"/>
          <w:lang w:eastAsia="ru-RU"/>
        </w:rPr>
      </w:pPr>
      <w:r w:rsidRPr="005C1954">
        <w:rPr>
          <w:rFonts w:ascii="Times New Roman" w:hAnsi="Times New Roman"/>
          <w:color w:val="000000"/>
          <w:sz w:val="24"/>
          <w:szCs w:val="24"/>
          <w:lang w:eastAsia="ru-RU"/>
        </w:rPr>
        <w:t>Привлечение родителей необходимо  для  установления взаимоотношений между детьми и родителями, для налаживания плодотворных связей между семьей и школой.</w:t>
      </w:r>
    </w:p>
    <w:p w:rsidR="00863004" w:rsidRPr="005C1954" w:rsidRDefault="00863004" w:rsidP="00B41D1D">
      <w:pPr>
        <w:pStyle w:val="a3"/>
        <w:numPr>
          <w:ilvl w:val="0"/>
          <w:numId w:val="16"/>
        </w:numPr>
        <w:spacing w:after="0" w:line="240" w:lineRule="auto"/>
        <w:ind w:left="426" w:hanging="284"/>
        <w:jc w:val="both"/>
        <w:textAlignment w:val="baseline"/>
        <w:rPr>
          <w:rFonts w:ascii="Times New Roman" w:hAnsi="Times New Roman"/>
          <w:color w:val="CC9900"/>
          <w:sz w:val="24"/>
          <w:szCs w:val="24"/>
          <w:lang w:eastAsia="ru-RU"/>
        </w:rPr>
      </w:pPr>
      <w:r w:rsidRPr="005C1954">
        <w:rPr>
          <w:rFonts w:ascii="Times New Roman" w:hAnsi="Times New Roman"/>
          <w:color w:val="000000"/>
          <w:sz w:val="24"/>
          <w:szCs w:val="24"/>
          <w:lang w:eastAsia="ru-RU"/>
        </w:rPr>
        <w:t xml:space="preserve">Когда дети видят, что их родители участвуют в работе учителя, у них возрастает чувство собственной значимости. Детям дают понять, что самые главные взрослые в их жизни заботятся о них.  </w:t>
      </w:r>
    </w:p>
    <w:p w:rsidR="00863004" w:rsidRPr="004F0F65" w:rsidRDefault="00863004" w:rsidP="00B41D1D">
      <w:pPr>
        <w:pStyle w:val="a3"/>
        <w:numPr>
          <w:ilvl w:val="0"/>
          <w:numId w:val="16"/>
        </w:numPr>
        <w:spacing w:after="0" w:line="240" w:lineRule="auto"/>
        <w:ind w:left="426" w:hanging="284"/>
        <w:jc w:val="both"/>
        <w:textAlignment w:val="baseline"/>
        <w:rPr>
          <w:rFonts w:ascii="Times New Roman" w:hAnsi="Times New Roman"/>
          <w:color w:val="CC9900"/>
          <w:sz w:val="24"/>
          <w:szCs w:val="24"/>
          <w:lang w:eastAsia="ru-RU"/>
        </w:rPr>
      </w:pPr>
      <w:r w:rsidRPr="005C1954">
        <w:rPr>
          <w:rFonts w:ascii="Times New Roman" w:hAnsi="Times New Roman"/>
          <w:color w:val="000000"/>
          <w:sz w:val="24"/>
          <w:szCs w:val="24"/>
          <w:lang w:eastAsia="ru-RU"/>
        </w:rPr>
        <w:t xml:space="preserve">Хорошие, дружеские отношения между семьей и школой идут на пользу всем детям. Когда родители становятся активными помощниками учителя, дети получают положительную мотивацию. </w:t>
      </w:r>
    </w:p>
    <w:p w:rsidR="00863004" w:rsidRDefault="00863004" w:rsidP="00B41D1D">
      <w:pPr>
        <w:spacing w:after="0" w:line="240" w:lineRule="auto"/>
        <w:jc w:val="both"/>
        <w:rPr>
          <w:rFonts w:ascii="Times New Roman" w:hAnsi="Times New Roman"/>
          <w:b/>
          <w:bCs/>
          <w:sz w:val="24"/>
          <w:szCs w:val="24"/>
        </w:rPr>
      </w:pPr>
      <w:r>
        <w:rPr>
          <w:rFonts w:ascii="Times New Roman" w:hAnsi="Times New Roman"/>
          <w:b/>
          <w:bCs/>
          <w:sz w:val="24"/>
          <w:szCs w:val="24"/>
        </w:rPr>
        <w:t>Главным этапом работы над проектом является выбор темы.</w:t>
      </w:r>
    </w:p>
    <w:p w:rsidR="00863004" w:rsidRPr="00183734" w:rsidRDefault="00863004" w:rsidP="00B41D1D">
      <w:pPr>
        <w:spacing w:after="0" w:line="240" w:lineRule="auto"/>
        <w:jc w:val="both"/>
        <w:rPr>
          <w:rFonts w:ascii="Times New Roman" w:hAnsi="Times New Roman"/>
          <w:sz w:val="24"/>
          <w:szCs w:val="24"/>
        </w:rPr>
      </w:pPr>
      <w:r w:rsidRPr="00183734">
        <w:rPr>
          <w:rFonts w:ascii="Times New Roman" w:hAnsi="Times New Roman"/>
          <w:b/>
          <w:bCs/>
          <w:sz w:val="24"/>
          <w:szCs w:val="24"/>
        </w:rPr>
        <w:t>Правила выбора темы проекта</w:t>
      </w:r>
      <w:r>
        <w:rPr>
          <w:rFonts w:ascii="Times New Roman" w:hAnsi="Times New Roman"/>
          <w:b/>
          <w:bCs/>
          <w:sz w:val="24"/>
          <w:szCs w:val="24"/>
        </w:rPr>
        <w:t>.</w:t>
      </w:r>
    </w:p>
    <w:p w:rsidR="00863004" w:rsidRPr="00183734" w:rsidRDefault="00863004" w:rsidP="00B41D1D">
      <w:pPr>
        <w:spacing w:after="0" w:line="240" w:lineRule="auto"/>
        <w:jc w:val="both"/>
        <w:rPr>
          <w:rFonts w:ascii="Times New Roman" w:hAnsi="Times New Roman"/>
          <w:sz w:val="24"/>
          <w:szCs w:val="24"/>
        </w:rPr>
      </w:pPr>
      <w:r w:rsidRPr="00183734">
        <w:rPr>
          <w:rFonts w:ascii="Times New Roman" w:hAnsi="Times New Roman"/>
          <w:sz w:val="24"/>
          <w:szCs w:val="24"/>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863004" w:rsidRPr="00183734" w:rsidRDefault="00863004" w:rsidP="00B41D1D">
      <w:pPr>
        <w:spacing w:after="0" w:line="240" w:lineRule="auto"/>
        <w:jc w:val="both"/>
        <w:rPr>
          <w:rFonts w:ascii="Times New Roman" w:hAnsi="Times New Roman"/>
          <w:sz w:val="24"/>
          <w:szCs w:val="24"/>
        </w:rPr>
      </w:pPr>
      <w:r w:rsidRPr="00183734">
        <w:rPr>
          <w:rFonts w:ascii="Times New Roman" w:hAnsi="Times New Roman"/>
          <w:b/>
          <w:bCs/>
          <w:sz w:val="24"/>
          <w:szCs w:val="24"/>
        </w:rPr>
        <w:t>Правило 1.</w:t>
      </w:r>
      <w:r w:rsidRPr="00183734">
        <w:rPr>
          <w:rFonts w:ascii="Times New Roman" w:hAnsi="Times New Roman"/>
          <w:sz w:val="24"/>
          <w:szCs w:val="24"/>
        </w:rPr>
        <w:t xml:space="preserve"> 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 Вместо живого увлекательного поиска школьник будет чувствовать себя вовлеченным в очередное скучное мероприятие.</w:t>
      </w:r>
    </w:p>
    <w:p w:rsidR="00863004" w:rsidRPr="00183734" w:rsidRDefault="00863004" w:rsidP="00B41D1D">
      <w:pPr>
        <w:spacing w:after="0" w:line="240" w:lineRule="auto"/>
        <w:jc w:val="both"/>
        <w:rPr>
          <w:rFonts w:ascii="Times New Roman" w:hAnsi="Times New Roman"/>
          <w:sz w:val="24"/>
          <w:szCs w:val="24"/>
        </w:rPr>
      </w:pPr>
      <w:r w:rsidRPr="00183734">
        <w:rPr>
          <w:rFonts w:ascii="Times New Roman" w:hAnsi="Times New Roman"/>
          <w:b/>
          <w:bCs/>
          <w:sz w:val="24"/>
          <w:szCs w:val="24"/>
        </w:rPr>
        <w:t>Правило 2.</w:t>
      </w:r>
      <w:r w:rsidRPr="00183734">
        <w:rPr>
          <w:rFonts w:ascii="Times New Roman" w:hAnsi="Times New Roman"/>
          <w:sz w:val="24"/>
          <w:szCs w:val="24"/>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863004" w:rsidRPr="00183734" w:rsidRDefault="00863004" w:rsidP="00B41D1D">
      <w:pPr>
        <w:spacing w:after="0" w:line="240" w:lineRule="auto"/>
        <w:jc w:val="both"/>
        <w:rPr>
          <w:rFonts w:ascii="Times New Roman" w:hAnsi="Times New Roman"/>
          <w:sz w:val="24"/>
          <w:szCs w:val="24"/>
        </w:rPr>
      </w:pPr>
      <w:r w:rsidRPr="00183734">
        <w:rPr>
          <w:rFonts w:ascii="Times New Roman" w:hAnsi="Times New Roman"/>
          <w:b/>
          <w:bCs/>
          <w:sz w:val="24"/>
          <w:szCs w:val="24"/>
        </w:rPr>
        <w:t>Правило 3.</w:t>
      </w:r>
      <w:r w:rsidRPr="00183734">
        <w:rPr>
          <w:rFonts w:ascii="Times New Roman" w:hAnsi="Times New Roman"/>
          <w:sz w:val="24"/>
          <w:szCs w:val="24"/>
        </w:rPr>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183734">
        <w:rPr>
          <w:rFonts w:ascii="Times New Roman" w:hAnsi="Times New Roman"/>
          <w:sz w:val="24"/>
          <w:szCs w:val="24"/>
        </w:rPr>
        <w:t>другого</w:t>
      </w:r>
      <w:proofErr w:type="gramEnd"/>
      <w:r w:rsidRPr="00183734">
        <w:rPr>
          <w:rFonts w:ascii="Times New Roman" w:hAnsi="Times New Roman"/>
          <w:sz w:val="24"/>
          <w:szCs w:val="24"/>
        </w:rPr>
        <w:t xml:space="preserve"> может лишь тот, кто увлечен сам.</w:t>
      </w:r>
    </w:p>
    <w:p w:rsidR="00863004" w:rsidRPr="00183734" w:rsidRDefault="00863004" w:rsidP="00B41D1D">
      <w:pPr>
        <w:spacing w:after="0" w:line="240" w:lineRule="auto"/>
        <w:jc w:val="both"/>
        <w:rPr>
          <w:rFonts w:ascii="Times New Roman" w:hAnsi="Times New Roman"/>
          <w:sz w:val="24"/>
          <w:szCs w:val="24"/>
        </w:rPr>
      </w:pPr>
      <w:r w:rsidRPr="00183734">
        <w:rPr>
          <w:rFonts w:ascii="Times New Roman" w:hAnsi="Times New Roman"/>
          <w:b/>
          <w:bCs/>
          <w:sz w:val="24"/>
          <w:szCs w:val="24"/>
        </w:rPr>
        <w:t>Правило 4.</w:t>
      </w:r>
      <w:r w:rsidRPr="00183734">
        <w:rPr>
          <w:rFonts w:ascii="Times New Roman" w:hAnsi="Times New Roman"/>
          <w:sz w:val="24"/>
          <w:szCs w:val="24"/>
        </w:rPr>
        <w:t xml:space="preserve"> Тема должна быть оригинальной с элементами неожиданности, необычности. Оригинальность следует </w:t>
      </w:r>
      <w:proofErr w:type="gramStart"/>
      <w:r w:rsidRPr="00183734">
        <w:rPr>
          <w:rFonts w:ascii="Times New Roman" w:hAnsi="Times New Roman"/>
          <w:sz w:val="24"/>
          <w:szCs w:val="24"/>
        </w:rPr>
        <w:t>понимать</w:t>
      </w:r>
      <w:proofErr w:type="gramEnd"/>
      <w:r w:rsidRPr="00183734">
        <w:rPr>
          <w:rFonts w:ascii="Times New Roman" w:hAnsi="Times New Roman"/>
          <w:sz w:val="24"/>
          <w:szCs w:val="24"/>
        </w:rPr>
        <w:t xml:space="preserve"> как способность нестандартно смотреть на традиционные предметы и явления.</w:t>
      </w:r>
    </w:p>
    <w:p w:rsidR="00863004" w:rsidRPr="00183734" w:rsidRDefault="00863004" w:rsidP="00B41D1D">
      <w:pPr>
        <w:spacing w:after="0" w:line="240" w:lineRule="auto"/>
        <w:jc w:val="both"/>
        <w:rPr>
          <w:rFonts w:ascii="Times New Roman" w:hAnsi="Times New Roman"/>
          <w:sz w:val="24"/>
          <w:szCs w:val="24"/>
        </w:rPr>
      </w:pPr>
      <w:r w:rsidRPr="00183734">
        <w:rPr>
          <w:rFonts w:ascii="Times New Roman" w:hAnsi="Times New Roman"/>
          <w:b/>
          <w:bCs/>
          <w:sz w:val="24"/>
          <w:szCs w:val="24"/>
        </w:rPr>
        <w:t>Правило 5.</w:t>
      </w:r>
      <w:r w:rsidRPr="00183734">
        <w:rPr>
          <w:rFonts w:ascii="Times New Roman" w:hAnsi="Times New Roman"/>
          <w:sz w:val="24"/>
          <w:szCs w:val="24"/>
        </w:rPr>
        <w:t xml:space="preserve">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ограниченна.</w:t>
      </w:r>
    </w:p>
    <w:p w:rsidR="00863004" w:rsidRPr="00183734" w:rsidRDefault="00863004" w:rsidP="00B41D1D">
      <w:pPr>
        <w:spacing w:after="0" w:line="240" w:lineRule="auto"/>
        <w:jc w:val="both"/>
        <w:rPr>
          <w:rFonts w:ascii="Times New Roman" w:hAnsi="Times New Roman"/>
          <w:sz w:val="24"/>
          <w:szCs w:val="24"/>
        </w:rPr>
      </w:pPr>
      <w:r w:rsidRPr="00183734">
        <w:rPr>
          <w:rFonts w:ascii="Times New Roman" w:hAnsi="Times New Roman"/>
          <w:b/>
          <w:bCs/>
          <w:sz w:val="24"/>
          <w:szCs w:val="24"/>
        </w:rPr>
        <w:t>Правило 6.</w:t>
      </w:r>
      <w:r w:rsidRPr="00183734">
        <w:rPr>
          <w:rFonts w:ascii="Times New Roman" w:hAnsi="Times New Roman"/>
          <w:sz w:val="24"/>
          <w:szCs w:val="24"/>
        </w:rPr>
        <w:t xml:space="preserve">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863004" w:rsidRPr="00183734" w:rsidRDefault="00863004" w:rsidP="00B41D1D">
      <w:pPr>
        <w:spacing w:after="0" w:line="240" w:lineRule="auto"/>
        <w:jc w:val="both"/>
        <w:rPr>
          <w:rFonts w:ascii="Times New Roman" w:hAnsi="Times New Roman"/>
          <w:sz w:val="24"/>
          <w:szCs w:val="24"/>
        </w:rPr>
      </w:pPr>
      <w:r w:rsidRPr="00183734">
        <w:rPr>
          <w:rFonts w:ascii="Times New Roman" w:hAnsi="Times New Roman"/>
          <w:b/>
          <w:bCs/>
          <w:sz w:val="24"/>
          <w:szCs w:val="24"/>
        </w:rPr>
        <w:t>Правило 7.</w:t>
      </w:r>
      <w:r w:rsidRPr="00183734">
        <w:rPr>
          <w:rFonts w:ascii="Times New Roman" w:hAnsi="Times New Roman"/>
          <w:sz w:val="24"/>
          <w:szCs w:val="24"/>
        </w:rPr>
        <w:t xml:space="preserve">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w:t>
      </w:r>
      <w:r w:rsidRPr="00183734">
        <w:rPr>
          <w:rFonts w:ascii="Times New Roman" w:hAnsi="Times New Roman"/>
          <w:sz w:val="24"/>
          <w:szCs w:val="24"/>
        </w:rPr>
        <w:lastRenderedPageBreak/>
        <w:t>решению, порождают "пустословие". Это мешает развитию критического мышления, основанного на доказательном исследовании и надежных знаниях.</w:t>
      </w:r>
    </w:p>
    <w:p w:rsidR="00863004" w:rsidRPr="00132F17" w:rsidRDefault="00863004" w:rsidP="00B41D1D">
      <w:pPr>
        <w:spacing w:after="0" w:line="240" w:lineRule="auto"/>
        <w:jc w:val="both"/>
        <w:rPr>
          <w:rFonts w:ascii="Times New Roman" w:hAnsi="Times New Roman"/>
          <w:sz w:val="24"/>
          <w:szCs w:val="24"/>
        </w:rPr>
      </w:pPr>
      <w:r w:rsidRPr="00183734">
        <w:rPr>
          <w:rFonts w:ascii="Times New Roman" w:hAnsi="Times New Roman"/>
          <w:b/>
          <w:bCs/>
          <w:sz w:val="24"/>
          <w:szCs w:val="24"/>
        </w:rPr>
        <w:t>Правило 8.</w:t>
      </w:r>
      <w:r w:rsidRPr="00183734">
        <w:rPr>
          <w:rFonts w:ascii="Times New Roman" w:hAnsi="Times New Roman"/>
          <w:sz w:val="24"/>
          <w:szCs w:val="24"/>
        </w:rPr>
        <w:t xml:space="preserve"> С выбором темы не стоит затягивать. Большинство учащихся начальной школы не имеют постоянных пристрастий, их интересы </w:t>
      </w:r>
      <w:proofErr w:type="spellStart"/>
      <w:r w:rsidRPr="00183734">
        <w:rPr>
          <w:rFonts w:ascii="Times New Roman" w:hAnsi="Times New Roman"/>
          <w:sz w:val="24"/>
          <w:szCs w:val="24"/>
        </w:rPr>
        <w:t>ситуативны</w:t>
      </w:r>
      <w:proofErr w:type="spellEnd"/>
      <w:r w:rsidRPr="00183734">
        <w:rPr>
          <w:rFonts w:ascii="Times New Roman" w:hAnsi="Times New Roman"/>
          <w:sz w:val="24"/>
          <w:szCs w:val="24"/>
        </w:rPr>
        <w:t xml:space="preserve">. Поэтому, выбирая тему, </w:t>
      </w:r>
      <w:proofErr w:type="gramStart"/>
      <w:r w:rsidRPr="00183734">
        <w:rPr>
          <w:rFonts w:ascii="Times New Roman" w:hAnsi="Times New Roman"/>
          <w:sz w:val="24"/>
          <w:szCs w:val="24"/>
        </w:rPr>
        <w:t>действовать</w:t>
      </w:r>
      <w:proofErr w:type="gramEnd"/>
      <w:r w:rsidRPr="00183734">
        <w:rPr>
          <w:rFonts w:ascii="Times New Roman" w:hAnsi="Times New Roman"/>
          <w:sz w:val="24"/>
          <w:szCs w:val="24"/>
        </w:rPr>
        <w:t xml:space="preserve"> следует быстро, пока интерес не угас.</w:t>
      </w:r>
    </w:p>
    <w:p w:rsidR="00863004" w:rsidRPr="00627E3D" w:rsidRDefault="00863004" w:rsidP="00B41D1D">
      <w:pPr>
        <w:spacing w:after="0" w:line="240" w:lineRule="auto"/>
        <w:jc w:val="both"/>
        <w:rPr>
          <w:rFonts w:ascii="Times New Roman" w:hAnsi="Times New Roman"/>
          <w:b/>
          <w:sz w:val="24"/>
          <w:szCs w:val="24"/>
        </w:rPr>
      </w:pPr>
      <w:r w:rsidRPr="00447E71">
        <w:rPr>
          <w:rFonts w:ascii="Times New Roman" w:hAnsi="Times New Roman"/>
          <w:b/>
          <w:sz w:val="24"/>
          <w:szCs w:val="24"/>
        </w:rPr>
        <w:t>П</w:t>
      </w:r>
      <w:r w:rsidRPr="00627E3D">
        <w:rPr>
          <w:rFonts w:ascii="Times New Roman" w:hAnsi="Times New Roman"/>
          <w:b/>
          <w:sz w:val="24"/>
          <w:szCs w:val="24"/>
        </w:rPr>
        <w:t>равила</w:t>
      </w:r>
      <w:r w:rsidRPr="00447E71">
        <w:rPr>
          <w:rFonts w:ascii="Times New Roman" w:hAnsi="Times New Roman"/>
          <w:b/>
          <w:sz w:val="24"/>
          <w:szCs w:val="24"/>
        </w:rPr>
        <w:t xml:space="preserve"> работы над проектом</w:t>
      </w:r>
      <w:r w:rsidRPr="00627E3D">
        <w:rPr>
          <w:rFonts w:ascii="Times New Roman" w:hAnsi="Times New Roman"/>
          <w:b/>
          <w:sz w:val="24"/>
          <w:szCs w:val="24"/>
        </w:rPr>
        <w:t>:</w:t>
      </w:r>
    </w:p>
    <w:p w:rsidR="00863004" w:rsidRPr="00627E3D" w:rsidRDefault="00863004" w:rsidP="00B41D1D">
      <w:pPr>
        <w:numPr>
          <w:ilvl w:val="0"/>
          <w:numId w:val="23"/>
        </w:numPr>
        <w:tabs>
          <w:tab w:val="clear" w:pos="720"/>
          <w:tab w:val="left" w:pos="426"/>
        </w:tabs>
        <w:spacing w:after="0" w:line="240" w:lineRule="auto"/>
        <w:ind w:left="142" w:firstLine="0"/>
        <w:jc w:val="both"/>
        <w:rPr>
          <w:rFonts w:ascii="Times New Roman" w:hAnsi="Times New Roman"/>
          <w:sz w:val="24"/>
          <w:szCs w:val="24"/>
        </w:rPr>
      </w:pPr>
      <w:proofErr w:type="gramStart"/>
      <w:r w:rsidRPr="00627E3D">
        <w:rPr>
          <w:rFonts w:ascii="Times New Roman" w:hAnsi="Times New Roman"/>
          <w:sz w:val="24"/>
          <w:szCs w:val="24"/>
        </w:rPr>
        <w:t>помогать детям действовать</w:t>
      </w:r>
      <w:proofErr w:type="gramEnd"/>
      <w:r w:rsidRPr="00627E3D">
        <w:rPr>
          <w:rFonts w:ascii="Times New Roman" w:hAnsi="Times New Roman"/>
          <w:sz w:val="24"/>
          <w:szCs w:val="24"/>
        </w:rPr>
        <w:t xml:space="preserve"> независимо, не давать прямых инструкций относительно того, чем они должны заниматься; </w:t>
      </w:r>
    </w:p>
    <w:p w:rsidR="00863004" w:rsidRPr="00627E3D" w:rsidRDefault="00863004" w:rsidP="00B41D1D">
      <w:pPr>
        <w:numPr>
          <w:ilvl w:val="0"/>
          <w:numId w:val="23"/>
        </w:numPr>
        <w:tabs>
          <w:tab w:val="clear" w:pos="720"/>
          <w:tab w:val="num" w:pos="426"/>
        </w:tabs>
        <w:spacing w:after="0" w:line="240" w:lineRule="auto"/>
        <w:ind w:left="142" w:firstLine="0"/>
        <w:jc w:val="both"/>
        <w:rPr>
          <w:rFonts w:ascii="Times New Roman" w:hAnsi="Times New Roman"/>
          <w:sz w:val="24"/>
          <w:szCs w:val="24"/>
        </w:rPr>
      </w:pPr>
      <w:r w:rsidRPr="00627E3D">
        <w:rPr>
          <w:rFonts w:ascii="Times New Roman" w:hAnsi="Times New Roman"/>
          <w:sz w:val="24"/>
          <w:szCs w:val="24"/>
        </w:rPr>
        <w:t xml:space="preserve">на основе тщательного наблюдения и оценки определять сильные и слабые стороны учеников; не следует полагаться на то, что они уже обладают определенными базовыми навыками и знаниями; </w:t>
      </w:r>
    </w:p>
    <w:p w:rsidR="00863004" w:rsidRPr="00627E3D" w:rsidRDefault="00863004" w:rsidP="00B41D1D">
      <w:pPr>
        <w:numPr>
          <w:ilvl w:val="0"/>
          <w:numId w:val="23"/>
        </w:numPr>
        <w:tabs>
          <w:tab w:val="clear" w:pos="720"/>
          <w:tab w:val="num" w:pos="426"/>
        </w:tabs>
        <w:spacing w:after="0" w:line="240" w:lineRule="auto"/>
        <w:ind w:left="142" w:firstLine="0"/>
        <w:jc w:val="both"/>
        <w:rPr>
          <w:rFonts w:ascii="Times New Roman" w:hAnsi="Times New Roman"/>
          <w:sz w:val="24"/>
          <w:szCs w:val="24"/>
        </w:rPr>
      </w:pPr>
      <w:r w:rsidRPr="00627E3D">
        <w:rPr>
          <w:rFonts w:ascii="Times New Roman" w:hAnsi="Times New Roman"/>
          <w:sz w:val="24"/>
          <w:szCs w:val="24"/>
        </w:rPr>
        <w:t xml:space="preserve">не сдерживать инициативы </w:t>
      </w:r>
      <w:r w:rsidRPr="00447E71">
        <w:rPr>
          <w:rFonts w:ascii="Times New Roman" w:hAnsi="Times New Roman"/>
          <w:sz w:val="24"/>
          <w:szCs w:val="24"/>
        </w:rPr>
        <w:t xml:space="preserve">учащихся </w:t>
      </w:r>
      <w:r w:rsidRPr="00627E3D">
        <w:rPr>
          <w:rFonts w:ascii="Times New Roman" w:hAnsi="Times New Roman"/>
          <w:sz w:val="24"/>
          <w:szCs w:val="24"/>
        </w:rPr>
        <w:t xml:space="preserve">и не делать за них то, что они могут сделать </w:t>
      </w:r>
      <w:r>
        <w:rPr>
          <w:rFonts w:ascii="Times New Roman" w:hAnsi="Times New Roman"/>
          <w:sz w:val="24"/>
          <w:szCs w:val="24"/>
        </w:rPr>
        <w:t xml:space="preserve">  </w:t>
      </w:r>
      <w:r w:rsidRPr="00627E3D">
        <w:rPr>
          <w:rFonts w:ascii="Times New Roman" w:hAnsi="Times New Roman"/>
          <w:sz w:val="24"/>
          <w:szCs w:val="24"/>
        </w:rPr>
        <w:t xml:space="preserve">(или могут научиться делать) самостоятельно; </w:t>
      </w:r>
    </w:p>
    <w:p w:rsidR="00863004" w:rsidRPr="00627E3D" w:rsidRDefault="00863004" w:rsidP="00B41D1D">
      <w:pPr>
        <w:numPr>
          <w:ilvl w:val="0"/>
          <w:numId w:val="23"/>
        </w:numPr>
        <w:tabs>
          <w:tab w:val="clear" w:pos="720"/>
          <w:tab w:val="left" w:pos="426"/>
        </w:tabs>
        <w:spacing w:after="0" w:line="240" w:lineRule="auto"/>
        <w:ind w:left="142" w:firstLine="0"/>
        <w:jc w:val="both"/>
        <w:rPr>
          <w:rFonts w:ascii="Times New Roman" w:hAnsi="Times New Roman"/>
          <w:sz w:val="24"/>
          <w:szCs w:val="24"/>
        </w:rPr>
      </w:pPr>
      <w:proofErr w:type="gramStart"/>
      <w:r w:rsidRPr="00627E3D">
        <w:rPr>
          <w:rFonts w:ascii="Times New Roman" w:hAnsi="Times New Roman"/>
          <w:sz w:val="24"/>
          <w:szCs w:val="24"/>
        </w:rPr>
        <w:t>научить не торопиться</w:t>
      </w:r>
      <w:proofErr w:type="gramEnd"/>
      <w:r w:rsidRPr="00627E3D">
        <w:rPr>
          <w:rFonts w:ascii="Times New Roman" w:hAnsi="Times New Roman"/>
          <w:sz w:val="24"/>
          <w:szCs w:val="24"/>
        </w:rPr>
        <w:t xml:space="preserve"> с вынесением суждения; </w:t>
      </w:r>
    </w:p>
    <w:p w:rsidR="00863004" w:rsidRPr="00627E3D" w:rsidRDefault="00863004" w:rsidP="00B41D1D">
      <w:pPr>
        <w:numPr>
          <w:ilvl w:val="0"/>
          <w:numId w:val="23"/>
        </w:numPr>
        <w:tabs>
          <w:tab w:val="clear" w:pos="720"/>
          <w:tab w:val="left" w:pos="426"/>
        </w:tabs>
        <w:spacing w:after="0" w:line="240" w:lineRule="auto"/>
        <w:ind w:left="142" w:firstLine="0"/>
        <w:jc w:val="both"/>
        <w:rPr>
          <w:rFonts w:ascii="Times New Roman" w:hAnsi="Times New Roman"/>
          <w:sz w:val="24"/>
          <w:szCs w:val="24"/>
        </w:rPr>
      </w:pPr>
      <w:r w:rsidRPr="00627E3D">
        <w:rPr>
          <w:rFonts w:ascii="Times New Roman" w:hAnsi="Times New Roman"/>
          <w:sz w:val="24"/>
          <w:szCs w:val="24"/>
        </w:rPr>
        <w:t xml:space="preserve">научить прослеживать </w:t>
      </w:r>
      <w:proofErr w:type="spellStart"/>
      <w:r w:rsidRPr="00627E3D">
        <w:rPr>
          <w:rFonts w:ascii="Times New Roman" w:hAnsi="Times New Roman"/>
          <w:sz w:val="24"/>
          <w:szCs w:val="24"/>
        </w:rPr>
        <w:t>межпредметные</w:t>
      </w:r>
      <w:proofErr w:type="spellEnd"/>
      <w:r w:rsidRPr="00627E3D">
        <w:rPr>
          <w:rFonts w:ascii="Times New Roman" w:hAnsi="Times New Roman"/>
          <w:sz w:val="24"/>
          <w:szCs w:val="24"/>
        </w:rPr>
        <w:t xml:space="preserve"> связи; </w:t>
      </w:r>
    </w:p>
    <w:p w:rsidR="00863004" w:rsidRPr="00627E3D" w:rsidRDefault="00863004" w:rsidP="00B41D1D">
      <w:pPr>
        <w:numPr>
          <w:ilvl w:val="0"/>
          <w:numId w:val="23"/>
        </w:numPr>
        <w:tabs>
          <w:tab w:val="clear" w:pos="720"/>
          <w:tab w:val="left" w:pos="426"/>
        </w:tabs>
        <w:spacing w:after="0" w:line="240" w:lineRule="auto"/>
        <w:ind w:left="142" w:firstLine="0"/>
        <w:jc w:val="both"/>
        <w:rPr>
          <w:rFonts w:ascii="Times New Roman" w:hAnsi="Times New Roman"/>
          <w:sz w:val="24"/>
          <w:szCs w:val="24"/>
        </w:rPr>
      </w:pPr>
      <w:r w:rsidRPr="00627E3D">
        <w:rPr>
          <w:rFonts w:ascii="Times New Roman" w:hAnsi="Times New Roman"/>
          <w:sz w:val="24"/>
          <w:szCs w:val="24"/>
        </w:rPr>
        <w:t xml:space="preserve">приучить к навыкам самостоятельного решения проблем, исследования и анализа ситуации; </w:t>
      </w:r>
    </w:p>
    <w:p w:rsidR="00863004" w:rsidRPr="00627E3D" w:rsidRDefault="00863004" w:rsidP="00B41D1D">
      <w:pPr>
        <w:numPr>
          <w:ilvl w:val="0"/>
          <w:numId w:val="23"/>
        </w:numPr>
        <w:tabs>
          <w:tab w:val="clear" w:pos="720"/>
          <w:tab w:val="left" w:pos="426"/>
        </w:tabs>
        <w:spacing w:after="0" w:line="240" w:lineRule="auto"/>
        <w:ind w:left="142" w:firstLine="0"/>
        <w:jc w:val="both"/>
        <w:rPr>
          <w:rFonts w:ascii="Times New Roman" w:hAnsi="Times New Roman"/>
          <w:sz w:val="24"/>
          <w:szCs w:val="24"/>
        </w:rPr>
      </w:pPr>
      <w:r w:rsidRPr="00627E3D">
        <w:rPr>
          <w:rFonts w:ascii="Times New Roman" w:hAnsi="Times New Roman"/>
          <w:sz w:val="24"/>
          <w:szCs w:val="24"/>
        </w:rPr>
        <w:t xml:space="preserve">использовать трудные ситуации, возникшие у детей в школе и дома, как область приложения полученных навыков в решении задач; </w:t>
      </w:r>
    </w:p>
    <w:p w:rsidR="00863004" w:rsidRPr="00627E3D" w:rsidRDefault="00863004" w:rsidP="00B41D1D">
      <w:pPr>
        <w:numPr>
          <w:ilvl w:val="0"/>
          <w:numId w:val="23"/>
        </w:numPr>
        <w:tabs>
          <w:tab w:val="clear" w:pos="720"/>
          <w:tab w:val="num" w:pos="426"/>
        </w:tabs>
        <w:spacing w:after="0" w:line="240" w:lineRule="auto"/>
        <w:ind w:left="142" w:firstLine="0"/>
        <w:jc w:val="both"/>
        <w:rPr>
          <w:rFonts w:ascii="Times New Roman" w:hAnsi="Times New Roman"/>
          <w:sz w:val="24"/>
          <w:szCs w:val="24"/>
        </w:rPr>
      </w:pPr>
      <w:proofErr w:type="gramStart"/>
      <w:r w:rsidRPr="00627E3D">
        <w:rPr>
          <w:rFonts w:ascii="Times New Roman" w:hAnsi="Times New Roman"/>
          <w:sz w:val="24"/>
          <w:szCs w:val="24"/>
        </w:rPr>
        <w:t>помогать детям научиться</w:t>
      </w:r>
      <w:proofErr w:type="gramEnd"/>
      <w:r w:rsidRPr="00627E3D">
        <w:rPr>
          <w:rFonts w:ascii="Times New Roman" w:hAnsi="Times New Roman"/>
          <w:sz w:val="24"/>
          <w:szCs w:val="24"/>
        </w:rPr>
        <w:t xml:space="preserve"> управлять процессом усвоения знаний; </w:t>
      </w:r>
    </w:p>
    <w:p w:rsidR="00863004" w:rsidRPr="00447E71" w:rsidRDefault="00863004" w:rsidP="00B41D1D">
      <w:pPr>
        <w:numPr>
          <w:ilvl w:val="0"/>
          <w:numId w:val="23"/>
        </w:numPr>
        <w:tabs>
          <w:tab w:val="clear" w:pos="720"/>
          <w:tab w:val="num" w:pos="426"/>
        </w:tabs>
        <w:spacing w:after="0" w:line="240" w:lineRule="auto"/>
        <w:ind w:left="142" w:firstLine="0"/>
        <w:jc w:val="both"/>
        <w:rPr>
          <w:rFonts w:ascii="Times New Roman" w:hAnsi="Times New Roman"/>
          <w:sz w:val="24"/>
          <w:szCs w:val="24"/>
        </w:rPr>
      </w:pPr>
      <w:r w:rsidRPr="00627E3D">
        <w:rPr>
          <w:rFonts w:ascii="Times New Roman" w:hAnsi="Times New Roman"/>
          <w:sz w:val="24"/>
          <w:szCs w:val="24"/>
        </w:rPr>
        <w:t xml:space="preserve">подходить ко всему творчески. </w:t>
      </w:r>
    </w:p>
    <w:p w:rsidR="00863004" w:rsidRPr="00183734" w:rsidRDefault="00863004" w:rsidP="004F0F65">
      <w:pPr>
        <w:spacing w:after="0" w:line="240" w:lineRule="auto"/>
        <w:ind w:right="284" w:firstLine="709"/>
        <w:jc w:val="both"/>
        <w:rPr>
          <w:rFonts w:ascii="Times New Roman" w:hAnsi="Times New Roman"/>
          <w:color w:val="000000"/>
          <w:sz w:val="24"/>
          <w:szCs w:val="24"/>
        </w:rPr>
      </w:pPr>
      <w:r w:rsidRPr="0063298D">
        <w:rPr>
          <w:rFonts w:ascii="Times New Roman" w:hAnsi="Times New Roman"/>
          <w:color w:val="000000"/>
          <w:sz w:val="24"/>
          <w:szCs w:val="24"/>
        </w:rPr>
        <w:t xml:space="preserve">Если на первом этапе </w:t>
      </w:r>
      <w:r w:rsidRPr="0063298D">
        <w:rPr>
          <w:rFonts w:ascii="Times New Roman" w:hAnsi="Times New Roman"/>
          <w:bCs/>
          <w:color w:val="000000"/>
          <w:sz w:val="24"/>
          <w:szCs w:val="24"/>
        </w:rPr>
        <w:t>учитель</w:t>
      </w:r>
      <w:r w:rsidRPr="0063298D">
        <w:rPr>
          <w:rFonts w:ascii="Times New Roman" w:hAnsi="Times New Roman"/>
          <w:color w:val="000000"/>
          <w:sz w:val="24"/>
          <w:szCs w:val="24"/>
        </w:rPr>
        <w:t xml:space="preserve"> предлагает ребятам общую тему д</w:t>
      </w:r>
      <w:r>
        <w:rPr>
          <w:rFonts w:ascii="Times New Roman" w:hAnsi="Times New Roman"/>
          <w:color w:val="000000"/>
          <w:sz w:val="24"/>
          <w:szCs w:val="24"/>
        </w:rPr>
        <w:t>ля их творческой работы, то на третьем</w:t>
      </w:r>
      <w:r w:rsidRPr="0063298D">
        <w:rPr>
          <w:rFonts w:ascii="Times New Roman" w:hAnsi="Times New Roman"/>
          <w:color w:val="000000"/>
          <w:sz w:val="24"/>
          <w:szCs w:val="24"/>
        </w:rPr>
        <w:t xml:space="preserve"> этапе ученики самостоятельно выбирают тему, которую им интересно решить. Здесь учитель только помогает последовательно определить цели и правильно наметить пути преодоления каждого этапа.</w:t>
      </w:r>
      <w:r w:rsidRPr="00183734">
        <w:rPr>
          <w:rFonts w:ascii="Times New Roman" w:hAnsi="Times New Roman"/>
          <w:color w:val="000000"/>
          <w:sz w:val="24"/>
          <w:szCs w:val="24"/>
        </w:rPr>
        <w:t xml:space="preserve"> Проектная деятельность способствует формированию ключевых компетентностей учащихся, подготовки их к реальным условиям жизнедеятельности, выводит процесс обучения и воспитания из стен школы в окружающий мир. </w:t>
      </w:r>
      <w:r w:rsidRPr="0063298D">
        <w:rPr>
          <w:rFonts w:ascii="Times New Roman" w:hAnsi="Times New Roman"/>
          <w:color w:val="000000"/>
          <w:sz w:val="24"/>
          <w:szCs w:val="24"/>
        </w:rPr>
        <w:t>Проектная деятельность позволяет организовать обучение так, чтобы через постановку проблемы организовать мыслительную деятельность учащихся, развивать их коммуникативные способности и творчески подходить к результатам работ</w:t>
      </w:r>
      <w:r>
        <w:rPr>
          <w:rFonts w:ascii="Times New Roman" w:hAnsi="Times New Roman"/>
          <w:color w:val="000000"/>
          <w:sz w:val="24"/>
          <w:szCs w:val="24"/>
        </w:rPr>
        <w:t>.</w:t>
      </w:r>
      <w:r w:rsidRPr="00183734">
        <w:rPr>
          <w:rFonts w:ascii="Times New Roman" w:hAnsi="Times New Roman"/>
          <w:color w:val="000000"/>
          <w:sz w:val="24"/>
          <w:szCs w:val="24"/>
        </w:rPr>
        <w:t xml:space="preserve"> Давайте зададим себе вопрос: можно ли каждого ребёнка научить сочинять, с интересом познавать, творчески мыслить? Можно! Если у учителя появится желание использовать во внеурочной работе педагогическую технологию, такую как метод проектов. </w:t>
      </w:r>
    </w:p>
    <w:p w:rsidR="00863004" w:rsidRPr="00183734" w:rsidRDefault="00863004" w:rsidP="006F3CBC">
      <w:pPr>
        <w:spacing w:after="0" w:line="240" w:lineRule="auto"/>
        <w:ind w:right="284" w:firstLine="709"/>
        <w:jc w:val="both"/>
        <w:rPr>
          <w:rFonts w:ascii="Times New Roman" w:hAnsi="Times New Roman"/>
          <w:color w:val="000000"/>
          <w:sz w:val="24"/>
          <w:szCs w:val="24"/>
        </w:rPr>
      </w:pPr>
      <w:proofErr w:type="gramStart"/>
      <w:r w:rsidRPr="00183734">
        <w:rPr>
          <w:rFonts w:ascii="Times New Roman" w:hAnsi="Times New Roman"/>
          <w:color w:val="000000"/>
          <w:sz w:val="24"/>
          <w:szCs w:val="24"/>
        </w:rPr>
        <w:t>Какими</w:t>
      </w:r>
      <w:proofErr w:type="gramEnd"/>
      <w:r w:rsidRPr="00183734">
        <w:rPr>
          <w:rFonts w:ascii="Times New Roman" w:hAnsi="Times New Roman"/>
          <w:color w:val="000000"/>
          <w:sz w:val="24"/>
          <w:szCs w:val="24"/>
        </w:rPr>
        <w:t xml:space="preserve"> дети рождаются, это от них не зависит. Но чтобы они могли проявить свои дарования, необходимо умное руководство со стороны взрослых. У каждого ребёнка есть способности и таланты, дети от природы любознательны и полны желания учиться. Развитие творческих способностей не может проходить без развития мышления. Мышление надо упражнять, надо ежедневно снова и снова размышлять, чтобы сохранить жизнь мысли. Не мыслям надо учить, а учить мыслить.</w:t>
      </w:r>
    </w:p>
    <w:p w:rsidR="00863004" w:rsidRDefault="00863004" w:rsidP="0056558E">
      <w:pPr>
        <w:spacing w:after="0" w:line="240" w:lineRule="auto"/>
        <w:ind w:right="284" w:firstLine="709"/>
        <w:jc w:val="both"/>
        <w:rPr>
          <w:rFonts w:ascii="Times New Roman" w:hAnsi="Times New Roman"/>
          <w:color w:val="000000"/>
          <w:sz w:val="24"/>
          <w:szCs w:val="24"/>
        </w:rPr>
      </w:pPr>
      <w:r w:rsidRPr="00183734">
        <w:rPr>
          <w:rFonts w:ascii="Times New Roman" w:hAnsi="Times New Roman"/>
          <w:color w:val="000000"/>
          <w:sz w:val="24"/>
          <w:szCs w:val="24"/>
        </w:rPr>
        <w:t>Действия, которые будут сформированы в результате ведения курса по проектной деятельности  «Юный исследователь» приведены в таблице</w:t>
      </w:r>
      <w:r>
        <w:rPr>
          <w:rFonts w:ascii="Times New Roman" w:hAnsi="Times New Roman"/>
          <w:color w:val="000000"/>
          <w:sz w:val="24"/>
          <w:szCs w:val="24"/>
        </w:rPr>
        <w:t>.</w:t>
      </w:r>
    </w:p>
    <w:p w:rsidR="00863004" w:rsidRDefault="00863004" w:rsidP="0056558E">
      <w:pPr>
        <w:spacing w:after="0" w:line="240" w:lineRule="auto"/>
        <w:ind w:right="284" w:firstLine="709"/>
        <w:jc w:val="both"/>
        <w:rPr>
          <w:rFonts w:ascii="Times New Roman" w:hAnsi="Times New Roman"/>
          <w:color w:val="000000"/>
          <w:sz w:val="24"/>
          <w:szCs w:val="24"/>
        </w:rPr>
      </w:pPr>
    </w:p>
    <w:p w:rsidR="00863004" w:rsidRDefault="00863004" w:rsidP="0056558E">
      <w:pPr>
        <w:spacing w:after="0" w:line="240" w:lineRule="auto"/>
        <w:ind w:right="284" w:firstLine="709"/>
        <w:jc w:val="both"/>
        <w:rPr>
          <w:rFonts w:ascii="Times New Roman" w:hAnsi="Times New Roman"/>
          <w:color w:val="000000"/>
          <w:sz w:val="24"/>
          <w:szCs w:val="24"/>
        </w:rPr>
      </w:pPr>
    </w:p>
    <w:p w:rsidR="00863004" w:rsidRDefault="00863004" w:rsidP="0056558E">
      <w:pPr>
        <w:spacing w:after="0" w:line="240" w:lineRule="auto"/>
        <w:ind w:right="284" w:firstLine="709"/>
        <w:jc w:val="both"/>
        <w:rPr>
          <w:rFonts w:ascii="Times New Roman" w:hAnsi="Times New Roman"/>
          <w:color w:val="000000"/>
          <w:sz w:val="24"/>
          <w:szCs w:val="24"/>
        </w:rPr>
      </w:pPr>
    </w:p>
    <w:p w:rsidR="00863004" w:rsidRDefault="00863004" w:rsidP="0056558E">
      <w:pPr>
        <w:spacing w:after="0" w:line="240" w:lineRule="auto"/>
        <w:ind w:right="284" w:firstLine="709"/>
        <w:jc w:val="both"/>
        <w:rPr>
          <w:rFonts w:ascii="Times New Roman" w:hAnsi="Times New Roman"/>
          <w:color w:val="000000"/>
          <w:sz w:val="24"/>
          <w:szCs w:val="24"/>
        </w:rPr>
      </w:pPr>
    </w:p>
    <w:p w:rsidR="00863004" w:rsidRPr="00183734" w:rsidRDefault="00863004" w:rsidP="0056558E">
      <w:pPr>
        <w:spacing w:after="0" w:line="240" w:lineRule="auto"/>
        <w:ind w:right="284" w:firstLine="709"/>
        <w:jc w:val="both"/>
        <w:rPr>
          <w:rFonts w:ascii="Times New Roman" w:hAnsi="Times New Roman"/>
          <w:color w:val="000000"/>
          <w:sz w:val="24"/>
          <w:szCs w:val="24"/>
        </w:rPr>
      </w:pPr>
    </w:p>
    <w:p w:rsidR="00863004" w:rsidRPr="00183734" w:rsidRDefault="00863004" w:rsidP="00183734">
      <w:pPr>
        <w:spacing w:after="0" w:line="240" w:lineRule="auto"/>
        <w:jc w:val="center"/>
        <w:rPr>
          <w:rFonts w:ascii="Times New Roman" w:hAnsi="Times New Roman"/>
          <w:b/>
          <w:bCs/>
          <w:color w:val="000000"/>
          <w:sz w:val="24"/>
          <w:szCs w:val="24"/>
          <w:lang w:eastAsia="ru-RU"/>
        </w:rPr>
      </w:pPr>
      <w:r w:rsidRPr="00183734">
        <w:rPr>
          <w:rFonts w:ascii="Times New Roman" w:hAnsi="Times New Roman"/>
          <w:b/>
          <w:bCs/>
          <w:color w:val="000000"/>
          <w:sz w:val="24"/>
          <w:szCs w:val="24"/>
          <w:lang w:eastAsia="ru-RU"/>
        </w:rPr>
        <w:t>Планируемые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14"/>
        <w:gridCol w:w="5157"/>
      </w:tblGrid>
      <w:tr w:rsidR="00863004" w:rsidRPr="00183734" w:rsidTr="00447E71">
        <w:tc>
          <w:tcPr>
            <w:tcW w:w="4414" w:type="dxa"/>
          </w:tcPr>
          <w:p w:rsidR="00863004" w:rsidRPr="00183734" w:rsidRDefault="00863004" w:rsidP="00183734">
            <w:pPr>
              <w:spacing w:after="0" w:line="240" w:lineRule="auto"/>
              <w:jc w:val="both"/>
              <w:rPr>
                <w:rFonts w:ascii="Times New Roman" w:hAnsi="Times New Roman"/>
                <w:b/>
                <w:bCs/>
                <w:iCs/>
                <w:color w:val="000000"/>
                <w:sz w:val="24"/>
                <w:szCs w:val="24"/>
                <w:lang w:eastAsia="ru-RU"/>
              </w:rPr>
            </w:pPr>
            <w:r w:rsidRPr="00183734">
              <w:rPr>
                <w:rFonts w:ascii="Times New Roman" w:hAnsi="Times New Roman"/>
                <w:b/>
                <w:bCs/>
                <w:iCs/>
                <w:color w:val="000000"/>
                <w:sz w:val="24"/>
                <w:szCs w:val="24"/>
                <w:lang w:eastAsia="ru-RU"/>
              </w:rPr>
              <w:t>Обучающиеся должны</w:t>
            </w:r>
          </w:p>
          <w:p w:rsidR="00863004" w:rsidRPr="00183734" w:rsidRDefault="00863004" w:rsidP="00183734">
            <w:pPr>
              <w:spacing w:after="0" w:line="240" w:lineRule="auto"/>
              <w:jc w:val="both"/>
              <w:rPr>
                <w:rFonts w:ascii="Times New Roman" w:hAnsi="Times New Roman"/>
                <w:b/>
                <w:color w:val="000000"/>
                <w:sz w:val="24"/>
                <w:szCs w:val="24"/>
                <w:lang w:eastAsia="ru-RU"/>
              </w:rPr>
            </w:pPr>
            <w:r w:rsidRPr="00183734">
              <w:rPr>
                <w:rFonts w:ascii="Times New Roman" w:hAnsi="Times New Roman"/>
                <w:b/>
                <w:bCs/>
                <w:iCs/>
                <w:color w:val="000000"/>
                <w:sz w:val="24"/>
                <w:szCs w:val="24"/>
                <w:lang w:eastAsia="ru-RU"/>
              </w:rPr>
              <w:t>научиться</w:t>
            </w:r>
          </w:p>
        </w:tc>
        <w:tc>
          <w:tcPr>
            <w:tcW w:w="5157" w:type="dxa"/>
          </w:tcPr>
          <w:p w:rsidR="00863004" w:rsidRPr="00183734" w:rsidRDefault="00863004" w:rsidP="00183734">
            <w:pPr>
              <w:spacing w:after="0" w:line="240" w:lineRule="auto"/>
              <w:jc w:val="both"/>
              <w:rPr>
                <w:rFonts w:ascii="Times New Roman" w:hAnsi="Times New Roman"/>
                <w:b/>
                <w:color w:val="000000"/>
                <w:sz w:val="24"/>
                <w:szCs w:val="24"/>
                <w:lang w:eastAsia="ru-RU"/>
              </w:rPr>
            </w:pPr>
            <w:r w:rsidRPr="00183734">
              <w:rPr>
                <w:rFonts w:ascii="Times New Roman" w:hAnsi="Times New Roman"/>
                <w:b/>
                <w:color w:val="000000"/>
                <w:sz w:val="24"/>
                <w:szCs w:val="24"/>
                <w:lang w:eastAsia="ru-RU"/>
              </w:rPr>
              <w:t>Сформированные</w:t>
            </w:r>
          </w:p>
          <w:p w:rsidR="00863004" w:rsidRPr="00183734" w:rsidRDefault="00863004" w:rsidP="00183734">
            <w:pPr>
              <w:spacing w:after="0" w:line="240" w:lineRule="auto"/>
              <w:jc w:val="both"/>
              <w:rPr>
                <w:rFonts w:ascii="Times New Roman" w:hAnsi="Times New Roman"/>
                <w:b/>
                <w:color w:val="000000"/>
                <w:sz w:val="24"/>
                <w:szCs w:val="24"/>
                <w:lang w:eastAsia="ru-RU"/>
              </w:rPr>
            </w:pPr>
            <w:r w:rsidRPr="00183734">
              <w:rPr>
                <w:rFonts w:ascii="Times New Roman" w:hAnsi="Times New Roman"/>
                <w:b/>
                <w:color w:val="000000"/>
                <w:sz w:val="24"/>
                <w:szCs w:val="24"/>
                <w:lang w:eastAsia="ru-RU"/>
              </w:rPr>
              <w:t>действия</w:t>
            </w:r>
          </w:p>
        </w:tc>
      </w:tr>
      <w:tr w:rsidR="00863004" w:rsidRPr="00183734" w:rsidTr="00447E71">
        <w:tc>
          <w:tcPr>
            <w:tcW w:w="4414" w:type="dxa"/>
          </w:tcPr>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видеть проблемы;</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ставить вопросы;</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lastRenderedPageBreak/>
              <w:t>выдвигать гипотезы;</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давать определение понятиям;</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классифицировать;</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наблюдать;</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проводить эксперименты;</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делать умозаключения и выводы;</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структурировать материал;</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готовить тексты собственных докладов;</w:t>
            </w:r>
          </w:p>
          <w:p w:rsidR="00863004" w:rsidRPr="00183734" w:rsidRDefault="00863004" w:rsidP="00183734">
            <w:pPr>
              <w:numPr>
                <w:ilvl w:val="0"/>
                <w:numId w:val="10"/>
              </w:numPr>
              <w:spacing w:after="0" w:line="240" w:lineRule="auto"/>
              <w:ind w:left="567" w:hanging="425"/>
              <w:jc w:val="both"/>
              <w:rPr>
                <w:rFonts w:ascii="Times New Roman" w:hAnsi="Times New Roman"/>
                <w:color w:val="000000"/>
                <w:sz w:val="24"/>
                <w:szCs w:val="24"/>
                <w:lang w:eastAsia="ru-RU"/>
              </w:rPr>
            </w:pPr>
            <w:r w:rsidRPr="00183734">
              <w:rPr>
                <w:rFonts w:ascii="Times New Roman" w:hAnsi="Times New Roman"/>
                <w:color w:val="000000"/>
                <w:sz w:val="24"/>
                <w:szCs w:val="24"/>
                <w:lang w:eastAsia="ru-RU"/>
              </w:rPr>
              <w:t>объяснять, доказывать и защищать свои идеи.</w:t>
            </w:r>
          </w:p>
        </w:tc>
        <w:tc>
          <w:tcPr>
            <w:tcW w:w="5157" w:type="dxa"/>
          </w:tcPr>
          <w:p w:rsidR="00863004" w:rsidRPr="00183734" w:rsidRDefault="00863004" w:rsidP="00183734">
            <w:pPr>
              <w:numPr>
                <w:ilvl w:val="0"/>
                <w:numId w:val="11"/>
              </w:numPr>
              <w:tabs>
                <w:tab w:val="left" w:pos="410"/>
              </w:tabs>
              <w:spacing w:after="0" w:line="240" w:lineRule="auto"/>
              <w:ind w:left="306" w:hanging="238"/>
              <w:contextualSpacing/>
              <w:jc w:val="both"/>
              <w:rPr>
                <w:rFonts w:ascii="Times New Roman" w:hAnsi="Times New Roman"/>
                <w:color w:val="000000"/>
                <w:sz w:val="24"/>
                <w:szCs w:val="24"/>
              </w:rPr>
            </w:pPr>
            <w:proofErr w:type="spellStart"/>
            <w:r w:rsidRPr="00183734">
              <w:rPr>
                <w:rFonts w:ascii="Times New Roman" w:hAnsi="Times New Roman"/>
                <w:color w:val="000000"/>
                <w:sz w:val="24"/>
                <w:szCs w:val="24"/>
              </w:rPr>
              <w:lastRenderedPageBreak/>
              <w:t>Рефлексировать</w:t>
            </w:r>
            <w:proofErr w:type="spellEnd"/>
            <w:r w:rsidRPr="00183734">
              <w:rPr>
                <w:rFonts w:ascii="Times New Roman" w:hAnsi="Times New Roman"/>
                <w:color w:val="000000"/>
                <w:sz w:val="24"/>
                <w:szCs w:val="24"/>
              </w:rPr>
              <w:t xml:space="preserve"> (видеть проблему; анализировать </w:t>
            </w:r>
            <w:proofErr w:type="gramStart"/>
            <w:r w:rsidRPr="00183734">
              <w:rPr>
                <w:rFonts w:ascii="Times New Roman" w:hAnsi="Times New Roman"/>
                <w:color w:val="000000"/>
                <w:sz w:val="24"/>
                <w:szCs w:val="24"/>
              </w:rPr>
              <w:t>сделанное</w:t>
            </w:r>
            <w:proofErr w:type="gramEnd"/>
            <w:r w:rsidRPr="00183734">
              <w:rPr>
                <w:rFonts w:ascii="Times New Roman" w:hAnsi="Times New Roman"/>
                <w:color w:val="000000"/>
                <w:sz w:val="24"/>
                <w:szCs w:val="24"/>
              </w:rPr>
              <w:t xml:space="preserve"> – почему </w:t>
            </w:r>
            <w:r w:rsidRPr="00183734">
              <w:rPr>
                <w:rFonts w:ascii="Times New Roman" w:hAnsi="Times New Roman"/>
                <w:color w:val="000000"/>
                <w:sz w:val="24"/>
                <w:szCs w:val="24"/>
              </w:rPr>
              <w:lastRenderedPageBreak/>
              <w:t>получилось, почему не получилось, видеть трудности, ошибки);</w:t>
            </w:r>
          </w:p>
          <w:p w:rsidR="00863004" w:rsidRPr="00183734" w:rsidRDefault="00863004" w:rsidP="00183734">
            <w:pPr>
              <w:numPr>
                <w:ilvl w:val="0"/>
                <w:numId w:val="11"/>
              </w:numPr>
              <w:tabs>
                <w:tab w:val="left" w:pos="410"/>
              </w:tabs>
              <w:spacing w:after="0" w:line="240" w:lineRule="auto"/>
              <w:ind w:left="306" w:hanging="238"/>
              <w:contextualSpacing/>
              <w:jc w:val="both"/>
              <w:rPr>
                <w:rFonts w:ascii="Times New Roman" w:hAnsi="Times New Roman"/>
                <w:color w:val="000000"/>
                <w:sz w:val="24"/>
                <w:szCs w:val="24"/>
              </w:rPr>
            </w:pPr>
            <w:proofErr w:type="spellStart"/>
            <w:r w:rsidRPr="00183734">
              <w:rPr>
                <w:rFonts w:ascii="Times New Roman" w:hAnsi="Times New Roman"/>
                <w:color w:val="000000"/>
                <w:sz w:val="24"/>
                <w:szCs w:val="24"/>
              </w:rPr>
              <w:t>Целеполагать</w:t>
            </w:r>
            <w:proofErr w:type="spellEnd"/>
            <w:r w:rsidRPr="00183734">
              <w:rPr>
                <w:rFonts w:ascii="Times New Roman" w:hAnsi="Times New Roman"/>
                <w:color w:val="000000"/>
                <w:sz w:val="24"/>
                <w:szCs w:val="24"/>
              </w:rPr>
              <w:t xml:space="preserve"> (ставить и удерживать цели);</w:t>
            </w:r>
          </w:p>
          <w:p w:rsidR="00863004" w:rsidRPr="00183734" w:rsidRDefault="00863004" w:rsidP="00183734">
            <w:pPr>
              <w:numPr>
                <w:ilvl w:val="0"/>
                <w:numId w:val="11"/>
              </w:numPr>
              <w:tabs>
                <w:tab w:val="left" w:pos="410"/>
              </w:tabs>
              <w:spacing w:after="0" w:line="240" w:lineRule="auto"/>
              <w:ind w:left="306" w:hanging="238"/>
              <w:contextualSpacing/>
              <w:jc w:val="both"/>
              <w:rPr>
                <w:rFonts w:ascii="Times New Roman" w:hAnsi="Times New Roman"/>
                <w:color w:val="000000"/>
                <w:sz w:val="24"/>
                <w:szCs w:val="24"/>
              </w:rPr>
            </w:pPr>
            <w:r w:rsidRPr="00183734">
              <w:rPr>
                <w:rFonts w:ascii="Times New Roman" w:hAnsi="Times New Roman"/>
                <w:color w:val="000000"/>
                <w:sz w:val="24"/>
                <w:szCs w:val="24"/>
              </w:rPr>
              <w:t>Планировать (составлять план своей деятельности);</w:t>
            </w:r>
          </w:p>
          <w:p w:rsidR="00863004" w:rsidRPr="00183734" w:rsidRDefault="00863004" w:rsidP="00183734">
            <w:pPr>
              <w:numPr>
                <w:ilvl w:val="0"/>
                <w:numId w:val="11"/>
              </w:numPr>
              <w:tabs>
                <w:tab w:val="left" w:pos="410"/>
              </w:tabs>
              <w:spacing w:after="0" w:line="240" w:lineRule="auto"/>
              <w:ind w:left="306" w:hanging="238"/>
              <w:contextualSpacing/>
              <w:jc w:val="both"/>
              <w:rPr>
                <w:rFonts w:ascii="Times New Roman" w:hAnsi="Times New Roman"/>
                <w:color w:val="000000"/>
                <w:sz w:val="24"/>
                <w:szCs w:val="24"/>
              </w:rPr>
            </w:pPr>
            <w:r w:rsidRPr="00183734">
              <w:rPr>
                <w:rFonts w:ascii="Times New Roman" w:hAnsi="Times New Roman"/>
                <w:color w:val="000000"/>
                <w:sz w:val="24"/>
                <w:szCs w:val="24"/>
              </w:rPr>
              <w:t>Моделировать (представлять способ действия в виде модели-схемы, выделяя все существенное и главное);</w:t>
            </w:r>
          </w:p>
          <w:p w:rsidR="00863004" w:rsidRPr="00183734" w:rsidRDefault="00863004" w:rsidP="00183734">
            <w:pPr>
              <w:numPr>
                <w:ilvl w:val="0"/>
                <w:numId w:val="11"/>
              </w:numPr>
              <w:tabs>
                <w:tab w:val="left" w:pos="410"/>
              </w:tabs>
              <w:spacing w:after="0" w:line="240" w:lineRule="auto"/>
              <w:ind w:left="306" w:hanging="238"/>
              <w:contextualSpacing/>
              <w:jc w:val="both"/>
              <w:rPr>
                <w:rFonts w:ascii="Times New Roman" w:hAnsi="Times New Roman"/>
                <w:color w:val="000000"/>
                <w:sz w:val="24"/>
                <w:szCs w:val="24"/>
              </w:rPr>
            </w:pPr>
            <w:r w:rsidRPr="00183734">
              <w:rPr>
                <w:rFonts w:ascii="Times New Roman" w:hAnsi="Times New Roman"/>
                <w:color w:val="000000"/>
                <w:sz w:val="24"/>
                <w:szCs w:val="24"/>
              </w:rPr>
              <w:t>Проявлять инициативу при поиске способа (способов) решения задачи;</w:t>
            </w:r>
          </w:p>
          <w:p w:rsidR="00863004" w:rsidRPr="00183734" w:rsidRDefault="00863004" w:rsidP="00183734">
            <w:pPr>
              <w:numPr>
                <w:ilvl w:val="0"/>
                <w:numId w:val="11"/>
              </w:numPr>
              <w:tabs>
                <w:tab w:val="left" w:pos="410"/>
              </w:tabs>
              <w:spacing w:after="0" w:line="240" w:lineRule="auto"/>
              <w:ind w:left="306" w:hanging="238"/>
              <w:contextualSpacing/>
              <w:jc w:val="both"/>
              <w:rPr>
                <w:rFonts w:ascii="Times New Roman" w:hAnsi="Times New Roman"/>
                <w:color w:val="000000"/>
                <w:sz w:val="24"/>
                <w:szCs w:val="24"/>
                <w:lang w:eastAsia="ru-RU"/>
              </w:rPr>
            </w:pPr>
            <w:r w:rsidRPr="00183734">
              <w:rPr>
                <w:rFonts w:ascii="Times New Roman" w:hAnsi="Times New Roman"/>
                <w:color w:val="000000"/>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tc>
      </w:tr>
    </w:tbl>
    <w:p w:rsidR="00863004" w:rsidRDefault="00863004" w:rsidP="00B41D1D">
      <w:pPr>
        <w:spacing w:after="0" w:line="240" w:lineRule="auto"/>
        <w:jc w:val="both"/>
        <w:rPr>
          <w:rFonts w:ascii="Times New Roman" w:hAnsi="Times New Roman"/>
          <w:b/>
          <w:sz w:val="24"/>
          <w:szCs w:val="24"/>
        </w:rPr>
      </w:pPr>
    </w:p>
    <w:p w:rsidR="00863004" w:rsidRPr="00A52729" w:rsidRDefault="00863004" w:rsidP="006E2FD6">
      <w:pPr>
        <w:spacing w:after="0" w:line="240" w:lineRule="auto"/>
        <w:jc w:val="both"/>
        <w:outlineLvl w:val="1"/>
        <w:rPr>
          <w:rFonts w:ascii="Times New Roman" w:hAnsi="Times New Roman"/>
          <w:b/>
          <w:bCs/>
          <w:sz w:val="24"/>
          <w:szCs w:val="24"/>
          <w:lang w:eastAsia="ru-RU"/>
        </w:rPr>
      </w:pPr>
      <w:bookmarkStart w:id="1" w:name="_Toc56242459"/>
      <w:r w:rsidRPr="00A52729">
        <w:rPr>
          <w:rFonts w:ascii="Times New Roman" w:hAnsi="Times New Roman"/>
          <w:b/>
          <w:bCs/>
          <w:sz w:val="24"/>
          <w:szCs w:val="24"/>
          <w:lang w:eastAsia="ru-RU"/>
        </w:rPr>
        <w:t>Оформление проектной папки</w:t>
      </w:r>
      <w:bookmarkEnd w:id="1"/>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Times New Roman" w:hAnsi="Times New Roman"/>
          <w:sz w:val="24"/>
          <w:szCs w:val="24"/>
          <w:lang w:eastAsia="ru-RU"/>
        </w:rPr>
        <w:t>В состав проектной папки (</w:t>
      </w:r>
      <w:proofErr w:type="spellStart"/>
      <w:r w:rsidRPr="00A52729">
        <w:rPr>
          <w:rFonts w:ascii="Times New Roman" w:hAnsi="Times New Roman"/>
          <w:sz w:val="24"/>
          <w:szCs w:val="24"/>
          <w:lang w:eastAsia="ru-RU"/>
        </w:rPr>
        <w:t>портфолио</w:t>
      </w:r>
      <w:proofErr w:type="spellEnd"/>
      <w:r w:rsidRPr="00A52729">
        <w:rPr>
          <w:rFonts w:ascii="Times New Roman" w:hAnsi="Times New Roman"/>
          <w:sz w:val="24"/>
          <w:szCs w:val="24"/>
          <w:lang w:eastAsia="ru-RU"/>
        </w:rPr>
        <w:t xml:space="preserve"> проекта) входят:</w:t>
      </w:r>
    </w:p>
    <w:p w:rsidR="00863004" w:rsidRPr="00A52729" w:rsidRDefault="00863004" w:rsidP="006E2FD6">
      <w:pPr>
        <w:tabs>
          <w:tab w:val="left" w:pos="851"/>
        </w:tabs>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24"/>
          <w:szCs w:val="24"/>
          <w:lang w:eastAsia="ru-RU"/>
        </w:rPr>
        <w:t>паспорт проекта</w:t>
      </w:r>
      <w:r>
        <w:rPr>
          <w:rFonts w:ascii="Times New Roman" w:hAnsi="Times New Roman"/>
          <w:sz w:val="24"/>
          <w:szCs w:val="24"/>
          <w:lang w:eastAsia="ru-RU"/>
        </w:rPr>
        <w:t>;</w:t>
      </w:r>
    </w:p>
    <w:p w:rsidR="00863004" w:rsidRPr="00A52729" w:rsidRDefault="00863004" w:rsidP="006E2FD6">
      <w:pPr>
        <w:tabs>
          <w:tab w:val="left" w:pos="284"/>
        </w:tabs>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24"/>
          <w:szCs w:val="24"/>
          <w:lang w:eastAsia="ru-RU"/>
        </w:rPr>
        <w:t xml:space="preserve">планы выполнения </w:t>
      </w:r>
      <w:r>
        <w:rPr>
          <w:rFonts w:ascii="Times New Roman" w:hAnsi="Times New Roman"/>
          <w:sz w:val="24"/>
          <w:szCs w:val="24"/>
          <w:lang w:eastAsia="ru-RU"/>
        </w:rPr>
        <w:t xml:space="preserve">проекта и отдельных его этапов. </w:t>
      </w:r>
      <w:r w:rsidRPr="00A52729">
        <w:rPr>
          <w:rFonts w:ascii="Times New Roman" w:hAnsi="Times New Roman"/>
          <w:sz w:val="24"/>
          <w:szCs w:val="24"/>
          <w:lang w:eastAsia="ru-RU"/>
        </w:rPr>
        <w:t>В планах указываются: индивидуальное за</w:t>
      </w:r>
      <w:r w:rsidRPr="00A52729">
        <w:rPr>
          <w:rFonts w:ascii="Times New Roman" w:hAnsi="Times New Roman"/>
          <w:sz w:val="24"/>
          <w:szCs w:val="24"/>
          <w:lang w:eastAsia="ru-RU"/>
        </w:rPr>
        <w:softHyphen/>
        <w:t>дание каждого участника проектной группы на предстоящий про</w:t>
      </w:r>
      <w:r w:rsidRPr="00A52729">
        <w:rPr>
          <w:rFonts w:ascii="Times New Roman" w:hAnsi="Times New Roman"/>
          <w:sz w:val="24"/>
          <w:szCs w:val="24"/>
          <w:lang w:eastAsia="ru-RU"/>
        </w:rPr>
        <w:softHyphen/>
        <w:t>межуток времени, задачи группы в целом, форма выхода оче</w:t>
      </w:r>
      <w:r w:rsidRPr="00A52729">
        <w:rPr>
          <w:rFonts w:ascii="Times New Roman" w:hAnsi="Times New Roman"/>
          <w:sz w:val="24"/>
          <w:szCs w:val="24"/>
          <w:lang w:eastAsia="ru-RU"/>
        </w:rPr>
        <w:softHyphen/>
        <w:t>редного этапа</w:t>
      </w:r>
      <w:r>
        <w:rPr>
          <w:rFonts w:ascii="Times New Roman" w:hAnsi="Times New Roman"/>
          <w:sz w:val="24"/>
          <w:szCs w:val="24"/>
          <w:lang w:eastAsia="ru-RU"/>
        </w:rPr>
        <w:t>;</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24"/>
          <w:szCs w:val="24"/>
          <w:lang w:eastAsia="ru-RU"/>
        </w:rPr>
        <w:t>промежуточные отчеты группы</w:t>
      </w:r>
      <w:r>
        <w:rPr>
          <w:rFonts w:ascii="Times New Roman" w:hAnsi="Times New Roman"/>
          <w:sz w:val="24"/>
          <w:szCs w:val="24"/>
          <w:lang w:eastAsia="ru-RU"/>
        </w:rPr>
        <w:t>;</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24"/>
          <w:szCs w:val="24"/>
          <w:lang w:eastAsia="ru-RU"/>
        </w:rPr>
        <w:t xml:space="preserve">вся собранная информация по теме, в том числе ксерокопии и распечатки из </w:t>
      </w:r>
      <w:r w:rsidRPr="00A52729">
        <w:rPr>
          <w:rFonts w:ascii="Times New Roman" w:hAnsi="Times New Roman"/>
          <w:sz w:val="24"/>
          <w:szCs w:val="24"/>
          <w:lang w:val="en-US" w:eastAsia="ru-RU"/>
        </w:rPr>
        <w:t>Internet</w:t>
      </w:r>
      <w:r>
        <w:rPr>
          <w:rFonts w:ascii="Times New Roman" w:hAnsi="Times New Roman"/>
          <w:sz w:val="24"/>
          <w:szCs w:val="24"/>
          <w:lang w:eastAsia="ru-RU"/>
        </w:rPr>
        <w:t>;</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результаты исследований и анализа</w:t>
      </w:r>
      <w:r>
        <w:rPr>
          <w:rFonts w:ascii="Times New Roman" w:hAnsi="Times New Roman"/>
          <w:sz w:val="24"/>
          <w:szCs w:val="24"/>
          <w:lang w:eastAsia="ru-RU"/>
        </w:rPr>
        <w:t>;</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записи всех идей, гипотез и решений</w:t>
      </w:r>
      <w:r>
        <w:rPr>
          <w:rFonts w:ascii="Times New Roman" w:hAnsi="Times New Roman"/>
          <w:sz w:val="24"/>
          <w:szCs w:val="24"/>
          <w:lang w:eastAsia="ru-RU"/>
        </w:rPr>
        <w:t>;</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эскизы, чертежи, наброски продукта</w:t>
      </w:r>
      <w:r>
        <w:rPr>
          <w:rFonts w:ascii="Times New Roman" w:hAnsi="Times New Roman"/>
          <w:sz w:val="24"/>
          <w:szCs w:val="24"/>
          <w:lang w:eastAsia="ru-RU"/>
        </w:rPr>
        <w:t>;</w:t>
      </w:r>
    </w:p>
    <w:p w:rsidR="00863004"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материалы к презентации (сценарий)</w:t>
      </w:r>
      <w:r>
        <w:rPr>
          <w:rFonts w:ascii="Times New Roman" w:hAnsi="Times New Roman"/>
          <w:sz w:val="24"/>
          <w:szCs w:val="24"/>
          <w:lang w:eastAsia="ru-RU"/>
        </w:rPr>
        <w:t>;</w:t>
      </w:r>
    </w:p>
    <w:p w:rsidR="00863004" w:rsidRPr="00A52729" w:rsidRDefault="00863004" w:rsidP="006E2FD6">
      <w:pPr>
        <w:spacing w:after="0" w:line="216" w:lineRule="auto"/>
        <w:jc w:val="both"/>
        <w:rPr>
          <w:rFonts w:ascii="Times New Roman" w:hAnsi="Times New Roman"/>
          <w:sz w:val="24"/>
          <w:szCs w:val="24"/>
          <w:lang w:eastAsia="ru-RU"/>
        </w:rPr>
      </w:pPr>
      <w:r>
        <w:rPr>
          <w:rFonts w:ascii="Times New Roman" w:hAnsi="Times New Roman"/>
          <w:sz w:val="14"/>
          <w:szCs w:val="14"/>
          <w:lang w:eastAsia="ru-RU"/>
        </w:rPr>
        <w:t> </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В наполнении проектной папки принимают участие все участники группы. Записи учащихся должны быть по возможности краткими - в форме небольших набросков и аннотаций. В день презентации проекта оформленная папка сдается в жюри.</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Times New Roman" w:hAnsi="Times New Roman"/>
          <w:sz w:val="24"/>
          <w:szCs w:val="24"/>
          <w:lang w:eastAsia="ru-RU"/>
        </w:rPr>
        <w:t>Грамотно составленная проектная папка позволяет:</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24"/>
          <w:szCs w:val="24"/>
          <w:lang w:eastAsia="ru-RU"/>
        </w:rPr>
        <w:t>организовать работу каждого участника проектной группы</w:t>
      </w:r>
      <w:r>
        <w:rPr>
          <w:rFonts w:ascii="Times New Roman" w:hAnsi="Times New Roman"/>
          <w:sz w:val="24"/>
          <w:szCs w:val="24"/>
          <w:lang w:eastAsia="ru-RU"/>
        </w:rPr>
        <w:t>;</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создать удобный коллектор информации и справочник для работы над проектом</w:t>
      </w:r>
      <w:r>
        <w:rPr>
          <w:rFonts w:ascii="Times New Roman" w:hAnsi="Times New Roman"/>
          <w:sz w:val="24"/>
          <w:szCs w:val="24"/>
          <w:lang w:eastAsia="ru-RU"/>
        </w:rPr>
        <w:t>;</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объективно оценить ход работы над завершенным проектом</w:t>
      </w:r>
      <w:r>
        <w:rPr>
          <w:rFonts w:ascii="Times New Roman" w:hAnsi="Times New Roman"/>
          <w:sz w:val="24"/>
          <w:szCs w:val="24"/>
          <w:lang w:eastAsia="ru-RU"/>
        </w:rPr>
        <w:t>;</w:t>
      </w:r>
    </w:p>
    <w:p w:rsidR="00863004" w:rsidRPr="00A52729"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судить о личных достижениях и развитии каждого участника проекта</w:t>
      </w:r>
      <w:r>
        <w:rPr>
          <w:rFonts w:ascii="Times New Roman" w:hAnsi="Times New Roman"/>
          <w:sz w:val="24"/>
          <w:szCs w:val="24"/>
          <w:lang w:eastAsia="ru-RU"/>
        </w:rPr>
        <w:t>;</w:t>
      </w:r>
    </w:p>
    <w:p w:rsidR="00863004" w:rsidRPr="006E2FD6" w:rsidRDefault="00863004" w:rsidP="006E2FD6">
      <w:pPr>
        <w:spacing w:after="0" w:line="216" w:lineRule="auto"/>
        <w:jc w:val="both"/>
        <w:rPr>
          <w:rFonts w:ascii="Times New Roman" w:hAnsi="Times New Roman"/>
          <w:sz w:val="24"/>
          <w:szCs w:val="24"/>
          <w:lang w:eastAsia="ru-RU"/>
        </w:rPr>
      </w:pPr>
      <w:r w:rsidRPr="00A52729">
        <w:rPr>
          <w:rFonts w:ascii="Symbol" w:hAnsi="Symbol"/>
          <w:sz w:val="24"/>
          <w:szCs w:val="24"/>
          <w:lang w:eastAsia="ru-RU"/>
        </w:rPr>
        <w:t></w:t>
      </w:r>
      <w:r>
        <w:rPr>
          <w:rFonts w:ascii="Times New Roman" w:hAnsi="Times New Roman"/>
          <w:sz w:val="14"/>
          <w:szCs w:val="14"/>
          <w:lang w:eastAsia="ru-RU"/>
        </w:rPr>
        <w:t>   </w:t>
      </w:r>
      <w:r w:rsidRPr="00A52729">
        <w:rPr>
          <w:rFonts w:ascii="Times New Roman" w:hAnsi="Times New Roman"/>
          <w:sz w:val="14"/>
          <w:szCs w:val="14"/>
          <w:lang w:eastAsia="ru-RU"/>
        </w:rPr>
        <w:t xml:space="preserve">  </w:t>
      </w:r>
      <w:r w:rsidRPr="00A52729">
        <w:rPr>
          <w:rFonts w:ascii="Times New Roman" w:hAnsi="Times New Roman"/>
          <w:sz w:val="24"/>
          <w:szCs w:val="24"/>
          <w:lang w:eastAsia="ru-RU"/>
        </w:rPr>
        <w:t>сократить время поиска информации при проведении в дальнейшем других,</w:t>
      </w:r>
      <w:r w:rsidRPr="00A52729">
        <w:rPr>
          <w:rFonts w:ascii="Times New Roman" w:hAnsi="Times New Roman"/>
          <w:i/>
          <w:iCs/>
          <w:sz w:val="24"/>
          <w:szCs w:val="24"/>
          <w:lang w:eastAsia="ru-RU"/>
        </w:rPr>
        <w:t xml:space="preserve"> </w:t>
      </w:r>
      <w:r w:rsidRPr="00A52729">
        <w:rPr>
          <w:rFonts w:ascii="Times New Roman" w:hAnsi="Times New Roman"/>
          <w:sz w:val="24"/>
          <w:szCs w:val="24"/>
          <w:lang w:eastAsia="ru-RU"/>
        </w:rPr>
        <w:t>близких по теме, проектов</w:t>
      </w:r>
      <w:r>
        <w:rPr>
          <w:rFonts w:ascii="Times New Roman" w:hAnsi="Times New Roman"/>
          <w:sz w:val="24"/>
          <w:szCs w:val="24"/>
          <w:lang w:eastAsia="ru-RU"/>
        </w:rPr>
        <w:t>.</w:t>
      </w:r>
    </w:p>
    <w:p w:rsidR="00863004" w:rsidRDefault="00863004" w:rsidP="00183734">
      <w:pPr>
        <w:spacing w:after="0" w:line="240" w:lineRule="auto"/>
        <w:ind w:firstLine="360"/>
        <w:jc w:val="both"/>
        <w:rPr>
          <w:rFonts w:ascii="Times New Roman" w:hAnsi="Times New Roman"/>
          <w:sz w:val="24"/>
          <w:szCs w:val="24"/>
        </w:rPr>
      </w:pPr>
      <w:r w:rsidRPr="00183734">
        <w:rPr>
          <w:rFonts w:ascii="Times New Roman" w:hAnsi="Times New Roman"/>
          <w:sz w:val="24"/>
          <w:szCs w:val="24"/>
        </w:rPr>
        <w:t>В последнее время число детей, умеющих пользоваться компьютером, сильно увеличилось. Однако, как показывает практика, дети знакомы  по большей части с компьютерными играми и используют компьютерную технику в основном для развлечения. При этом познавательные, а в частности образовательные, мотивы работы с компьютером стоят далеко позади. Таким образом, можно сделать вывод, что для решения познавательных и учебных задач компьютер используется недостаточно. Компьютерные технологии призваны стать неотъемлемой частью целостного образовательного процесса, значительно повышающей его эффективность.</w:t>
      </w:r>
    </w:p>
    <w:p w:rsidR="00863004" w:rsidRPr="00447E71" w:rsidRDefault="00863004" w:rsidP="00FD20AA">
      <w:pPr>
        <w:spacing w:after="0" w:line="240" w:lineRule="auto"/>
        <w:jc w:val="both"/>
        <w:rPr>
          <w:rFonts w:ascii="Times New Roman" w:hAnsi="Times New Roman"/>
          <w:b/>
          <w:sz w:val="24"/>
          <w:szCs w:val="24"/>
        </w:rPr>
      </w:pPr>
      <w:r w:rsidRPr="00447E71">
        <w:rPr>
          <w:rFonts w:ascii="Times New Roman" w:hAnsi="Times New Roman"/>
          <w:b/>
          <w:sz w:val="24"/>
          <w:szCs w:val="24"/>
        </w:rPr>
        <w:t>В рамках работы над проектом уча</w:t>
      </w:r>
      <w:r>
        <w:rPr>
          <w:rFonts w:ascii="Times New Roman" w:hAnsi="Times New Roman"/>
          <w:b/>
          <w:sz w:val="24"/>
          <w:szCs w:val="24"/>
        </w:rPr>
        <w:t xml:space="preserve">щимся предоставляются следующие </w:t>
      </w:r>
      <w:r w:rsidRPr="00447E71">
        <w:rPr>
          <w:rFonts w:ascii="Times New Roman" w:hAnsi="Times New Roman"/>
          <w:b/>
          <w:sz w:val="24"/>
          <w:szCs w:val="24"/>
        </w:rPr>
        <w:t>возможности:</w:t>
      </w:r>
    </w:p>
    <w:p w:rsidR="00863004" w:rsidRPr="00447E71" w:rsidRDefault="00863004" w:rsidP="00FD20AA">
      <w:pPr>
        <w:numPr>
          <w:ilvl w:val="0"/>
          <w:numId w:val="24"/>
        </w:numPr>
        <w:spacing w:after="0" w:line="240" w:lineRule="auto"/>
        <w:ind w:left="0" w:firstLine="0"/>
        <w:jc w:val="both"/>
        <w:rPr>
          <w:rFonts w:ascii="Times New Roman" w:hAnsi="Times New Roman"/>
          <w:sz w:val="24"/>
          <w:szCs w:val="24"/>
        </w:rPr>
      </w:pPr>
      <w:r w:rsidRPr="00447E71">
        <w:rPr>
          <w:rFonts w:ascii="Times New Roman" w:hAnsi="Times New Roman"/>
          <w:sz w:val="24"/>
          <w:szCs w:val="24"/>
        </w:rPr>
        <w:t xml:space="preserve">использования программы MS </w:t>
      </w:r>
      <w:proofErr w:type="spellStart"/>
      <w:r w:rsidRPr="00447E71">
        <w:rPr>
          <w:rFonts w:ascii="Times New Roman" w:hAnsi="Times New Roman"/>
          <w:sz w:val="24"/>
          <w:szCs w:val="24"/>
        </w:rPr>
        <w:t>Word</w:t>
      </w:r>
      <w:proofErr w:type="spellEnd"/>
      <w:r w:rsidRPr="00447E71">
        <w:rPr>
          <w:rFonts w:ascii="Times New Roman" w:hAnsi="Times New Roman"/>
          <w:sz w:val="24"/>
          <w:szCs w:val="24"/>
        </w:rPr>
        <w:t xml:space="preserve"> для создания и форматирования документов; </w:t>
      </w:r>
    </w:p>
    <w:p w:rsidR="00863004" w:rsidRPr="00447E71" w:rsidRDefault="00863004" w:rsidP="00FD20AA">
      <w:pPr>
        <w:numPr>
          <w:ilvl w:val="0"/>
          <w:numId w:val="24"/>
        </w:numPr>
        <w:spacing w:after="0" w:line="240" w:lineRule="auto"/>
        <w:ind w:left="0" w:firstLine="0"/>
        <w:jc w:val="both"/>
        <w:rPr>
          <w:rFonts w:ascii="Times New Roman" w:hAnsi="Times New Roman"/>
          <w:sz w:val="24"/>
          <w:szCs w:val="24"/>
        </w:rPr>
      </w:pPr>
      <w:r w:rsidRPr="00447E71">
        <w:rPr>
          <w:rFonts w:ascii="Times New Roman" w:hAnsi="Times New Roman"/>
          <w:sz w:val="24"/>
          <w:szCs w:val="24"/>
        </w:rPr>
        <w:t xml:space="preserve">подготовки информационных бюллетеней (в виде простых или сложных документов на уровне настольных издательских систем); </w:t>
      </w:r>
    </w:p>
    <w:p w:rsidR="00863004" w:rsidRPr="00447E71" w:rsidRDefault="00863004" w:rsidP="00FD20AA">
      <w:pPr>
        <w:numPr>
          <w:ilvl w:val="0"/>
          <w:numId w:val="24"/>
        </w:numPr>
        <w:spacing w:after="0" w:line="240" w:lineRule="auto"/>
        <w:ind w:left="0" w:firstLine="0"/>
        <w:jc w:val="both"/>
        <w:rPr>
          <w:rFonts w:ascii="Times New Roman" w:hAnsi="Times New Roman"/>
          <w:sz w:val="24"/>
          <w:szCs w:val="24"/>
        </w:rPr>
      </w:pPr>
      <w:r w:rsidRPr="00447E71">
        <w:rPr>
          <w:rFonts w:ascii="Times New Roman" w:hAnsi="Times New Roman"/>
          <w:sz w:val="24"/>
          <w:szCs w:val="24"/>
        </w:rPr>
        <w:lastRenderedPageBreak/>
        <w:t xml:space="preserve">сбора и анализа данных для разработки отчетов и анализа результатов в программе MS </w:t>
      </w:r>
      <w:proofErr w:type="spellStart"/>
      <w:r w:rsidRPr="00447E71">
        <w:rPr>
          <w:rFonts w:ascii="Times New Roman" w:hAnsi="Times New Roman"/>
          <w:sz w:val="24"/>
          <w:szCs w:val="24"/>
        </w:rPr>
        <w:t>Excel</w:t>
      </w:r>
      <w:proofErr w:type="spellEnd"/>
      <w:r w:rsidRPr="00447E71">
        <w:rPr>
          <w:rFonts w:ascii="Times New Roman" w:hAnsi="Times New Roman"/>
          <w:sz w:val="24"/>
          <w:szCs w:val="24"/>
        </w:rPr>
        <w:t xml:space="preserve">; </w:t>
      </w:r>
    </w:p>
    <w:p w:rsidR="00863004" w:rsidRPr="00447E71" w:rsidRDefault="00863004" w:rsidP="00FD20AA">
      <w:pPr>
        <w:numPr>
          <w:ilvl w:val="0"/>
          <w:numId w:val="24"/>
        </w:numPr>
        <w:spacing w:after="0" w:line="240" w:lineRule="auto"/>
        <w:ind w:left="0" w:firstLine="0"/>
        <w:jc w:val="both"/>
        <w:rPr>
          <w:rFonts w:ascii="Times New Roman" w:hAnsi="Times New Roman"/>
          <w:sz w:val="24"/>
          <w:szCs w:val="24"/>
        </w:rPr>
      </w:pPr>
      <w:r w:rsidRPr="00447E71">
        <w:rPr>
          <w:rFonts w:ascii="Times New Roman" w:hAnsi="Times New Roman"/>
          <w:sz w:val="24"/>
          <w:szCs w:val="24"/>
        </w:rPr>
        <w:t xml:space="preserve">поиска, сбора, анализа и систематизации данных, полученных из Интернета и других источников информации; </w:t>
      </w:r>
    </w:p>
    <w:p w:rsidR="00863004" w:rsidRPr="00447E71" w:rsidRDefault="00863004" w:rsidP="00FD20AA">
      <w:pPr>
        <w:numPr>
          <w:ilvl w:val="0"/>
          <w:numId w:val="24"/>
        </w:numPr>
        <w:spacing w:after="0" w:line="240" w:lineRule="auto"/>
        <w:ind w:left="0" w:firstLine="0"/>
        <w:jc w:val="both"/>
        <w:rPr>
          <w:rFonts w:ascii="Times New Roman" w:hAnsi="Times New Roman"/>
          <w:sz w:val="24"/>
          <w:szCs w:val="24"/>
        </w:rPr>
      </w:pPr>
      <w:r w:rsidRPr="00447E71">
        <w:rPr>
          <w:rFonts w:ascii="Times New Roman" w:hAnsi="Times New Roman"/>
          <w:sz w:val="24"/>
          <w:szCs w:val="24"/>
        </w:rPr>
        <w:t>построения структуры и проведения презентаций, в которых используются графика, анимация и звуки, с помощью программы MS </w:t>
      </w:r>
      <w:proofErr w:type="spellStart"/>
      <w:r w:rsidRPr="00447E71">
        <w:rPr>
          <w:rFonts w:ascii="Times New Roman" w:hAnsi="Times New Roman"/>
          <w:sz w:val="24"/>
          <w:szCs w:val="24"/>
        </w:rPr>
        <w:t>PowerPoint</w:t>
      </w:r>
      <w:proofErr w:type="spellEnd"/>
      <w:r w:rsidRPr="00447E71">
        <w:rPr>
          <w:rFonts w:ascii="Times New Roman" w:hAnsi="Times New Roman"/>
          <w:sz w:val="24"/>
          <w:szCs w:val="24"/>
        </w:rPr>
        <w:t xml:space="preserve">; </w:t>
      </w:r>
    </w:p>
    <w:p w:rsidR="00863004" w:rsidRPr="00FD20AA" w:rsidRDefault="00863004" w:rsidP="00FD20AA">
      <w:pPr>
        <w:numPr>
          <w:ilvl w:val="0"/>
          <w:numId w:val="24"/>
        </w:numPr>
        <w:spacing w:after="0" w:line="240" w:lineRule="auto"/>
        <w:ind w:left="0" w:firstLine="0"/>
        <w:jc w:val="both"/>
        <w:rPr>
          <w:rFonts w:ascii="Times New Roman" w:hAnsi="Times New Roman"/>
          <w:sz w:val="24"/>
          <w:szCs w:val="24"/>
        </w:rPr>
      </w:pPr>
      <w:r w:rsidRPr="00447E71">
        <w:rPr>
          <w:rFonts w:ascii="Times New Roman" w:hAnsi="Times New Roman"/>
          <w:sz w:val="24"/>
          <w:szCs w:val="24"/>
        </w:rPr>
        <w:t xml:space="preserve">делового общения при совместном решении вопросов. </w:t>
      </w:r>
    </w:p>
    <w:p w:rsidR="00863004" w:rsidRPr="00183734" w:rsidRDefault="00863004" w:rsidP="00183734">
      <w:pPr>
        <w:pStyle w:val="a3"/>
        <w:spacing w:after="0" w:line="240" w:lineRule="auto"/>
        <w:ind w:left="0" w:firstLine="284"/>
        <w:jc w:val="both"/>
        <w:rPr>
          <w:rFonts w:ascii="Times New Roman" w:hAnsi="Times New Roman"/>
          <w:sz w:val="24"/>
          <w:szCs w:val="24"/>
        </w:rPr>
      </w:pPr>
      <w:r w:rsidRPr="00183734">
        <w:rPr>
          <w:rFonts w:ascii="Times New Roman" w:hAnsi="Times New Roman"/>
          <w:sz w:val="24"/>
          <w:szCs w:val="24"/>
        </w:rPr>
        <w:t xml:space="preserve">Все дети очень любят смотреть мультфильмы. Но на самом деле, очень мало кто из них представляет, как мультфильмы создаются. Поэтому идея самим поучаствовать в создании настоящего короткометражного мультфильма была воспринята детьми с большим интересом и энтузиазмом. Всё же самое сказочное и таинственное остаётся за кадром, в секретной стране </w:t>
      </w:r>
      <w:proofErr w:type="spellStart"/>
      <w:r w:rsidRPr="00183734">
        <w:rPr>
          <w:rFonts w:ascii="Times New Roman" w:hAnsi="Times New Roman"/>
          <w:sz w:val="24"/>
          <w:szCs w:val="24"/>
        </w:rPr>
        <w:t>Мультландии</w:t>
      </w:r>
      <w:proofErr w:type="spellEnd"/>
      <w:r w:rsidRPr="00183734">
        <w:rPr>
          <w:rFonts w:ascii="Times New Roman" w:hAnsi="Times New Roman"/>
          <w:sz w:val="24"/>
          <w:szCs w:val="24"/>
        </w:rPr>
        <w:t>, где рождаются мультфильмы. Самим написать сценарий и придумать персонажей.</w:t>
      </w:r>
    </w:p>
    <w:p w:rsidR="00863004" w:rsidRPr="00183734" w:rsidRDefault="00863004" w:rsidP="00183734">
      <w:pPr>
        <w:autoSpaceDE w:val="0"/>
        <w:autoSpaceDN w:val="0"/>
        <w:adjustRightInd w:val="0"/>
        <w:spacing w:after="0" w:line="240" w:lineRule="auto"/>
        <w:jc w:val="both"/>
        <w:rPr>
          <w:rFonts w:ascii="Times New Roman" w:hAnsi="Times New Roman"/>
          <w:sz w:val="24"/>
          <w:szCs w:val="24"/>
        </w:rPr>
      </w:pPr>
      <w:r w:rsidRPr="00694B96">
        <w:rPr>
          <w:rFonts w:ascii="Times New Roman" w:hAnsi="Times New Roman"/>
          <w:sz w:val="24"/>
          <w:szCs w:val="24"/>
        </w:rPr>
        <w:t xml:space="preserve">Этапы создания мультфильма могут быть разными, все зависит от выбранной технологии. </w:t>
      </w:r>
    </w:p>
    <w:p w:rsidR="00863004" w:rsidRPr="00694B96" w:rsidRDefault="00863004" w:rsidP="00183734">
      <w:pPr>
        <w:autoSpaceDE w:val="0"/>
        <w:autoSpaceDN w:val="0"/>
        <w:adjustRightInd w:val="0"/>
        <w:spacing w:after="0" w:line="240" w:lineRule="auto"/>
        <w:jc w:val="both"/>
        <w:rPr>
          <w:rFonts w:ascii="Times New Roman" w:hAnsi="Times New Roman"/>
          <w:sz w:val="24"/>
          <w:szCs w:val="24"/>
        </w:rPr>
      </w:pPr>
      <w:r w:rsidRPr="00183734">
        <w:rPr>
          <w:rFonts w:ascii="Times New Roman" w:hAnsi="Times New Roman"/>
          <w:sz w:val="24"/>
          <w:szCs w:val="24"/>
        </w:rPr>
        <w:t>Мы  решили</w:t>
      </w:r>
      <w:r w:rsidRPr="00694B96">
        <w:rPr>
          <w:rFonts w:ascii="Times New Roman" w:hAnsi="Times New Roman"/>
          <w:sz w:val="24"/>
          <w:szCs w:val="24"/>
        </w:rPr>
        <w:t xml:space="preserve"> создать пластилиновый мультфильм в стоп-кадровой технологии. </w:t>
      </w:r>
    </w:p>
    <w:p w:rsidR="00863004" w:rsidRPr="00694B96" w:rsidRDefault="00863004" w:rsidP="00183734">
      <w:pPr>
        <w:autoSpaceDE w:val="0"/>
        <w:autoSpaceDN w:val="0"/>
        <w:adjustRightInd w:val="0"/>
        <w:spacing w:after="0" w:line="240" w:lineRule="auto"/>
        <w:jc w:val="both"/>
        <w:rPr>
          <w:rFonts w:ascii="Times New Roman" w:hAnsi="Times New Roman"/>
          <w:sz w:val="24"/>
          <w:szCs w:val="24"/>
          <w:lang w:eastAsia="ru-RU"/>
        </w:rPr>
      </w:pPr>
      <w:r w:rsidRPr="00183734">
        <w:rPr>
          <w:rFonts w:ascii="Times New Roman" w:hAnsi="Times New Roman"/>
          <w:sz w:val="24"/>
          <w:szCs w:val="24"/>
          <w:lang w:eastAsia="ru-RU"/>
        </w:rPr>
        <w:t>Для создания мультфильма нам</w:t>
      </w:r>
      <w:r w:rsidRPr="00694B96">
        <w:rPr>
          <w:rFonts w:ascii="Times New Roman" w:hAnsi="Times New Roman"/>
          <w:sz w:val="24"/>
          <w:szCs w:val="24"/>
          <w:lang w:eastAsia="ru-RU"/>
        </w:rPr>
        <w:t xml:space="preserve"> понадобились:</w:t>
      </w:r>
    </w:p>
    <w:p w:rsidR="00863004" w:rsidRPr="00694B96" w:rsidRDefault="00863004" w:rsidP="00183734">
      <w:pPr>
        <w:tabs>
          <w:tab w:val="left" w:pos="720"/>
        </w:tabs>
        <w:autoSpaceDE w:val="0"/>
        <w:autoSpaceDN w:val="0"/>
        <w:adjustRightInd w:val="0"/>
        <w:spacing w:after="0" w:line="240" w:lineRule="auto"/>
        <w:ind w:left="360"/>
        <w:jc w:val="both"/>
        <w:rPr>
          <w:rFonts w:ascii="Times New Roman" w:hAnsi="Times New Roman"/>
          <w:sz w:val="24"/>
          <w:szCs w:val="24"/>
          <w:lang w:eastAsia="ru-RU"/>
        </w:rPr>
      </w:pPr>
      <w:r w:rsidRPr="00694B96">
        <w:rPr>
          <w:rFonts w:ascii="Times New Roman" w:hAnsi="Times New Roman"/>
          <w:sz w:val="24"/>
          <w:szCs w:val="24"/>
          <w:lang w:eastAsia="ru-RU"/>
        </w:rPr>
        <w:t xml:space="preserve">1) фотоаппарат; </w:t>
      </w:r>
    </w:p>
    <w:p w:rsidR="00863004" w:rsidRPr="00694B96" w:rsidRDefault="00863004" w:rsidP="00183734">
      <w:pPr>
        <w:tabs>
          <w:tab w:val="left" w:pos="720"/>
        </w:tabs>
        <w:autoSpaceDE w:val="0"/>
        <w:autoSpaceDN w:val="0"/>
        <w:adjustRightInd w:val="0"/>
        <w:spacing w:after="0" w:line="240" w:lineRule="auto"/>
        <w:ind w:left="360"/>
        <w:jc w:val="both"/>
        <w:rPr>
          <w:rFonts w:ascii="Times New Roman" w:hAnsi="Times New Roman"/>
          <w:sz w:val="24"/>
          <w:szCs w:val="24"/>
          <w:lang w:eastAsia="ru-RU"/>
        </w:rPr>
      </w:pPr>
      <w:r w:rsidRPr="00694B96">
        <w:rPr>
          <w:rFonts w:ascii="Times New Roman" w:hAnsi="Times New Roman"/>
          <w:sz w:val="24"/>
          <w:szCs w:val="24"/>
          <w:lang w:eastAsia="ru-RU"/>
        </w:rPr>
        <w:t xml:space="preserve">2) компьютер; </w:t>
      </w:r>
    </w:p>
    <w:p w:rsidR="00863004" w:rsidRPr="00694B96" w:rsidRDefault="00863004" w:rsidP="00183734">
      <w:pPr>
        <w:tabs>
          <w:tab w:val="left" w:pos="720"/>
        </w:tabs>
        <w:autoSpaceDE w:val="0"/>
        <w:autoSpaceDN w:val="0"/>
        <w:adjustRightInd w:val="0"/>
        <w:spacing w:after="0" w:line="240" w:lineRule="auto"/>
        <w:ind w:left="360"/>
        <w:jc w:val="both"/>
        <w:rPr>
          <w:rFonts w:ascii="Times New Roman" w:hAnsi="Times New Roman"/>
          <w:sz w:val="24"/>
          <w:szCs w:val="24"/>
          <w:lang w:eastAsia="ru-RU"/>
        </w:rPr>
      </w:pPr>
      <w:r w:rsidRPr="00694B96">
        <w:rPr>
          <w:rFonts w:ascii="Times New Roman" w:hAnsi="Times New Roman"/>
          <w:sz w:val="24"/>
          <w:szCs w:val="24"/>
          <w:lang w:eastAsia="ru-RU"/>
        </w:rPr>
        <w:t xml:space="preserve">3) осветительный прибор; </w:t>
      </w:r>
    </w:p>
    <w:p w:rsidR="00863004" w:rsidRPr="00694B96" w:rsidRDefault="00863004" w:rsidP="00183734">
      <w:pPr>
        <w:tabs>
          <w:tab w:val="left" w:pos="720"/>
        </w:tabs>
        <w:autoSpaceDE w:val="0"/>
        <w:autoSpaceDN w:val="0"/>
        <w:adjustRightInd w:val="0"/>
        <w:spacing w:after="0" w:line="240" w:lineRule="auto"/>
        <w:ind w:left="360"/>
        <w:jc w:val="both"/>
        <w:rPr>
          <w:rFonts w:ascii="Times New Roman" w:hAnsi="Times New Roman"/>
          <w:sz w:val="24"/>
          <w:szCs w:val="24"/>
          <w:lang w:eastAsia="ru-RU"/>
        </w:rPr>
      </w:pPr>
      <w:r w:rsidRPr="00694B96">
        <w:rPr>
          <w:rFonts w:ascii="Times New Roman" w:hAnsi="Times New Roman"/>
          <w:sz w:val="24"/>
          <w:szCs w:val="24"/>
          <w:lang w:eastAsia="ru-RU"/>
        </w:rPr>
        <w:t xml:space="preserve">4) большой лист картона, краски и </w:t>
      </w:r>
      <w:proofErr w:type="spellStart"/>
      <w:r w:rsidRPr="00694B96">
        <w:rPr>
          <w:rFonts w:ascii="Times New Roman" w:hAnsi="Times New Roman"/>
          <w:sz w:val="24"/>
          <w:szCs w:val="24"/>
          <w:lang w:eastAsia="ru-RU"/>
        </w:rPr>
        <w:t>фоамиран</w:t>
      </w:r>
      <w:proofErr w:type="spellEnd"/>
      <w:r w:rsidRPr="00694B96">
        <w:rPr>
          <w:rFonts w:ascii="Times New Roman" w:hAnsi="Times New Roman"/>
          <w:sz w:val="24"/>
          <w:szCs w:val="24"/>
          <w:lang w:eastAsia="ru-RU"/>
        </w:rPr>
        <w:t xml:space="preserve"> для создания декораций; </w:t>
      </w:r>
    </w:p>
    <w:p w:rsidR="00863004" w:rsidRPr="00694B96" w:rsidRDefault="00863004" w:rsidP="00183734">
      <w:pPr>
        <w:tabs>
          <w:tab w:val="left" w:pos="720"/>
        </w:tabs>
        <w:autoSpaceDE w:val="0"/>
        <w:autoSpaceDN w:val="0"/>
        <w:adjustRightInd w:val="0"/>
        <w:spacing w:after="0" w:line="240" w:lineRule="auto"/>
        <w:ind w:left="360"/>
        <w:jc w:val="both"/>
        <w:rPr>
          <w:rFonts w:ascii="Times New Roman" w:hAnsi="Times New Roman"/>
          <w:sz w:val="24"/>
          <w:szCs w:val="24"/>
          <w:lang w:eastAsia="ru-RU"/>
        </w:rPr>
      </w:pPr>
      <w:r w:rsidRPr="00694B96">
        <w:rPr>
          <w:rFonts w:ascii="Times New Roman" w:hAnsi="Times New Roman"/>
          <w:sz w:val="24"/>
          <w:szCs w:val="24"/>
          <w:lang w:eastAsia="ru-RU"/>
        </w:rPr>
        <w:t>5) пластилин  и проволока для создания героя.</w:t>
      </w:r>
    </w:p>
    <w:p w:rsidR="00863004" w:rsidRPr="00694B96" w:rsidRDefault="00863004" w:rsidP="00183734">
      <w:pPr>
        <w:autoSpaceDE w:val="0"/>
        <w:autoSpaceDN w:val="0"/>
        <w:adjustRightInd w:val="0"/>
        <w:spacing w:after="0" w:line="240" w:lineRule="auto"/>
        <w:jc w:val="both"/>
        <w:rPr>
          <w:rFonts w:ascii="Times New Roman" w:hAnsi="Times New Roman"/>
          <w:sz w:val="24"/>
          <w:szCs w:val="24"/>
          <w:lang w:eastAsia="ru-RU"/>
        </w:rPr>
      </w:pPr>
      <w:r w:rsidRPr="00183734">
        <w:rPr>
          <w:rFonts w:ascii="Times New Roman" w:hAnsi="Times New Roman"/>
          <w:sz w:val="24"/>
          <w:szCs w:val="24"/>
          <w:lang w:eastAsia="ru-RU"/>
        </w:rPr>
        <w:t>Для монтажа видеоклипов мы использовали</w:t>
      </w:r>
      <w:r w:rsidRPr="00694B96">
        <w:rPr>
          <w:rFonts w:ascii="Times New Roman" w:hAnsi="Times New Roman"/>
          <w:sz w:val="24"/>
          <w:szCs w:val="24"/>
          <w:lang w:eastAsia="ru-RU"/>
        </w:rPr>
        <w:t xml:space="preserve"> программу </w:t>
      </w:r>
      <w:r w:rsidRPr="00694B96">
        <w:rPr>
          <w:rFonts w:ascii="Times New Roman" w:hAnsi="Times New Roman"/>
          <w:sz w:val="24"/>
          <w:szCs w:val="24"/>
          <w:lang w:val="en-US" w:eastAsia="ru-RU"/>
        </w:rPr>
        <w:t>Microsoft</w:t>
      </w:r>
      <w:r w:rsidRPr="00694B96">
        <w:rPr>
          <w:rFonts w:ascii="Times New Roman" w:hAnsi="Times New Roman"/>
          <w:sz w:val="24"/>
          <w:szCs w:val="24"/>
          <w:lang w:eastAsia="ru-RU"/>
        </w:rPr>
        <w:t xml:space="preserve"> </w:t>
      </w:r>
      <w:r w:rsidRPr="00694B96">
        <w:rPr>
          <w:rFonts w:ascii="Times New Roman" w:hAnsi="Times New Roman"/>
          <w:sz w:val="24"/>
          <w:szCs w:val="24"/>
          <w:lang w:val="en-US" w:eastAsia="ru-RU"/>
        </w:rPr>
        <w:t>Movie</w:t>
      </w:r>
      <w:r w:rsidRPr="00694B96">
        <w:rPr>
          <w:rFonts w:ascii="Times New Roman" w:hAnsi="Times New Roman"/>
          <w:sz w:val="24"/>
          <w:szCs w:val="24"/>
          <w:lang w:eastAsia="ru-RU"/>
        </w:rPr>
        <w:t xml:space="preserve"> </w:t>
      </w:r>
      <w:r w:rsidRPr="00694B96">
        <w:rPr>
          <w:rFonts w:ascii="Times New Roman" w:hAnsi="Times New Roman"/>
          <w:sz w:val="24"/>
          <w:szCs w:val="24"/>
          <w:lang w:val="en-US" w:eastAsia="ru-RU"/>
        </w:rPr>
        <w:t>Maker</w:t>
      </w:r>
      <w:r w:rsidRPr="00694B96">
        <w:rPr>
          <w:rFonts w:ascii="Times New Roman" w:hAnsi="Times New Roman"/>
          <w:sz w:val="24"/>
          <w:szCs w:val="24"/>
          <w:lang w:eastAsia="ru-RU"/>
        </w:rPr>
        <w:t>.</w:t>
      </w:r>
    </w:p>
    <w:p w:rsidR="00863004" w:rsidRPr="00694B96" w:rsidRDefault="00863004" w:rsidP="00183734">
      <w:pPr>
        <w:autoSpaceDE w:val="0"/>
        <w:autoSpaceDN w:val="0"/>
        <w:adjustRightInd w:val="0"/>
        <w:spacing w:after="0" w:line="240" w:lineRule="auto"/>
        <w:jc w:val="both"/>
        <w:rPr>
          <w:rFonts w:ascii="Times New Roman" w:hAnsi="Times New Roman"/>
          <w:sz w:val="24"/>
          <w:szCs w:val="24"/>
          <w:lang w:eastAsia="ru-RU"/>
        </w:rPr>
      </w:pPr>
      <w:r w:rsidRPr="00694B96">
        <w:rPr>
          <w:rFonts w:ascii="Times New Roman" w:hAnsi="Times New Roman"/>
          <w:sz w:val="24"/>
          <w:szCs w:val="24"/>
          <w:lang w:eastAsia="ru-RU"/>
        </w:rPr>
        <w:t xml:space="preserve">Методика </w:t>
      </w:r>
      <w:proofErr w:type="spellStart"/>
      <w:r w:rsidRPr="00694B96">
        <w:rPr>
          <w:rFonts w:ascii="Times New Roman" w:hAnsi="Times New Roman"/>
          <w:sz w:val="24"/>
          <w:szCs w:val="24"/>
          <w:lang w:eastAsia="ru-RU"/>
        </w:rPr>
        <w:t>покадровой</w:t>
      </w:r>
      <w:proofErr w:type="spellEnd"/>
      <w:r w:rsidRPr="00694B96">
        <w:rPr>
          <w:rFonts w:ascii="Times New Roman" w:hAnsi="Times New Roman"/>
          <w:sz w:val="24"/>
          <w:szCs w:val="24"/>
          <w:lang w:eastAsia="ru-RU"/>
        </w:rPr>
        <w:t xml:space="preserve"> съемки  проста и состоит из следующих этапов:</w:t>
      </w:r>
    </w:p>
    <w:p w:rsidR="00863004" w:rsidRPr="00694B96" w:rsidRDefault="00863004" w:rsidP="00183734">
      <w:pPr>
        <w:numPr>
          <w:ilvl w:val="0"/>
          <w:numId w:val="13"/>
        </w:numPr>
        <w:autoSpaceDE w:val="0"/>
        <w:autoSpaceDN w:val="0"/>
        <w:adjustRightInd w:val="0"/>
        <w:spacing w:after="0" w:line="240" w:lineRule="auto"/>
        <w:contextualSpacing/>
        <w:jc w:val="both"/>
        <w:rPr>
          <w:rFonts w:ascii="Times New Roman" w:hAnsi="Times New Roman"/>
          <w:b/>
          <w:bCs/>
          <w:sz w:val="24"/>
          <w:szCs w:val="24"/>
          <w:u w:val="single"/>
          <w:lang w:eastAsia="ru-RU"/>
        </w:rPr>
      </w:pPr>
      <w:r>
        <w:rPr>
          <w:rFonts w:ascii="Times New Roman" w:hAnsi="Times New Roman"/>
          <w:sz w:val="24"/>
          <w:szCs w:val="24"/>
          <w:u w:val="single"/>
          <w:lang w:eastAsia="ru-RU"/>
        </w:rPr>
        <w:t>Проработка сюжета.</w:t>
      </w:r>
    </w:p>
    <w:p w:rsidR="00863004" w:rsidRPr="00694B96" w:rsidRDefault="00863004" w:rsidP="00183734">
      <w:pPr>
        <w:autoSpaceDE w:val="0"/>
        <w:autoSpaceDN w:val="0"/>
        <w:adjustRightInd w:val="0"/>
        <w:spacing w:after="0" w:line="240" w:lineRule="auto"/>
        <w:contextualSpacing/>
        <w:jc w:val="both"/>
        <w:rPr>
          <w:rFonts w:ascii="Times New Roman" w:hAnsi="Times New Roman"/>
          <w:b/>
          <w:bCs/>
          <w:sz w:val="24"/>
          <w:szCs w:val="24"/>
          <w:lang w:eastAsia="ru-RU"/>
        </w:rPr>
      </w:pPr>
      <w:r w:rsidRPr="00694B96">
        <w:rPr>
          <w:rFonts w:ascii="Times New Roman" w:hAnsi="Times New Roman"/>
          <w:sz w:val="24"/>
          <w:szCs w:val="24"/>
          <w:lang w:eastAsia="ru-RU"/>
        </w:rPr>
        <w:t xml:space="preserve"> </w:t>
      </w:r>
      <w:r w:rsidRPr="00183734">
        <w:rPr>
          <w:rFonts w:ascii="Times New Roman" w:hAnsi="Times New Roman"/>
          <w:sz w:val="24"/>
          <w:szCs w:val="24"/>
          <w:lang w:eastAsia="ru-RU"/>
        </w:rPr>
        <w:t>Мы разработали</w:t>
      </w:r>
      <w:r w:rsidRPr="00694B96">
        <w:rPr>
          <w:rFonts w:ascii="Times New Roman" w:hAnsi="Times New Roman"/>
          <w:sz w:val="24"/>
          <w:szCs w:val="24"/>
          <w:lang w:eastAsia="ru-RU"/>
        </w:rPr>
        <w:t xml:space="preserve"> сюжет мультфильма, героем которого стала гусеница. Она любит наблюдать за бабочкой и мечтает ею стать. С помощью волшебства ее мечта сбывается.  </w:t>
      </w:r>
    </w:p>
    <w:p w:rsidR="00863004" w:rsidRPr="00694B96" w:rsidRDefault="00863004" w:rsidP="00183734">
      <w:pPr>
        <w:numPr>
          <w:ilvl w:val="0"/>
          <w:numId w:val="13"/>
        </w:numPr>
        <w:autoSpaceDE w:val="0"/>
        <w:autoSpaceDN w:val="0"/>
        <w:adjustRightInd w:val="0"/>
        <w:spacing w:after="0" w:line="240" w:lineRule="auto"/>
        <w:contextualSpacing/>
        <w:jc w:val="both"/>
        <w:rPr>
          <w:rFonts w:ascii="Times New Roman" w:hAnsi="Times New Roman"/>
          <w:b/>
          <w:bCs/>
          <w:sz w:val="24"/>
          <w:szCs w:val="24"/>
          <w:u w:val="single"/>
          <w:lang w:eastAsia="ru-RU"/>
        </w:rPr>
      </w:pPr>
      <w:r>
        <w:rPr>
          <w:rFonts w:ascii="Times New Roman" w:hAnsi="Times New Roman"/>
          <w:sz w:val="24"/>
          <w:szCs w:val="24"/>
          <w:u w:val="single"/>
          <w:lang w:eastAsia="ru-RU"/>
        </w:rPr>
        <w:t>Изготовление персонажей.</w:t>
      </w:r>
      <w:r w:rsidRPr="00694B96">
        <w:rPr>
          <w:rFonts w:ascii="Times New Roman" w:hAnsi="Times New Roman"/>
          <w:sz w:val="24"/>
          <w:szCs w:val="24"/>
          <w:u w:val="single"/>
          <w:lang w:eastAsia="ru-RU"/>
        </w:rPr>
        <w:t xml:space="preserve"> </w:t>
      </w:r>
    </w:p>
    <w:p w:rsidR="00863004" w:rsidRPr="00694B96" w:rsidRDefault="00863004" w:rsidP="00183734">
      <w:pPr>
        <w:autoSpaceDE w:val="0"/>
        <w:autoSpaceDN w:val="0"/>
        <w:adjustRightInd w:val="0"/>
        <w:spacing w:after="0" w:line="240" w:lineRule="auto"/>
        <w:contextualSpacing/>
        <w:jc w:val="both"/>
        <w:rPr>
          <w:rFonts w:ascii="Times New Roman" w:hAnsi="Times New Roman"/>
          <w:bCs/>
          <w:sz w:val="24"/>
          <w:szCs w:val="24"/>
          <w:lang w:eastAsia="ru-RU"/>
        </w:rPr>
      </w:pPr>
      <w:r w:rsidRPr="00694B96">
        <w:rPr>
          <w:rFonts w:ascii="Times New Roman" w:hAnsi="Times New Roman"/>
          <w:bCs/>
          <w:sz w:val="24"/>
          <w:szCs w:val="24"/>
          <w:lang w:eastAsia="ru-RU"/>
        </w:rPr>
        <w:t xml:space="preserve">С помощью проволоки </w:t>
      </w:r>
      <w:r w:rsidRPr="00183734">
        <w:rPr>
          <w:rFonts w:ascii="Times New Roman" w:hAnsi="Times New Roman"/>
          <w:bCs/>
          <w:sz w:val="24"/>
          <w:szCs w:val="24"/>
          <w:lang w:eastAsia="ru-RU"/>
        </w:rPr>
        <w:t>мы</w:t>
      </w:r>
      <w:r w:rsidRPr="00694B96">
        <w:rPr>
          <w:rFonts w:ascii="Times New Roman" w:hAnsi="Times New Roman"/>
          <w:bCs/>
          <w:sz w:val="24"/>
          <w:szCs w:val="24"/>
          <w:lang w:eastAsia="ru-RU"/>
        </w:rPr>
        <w:t xml:space="preserve"> </w:t>
      </w:r>
      <w:r w:rsidRPr="00183734">
        <w:rPr>
          <w:rFonts w:ascii="Times New Roman" w:hAnsi="Times New Roman"/>
          <w:bCs/>
          <w:sz w:val="24"/>
          <w:szCs w:val="24"/>
          <w:lang w:eastAsia="ru-RU"/>
        </w:rPr>
        <w:t>изготовили</w:t>
      </w:r>
      <w:r w:rsidRPr="00694B96">
        <w:rPr>
          <w:rFonts w:ascii="Times New Roman" w:hAnsi="Times New Roman"/>
          <w:bCs/>
          <w:sz w:val="24"/>
          <w:szCs w:val="24"/>
          <w:lang w:eastAsia="ru-RU"/>
        </w:rPr>
        <w:t xml:space="preserve"> каркас для персонажей, затем из </w:t>
      </w:r>
      <w:r w:rsidRPr="00183734">
        <w:rPr>
          <w:rFonts w:ascii="Times New Roman" w:hAnsi="Times New Roman"/>
          <w:bCs/>
          <w:sz w:val="24"/>
          <w:szCs w:val="24"/>
          <w:lang w:eastAsia="ru-RU"/>
        </w:rPr>
        <w:t>пластилина слепили</w:t>
      </w:r>
      <w:r w:rsidRPr="00694B96">
        <w:rPr>
          <w:rFonts w:ascii="Times New Roman" w:hAnsi="Times New Roman"/>
          <w:bCs/>
          <w:sz w:val="24"/>
          <w:szCs w:val="24"/>
          <w:lang w:eastAsia="ru-RU"/>
        </w:rPr>
        <w:t xml:space="preserve">  фигуры. </w:t>
      </w:r>
    </w:p>
    <w:p w:rsidR="00863004" w:rsidRPr="00694B96" w:rsidRDefault="00863004" w:rsidP="00183734">
      <w:pPr>
        <w:numPr>
          <w:ilvl w:val="0"/>
          <w:numId w:val="13"/>
        </w:numPr>
        <w:autoSpaceDE w:val="0"/>
        <w:autoSpaceDN w:val="0"/>
        <w:adjustRightInd w:val="0"/>
        <w:spacing w:after="0" w:line="240" w:lineRule="auto"/>
        <w:contextualSpacing/>
        <w:jc w:val="both"/>
        <w:rPr>
          <w:rFonts w:ascii="Times New Roman" w:hAnsi="Times New Roman"/>
          <w:b/>
          <w:bCs/>
          <w:sz w:val="24"/>
          <w:szCs w:val="24"/>
          <w:lang w:eastAsia="ru-RU"/>
        </w:rPr>
      </w:pPr>
      <w:r w:rsidRPr="00694B96">
        <w:rPr>
          <w:rFonts w:ascii="Times New Roman" w:hAnsi="Times New Roman"/>
          <w:sz w:val="24"/>
          <w:szCs w:val="24"/>
          <w:u w:val="single"/>
          <w:lang w:eastAsia="ru-RU"/>
        </w:rPr>
        <w:t>Создание декораций</w:t>
      </w:r>
      <w:r>
        <w:rPr>
          <w:rFonts w:ascii="Times New Roman" w:hAnsi="Times New Roman"/>
          <w:sz w:val="24"/>
          <w:szCs w:val="24"/>
          <w:lang w:eastAsia="ru-RU"/>
        </w:rPr>
        <w:t>.</w:t>
      </w:r>
      <w:r w:rsidRPr="00694B96">
        <w:rPr>
          <w:rFonts w:ascii="Times New Roman" w:hAnsi="Times New Roman"/>
          <w:sz w:val="24"/>
          <w:szCs w:val="24"/>
          <w:lang w:eastAsia="ru-RU"/>
        </w:rPr>
        <w:t xml:space="preserve"> </w:t>
      </w:r>
    </w:p>
    <w:p w:rsidR="00863004" w:rsidRPr="00694B96" w:rsidRDefault="00863004" w:rsidP="00183734">
      <w:pPr>
        <w:autoSpaceDE w:val="0"/>
        <w:autoSpaceDN w:val="0"/>
        <w:adjustRightInd w:val="0"/>
        <w:spacing w:after="0" w:line="240" w:lineRule="auto"/>
        <w:contextualSpacing/>
        <w:jc w:val="both"/>
        <w:rPr>
          <w:rFonts w:ascii="Times New Roman" w:hAnsi="Times New Roman"/>
          <w:bCs/>
          <w:sz w:val="24"/>
          <w:szCs w:val="24"/>
          <w:lang w:eastAsia="ru-RU"/>
        </w:rPr>
      </w:pPr>
      <w:r w:rsidRPr="00694B96">
        <w:rPr>
          <w:rFonts w:ascii="Times New Roman" w:hAnsi="Times New Roman"/>
          <w:bCs/>
          <w:sz w:val="24"/>
          <w:szCs w:val="24"/>
          <w:lang w:eastAsia="ru-RU"/>
        </w:rPr>
        <w:t xml:space="preserve">Для </w:t>
      </w:r>
      <w:r w:rsidRPr="00183734">
        <w:rPr>
          <w:rFonts w:ascii="Times New Roman" w:hAnsi="Times New Roman"/>
          <w:bCs/>
          <w:sz w:val="24"/>
          <w:szCs w:val="24"/>
          <w:lang w:eastAsia="ru-RU"/>
        </w:rPr>
        <w:t>фона с помощью красок нарисовали сад и изготовили</w:t>
      </w:r>
      <w:r w:rsidRPr="00694B96">
        <w:rPr>
          <w:rFonts w:ascii="Times New Roman" w:hAnsi="Times New Roman"/>
          <w:bCs/>
          <w:sz w:val="24"/>
          <w:szCs w:val="24"/>
          <w:lang w:eastAsia="ru-RU"/>
        </w:rPr>
        <w:t xml:space="preserve"> из </w:t>
      </w:r>
      <w:proofErr w:type="spellStart"/>
      <w:r w:rsidRPr="00694B96">
        <w:rPr>
          <w:rFonts w:ascii="Times New Roman" w:hAnsi="Times New Roman"/>
          <w:bCs/>
          <w:sz w:val="24"/>
          <w:szCs w:val="24"/>
          <w:lang w:eastAsia="ru-RU"/>
        </w:rPr>
        <w:t>фоамирана</w:t>
      </w:r>
      <w:proofErr w:type="spellEnd"/>
      <w:r w:rsidRPr="00694B96">
        <w:rPr>
          <w:rFonts w:ascii="Times New Roman" w:hAnsi="Times New Roman"/>
          <w:bCs/>
          <w:sz w:val="24"/>
          <w:szCs w:val="24"/>
          <w:lang w:eastAsia="ru-RU"/>
        </w:rPr>
        <w:t xml:space="preserve"> цветы.</w:t>
      </w:r>
    </w:p>
    <w:p w:rsidR="00863004" w:rsidRPr="00694B96" w:rsidRDefault="00863004" w:rsidP="00183734">
      <w:pPr>
        <w:numPr>
          <w:ilvl w:val="0"/>
          <w:numId w:val="13"/>
        </w:numPr>
        <w:autoSpaceDE w:val="0"/>
        <w:autoSpaceDN w:val="0"/>
        <w:adjustRightInd w:val="0"/>
        <w:spacing w:after="0" w:line="240" w:lineRule="auto"/>
        <w:contextualSpacing/>
        <w:jc w:val="both"/>
        <w:rPr>
          <w:rFonts w:ascii="Times New Roman" w:hAnsi="Times New Roman"/>
          <w:b/>
          <w:bCs/>
          <w:sz w:val="24"/>
          <w:szCs w:val="24"/>
          <w:lang w:eastAsia="ru-RU"/>
        </w:rPr>
      </w:pPr>
      <w:r>
        <w:rPr>
          <w:rFonts w:ascii="Times New Roman" w:hAnsi="Times New Roman"/>
          <w:sz w:val="24"/>
          <w:szCs w:val="24"/>
          <w:u w:val="single"/>
          <w:lang w:eastAsia="ru-RU"/>
        </w:rPr>
        <w:t>Процесс съемки.</w:t>
      </w:r>
      <w:r w:rsidRPr="00694B96">
        <w:rPr>
          <w:rFonts w:ascii="Times New Roman" w:hAnsi="Times New Roman"/>
          <w:sz w:val="24"/>
          <w:szCs w:val="24"/>
          <w:lang w:eastAsia="ru-RU"/>
        </w:rPr>
        <w:t xml:space="preserve"> </w:t>
      </w:r>
    </w:p>
    <w:p w:rsidR="00863004" w:rsidRPr="00694B96" w:rsidRDefault="00863004" w:rsidP="00183734">
      <w:pPr>
        <w:autoSpaceDE w:val="0"/>
        <w:autoSpaceDN w:val="0"/>
        <w:adjustRightInd w:val="0"/>
        <w:spacing w:after="0" w:line="240" w:lineRule="auto"/>
        <w:contextualSpacing/>
        <w:jc w:val="both"/>
        <w:rPr>
          <w:rFonts w:ascii="Times New Roman" w:hAnsi="Times New Roman"/>
          <w:b/>
          <w:bCs/>
          <w:sz w:val="24"/>
          <w:szCs w:val="24"/>
          <w:lang w:eastAsia="ru-RU"/>
        </w:rPr>
      </w:pPr>
      <w:r w:rsidRPr="00694B96">
        <w:rPr>
          <w:rFonts w:ascii="Times New Roman" w:hAnsi="Times New Roman"/>
          <w:bCs/>
          <w:sz w:val="24"/>
          <w:szCs w:val="24"/>
          <w:lang w:eastAsia="ru-RU"/>
        </w:rPr>
        <w:t xml:space="preserve">Перед началом работы </w:t>
      </w:r>
      <w:r w:rsidRPr="00183734">
        <w:rPr>
          <w:rFonts w:ascii="Times New Roman" w:hAnsi="Times New Roman"/>
          <w:bCs/>
          <w:sz w:val="24"/>
          <w:szCs w:val="24"/>
          <w:lang w:eastAsia="ru-RU"/>
        </w:rPr>
        <w:t>мы установили</w:t>
      </w:r>
      <w:r w:rsidRPr="00694B96">
        <w:rPr>
          <w:rFonts w:ascii="Times New Roman" w:hAnsi="Times New Roman"/>
          <w:bCs/>
          <w:sz w:val="24"/>
          <w:szCs w:val="24"/>
          <w:lang w:eastAsia="ru-RU"/>
        </w:rPr>
        <w:t xml:space="preserve"> декорации, освещение,  распо</w:t>
      </w:r>
      <w:r w:rsidRPr="00183734">
        <w:rPr>
          <w:rFonts w:ascii="Times New Roman" w:hAnsi="Times New Roman"/>
          <w:bCs/>
          <w:sz w:val="24"/>
          <w:szCs w:val="24"/>
          <w:lang w:eastAsia="ru-RU"/>
        </w:rPr>
        <w:t>ложили</w:t>
      </w:r>
      <w:r w:rsidRPr="00694B96">
        <w:rPr>
          <w:rFonts w:ascii="Times New Roman" w:hAnsi="Times New Roman"/>
          <w:bCs/>
          <w:sz w:val="24"/>
          <w:szCs w:val="24"/>
          <w:lang w:eastAsia="ru-RU"/>
        </w:rPr>
        <w:t xml:space="preserve"> и </w:t>
      </w:r>
      <w:r w:rsidRPr="00183734">
        <w:rPr>
          <w:rFonts w:ascii="Times New Roman" w:hAnsi="Times New Roman"/>
          <w:bCs/>
          <w:sz w:val="24"/>
          <w:szCs w:val="24"/>
          <w:lang w:eastAsia="ru-RU"/>
        </w:rPr>
        <w:t>зафиксировали</w:t>
      </w:r>
      <w:r w:rsidRPr="00694B96">
        <w:rPr>
          <w:rFonts w:ascii="Times New Roman" w:hAnsi="Times New Roman"/>
          <w:bCs/>
          <w:sz w:val="24"/>
          <w:szCs w:val="24"/>
          <w:lang w:eastAsia="ru-RU"/>
        </w:rPr>
        <w:t xml:space="preserve"> фотоаппарат </w:t>
      </w:r>
      <w:r w:rsidRPr="00183734">
        <w:rPr>
          <w:rFonts w:ascii="Times New Roman" w:hAnsi="Times New Roman"/>
          <w:bCs/>
          <w:sz w:val="24"/>
          <w:szCs w:val="24"/>
          <w:lang w:eastAsia="ru-RU"/>
        </w:rPr>
        <w:t>и начали</w:t>
      </w:r>
      <w:r w:rsidRPr="00694B96">
        <w:rPr>
          <w:rFonts w:ascii="Times New Roman" w:hAnsi="Times New Roman"/>
          <w:bCs/>
          <w:sz w:val="24"/>
          <w:szCs w:val="24"/>
          <w:lang w:eastAsia="ru-RU"/>
        </w:rPr>
        <w:t xml:space="preserve"> снимать. Это кропотливая работа – нужно было сделать множество кадров, постепенно двигая своего персонажа</w:t>
      </w:r>
      <w:r w:rsidRPr="00694B96">
        <w:rPr>
          <w:rFonts w:ascii="Times New Roman" w:hAnsi="Times New Roman"/>
          <w:b/>
          <w:bCs/>
          <w:sz w:val="24"/>
          <w:szCs w:val="24"/>
          <w:lang w:eastAsia="ru-RU"/>
        </w:rPr>
        <w:t>.</w:t>
      </w:r>
    </w:p>
    <w:p w:rsidR="00863004" w:rsidRPr="00694B96" w:rsidRDefault="00863004" w:rsidP="00183734">
      <w:pPr>
        <w:numPr>
          <w:ilvl w:val="0"/>
          <w:numId w:val="13"/>
        </w:numPr>
        <w:autoSpaceDE w:val="0"/>
        <w:autoSpaceDN w:val="0"/>
        <w:adjustRightInd w:val="0"/>
        <w:spacing w:after="0" w:line="240" w:lineRule="auto"/>
        <w:contextualSpacing/>
        <w:jc w:val="both"/>
        <w:rPr>
          <w:rFonts w:ascii="Times New Roman" w:hAnsi="Times New Roman"/>
          <w:b/>
          <w:bCs/>
          <w:sz w:val="24"/>
          <w:szCs w:val="24"/>
          <w:lang w:eastAsia="ru-RU"/>
        </w:rPr>
      </w:pPr>
      <w:r w:rsidRPr="00694B96">
        <w:rPr>
          <w:rFonts w:ascii="Times New Roman" w:hAnsi="Times New Roman"/>
          <w:sz w:val="24"/>
          <w:szCs w:val="24"/>
          <w:u w:val="single"/>
          <w:lang w:eastAsia="ru-RU"/>
        </w:rPr>
        <w:t>Перенос кадров на компьютер</w:t>
      </w:r>
      <w:r w:rsidRPr="00694B96">
        <w:rPr>
          <w:rFonts w:ascii="Times New Roman" w:hAnsi="Times New Roman"/>
          <w:sz w:val="24"/>
          <w:szCs w:val="24"/>
          <w:lang w:eastAsia="ru-RU"/>
        </w:rPr>
        <w:t xml:space="preserve">. </w:t>
      </w:r>
    </w:p>
    <w:p w:rsidR="00863004" w:rsidRPr="00694B96" w:rsidRDefault="00863004" w:rsidP="00183734">
      <w:pPr>
        <w:autoSpaceDE w:val="0"/>
        <w:autoSpaceDN w:val="0"/>
        <w:adjustRightInd w:val="0"/>
        <w:spacing w:after="0" w:line="240" w:lineRule="auto"/>
        <w:contextualSpacing/>
        <w:jc w:val="both"/>
        <w:rPr>
          <w:rFonts w:ascii="Times New Roman" w:hAnsi="Times New Roman"/>
          <w:b/>
          <w:bCs/>
          <w:sz w:val="24"/>
          <w:szCs w:val="24"/>
          <w:lang w:eastAsia="ru-RU"/>
        </w:rPr>
      </w:pPr>
      <w:r w:rsidRPr="00694B96">
        <w:rPr>
          <w:rFonts w:ascii="Times New Roman" w:hAnsi="Times New Roman"/>
          <w:sz w:val="24"/>
          <w:szCs w:val="24"/>
          <w:lang w:eastAsia="ru-RU"/>
        </w:rPr>
        <w:t xml:space="preserve">Готовые </w:t>
      </w:r>
      <w:r w:rsidRPr="00183734">
        <w:rPr>
          <w:rFonts w:ascii="Times New Roman" w:hAnsi="Times New Roman"/>
          <w:sz w:val="24"/>
          <w:szCs w:val="24"/>
          <w:lang w:eastAsia="ru-RU"/>
        </w:rPr>
        <w:t>фотографии мы перенесли</w:t>
      </w:r>
      <w:r w:rsidRPr="00694B96">
        <w:rPr>
          <w:rFonts w:ascii="Times New Roman" w:hAnsi="Times New Roman"/>
          <w:sz w:val="24"/>
          <w:szCs w:val="24"/>
          <w:lang w:eastAsia="ru-RU"/>
        </w:rPr>
        <w:t xml:space="preserve"> на компьютер.</w:t>
      </w:r>
    </w:p>
    <w:p w:rsidR="00863004" w:rsidRPr="00694B96" w:rsidRDefault="00863004" w:rsidP="00183734">
      <w:pPr>
        <w:numPr>
          <w:ilvl w:val="0"/>
          <w:numId w:val="13"/>
        </w:numPr>
        <w:autoSpaceDE w:val="0"/>
        <w:autoSpaceDN w:val="0"/>
        <w:adjustRightInd w:val="0"/>
        <w:spacing w:after="0" w:line="240" w:lineRule="auto"/>
        <w:contextualSpacing/>
        <w:jc w:val="both"/>
        <w:rPr>
          <w:rFonts w:ascii="Times New Roman" w:hAnsi="Times New Roman"/>
          <w:b/>
          <w:bCs/>
          <w:sz w:val="24"/>
          <w:szCs w:val="24"/>
          <w:lang w:eastAsia="ru-RU"/>
        </w:rPr>
      </w:pPr>
      <w:r w:rsidRPr="00694B96">
        <w:rPr>
          <w:rFonts w:ascii="Times New Roman" w:hAnsi="Times New Roman"/>
          <w:sz w:val="24"/>
          <w:szCs w:val="24"/>
          <w:u w:val="single"/>
          <w:lang w:eastAsia="ru-RU"/>
        </w:rPr>
        <w:t xml:space="preserve">Формирование фильма из последовательности кадров. </w:t>
      </w:r>
    </w:p>
    <w:p w:rsidR="00863004" w:rsidRPr="00694B96" w:rsidRDefault="00863004" w:rsidP="00183734">
      <w:pPr>
        <w:autoSpaceDE w:val="0"/>
        <w:autoSpaceDN w:val="0"/>
        <w:adjustRightInd w:val="0"/>
        <w:spacing w:after="0" w:line="240" w:lineRule="auto"/>
        <w:contextualSpacing/>
        <w:jc w:val="both"/>
        <w:rPr>
          <w:rFonts w:ascii="Times New Roman" w:hAnsi="Times New Roman"/>
          <w:b/>
          <w:bCs/>
          <w:sz w:val="24"/>
          <w:szCs w:val="24"/>
          <w:lang w:eastAsia="ru-RU"/>
        </w:rPr>
      </w:pPr>
      <w:r w:rsidRPr="00694B96">
        <w:rPr>
          <w:rFonts w:ascii="Times New Roman" w:hAnsi="Times New Roman"/>
          <w:sz w:val="24"/>
          <w:szCs w:val="24"/>
          <w:lang w:eastAsia="ru-RU"/>
        </w:rPr>
        <w:t xml:space="preserve">С помощью  компьютерной программы </w:t>
      </w:r>
      <w:r w:rsidRPr="00694B96">
        <w:rPr>
          <w:rFonts w:ascii="Times New Roman" w:hAnsi="Times New Roman"/>
          <w:sz w:val="24"/>
          <w:szCs w:val="24"/>
          <w:lang w:val="en-US" w:eastAsia="ru-RU"/>
        </w:rPr>
        <w:t>Microsoft</w:t>
      </w:r>
      <w:r w:rsidRPr="00694B96">
        <w:rPr>
          <w:rFonts w:ascii="Times New Roman" w:hAnsi="Times New Roman"/>
          <w:sz w:val="24"/>
          <w:szCs w:val="24"/>
          <w:lang w:eastAsia="ru-RU"/>
        </w:rPr>
        <w:t xml:space="preserve"> </w:t>
      </w:r>
      <w:r w:rsidRPr="00694B96">
        <w:rPr>
          <w:rFonts w:ascii="Times New Roman" w:hAnsi="Times New Roman"/>
          <w:sz w:val="24"/>
          <w:szCs w:val="24"/>
          <w:lang w:val="en-US" w:eastAsia="ru-RU"/>
        </w:rPr>
        <w:t>Movie</w:t>
      </w:r>
      <w:r w:rsidRPr="00694B96">
        <w:rPr>
          <w:rFonts w:ascii="Times New Roman" w:hAnsi="Times New Roman"/>
          <w:sz w:val="24"/>
          <w:szCs w:val="24"/>
          <w:lang w:eastAsia="ru-RU"/>
        </w:rPr>
        <w:t xml:space="preserve"> </w:t>
      </w:r>
      <w:r w:rsidRPr="00694B96">
        <w:rPr>
          <w:rFonts w:ascii="Times New Roman" w:hAnsi="Times New Roman"/>
          <w:sz w:val="24"/>
          <w:szCs w:val="24"/>
          <w:lang w:val="en-US" w:eastAsia="ru-RU"/>
        </w:rPr>
        <w:t>Maker</w:t>
      </w:r>
      <w:r w:rsidRPr="00183734">
        <w:rPr>
          <w:rFonts w:ascii="Times New Roman" w:hAnsi="Times New Roman"/>
          <w:sz w:val="24"/>
          <w:szCs w:val="24"/>
          <w:lang w:eastAsia="ru-RU"/>
        </w:rPr>
        <w:t xml:space="preserve"> мы приступили</w:t>
      </w:r>
      <w:r w:rsidRPr="00694B96">
        <w:rPr>
          <w:rFonts w:ascii="Times New Roman" w:hAnsi="Times New Roman"/>
          <w:sz w:val="24"/>
          <w:szCs w:val="24"/>
          <w:lang w:eastAsia="ru-RU"/>
        </w:rPr>
        <w:t xml:space="preserve"> к монтажу фильма. Чтобы добиться эффекта анимации, продолжительность каждого кадра должна быть недолгим. В профессиональных мультфильмах на одну секунду времени приходится примерно 25 кадро</w:t>
      </w:r>
      <w:r w:rsidRPr="00183734">
        <w:rPr>
          <w:rFonts w:ascii="Times New Roman" w:hAnsi="Times New Roman"/>
          <w:sz w:val="24"/>
          <w:szCs w:val="24"/>
          <w:lang w:eastAsia="ru-RU"/>
        </w:rPr>
        <w:t>в, но для своего мультфильма мы</w:t>
      </w:r>
      <w:r w:rsidRPr="00694B96">
        <w:rPr>
          <w:rFonts w:ascii="Times New Roman" w:hAnsi="Times New Roman"/>
          <w:sz w:val="24"/>
          <w:szCs w:val="24"/>
          <w:lang w:eastAsia="ru-RU"/>
        </w:rPr>
        <w:t xml:space="preserve"> применила 6 кадров в секунду. </w:t>
      </w:r>
    </w:p>
    <w:p w:rsidR="00863004" w:rsidRPr="00694B96" w:rsidRDefault="00863004" w:rsidP="00183734">
      <w:pPr>
        <w:numPr>
          <w:ilvl w:val="0"/>
          <w:numId w:val="13"/>
        </w:numPr>
        <w:autoSpaceDE w:val="0"/>
        <w:autoSpaceDN w:val="0"/>
        <w:adjustRightInd w:val="0"/>
        <w:spacing w:after="0" w:line="240" w:lineRule="auto"/>
        <w:contextualSpacing/>
        <w:jc w:val="both"/>
        <w:rPr>
          <w:rFonts w:ascii="Times New Roman" w:hAnsi="Times New Roman"/>
          <w:b/>
          <w:bCs/>
          <w:sz w:val="24"/>
          <w:szCs w:val="24"/>
          <w:u w:val="single"/>
          <w:lang w:eastAsia="ru-RU"/>
        </w:rPr>
      </w:pPr>
      <w:r w:rsidRPr="00694B96">
        <w:rPr>
          <w:rFonts w:ascii="Times New Roman" w:hAnsi="Times New Roman"/>
          <w:sz w:val="24"/>
          <w:szCs w:val="24"/>
          <w:u w:val="single"/>
          <w:lang w:eastAsia="ru-RU"/>
        </w:rPr>
        <w:t>Создание титров, музыкального сопровождения.</w:t>
      </w:r>
    </w:p>
    <w:p w:rsidR="00863004" w:rsidRPr="00694B96" w:rsidRDefault="00863004" w:rsidP="00183734">
      <w:pPr>
        <w:autoSpaceDE w:val="0"/>
        <w:autoSpaceDN w:val="0"/>
        <w:adjustRightInd w:val="0"/>
        <w:spacing w:after="0" w:line="240" w:lineRule="auto"/>
        <w:contextualSpacing/>
        <w:jc w:val="both"/>
        <w:rPr>
          <w:rFonts w:ascii="Times New Roman" w:hAnsi="Times New Roman"/>
          <w:b/>
          <w:bCs/>
          <w:sz w:val="24"/>
          <w:szCs w:val="24"/>
          <w:lang w:eastAsia="ru-RU"/>
        </w:rPr>
      </w:pPr>
      <w:r w:rsidRPr="00183734">
        <w:rPr>
          <w:rFonts w:ascii="Times New Roman" w:hAnsi="Times New Roman"/>
          <w:sz w:val="24"/>
          <w:szCs w:val="24"/>
          <w:lang w:eastAsia="ru-RU"/>
        </w:rPr>
        <w:t>В конце фильма мы вставили титры, затем наложили</w:t>
      </w:r>
      <w:r w:rsidRPr="00694B96">
        <w:rPr>
          <w:rFonts w:ascii="Times New Roman" w:hAnsi="Times New Roman"/>
          <w:sz w:val="24"/>
          <w:szCs w:val="24"/>
          <w:lang w:eastAsia="ru-RU"/>
        </w:rPr>
        <w:t xml:space="preserve"> музыкальное сопровождение.</w:t>
      </w:r>
    </w:p>
    <w:p w:rsidR="00863004" w:rsidRPr="00694B96" w:rsidRDefault="00863004" w:rsidP="00183734">
      <w:pPr>
        <w:numPr>
          <w:ilvl w:val="0"/>
          <w:numId w:val="13"/>
        </w:numPr>
        <w:autoSpaceDE w:val="0"/>
        <w:autoSpaceDN w:val="0"/>
        <w:adjustRightInd w:val="0"/>
        <w:spacing w:after="0" w:line="240" w:lineRule="auto"/>
        <w:contextualSpacing/>
        <w:jc w:val="both"/>
        <w:rPr>
          <w:rFonts w:ascii="Times New Roman" w:hAnsi="Times New Roman"/>
          <w:b/>
          <w:bCs/>
          <w:sz w:val="24"/>
          <w:szCs w:val="24"/>
          <w:u w:val="single"/>
          <w:lang w:eastAsia="ru-RU"/>
        </w:rPr>
      </w:pPr>
      <w:r w:rsidRPr="00694B96">
        <w:rPr>
          <w:rFonts w:ascii="Times New Roman" w:hAnsi="Times New Roman"/>
          <w:sz w:val="24"/>
          <w:szCs w:val="24"/>
          <w:u w:val="single"/>
          <w:lang w:eastAsia="ru-RU"/>
        </w:rPr>
        <w:t>Формирование  видео-файла.</w:t>
      </w:r>
      <w:r w:rsidRPr="00694B96">
        <w:rPr>
          <w:rFonts w:ascii="Times New Roman" w:hAnsi="Times New Roman"/>
          <w:b/>
          <w:bCs/>
          <w:sz w:val="24"/>
          <w:szCs w:val="24"/>
          <w:u w:val="single"/>
          <w:lang w:eastAsia="ru-RU"/>
        </w:rPr>
        <w:t xml:space="preserve"> </w:t>
      </w:r>
    </w:p>
    <w:p w:rsidR="00863004" w:rsidRPr="00453020" w:rsidRDefault="00863004" w:rsidP="00453020">
      <w:pPr>
        <w:spacing w:after="0" w:line="240" w:lineRule="auto"/>
        <w:rPr>
          <w:rFonts w:ascii="Times New Roman" w:hAnsi="Times New Roman"/>
          <w:sz w:val="24"/>
          <w:szCs w:val="24"/>
        </w:rPr>
      </w:pPr>
      <w:r w:rsidRPr="00183734">
        <w:rPr>
          <w:rFonts w:ascii="Times New Roman" w:hAnsi="Times New Roman"/>
          <w:sz w:val="24"/>
          <w:szCs w:val="24"/>
        </w:rPr>
        <w:t>Мы убедились, что страна «</w:t>
      </w:r>
      <w:proofErr w:type="spellStart"/>
      <w:r w:rsidRPr="00183734">
        <w:rPr>
          <w:rFonts w:ascii="Times New Roman" w:hAnsi="Times New Roman"/>
          <w:sz w:val="24"/>
          <w:szCs w:val="24"/>
        </w:rPr>
        <w:t>Мультландия</w:t>
      </w:r>
      <w:proofErr w:type="spellEnd"/>
      <w:r w:rsidRPr="00183734">
        <w:rPr>
          <w:rFonts w:ascii="Times New Roman" w:hAnsi="Times New Roman"/>
          <w:sz w:val="24"/>
          <w:szCs w:val="24"/>
        </w:rPr>
        <w:t xml:space="preserve">», это место для творчества и воплощения интересных идей. Добро пожаловать в </w:t>
      </w:r>
      <w:proofErr w:type="spellStart"/>
      <w:r w:rsidRPr="00183734">
        <w:rPr>
          <w:rFonts w:ascii="Times New Roman" w:hAnsi="Times New Roman"/>
          <w:sz w:val="24"/>
          <w:szCs w:val="24"/>
        </w:rPr>
        <w:t>Мультландию</w:t>
      </w:r>
      <w:proofErr w:type="spellEnd"/>
      <w:r w:rsidRPr="00183734">
        <w:rPr>
          <w:rFonts w:ascii="Times New Roman" w:hAnsi="Times New Roman"/>
          <w:sz w:val="24"/>
          <w:szCs w:val="24"/>
        </w:rPr>
        <w:t xml:space="preserve">. </w:t>
      </w:r>
    </w:p>
    <w:p w:rsidR="00863004" w:rsidRPr="00DE677D" w:rsidRDefault="00863004" w:rsidP="00183734">
      <w:pPr>
        <w:autoSpaceDE w:val="0"/>
        <w:autoSpaceDN w:val="0"/>
        <w:adjustRightInd w:val="0"/>
        <w:spacing w:after="0" w:line="240" w:lineRule="auto"/>
        <w:jc w:val="both"/>
        <w:rPr>
          <w:rFonts w:ascii="Times New Roman" w:hAnsi="Times New Roman"/>
          <w:b/>
          <w:sz w:val="24"/>
          <w:szCs w:val="24"/>
        </w:rPr>
      </w:pPr>
      <w:bookmarkStart w:id="2" w:name="_GoBack"/>
      <w:bookmarkEnd w:id="2"/>
      <w:r>
        <w:rPr>
          <w:rFonts w:ascii="Times New Roman" w:hAnsi="Times New Roman"/>
          <w:b/>
          <w:sz w:val="24"/>
          <w:szCs w:val="24"/>
        </w:rPr>
        <w:t xml:space="preserve">Достижения </w:t>
      </w:r>
      <w:r w:rsidRPr="00DE677D">
        <w:rPr>
          <w:rFonts w:ascii="Times New Roman" w:hAnsi="Times New Roman"/>
          <w:b/>
          <w:sz w:val="24"/>
          <w:szCs w:val="24"/>
        </w:rPr>
        <w:t>моей работы</w:t>
      </w:r>
      <w:r>
        <w:rPr>
          <w:rFonts w:ascii="Times New Roman" w:hAnsi="Times New Roman"/>
          <w:b/>
          <w:sz w:val="24"/>
          <w:szCs w:val="24"/>
        </w:rPr>
        <w:t xml:space="preserve"> за 2014-2015 учебный год</w:t>
      </w:r>
      <w:r w:rsidRPr="00DE677D">
        <w:rPr>
          <w:rFonts w:ascii="Times New Roman" w:hAnsi="Times New Roman"/>
          <w:b/>
          <w:sz w:val="24"/>
          <w:szCs w:val="24"/>
        </w:rPr>
        <w:t>:</w:t>
      </w:r>
    </w:p>
    <w:p w:rsidR="00863004" w:rsidRPr="00183734" w:rsidRDefault="00863004" w:rsidP="0055184A">
      <w:pPr>
        <w:pStyle w:val="ConsPlusNonformat"/>
        <w:widowControl/>
        <w:numPr>
          <w:ilvl w:val="0"/>
          <w:numId w:val="14"/>
        </w:numPr>
        <w:ind w:left="426" w:hanging="426"/>
        <w:rPr>
          <w:rFonts w:ascii="Times New Roman" w:hAnsi="Times New Roman" w:cs="Times New Roman"/>
          <w:sz w:val="24"/>
          <w:szCs w:val="24"/>
        </w:rPr>
      </w:pPr>
      <w:proofErr w:type="spellStart"/>
      <w:r>
        <w:rPr>
          <w:rFonts w:ascii="Times New Roman" w:hAnsi="Times New Roman" w:cs="Times New Roman"/>
          <w:sz w:val="24"/>
          <w:szCs w:val="24"/>
        </w:rPr>
        <w:t>Мифтахова</w:t>
      </w:r>
      <w:proofErr w:type="spellEnd"/>
      <w:r>
        <w:rPr>
          <w:rFonts w:ascii="Times New Roman" w:hAnsi="Times New Roman" w:cs="Times New Roman"/>
          <w:sz w:val="24"/>
          <w:szCs w:val="24"/>
        </w:rPr>
        <w:t xml:space="preserve"> Эльвира - </w:t>
      </w:r>
      <w:r w:rsidRPr="00183734">
        <w:rPr>
          <w:rFonts w:ascii="Times New Roman" w:hAnsi="Times New Roman" w:cs="Times New Roman"/>
          <w:sz w:val="24"/>
          <w:szCs w:val="24"/>
        </w:rPr>
        <w:t>победитель Окружного конкурса детского видеоролика «В трудную минуту детский Телефон доверия со мной» (май 2015г)</w:t>
      </w:r>
      <w:r>
        <w:rPr>
          <w:rFonts w:ascii="Times New Roman" w:hAnsi="Times New Roman" w:cs="Times New Roman"/>
          <w:sz w:val="24"/>
          <w:szCs w:val="24"/>
        </w:rPr>
        <w:t>;</w:t>
      </w:r>
    </w:p>
    <w:p w:rsidR="00863004" w:rsidRPr="00183734" w:rsidRDefault="00863004" w:rsidP="0055184A">
      <w:pPr>
        <w:pStyle w:val="ConsPlusNonformat"/>
        <w:widowControl/>
        <w:numPr>
          <w:ilvl w:val="0"/>
          <w:numId w:val="14"/>
        </w:numPr>
        <w:ind w:left="426" w:hanging="426"/>
        <w:rPr>
          <w:rFonts w:ascii="Times New Roman" w:hAnsi="Times New Roman" w:cs="Times New Roman"/>
          <w:sz w:val="24"/>
          <w:szCs w:val="24"/>
        </w:rPr>
      </w:pPr>
      <w:proofErr w:type="spellStart"/>
      <w:r>
        <w:rPr>
          <w:rFonts w:ascii="Times New Roman" w:hAnsi="Times New Roman" w:cs="Times New Roman"/>
          <w:sz w:val="24"/>
          <w:szCs w:val="24"/>
        </w:rPr>
        <w:lastRenderedPageBreak/>
        <w:t>Мифтахова</w:t>
      </w:r>
      <w:proofErr w:type="spellEnd"/>
      <w:r>
        <w:rPr>
          <w:rFonts w:ascii="Times New Roman" w:hAnsi="Times New Roman" w:cs="Times New Roman"/>
          <w:sz w:val="24"/>
          <w:szCs w:val="24"/>
        </w:rPr>
        <w:t xml:space="preserve"> Эльвира</w:t>
      </w:r>
      <w:r w:rsidRPr="00183734">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183734">
        <w:rPr>
          <w:rFonts w:ascii="Times New Roman" w:hAnsi="Times New Roman" w:cs="Times New Roman"/>
          <w:sz w:val="24"/>
          <w:szCs w:val="24"/>
        </w:rPr>
        <w:t>призер городского МБОУ дополнительного образования «</w:t>
      </w:r>
      <w:proofErr w:type="spellStart"/>
      <w:r w:rsidRPr="00183734">
        <w:rPr>
          <w:rFonts w:ascii="Times New Roman" w:hAnsi="Times New Roman" w:cs="Times New Roman"/>
          <w:sz w:val="24"/>
          <w:szCs w:val="24"/>
        </w:rPr>
        <w:t>Информатика+</w:t>
      </w:r>
      <w:proofErr w:type="spellEnd"/>
      <w:r w:rsidRPr="00183734">
        <w:rPr>
          <w:rFonts w:ascii="Times New Roman" w:hAnsi="Times New Roman" w:cs="Times New Roman"/>
          <w:sz w:val="24"/>
          <w:szCs w:val="24"/>
        </w:rPr>
        <w:t xml:space="preserve">» за </w:t>
      </w:r>
      <w:r>
        <w:rPr>
          <w:rFonts w:ascii="Times New Roman" w:hAnsi="Times New Roman" w:cs="Times New Roman"/>
          <w:sz w:val="24"/>
          <w:szCs w:val="24"/>
        </w:rPr>
        <w:t xml:space="preserve"> </w:t>
      </w:r>
      <w:r w:rsidRPr="00183734">
        <w:rPr>
          <w:rFonts w:ascii="Times New Roman" w:hAnsi="Times New Roman" w:cs="Times New Roman"/>
          <w:sz w:val="24"/>
          <w:szCs w:val="24"/>
        </w:rPr>
        <w:t>предоставление авторской работы на фестивале мультипликационных роликов «Мой первый мультфильм»</w:t>
      </w:r>
      <w:r>
        <w:rPr>
          <w:rFonts w:ascii="Times New Roman" w:hAnsi="Times New Roman" w:cs="Times New Roman"/>
          <w:sz w:val="24"/>
          <w:szCs w:val="24"/>
        </w:rPr>
        <w:t>;</w:t>
      </w:r>
    </w:p>
    <w:p w:rsidR="00863004" w:rsidRPr="009D7657" w:rsidRDefault="00863004" w:rsidP="0055184A">
      <w:pPr>
        <w:pStyle w:val="ConsPlusNonformat"/>
        <w:widowControl/>
        <w:numPr>
          <w:ilvl w:val="0"/>
          <w:numId w:val="14"/>
        </w:numPr>
        <w:ind w:left="426" w:hanging="426"/>
        <w:rPr>
          <w:rFonts w:ascii="Times New Roman" w:hAnsi="Times New Roman" w:cs="Times New Roman"/>
          <w:sz w:val="24"/>
          <w:szCs w:val="24"/>
          <w:lang w:eastAsia="en-US"/>
        </w:rPr>
      </w:pPr>
      <w:r>
        <w:rPr>
          <w:rFonts w:ascii="Times New Roman" w:hAnsi="Times New Roman" w:cs="Times New Roman"/>
          <w:sz w:val="24"/>
          <w:szCs w:val="24"/>
        </w:rPr>
        <w:t>Анисимова Анастасия-</w:t>
      </w:r>
      <w:r w:rsidRPr="00183734">
        <w:rPr>
          <w:rFonts w:ascii="Times New Roman" w:hAnsi="Times New Roman" w:cs="Times New Roman"/>
          <w:sz w:val="24"/>
          <w:szCs w:val="24"/>
        </w:rPr>
        <w:t xml:space="preserve">лауреат городского соревнования юных исследователей «Шаг в будущее. Юниор» за предоставления проекта </w:t>
      </w:r>
      <w:r>
        <w:rPr>
          <w:rFonts w:ascii="Times New Roman" w:hAnsi="Times New Roman" w:cs="Times New Roman"/>
          <w:sz w:val="24"/>
          <w:szCs w:val="24"/>
        </w:rPr>
        <w:t>«Влияние фаз Луны на организм человека»;</w:t>
      </w:r>
      <w:r w:rsidRPr="00183734">
        <w:rPr>
          <w:rFonts w:ascii="Times New Roman" w:hAnsi="Times New Roman" w:cs="Times New Roman"/>
          <w:sz w:val="24"/>
          <w:szCs w:val="24"/>
        </w:rPr>
        <w:t xml:space="preserve"> </w:t>
      </w:r>
    </w:p>
    <w:p w:rsidR="00863004" w:rsidRPr="003A22B3" w:rsidRDefault="00863004" w:rsidP="009D7657">
      <w:pPr>
        <w:pStyle w:val="ConsPlusNonformat"/>
        <w:widowControl/>
        <w:numPr>
          <w:ilvl w:val="0"/>
          <w:numId w:val="14"/>
        </w:numPr>
        <w:ind w:left="426" w:hanging="426"/>
        <w:rPr>
          <w:rFonts w:ascii="Times New Roman" w:hAnsi="Times New Roman" w:cs="Times New Roman"/>
          <w:sz w:val="24"/>
          <w:szCs w:val="24"/>
          <w:lang w:eastAsia="en-US"/>
        </w:rPr>
      </w:pPr>
      <w:proofErr w:type="spellStart"/>
      <w:r>
        <w:rPr>
          <w:rFonts w:ascii="Times New Roman" w:hAnsi="Times New Roman" w:cs="Times New Roman"/>
          <w:sz w:val="24"/>
          <w:szCs w:val="24"/>
        </w:rPr>
        <w:t>Юфрикова</w:t>
      </w:r>
      <w:proofErr w:type="spellEnd"/>
      <w:r>
        <w:rPr>
          <w:rFonts w:ascii="Times New Roman" w:hAnsi="Times New Roman" w:cs="Times New Roman"/>
          <w:sz w:val="24"/>
          <w:szCs w:val="24"/>
        </w:rPr>
        <w:t xml:space="preserve"> Дарья - </w:t>
      </w:r>
      <w:r w:rsidRPr="00183734">
        <w:rPr>
          <w:rFonts w:ascii="Times New Roman" w:hAnsi="Times New Roman" w:cs="Times New Roman"/>
          <w:sz w:val="24"/>
          <w:szCs w:val="24"/>
        </w:rPr>
        <w:t xml:space="preserve">лауреат городского соревнования юных исследователей «Шаг в будущее. Юниор» за предоставления проекта </w:t>
      </w:r>
      <w:r>
        <w:rPr>
          <w:rFonts w:ascii="Times New Roman" w:hAnsi="Times New Roman" w:cs="Times New Roman"/>
          <w:sz w:val="24"/>
          <w:szCs w:val="24"/>
        </w:rPr>
        <w:t>«Мыло и мыльные пузыри»;</w:t>
      </w:r>
      <w:r w:rsidRPr="00183734">
        <w:rPr>
          <w:rFonts w:ascii="Times New Roman" w:hAnsi="Times New Roman" w:cs="Times New Roman"/>
          <w:sz w:val="24"/>
          <w:szCs w:val="24"/>
        </w:rPr>
        <w:t xml:space="preserve"> </w:t>
      </w:r>
    </w:p>
    <w:p w:rsidR="00863004" w:rsidRPr="003A22B3" w:rsidRDefault="00863004" w:rsidP="003A22B3">
      <w:pPr>
        <w:pStyle w:val="ConsPlusNonformat"/>
        <w:widowControl/>
        <w:numPr>
          <w:ilvl w:val="0"/>
          <w:numId w:val="14"/>
        </w:numPr>
        <w:ind w:left="426" w:hanging="426"/>
        <w:rPr>
          <w:rFonts w:ascii="Times New Roman" w:hAnsi="Times New Roman" w:cs="Times New Roman"/>
          <w:sz w:val="24"/>
          <w:szCs w:val="24"/>
          <w:lang w:eastAsia="en-US"/>
        </w:rPr>
      </w:pPr>
      <w:r>
        <w:rPr>
          <w:rFonts w:ascii="Times New Roman" w:hAnsi="Times New Roman" w:cs="Times New Roman"/>
          <w:sz w:val="24"/>
          <w:szCs w:val="24"/>
        </w:rPr>
        <w:t xml:space="preserve">Воронина Ольга - 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  за предоставление проекта «Мёд и пчёлы» в дистанционном конкурсе «Познание и творчество»;</w:t>
      </w:r>
    </w:p>
    <w:p w:rsidR="00863004" w:rsidRPr="003A22B3" w:rsidRDefault="00863004" w:rsidP="003A22B3">
      <w:pPr>
        <w:pStyle w:val="ConsPlusNonformat"/>
        <w:widowControl/>
        <w:numPr>
          <w:ilvl w:val="0"/>
          <w:numId w:val="14"/>
        </w:numPr>
        <w:ind w:left="426" w:hanging="426"/>
        <w:rPr>
          <w:rFonts w:ascii="Times New Roman" w:hAnsi="Times New Roman" w:cs="Times New Roman"/>
          <w:sz w:val="24"/>
          <w:szCs w:val="24"/>
          <w:lang w:eastAsia="en-US"/>
        </w:rPr>
      </w:pPr>
      <w:proofErr w:type="spellStart"/>
      <w:r>
        <w:rPr>
          <w:rFonts w:ascii="Times New Roman" w:hAnsi="Times New Roman" w:cs="Times New Roman"/>
          <w:sz w:val="24"/>
          <w:szCs w:val="24"/>
        </w:rPr>
        <w:t>Юлсанова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Лейсан</w:t>
      </w:r>
      <w:proofErr w:type="spellEnd"/>
      <w:r>
        <w:rPr>
          <w:rFonts w:ascii="Times New Roman" w:hAnsi="Times New Roman" w:cs="Times New Roman"/>
          <w:sz w:val="24"/>
          <w:szCs w:val="24"/>
        </w:rPr>
        <w:t xml:space="preserve"> - 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  за предоставление проекта «Мёд и пчёлы» в дистанционном конкурсе «Познание и творчество»;</w:t>
      </w:r>
    </w:p>
    <w:p w:rsidR="00863004" w:rsidRPr="003A22B3" w:rsidRDefault="00863004" w:rsidP="003A22B3">
      <w:pPr>
        <w:pStyle w:val="ConsPlusNonformat"/>
        <w:widowControl/>
        <w:numPr>
          <w:ilvl w:val="0"/>
          <w:numId w:val="14"/>
        </w:numPr>
        <w:ind w:left="426" w:hanging="426"/>
        <w:rPr>
          <w:rFonts w:ascii="Times New Roman" w:hAnsi="Times New Roman" w:cs="Times New Roman"/>
          <w:sz w:val="24"/>
          <w:szCs w:val="24"/>
          <w:lang w:eastAsia="en-US"/>
        </w:rPr>
      </w:pPr>
      <w:r>
        <w:rPr>
          <w:rFonts w:ascii="Times New Roman" w:hAnsi="Times New Roman" w:cs="Times New Roman"/>
          <w:sz w:val="24"/>
          <w:szCs w:val="24"/>
        </w:rPr>
        <w:t xml:space="preserve">Костюнин Данил - диплом  </w:t>
      </w:r>
      <w:proofErr w:type="gramStart"/>
      <w:r>
        <w:rPr>
          <w:rFonts w:ascii="Times New Roman" w:hAnsi="Times New Roman" w:cs="Times New Roman"/>
          <w:sz w:val="24"/>
          <w:szCs w:val="24"/>
          <w:lang w:val="en-US"/>
        </w:rPr>
        <w:t>II</w:t>
      </w:r>
      <w:proofErr w:type="gramEnd"/>
      <w:r>
        <w:rPr>
          <w:rFonts w:ascii="Times New Roman" w:hAnsi="Times New Roman" w:cs="Times New Roman"/>
          <w:sz w:val="24"/>
          <w:szCs w:val="24"/>
        </w:rPr>
        <w:t>степени  за предоставление проекта «Мёд и пчёлы» в дистанционном конкурсе «Познание и творчество»;</w:t>
      </w:r>
    </w:p>
    <w:p w:rsidR="00863004" w:rsidRPr="003A22B3" w:rsidRDefault="00863004" w:rsidP="003A22B3">
      <w:pPr>
        <w:pStyle w:val="a3"/>
        <w:numPr>
          <w:ilvl w:val="0"/>
          <w:numId w:val="14"/>
        </w:numPr>
        <w:autoSpaceDE w:val="0"/>
        <w:autoSpaceDN w:val="0"/>
        <w:adjustRightInd w:val="0"/>
        <w:spacing w:after="0" w:line="240" w:lineRule="auto"/>
        <w:ind w:left="426" w:hanging="426"/>
        <w:jc w:val="both"/>
        <w:rPr>
          <w:rFonts w:ascii="Times New Roman" w:hAnsi="Times New Roman"/>
          <w:sz w:val="24"/>
          <w:szCs w:val="24"/>
        </w:rPr>
      </w:pPr>
      <w:proofErr w:type="spellStart"/>
      <w:r>
        <w:rPr>
          <w:rFonts w:ascii="Times New Roman" w:hAnsi="Times New Roman"/>
          <w:sz w:val="24"/>
          <w:szCs w:val="24"/>
        </w:rPr>
        <w:t>Булатников</w:t>
      </w:r>
      <w:proofErr w:type="spellEnd"/>
      <w:r>
        <w:rPr>
          <w:rFonts w:ascii="Times New Roman" w:hAnsi="Times New Roman"/>
          <w:sz w:val="24"/>
          <w:szCs w:val="24"/>
        </w:rPr>
        <w:t xml:space="preserve"> Владислав - </w:t>
      </w:r>
      <w:r w:rsidRPr="0055184A">
        <w:rPr>
          <w:rFonts w:ascii="Times New Roman" w:hAnsi="Times New Roman"/>
          <w:sz w:val="24"/>
          <w:szCs w:val="24"/>
        </w:rPr>
        <w:t>победитель научно-исследовательской конференции естественно</w:t>
      </w:r>
      <w:r>
        <w:rPr>
          <w:rFonts w:ascii="Times New Roman" w:hAnsi="Times New Roman"/>
          <w:sz w:val="24"/>
          <w:szCs w:val="24"/>
        </w:rPr>
        <w:t xml:space="preserve"> </w:t>
      </w:r>
      <w:r w:rsidRPr="0055184A">
        <w:rPr>
          <w:rFonts w:ascii="Times New Roman" w:hAnsi="Times New Roman"/>
          <w:sz w:val="24"/>
          <w:szCs w:val="24"/>
        </w:rPr>
        <w:t>-</w:t>
      </w:r>
      <w:r>
        <w:rPr>
          <w:rFonts w:ascii="Times New Roman" w:hAnsi="Times New Roman"/>
          <w:sz w:val="24"/>
          <w:szCs w:val="24"/>
        </w:rPr>
        <w:t xml:space="preserve"> </w:t>
      </w:r>
      <w:r w:rsidRPr="0055184A">
        <w:rPr>
          <w:rFonts w:ascii="Times New Roman" w:hAnsi="Times New Roman"/>
          <w:sz w:val="24"/>
          <w:szCs w:val="24"/>
        </w:rPr>
        <w:t>научного лицея</w:t>
      </w:r>
      <w:r>
        <w:rPr>
          <w:rFonts w:ascii="Times New Roman" w:hAnsi="Times New Roman"/>
          <w:sz w:val="24"/>
          <w:szCs w:val="24"/>
        </w:rPr>
        <w:t xml:space="preserve"> за предоставление проекта «</w:t>
      </w:r>
      <w:r w:rsidRPr="008979F9">
        <w:rPr>
          <w:rFonts w:ascii="Times New Roman" w:hAnsi="Times New Roman"/>
          <w:bCs/>
          <w:sz w:val="24"/>
          <w:szCs w:val="24"/>
        </w:rPr>
        <w:t>Определение жесткости воды на наличие солей</w:t>
      </w:r>
      <w:r w:rsidRPr="008979F9">
        <w:rPr>
          <w:rFonts w:ascii="Times New Roman" w:hAnsi="Times New Roman"/>
          <w:sz w:val="24"/>
          <w:szCs w:val="24"/>
        </w:rPr>
        <w:t>»</w:t>
      </w:r>
    </w:p>
    <w:p w:rsidR="00863004" w:rsidRDefault="00863004" w:rsidP="0055184A">
      <w:pPr>
        <w:pStyle w:val="a3"/>
        <w:numPr>
          <w:ilvl w:val="0"/>
          <w:numId w:val="14"/>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Воронина Ольга - </w:t>
      </w:r>
      <w:r w:rsidRPr="0055184A">
        <w:rPr>
          <w:rFonts w:ascii="Times New Roman" w:hAnsi="Times New Roman"/>
          <w:sz w:val="24"/>
          <w:szCs w:val="24"/>
        </w:rPr>
        <w:t>победитель научно-исследовательской конференции естественно</w:t>
      </w:r>
      <w:r>
        <w:rPr>
          <w:rFonts w:ascii="Times New Roman" w:hAnsi="Times New Roman"/>
          <w:sz w:val="24"/>
          <w:szCs w:val="24"/>
        </w:rPr>
        <w:t xml:space="preserve"> </w:t>
      </w:r>
      <w:r w:rsidRPr="0055184A">
        <w:rPr>
          <w:rFonts w:ascii="Times New Roman" w:hAnsi="Times New Roman"/>
          <w:sz w:val="24"/>
          <w:szCs w:val="24"/>
        </w:rPr>
        <w:t>-</w:t>
      </w:r>
      <w:r>
        <w:rPr>
          <w:rFonts w:ascii="Times New Roman" w:hAnsi="Times New Roman"/>
          <w:sz w:val="24"/>
          <w:szCs w:val="24"/>
        </w:rPr>
        <w:t xml:space="preserve"> </w:t>
      </w:r>
      <w:r w:rsidRPr="0055184A">
        <w:rPr>
          <w:rFonts w:ascii="Times New Roman" w:hAnsi="Times New Roman"/>
          <w:sz w:val="24"/>
          <w:szCs w:val="24"/>
        </w:rPr>
        <w:t>научного лицея</w:t>
      </w:r>
      <w:r>
        <w:rPr>
          <w:rFonts w:ascii="Times New Roman" w:hAnsi="Times New Roman"/>
          <w:sz w:val="24"/>
          <w:szCs w:val="24"/>
        </w:rPr>
        <w:t xml:space="preserve"> за предоставление проекта «Вулканическая лава в домашних условиях»</w:t>
      </w:r>
    </w:p>
    <w:p w:rsidR="00863004" w:rsidRPr="00183734" w:rsidRDefault="00863004" w:rsidP="00183734">
      <w:pPr>
        <w:spacing w:after="0" w:line="240" w:lineRule="auto"/>
        <w:ind w:firstLine="360"/>
        <w:jc w:val="both"/>
        <w:rPr>
          <w:rFonts w:ascii="Times New Roman" w:hAnsi="Times New Roman"/>
          <w:b/>
          <w:sz w:val="24"/>
          <w:szCs w:val="24"/>
        </w:rPr>
      </w:pPr>
      <w:r>
        <w:rPr>
          <w:rFonts w:ascii="Times New Roman" w:hAnsi="Times New Roman"/>
          <w:b/>
          <w:sz w:val="24"/>
          <w:szCs w:val="24"/>
        </w:rPr>
        <w:t>Результат</w:t>
      </w:r>
      <w:r w:rsidRPr="00183734">
        <w:rPr>
          <w:rFonts w:ascii="Times New Roman" w:hAnsi="Times New Roman"/>
          <w:b/>
          <w:sz w:val="24"/>
          <w:szCs w:val="24"/>
        </w:rPr>
        <w:t xml:space="preserve"> проделанной мною</w:t>
      </w:r>
      <w:r>
        <w:rPr>
          <w:rFonts w:ascii="Times New Roman" w:hAnsi="Times New Roman"/>
          <w:b/>
          <w:sz w:val="24"/>
          <w:szCs w:val="24"/>
        </w:rPr>
        <w:t xml:space="preserve"> работы</w:t>
      </w:r>
      <w:r w:rsidRPr="00183734">
        <w:rPr>
          <w:rFonts w:ascii="Times New Roman" w:hAnsi="Times New Roman"/>
          <w:b/>
          <w:sz w:val="24"/>
          <w:szCs w:val="24"/>
        </w:rPr>
        <w:t xml:space="preserve">: </w:t>
      </w:r>
    </w:p>
    <w:p w:rsidR="00863004" w:rsidRPr="00183734" w:rsidRDefault="00863004" w:rsidP="00183734">
      <w:pPr>
        <w:numPr>
          <w:ilvl w:val="0"/>
          <w:numId w:val="12"/>
        </w:numPr>
        <w:spacing w:after="0" w:line="240" w:lineRule="auto"/>
        <w:jc w:val="both"/>
        <w:rPr>
          <w:rFonts w:ascii="Times New Roman" w:hAnsi="Times New Roman"/>
          <w:sz w:val="24"/>
          <w:szCs w:val="24"/>
        </w:rPr>
      </w:pPr>
      <w:r w:rsidRPr="00183734">
        <w:rPr>
          <w:rFonts w:ascii="Times New Roman" w:hAnsi="Times New Roman"/>
          <w:sz w:val="24"/>
          <w:szCs w:val="24"/>
        </w:rPr>
        <w:t>Дети получили представление о том, как создаются мультфильмы</w:t>
      </w:r>
      <w:r>
        <w:rPr>
          <w:rFonts w:ascii="Times New Roman" w:hAnsi="Times New Roman"/>
          <w:sz w:val="24"/>
          <w:szCs w:val="24"/>
        </w:rPr>
        <w:t>.</w:t>
      </w:r>
    </w:p>
    <w:p w:rsidR="00863004" w:rsidRPr="00183734" w:rsidRDefault="00863004" w:rsidP="00183734">
      <w:pPr>
        <w:numPr>
          <w:ilvl w:val="0"/>
          <w:numId w:val="12"/>
        </w:numPr>
        <w:spacing w:after="0" w:line="240" w:lineRule="auto"/>
        <w:jc w:val="both"/>
        <w:rPr>
          <w:rFonts w:ascii="Times New Roman" w:hAnsi="Times New Roman"/>
          <w:sz w:val="24"/>
          <w:szCs w:val="24"/>
        </w:rPr>
      </w:pPr>
      <w:r w:rsidRPr="00183734">
        <w:rPr>
          <w:rFonts w:ascii="Times New Roman" w:hAnsi="Times New Roman"/>
          <w:sz w:val="24"/>
          <w:szCs w:val="24"/>
        </w:rPr>
        <w:t>Каждый ребенок в игровой форме попытался осветить одну из важнейших проблем современного общества так, как он сам ее понимает</w:t>
      </w:r>
    </w:p>
    <w:p w:rsidR="00863004" w:rsidRPr="00183734" w:rsidRDefault="00863004" w:rsidP="00183734">
      <w:pPr>
        <w:numPr>
          <w:ilvl w:val="0"/>
          <w:numId w:val="12"/>
        </w:numPr>
        <w:spacing w:after="0" w:line="240" w:lineRule="auto"/>
        <w:jc w:val="both"/>
        <w:rPr>
          <w:rFonts w:ascii="Times New Roman" w:hAnsi="Times New Roman"/>
          <w:sz w:val="24"/>
          <w:szCs w:val="24"/>
        </w:rPr>
      </w:pPr>
      <w:r w:rsidRPr="00183734">
        <w:rPr>
          <w:rFonts w:ascii="Times New Roman" w:hAnsi="Times New Roman"/>
          <w:sz w:val="24"/>
          <w:szCs w:val="24"/>
        </w:rPr>
        <w:t>Дети получили навыки самостоятельной работы с цифровой фотокамерой и программой видеомонтажа</w:t>
      </w:r>
    </w:p>
    <w:p w:rsidR="00863004" w:rsidRDefault="00863004" w:rsidP="00183734">
      <w:pPr>
        <w:numPr>
          <w:ilvl w:val="0"/>
          <w:numId w:val="12"/>
        </w:numPr>
        <w:spacing w:after="0" w:line="240" w:lineRule="auto"/>
        <w:jc w:val="both"/>
        <w:rPr>
          <w:rFonts w:ascii="Times New Roman" w:hAnsi="Times New Roman"/>
          <w:sz w:val="24"/>
          <w:szCs w:val="24"/>
        </w:rPr>
      </w:pPr>
      <w:r w:rsidRPr="00183734">
        <w:rPr>
          <w:rFonts w:ascii="Times New Roman" w:hAnsi="Times New Roman"/>
          <w:sz w:val="24"/>
          <w:szCs w:val="24"/>
        </w:rPr>
        <w:t>Творческая реализация ребенка в совмещении с современными компьютерными технологиями дает предпосылки для дальнейшего его самосовершенствования и появлению у него новых здоровых увлечений.</w:t>
      </w:r>
    </w:p>
    <w:sectPr w:rsidR="00863004" w:rsidSect="00A77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3A50"/>
    <w:multiLevelType w:val="hybridMultilevel"/>
    <w:tmpl w:val="FAD460E6"/>
    <w:lvl w:ilvl="0" w:tplc="0419000D">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331EBE"/>
    <w:multiLevelType w:val="hybridMultilevel"/>
    <w:tmpl w:val="7CEC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E6846"/>
    <w:multiLevelType w:val="hybridMultilevel"/>
    <w:tmpl w:val="208ADAAA"/>
    <w:lvl w:ilvl="0" w:tplc="0419000F">
      <w:start w:val="1"/>
      <w:numFmt w:val="decimal"/>
      <w:lvlText w:val="%1."/>
      <w:lvlJc w:val="left"/>
      <w:pPr>
        <w:ind w:left="774" w:hanging="360"/>
      </w:pPr>
      <w:rPr>
        <w:rFonts w:cs="Times New Roman"/>
      </w:rPr>
    </w:lvl>
    <w:lvl w:ilvl="1" w:tplc="04190019" w:tentative="1">
      <w:start w:val="1"/>
      <w:numFmt w:val="lowerLetter"/>
      <w:lvlText w:val="%2."/>
      <w:lvlJc w:val="left"/>
      <w:pPr>
        <w:ind w:left="1494" w:hanging="360"/>
      </w:pPr>
      <w:rPr>
        <w:rFonts w:cs="Times New Roman"/>
      </w:rPr>
    </w:lvl>
    <w:lvl w:ilvl="2" w:tplc="0419001B" w:tentative="1">
      <w:start w:val="1"/>
      <w:numFmt w:val="lowerRoman"/>
      <w:lvlText w:val="%3."/>
      <w:lvlJc w:val="right"/>
      <w:pPr>
        <w:ind w:left="2214" w:hanging="180"/>
      </w:pPr>
      <w:rPr>
        <w:rFonts w:cs="Times New Roman"/>
      </w:rPr>
    </w:lvl>
    <w:lvl w:ilvl="3" w:tplc="0419000F" w:tentative="1">
      <w:start w:val="1"/>
      <w:numFmt w:val="decimal"/>
      <w:lvlText w:val="%4."/>
      <w:lvlJc w:val="left"/>
      <w:pPr>
        <w:ind w:left="2934" w:hanging="360"/>
      </w:pPr>
      <w:rPr>
        <w:rFonts w:cs="Times New Roman"/>
      </w:rPr>
    </w:lvl>
    <w:lvl w:ilvl="4" w:tplc="04190019" w:tentative="1">
      <w:start w:val="1"/>
      <w:numFmt w:val="lowerLetter"/>
      <w:lvlText w:val="%5."/>
      <w:lvlJc w:val="left"/>
      <w:pPr>
        <w:ind w:left="3654" w:hanging="360"/>
      </w:pPr>
      <w:rPr>
        <w:rFonts w:cs="Times New Roman"/>
      </w:rPr>
    </w:lvl>
    <w:lvl w:ilvl="5" w:tplc="0419001B" w:tentative="1">
      <w:start w:val="1"/>
      <w:numFmt w:val="lowerRoman"/>
      <w:lvlText w:val="%6."/>
      <w:lvlJc w:val="right"/>
      <w:pPr>
        <w:ind w:left="4374" w:hanging="180"/>
      </w:pPr>
      <w:rPr>
        <w:rFonts w:cs="Times New Roman"/>
      </w:rPr>
    </w:lvl>
    <w:lvl w:ilvl="6" w:tplc="0419000F" w:tentative="1">
      <w:start w:val="1"/>
      <w:numFmt w:val="decimal"/>
      <w:lvlText w:val="%7."/>
      <w:lvlJc w:val="left"/>
      <w:pPr>
        <w:ind w:left="5094" w:hanging="360"/>
      </w:pPr>
      <w:rPr>
        <w:rFonts w:cs="Times New Roman"/>
      </w:rPr>
    </w:lvl>
    <w:lvl w:ilvl="7" w:tplc="04190019" w:tentative="1">
      <w:start w:val="1"/>
      <w:numFmt w:val="lowerLetter"/>
      <w:lvlText w:val="%8."/>
      <w:lvlJc w:val="left"/>
      <w:pPr>
        <w:ind w:left="5814" w:hanging="360"/>
      </w:pPr>
      <w:rPr>
        <w:rFonts w:cs="Times New Roman"/>
      </w:rPr>
    </w:lvl>
    <w:lvl w:ilvl="8" w:tplc="0419001B" w:tentative="1">
      <w:start w:val="1"/>
      <w:numFmt w:val="lowerRoman"/>
      <w:lvlText w:val="%9."/>
      <w:lvlJc w:val="right"/>
      <w:pPr>
        <w:ind w:left="6534" w:hanging="180"/>
      </w:pPr>
      <w:rPr>
        <w:rFonts w:cs="Times New Roman"/>
      </w:rPr>
    </w:lvl>
  </w:abstractNum>
  <w:abstractNum w:abstractNumId="3">
    <w:nsid w:val="21C007DA"/>
    <w:multiLevelType w:val="hybridMultilevel"/>
    <w:tmpl w:val="EF6A7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B36631"/>
    <w:multiLevelType w:val="multilevel"/>
    <w:tmpl w:val="7038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05488"/>
    <w:multiLevelType w:val="hybridMultilevel"/>
    <w:tmpl w:val="422AC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E5252"/>
    <w:multiLevelType w:val="hybridMultilevel"/>
    <w:tmpl w:val="BAC0E612"/>
    <w:lvl w:ilvl="0" w:tplc="8AE8891A">
      <w:start w:val="1"/>
      <w:numFmt w:val="bullet"/>
      <w:lvlText w:val=""/>
      <w:lvlJc w:val="left"/>
      <w:pPr>
        <w:ind w:left="720" w:hanging="360"/>
      </w:pPr>
      <w:rPr>
        <w:rFonts w:ascii="Wingdings" w:hAnsi="Wingdings"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6B0FCA"/>
    <w:multiLevelType w:val="multilevel"/>
    <w:tmpl w:val="D860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41905"/>
    <w:multiLevelType w:val="multilevel"/>
    <w:tmpl w:val="0B32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A1B55"/>
    <w:multiLevelType w:val="hybridMultilevel"/>
    <w:tmpl w:val="FA4AA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721CF9"/>
    <w:multiLevelType w:val="hybridMultilevel"/>
    <w:tmpl w:val="5EB6C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82E5C7E"/>
    <w:multiLevelType w:val="hybridMultilevel"/>
    <w:tmpl w:val="58D2C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826913"/>
    <w:multiLevelType w:val="multilevel"/>
    <w:tmpl w:val="4EEA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F131F1"/>
    <w:multiLevelType w:val="multilevel"/>
    <w:tmpl w:val="6818C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E0850FF"/>
    <w:multiLevelType w:val="multilevel"/>
    <w:tmpl w:val="105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74C4C"/>
    <w:multiLevelType w:val="multilevel"/>
    <w:tmpl w:val="AC2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FB1688"/>
    <w:multiLevelType w:val="hybridMultilevel"/>
    <w:tmpl w:val="43EC2666"/>
    <w:lvl w:ilvl="0" w:tplc="3A4CDB78">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A8D15B4"/>
    <w:multiLevelType w:val="hybridMultilevel"/>
    <w:tmpl w:val="B3401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88F7795"/>
    <w:multiLevelType w:val="hybridMultilevel"/>
    <w:tmpl w:val="C7C2E8D0"/>
    <w:lvl w:ilvl="0" w:tplc="1494AF72">
      <w:start w:val="1"/>
      <w:numFmt w:val="bullet"/>
      <w:lvlText w:val=""/>
      <w:lvlJc w:val="left"/>
      <w:pPr>
        <w:tabs>
          <w:tab w:val="num" w:pos="1353"/>
        </w:tabs>
        <w:ind w:left="1353" w:hanging="360"/>
      </w:pPr>
      <w:rPr>
        <w:rFonts w:ascii="Wingdings" w:hAnsi="Wingdings" w:hint="default"/>
      </w:rPr>
    </w:lvl>
    <w:lvl w:ilvl="1" w:tplc="43EE8D2C" w:tentative="1">
      <w:start w:val="1"/>
      <w:numFmt w:val="bullet"/>
      <w:lvlText w:val=""/>
      <w:lvlJc w:val="left"/>
      <w:pPr>
        <w:tabs>
          <w:tab w:val="num" w:pos="2073"/>
        </w:tabs>
        <w:ind w:left="2073" w:hanging="360"/>
      </w:pPr>
      <w:rPr>
        <w:rFonts w:ascii="Wingdings" w:hAnsi="Wingdings" w:hint="default"/>
      </w:rPr>
    </w:lvl>
    <w:lvl w:ilvl="2" w:tplc="609821CC" w:tentative="1">
      <w:start w:val="1"/>
      <w:numFmt w:val="bullet"/>
      <w:lvlText w:val=""/>
      <w:lvlJc w:val="left"/>
      <w:pPr>
        <w:tabs>
          <w:tab w:val="num" w:pos="2793"/>
        </w:tabs>
        <w:ind w:left="2793" w:hanging="360"/>
      </w:pPr>
      <w:rPr>
        <w:rFonts w:ascii="Wingdings" w:hAnsi="Wingdings" w:hint="default"/>
      </w:rPr>
    </w:lvl>
    <w:lvl w:ilvl="3" w:tplc="FC5E4D18" w:tentative="1">
      <w:start w:val="1"/>
      <w:numFmt w:val="bullet"/>
      <w:lvlText w:val=""/>
      <w:lvlJc w:val="left"/>
      <w:pPr>
        <w:tabs>
          <w:tab w:val="num" w:pos="3513"/>
        </w:tabs>
        <w:ind w:left="3513" w:hanging="360"/>
      </w:pPr>
      <w:rPr>
        <w:rFonts w:ascii="Wingdings" w:hAnsi="Wingdings" w:hint="default"/>
      </w:rPr>
    </w:lvl>
    <w:lvl w:ilvl="4" w:tplc="F47E4B80" w:tentative="1">
      <w:start w:val="1"/>
      <w:numFmt w:val="bullet"/>
      <w:lvlText w:val=""/>
      <w:lvlJc w:val="left"/>
      <w:pPr>
        <w:tabs>
          <w:tab w:val="num" w:pos="4233"/>
        </w:tabs>
        <w:ind w:left="4233" w:hanging="360"/>
      </w:pPr>
      <w:rPr>
        <w:rFonts w:ascii="Wingdings" w:hAnsi="Wingdings" w:hint="default"/>
      </w:rPr>
    </w:lvl>
    <w:lvl w:ilvl="5" w:tplc="E7EC0552" w:tentative="1">
      <w:start w:val="1"/>
      <w:numFmt w:val="bullet"/>
      <w:lvlText w:val=""/>
      <w:lvlJc w:val="left"/>
      <w:pPr>
        <w:tabs>
          <w:tab w:val="num" w:pos="4953"/>
        </w:tabs>
        <w:ind w:left="4953" w:hanging="360"/>
      </w:pPr>
      <w:rPr>
        <w:rFonts w:ascii="Wingdings" w:hAnsi="Wingdings" w:hint="default"/>
      </w:rPr>
    </w:lvl>
    <w:lvl w:ilvl="6" w:tplc="64B86A58" w:tentative="1">
      <w:start w:val="1"/>
      <w:numFmt w:val="bullet"/>
      <w:lvlText w:val=""/>
      <w:lvlJc w:val="left"/>
      <w:pPr>
        <w:tabs>
          <w:tab w:val="num" w:pos="5673"/>
        </w:tabs>
        <w:ind w:left="5673" w:hanging="360"/>
      </w:pPr>
      <w:rPr>
        <w:rFonts w:ascii="Wingdings" w:hAnsi="Wingdings" w:hint="default"/>
      </w:rPr>
    </w:lvl>
    <w:lvl w:ilvl="7" w:tplc="4B765650" w:tentative="1">
      <w:start w:val="1"/>
      <w:numFmt w:val="bullet"/>
      <w:lvlText w:val=""/>
      <w:lvlJc w:val="left"/>
      <w:pPr>
        <w:tabs>
          <w:tab w:val="num" w:pos="6393"/>
        </w:tabs>
        <w:ind w:left="6393" w:hanging="360"/>
      </w:pPr>
      <w:rPr>
        <w:rFonts w:ascii="Wingdings" w:hAnsi="Wingdings" w:hint="default"/>
      </w:rPr>
    </w:lvl>
    <w:lvl w:ilvl="8" w:tplc="AA261E4A" w:tentative="1">
      <w:start w:val="1"/>
      <w:numFmt w:val="bullet"/>
      <w:lvlText w:val=""/>
      <w:lvlJc w:val="left"/>
      <w:pPr>
        <w:tabs>
          <w:tab w:val="num" w:pos="7113"/>
        </w:tabs>
        <w:ind w:left="7113" w:hanging="360"/>
      </w:pPr>
      <w:rPr>
        <w:rFonts w:ascii="Wingdings" w:hAnsi="Wingdings" w:hint="default"/>
      </w:rPr>
    </w:lvl>
  </w:abstractNum>
  <w:abstractNum w:abstractNumId="20">
    <w:nsid w:val="6A1033A2"/>
    <w:multiLevelType w:val="hybridMultilevel"/>
    <w:tmpl w:val="A61063D8"/>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1">
    <w:nsid w:val="6BF01F92"/>
    <w:multiLevelType w:val="hybridMultilevel"/>
    <w:tmpl w:val="B3E29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0A0A76"/>
    <w:multiLevelType w:val="multilevel"/>
    <w:tmpl w:val="EDC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EE02C8"/>
    <w:multiLevelType w:val="hybridMultilevel"/>
    <w:tmpl w:val="C56C60E4"/>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7856B5D"/>
    <w:multiLevelType w:val="hybridMultilevel"/>
    <w:tmpl w:val="257C8212"/>
    <w:lvl w:ilvl="0" w:tplc="55D40690">
      <w:start w:val="1"/>
      <w:numFmt w:val="bullet"/>
      <w:lvlText w:val="•"/>
      <w:lvlJc w:val="left"/>
      <w:pPr>
        <w:tabs>
          <w:tab w:val="num" w:pos="720"/>
        </w:tabs>
        <w:ind w:left="720" w:hanging="360"/>
      </w:pPr>
      <w:rPr>
        <w:rFonts w:ascii="Times New Roman" w:hAnsi="Times New Roman" w:hint="default"/>
      </w:rPr>
    </w:lvl>
    <w:lvl w:ilvl="1" w:tplc="1054AF34" w:tentative="1">
      <w:start w:val="1"/>
      <w:numFmt w:val="bullet"/>
      <w:lvlText w:val="•"/>
      <w:lvlJc w:val="left"/>
      <w:pPr>
        <w:tabs>
          <w:tab w:val="num" w:pos="1440"/>
        </w:tabs>
        <w:ind w:left="1440" w:hanging="360"/>
      </w:pPr>
      <w:rPr>
        <w:rFonts w:ascii="Times New Roman" w:hAnsi="Times New Roman" w:hint="default"/>
      </w:rPr>
    </w:lvl>
    <w:lvl w:ilvl="2" w:tplc="E464533C" w:tentative="1">
      <w:start w:val="1"/>
      <w:numFmt w:val="bullet"/>
      <w:lvlText w:val="•"/>
      <w:lvlJc w:val="left"/>
      <w:pPr>
        <w:tabs>
          <w:tab w:val="num" w:pos="2160"/>
        </w:tabs>
        <w:ind w:left="2160" w:hanging="360"/>
      </w:pPr>
      <w:rPr>
        <w:rFonts w:ascii="Times New Roman" w:hAnsi="Times New Roman" w:hint="default"/>
      </w:rPr>
    </w:lvl>
    <w:lvl w:ilvl="3" w:tplc="98DCDF94" w:tentative="1">
      <w:start w:val="1"/>
      <w:numFmt w:val="bullet"/>
      <w:lvlText w:val="•"/>
      <w:lvlJc w:val="left"/>
      <w:pPr>
        <w:tabs>
          <w:tab w:val="num" w:pos="2880"/>
        </w:tabs>
        <w:ind w:left="2880" w:hanging="360"/>
      </w:pPr>
      <w:rPr>
        <w:rFonts w:ascii="Times New Roman" w:hAnsi="Times New Roman" w:hint="default"/>
      </w:rPr>
    </w:lvl>
    <w:lvl w:ilvl="4" w:tplc="DAAA4B18" w:tentative="1">
      <w:start w:val="1"/>
      <w:numFmt w:val="bullet"/>
      <w:lvlText w:val="•"/>
      <w:lvlJc w:val="left"/>
      <w:pPr>
        <w:tabs>
          <w:tab w:val="num" w:pos="3600"/>
        </w:tabs>
        <w:ind w:left="3600" w:hanging="360"/>
      </w:pPr>
      <w:rPr>
        <w:rFonts w:ascii="Times New Roman" w:hAnsi="Times New Roman" w:hint="default"/>
      </w:rPr>
    </w:lvl>
    <w:lvl w:ilvl="5" w:tplc="4AAC1ED2" w:tentative="1">
      <w:start w:val="1"/>
      <w:numFmt w:val="bullet"/>
      <w:lvlText w:val="•"/>
      <w:lvlJc w:val="left"/>
      <w:pPr>
        <w:tabs>
          <w:tab w:val="num" w:pos="4320"/>
        </w:tabs>
        <w:ind w:left="4320" w:hanging="360"/>
      </w:pPr>
      <w:rPr>
        <w:rFonts w:ascii="Times New Roman" w:hAnsi="Times New Roman" w:hint="default"/>
      </w:rPr>
    </w:lvl>
    <w:lvl w:ilvl="6" w:tplc="C582A22C" w:tentative="1">
      <w:start w:val="1"/>
      <w:numFmt w:val="bullet"/>
      <w:lvlText w:val="•"/>
      <w:lvlJc w:val="left"/>
      <w:pPr>
        <w:tabs>
          <w:tab w:val="num" w:pos="5040"/>
        </w:tabs>
        <w:ind w:left="5040" w:hanging="360"/>
      </w:pPr>
      <w:rPr>
        <w:rFonts w:ascii="Times New Roman" w:hAnsi="Times New Roman" w:hint="default"/>
      </w:rPr>
    </w:lvl>
    <w:lvl w:ilvl="7" w:tplc="FE524F02" w:tentative="1">
      <w:start w:val="1"/>
      <w:numFmt w:val="bullet"/>
      <w:lvlText w:val="•"/>
      <w:lvlJc w:val="left"/>
      <w:pPr>
        <w:tabs>
          <w:tab w:val="num" w:pos="5760"/>
        </w:tabs>
        <w:ind w:left="5760" w:hanging="360"/>
      </w:pPr>
      <w:rPr>
        <w:rFonts w:ascii="Times New Roman" w:hAnsi="Times New Roman" w:hint="default"/>
      </w:rPr>
    </w:lvl>
    <w:lvl w:ilvl="8" w:tplc="6EC02C6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384A33"/>
    <w:multiLevelType w:val="multilevel"/>
    <w:tmpl w:val="2744E0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7453A2"/>
    <w:multiLevelType w:val="hybridMultilevel"/>
    <w:tmpl w:val="8C6EC578"/>
    <w:lvl w:ilvl="0" w:tplc="1A7430FA">
      <w:start w:val="1"/>
      <w:numFmt w:val="bullet"/>
      <w:lvlText w:val="•"/>
      <w:lvlJc w:val="left"/>
      <w:pPr>
        <w:tabs>
          <w:tab w:val="num" w:pos="720"/>
        </w:tabs>
        <w:ind w:left="720" w:hanging="360"/>
      </w:pPr>
      <w:rPr>
        <w:rFonts w:ascii="Times New Roman" w:hAnsi="Times New Roman" w:hint="default"/>
      </w:rPr>
    </w:lvl>
    <w:lvl w:ilvl="1" w:tplc="3A8A366E" w:tentative="1">
      <w:start w:val="1"/>
      <w:numFmt w:val="bullet"/>
      <w:lvlText w:val="•"/>
      <w:lvlJc w:val="left"/>
      <w:pPr>
        <w:tabs>
          <w:tab w:val="num" w:pos="1440"/>
        </w:tabs>
        <w:ind w:left="1440" w:hanging="360"/>
      </w:pPr>
      <w:rPr>
        <w:rFonts w:ascii="Times New Roman" w:hAnsi="Times New Roman" w:hint="default"/>
      </w:rPr>
    </w:lvl>
    <w:lvl w:ilvl="2" w:tplc="705256EA" w:tentative="1">
      <w:start w:val="1"/>
      <w:numFmt w:val="bullet"/>
      <w:lvlText w:val="•"/>
      <w:lvlJc w:val="left"/>
      <w:pPr>
        <w:tabs>
          <w:tab w:val="num" w:pos="2160"/>
        </w:tabs>
        <w:ind w:left="2160" w:hanging="360"/>
      </w:pPr>
      <w:rPr>
        <w:rFonts w:ascii="Times New Roman" w:hAnsi="Times New Roman" w:hint="default"/>
      </w:rPr>
    </w:lvl>
    <w:lvl w:ilvl="3" w:tplc="9FFAE5D0" w:tentative="1">
      <w:start w:val="1"/>
      <w:numFmt w:val="bullet"/>
      <w:lvlText w:val="•"/>
      <w:lvlJc w:val="left"/>
      <w:pPr>
        <w:tabs>
          <w:tab w:val="num" w:pos="2880"/>
        </w:tabs>
        <w:ind w:left="2880" w:hanging="360"/>
      </w:pPr>
      <w:rPr>
        <w:rFonts w:ascii="Times New Roman" w:hAnsi="Times New Roman" w:hint="default"/>
      </w:rPr>
    </w:lvl>
    <w:lvl w:ilvl="4" w:tplc="F38AB47E" w:tentative="1">
      <w:start w:val="1"/>
      <w:numFmt w:val="bullet"/>
      <w:lvlText w:val="•"/>
      <w:lvlJc w:val="left"/>
      <w:pPr>
        <w:tabs>
          <w:tab w:val="num" w:pos="3600"/>
        </w:tabs>
        <w:ind w:left="3600" w:hanging="360"/>
      </w:pPr>
      <w:rPr>
        <w:rFonts w:ascii="Times New Roman" w:hAnsi="Times New Roman" w:hint="default"/>
      </w:rPr>
    </w:lvl>
    <w:lvl w:ilvl="5" w:tplc="C37C0150" w:tentative="1">
      <w:start w:val="1"/>
      <w:numFmt w:val="bullet"/>
      <w:lvlText w:val="•"/>
      <w:lvlJc w:val="left"/>
      <w:pPr>
        <w:tabs>
          <w:tab w:val="num" w:pos="4320"/>
        </w:tabs>
        <w:ind w:left="4320" w:hanging="360"/>
      </w:pPr>
      <w:rPr>
        <w:rFonts w:ascii="Times New Roman" w:hAnsi="Times New Roman" w:hint="default"/>
      </w:rPr>
    </w:lvl>
    <w:lvl w:ilvl="6" w:tplc="C99E4FCA" w:tentative="1">
      <w:start w:val="1"/>
      <w:numFmt w:val="bullet"/>
      <w:lvlText w:val="•"/>
      <w:lvlJc w:val="left"/>
      <w:pPr>
        <w:tabs>
          <w:tab w:val="num" w:pos="5040"/>
        </w:tabs>
        <w:ind w:left="5040" w:hanging="360"/>
      </w:pPr>
      <w:rPr>
        <w:rFonts w:ascii="Times New Roman" w:hAnsi="Times New Roman" w:hint="default"/>
      </w:rPr>
    </w:lvl>
    <w:lvl w:ilvl="7" w:tplc="6D5E30BC" w:tentative="1">
      <w:start w:val="1"/>
      <w:numFmt w:val="bullet"/>
      <w:lvlText w:val="•"/>
      <w:lvlJc w:val="left"/>
      <w:pPr>
        <w:tabs>
          <w:tab w:val="num" w:pos="5760"/>
        </w:tabs>
        <w:ind w:left="5760" w:hanging="360"/>
      </w:pPr>
      <w:rPr>
        <w:rFonts w:ascii="Times New Roman" w:hAnsi="Times New Roman" w:hint="default"/>
      </w:rPr>
    </w:lvl>
    <w:lvl w:ilvl="8" w:tplc="F904B20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6"/>
  </w:num>
  <w:num w:numId="3">
    <w:abstractNumId w:val="15"/>
  </w:num>
  <w:num w:numId="4">
    <w:abstractNumId w:val="7"/>
  </w:num>
  <w:num w:numId="5">
    <w:abstractNumId w:val="25"/>
  </w:num>
  <w:num w:numId="6">
    <w:abstractNumId w:val="22"/>
  </w:num>
  <w:num w:numId="7">
    <w:abstractNumId w:val="10"/>
  </w:num>
  <w:num w:numId="8">
    <w:abstractNumId w:val="11"/>
  </w:num>
  <w:num w:numId="9">
    <w:abstractNumId w:val="18"/>
  </w:num>
  <w:num w:numId="10">
    <w:abstractNumId w:val="21"/>
  </w:num>
  <w:num w:numId="11">
    <w:abstractNumId w:val="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19"/>
  </w:num>
  <w:num w:numId="16">
    <w:abstractNumId w:val="0"/>
  </w:num>
  <w:num w:numId="17">
    <w:abstractNumId w:val="26"/>
  </w:num>
  <w:num w:numId="18">
    <w:abstractNumId w:val="24"/>
  </w:num>
  <w:num w:numId="19">
    <w:abstractNumId w:val="2"/>
  </w:num>
  <w:num w:numId="20">
    <w:abstractNumId w:val="20"/>
  </w:num>
  <w:num w:numId="21">
    <w:abstractNumId w:val="4"/>
  </w:num>
  <w:num w:numId="22">
    <w:abstractNumId w:val="1"/>
  </w:num>
  <w:num w:numId="23">
    <w:abstractNumId w:val="8"/>
  </w:num>
  <w:num w:numId="24">
    <w:abstractNumId w:val="14"/>
  </w:num>
  <w:num w:numId="25">
    <w:abstractNumId w:val="13"/>
  </w:num>
  <w:num w:numId="26">
    <w:abstractNumId w:val="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06B7B"/>
    <w:rsid w:val="0004606A"/>
    <w:rsid w:val="000B752E"/>
    <w:rsid w:val="000C1285"/>
    <w:rsid w:val="000C1B58"/>
    <w:rsid w:val="000C3B23"/>
    <w:rsid w:val="000D3E59"/>
    <w:rsid w:val="00100F98"/>
    <w:rsid w:val="00132F17"/>
    <w:rsid w:val="00142BC5"/>
    <w:rsid w:val="001472E3"/>
    <w:rsid w:val="00183734"/>
    <w:rsid w:val="001F04B3"/>
    <w:rsid w:val="001F7367"/>
    <w:rsid w:val="00236449"/>
    <w:rsid w:val="0024473C"/>
    <w:rsid w:val="0028589C"/>
    <w:rsid w:val="003669A9"/>
    <w:rsid w:val="003A22B3"/>
    <w:rsid w:val="003A2FBE"/>
    <w:rsid w:val="00402C4E"/>
    <w:rsid w:val="0042616E"/>
    <w:rsid w:val="00447E71"/>
    <w:rsid w:val="00453020"/>
    <w:rsid w:val="00457A55"/>
    <w:rsid w:val="00457EA0"/>
    <w:rsid w:val="00462AC7"/>
    <w:rsid w:val="004A6381"/>
    <w:rsid w:val="004B5380"/>
    <w:rsid w:val="004D7C61"/>
    <w:rsid w:val="004E5D54"/>
    <w:rsid w:val="004F0F65"/>
    <w:rsid w:val="004F59DB"/>
    <w:rsid w:val="0055184A"/>
    <w:rsid w:val="0056558E"/>
    <w:rsid w:val="005B0829"/>
    <w:rsid w:val="005C1954"/>
    <w:rsid w:val="005F79F3"/>
    <w:rsid w:val="006274EE"/>
    <w:rsid w:val="00627E3D"/>
    <w:rsid w:val="0063298D"/>
    <w:rsid w:val="00656E6D"/>
    <w:rsid w:val="00663380"/>
    <w:rsid w:val="00694B96"/>
    <w:rsid w:val="006E083B"/>
    <w:rsid w:val="006E11B5"/>
    <w:rsid w:val="006E2FD6"/>
    <w:rsid w:val="006F3CBC"/>
    <w:rsid w:val="007515B9"/>
    <w:rsid w:val="007764B1"/>
    <w:rsid w:val="00811100"/>
    <w:rsid w:val="00850520"/>
    <w:rsid w:val="00863004"/>
    <w:rsid w:val="0087705D"/>
    <w:rsid w:val="008979F9"/>
    <w:rsid w:val="008F7EA6"/>
    <w:rsid w:val="009C04EC"/>
    <w:rsid w:val="009C1598"/>
    <w:rsid w:val="009D7657"/>
    <w:rsid w:val="00A03649"/>
    <w:rsid w:val="00A330CC"/>
    <w:rsid w:val="00A52729"/>
    <w:rsid w:val="00A7754C"/>
    <w:rsid w:val="00AA3B66"/>
    <w:rsid w:val="00AC72C9"/>
    <w:rsid w:val="00AC7873"/>
    <w:rsid w:val="00B41D1D"/>
    <w:rsid w:val="00B51399"/>
    <w:rsid w:val="00BB067C"/>
    <w:rsid w:val="00BC3070"/>
    <w:rsid w:val="00C80591"/>
    <w:rsid w:val="00CF6BA5"/>
    <w:rsid w:val="00D25757"/>
    <w:rsid w:val="00D27403"/>
    <w:rsid w:val="00D76E98"/>
    <w:rsid w:val="00DE677D"/>
    <w:rsid w:val="00DF6184"/>
    <w:rsid w:val="00E55626"/>
    <w:rsid w:val="00E71093"/>
    <w:rsid w:val="00E72876"/>
    <w:rsid w:val="00E86FAC"/>
    <w:rsid w:val="00EE7212"/>
    <w:rsid w:val="00F06B7B"/>
    <w:rsid w:val="00F67130"/>
    <w:rsid w:val="00F80027"/>
    <w:rsid w:val="00FD20AA"/>
    <w:rsid w:val="00FD6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2AC7"/>
    <w:pPr>
      <w:ind w:left="720"/>
      <w:contextualSpacing/>
    </w:pPr>
  </w:style>
  <w:style w:type="paragraph" w:customStyle="1" w:styleId="ConsPlusNonformat">
    <w:name w:val="ConsPlusNonformat"/>
    <w:uiPriority w:val="99"/>
    <w:rsid w:val="00AA3B66"/>
    <w:pPr>
      <w:widowControl w:val="0"/>
      <w:autoSpaceDE w:val="0"/>
      <w:autoSpaceDN w:val="0"/>
      <w:adjustRightInd w:val="0"/>
    </w:pPr>
    <w:rPr>
      <w:rFonts w:ascii="Courier New" w:eastAsia="Times New Roman" w:hAnsi="Courier New" w:cs="Courier New"/>
      <w:sz w:val="20"/>
      <w:szCs w:val="20"/>
    </w:rPr>
  </w:style>
  <w:style w:type="character" w:styleId="a4">
    <w:name w:val="Hyperlink"/>
    <w:basedOn w:val="a0"/>
    <w:uiPriority w:val="99"/>
    <w:rsid w:val="006E083B"/>
    <w:rPr>
      <w:rFonts w:cs="Times New Roman"/>
      <w:color w:val="0000FF"/>
      <w:u w:val="single"/>
    </w:rPr>
  </w:style>
  <w:style w:type="character" w:styleId="a5">
    <w:name w:val="FollowedHyperlink"/>
    <w:basedOn w:val="a0"/>
    <w:uiPriority w:val="99"/>
    <w:semiHidden/>
    <w:rsid w:val="006E083B"/>
    <w:rPr>
      <w:rFonts w:cs="Times New Roman"/>
      <w:color w:val="800080"/>
      <w:u w:val="single"/>
    </w:rPr>
  </w:style>
  <w:style w:type="paragraph" w:styleId="a6">
    <w:name w:val="Normal (Web)"/>
    <w:basedOn w:val="a"/>
    <w:uiPriority w:val="99"/>
    <w:semiHidden/>
    <w:rsid w:val="005C195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2260525">
      <w:marLeft w:val="0"/>
      <w:marRight w:val="0"/>
      <w:marTop w:val="0"/>
      <w:marBottom w:val="0"/>
      <w:divBdr>
        <w:top w:val="none" w:sz="0" w:space="0" w:color="auto"/>
        <w:left w:val="none" w:sz="0" w:space="0" w:color="auto"/>
        <w:bottom w:val="none" w:sz="0" w:space="0" w:color="auto"/>
        <w:right w:val="none" w:sz="0" w:space="0" w:color="auto"/>
      </w:divBdr>
    </w:div>
    <w:div w:id="1852260526">
      <w:marLeft w:val="0"/>
      <w:marRight w:val="0"/>
      <w:marTop w:val="0"/>
      <w:marBottom w:val="0"/>
      <w:divBdr>
        <w:top w:val="none" w:sz="0" w:space="0" w:color="auto"/>
        <w:left w:val="none" w:sz="0" w:space="0" w:color="auto"/>
        <w:bottom w:val="none" w:sz="0" w:space="0" w:color="auto"/>
        <w:right w:val="none" w:sz="0" w:space="0" w:color="auto"/>
      </w:divBdr>
      <w:divsChild>
        <w:div w:id="1852260530">
          <w:marLeft w:val="547"/>
          <w:marRight w:val="0"/>
          <w:marTop w:val="115"/>
          <w:marBottom w:val="0"/>
          <w:divBdr>
            <w:top w:val="none" w:sz="0" w:space="0" w:color="auto"/>
            <w:left w:val="none" w:sz="0" w:space="0" w:color="auto"/>
            <w:bottom w:val="none" w:sz="0" w:space="0" w:color="auto"/>
            <w:right w:val="none" w:sz="0" w:space="0" w:color="auto"/>
          </w:divBdr>
        </w:div>
        <w:div w:id="1852260532">
          <w:marLeft w:val="547"/>
          <w:marRight w:val="0"/>
          <w:marTop w:val="115"/>
          <w:marBottom w:val="0"/>
          <w:divBdr>
            <w:top w:val="none" w:sz="0" w:space="0" w:color="auto"/>
            <w:left w:val="none" w:sz="0" w:space="0" w:color="auto"/>
            <w:bottom w:val="none" w:sz="0" w:space="0" w:color="auto"/>
            <w:right w:val="none" w:sz="0" w:space="0" w:color="auto"/>
          </w:divBdr>
        </w:div>
        <w:div w:id="1852260537">
          <w:marLeft w:val="547"/>
          <w:marRight w:val="0"/>
          <w:marTop w:val="115"/>
          <w:marBottom w:val="0"/>
          <w:divBdr>
            <w:top w:val="none" w:sz="0" w:space="0" w:color="auto"/>
            <w:left w:val="none" w:sz="0" w:space="0" w:color="auto"/>
            <w:bottom w:val="none" w:sz="0" w:space="0" w:color="auto"/>
            <w:right w:val="none" w:sz="0" w:space="0" w:color="auto"/>
          </w:divBdr>
        </w:div>
      </w:divsChild>
    </w:div>
    <w:div w:id="1852260527">
      <w:marLeft w:val="0"/>
      <w:marRight w:val="0"/>
      <w:marTop w:val="0"/>
      <w:marBottom w:val="0"/>
      <w:divBdr>
        <w:top w:val="none" w:sz="0" w:space="0" w:color="auto"/>
        <w:left w:val="none" w:sz="0" w:space="0" w:color="auto"/>
        <w:bottom w:val="none" w:sz="0" w:space="0" w:color="auto"/>
        <w:right w:val="none" w:sz="0" w:space="0" w:color="auto"/>
      </w:divBdr>
    </w:div>
    <w:div w:id="1852260528">
      <w:marLeft w:val="0"/>
      <w:marRight w:val="0"/>
      <w:marTop w:val="0"/>
      <w:marBottom w:val="0"/>
      <w:divBdr>
        <w:top w:val="none" w:sz="0" w:space="0" w:color="auto"/>
        <w:left w:val="none" w:sz="0" w:space="0" w:color="auto"/>
        <w:bottom w:val="none" w:sz="0" w:space="0" w:color="auto"/>
        <w:right w:val="none" w:sz="0" w:space="0" w:color="auto"/>
      </w:divBdr>
      <w:divsChild>
        <w:div w:id="1852260531">
          <w:marLeft w:val="605"/>
          <w:marRight w:val="0"/>
          <w:marTop w:val="96"/>
          <w:marBottom w:val="0"/>
          <w:divBdr>
            <w:top w:val="none" w:sz="0" w:space="0" w:color="auto"/>
            <w:left w:val="none" w:sz="0" w:space="0" w:color="auto"/>
            <w:bottom w:val="none" w:sz="0" w:space="0" w:color="auto"/>
            <w:right w:val="none" w:sz="0" w:space="0" w:color="auto"/>
          </w:divBdr>
        </w:div>
        <w:div w:id="1852260535">
          <w:marLeft w:val="605"/>
          <w:marRight w:val="0"/>
          <w:marTop w:val="96"/>
          <w:marBottom w:val="0"/>
          <w:divBdr>
            <w:top w:val="none" w:sz="0" w:space="0" w:color="auto"/>
            <w:left w:val="none" w:sz="0" w:space="0" w:color="auto"/>
            <w:bottom w:val="none" w:sz="0" w:space="0" w:color="auto"/>
            <w:right w:val="none" w:sz="0" w:space="0" w:color="auto"/>
          </w:divBdr>
        </w:div>
        <w:div w:id="1852260536">
          <w:marLeft w:val="605"/>
          <w:marRight w:val="0"/>
          <w:marTop w:val="96"/>
          <w:marBottom w:val="0"/>
          <w:divBdr>
            <w:top w:val="none" w:sz="0" w:space="0" w:color="auto"/>
            <w:left w:val="none" w:sz="0" w:space="0" w:color="auto"/>
            <w:bottom w:val="none" w:sz="0" w:space="0" w:color="auto"/>
            <w:right w:val="none" w:sz="0" w:space="0" w:color="auto"/>
          </w:divBdr>
        </w:div>
        <w:div w:id="1852260539">
          <w:marLeft w:val="605"/>
          <w:marRight w:val="0"/>
          <w:marTop w:val="96"/>
          <w:marBottom w:val="0"/>
          <w:divBdr>
            <w:top w:val="none" w:sz="0" w:space="0" w:color="auto"/>
            <w:left w:val="none" w:sz="0" w:space="0" w:color="auto"/>
            <w:bottom w:val="none" w:sz="0" w:space="0" w:color="auto"/>
            <w:right w:val="none" w:sz="0" w:space="0" w:color="auto"/>
          </w:divBdr>
        </w:div>
      </w:divsChild>
    </w:div>
    <w:div w:id="1852260529">
      <w:marLeft w:val="0"/>
      <w:marRight w:val="0"/>
      <w:marTop w:val="0"/>
      <w:marBottom w:val="0"/>
      <w:divBdr>
        <w:top w:val="none" w:sz="0" w:space="0" w:color="auto"/>
        <w:left w:val="none" w:sz="0" w:space="0" w:color="auto"/>
        <w:bottom w:val="none" w:sz="0" w:space="0" w:color="auto"/>
        <w:right w:val="none" w:sz="0" w:space="0" w:color="auto"/>
      </w:divBdr>
    </w:div>
    <w:div w:id="1852260533">
      <w:marLeft w:val="0"/>
      <w:marRight w:val="0"/>
      <w:marTop w:val="0"/>
      <w:marBottom w:val="0"/>
      <w:divBdr>
        <w:top w:val="none" w:sz="0" w:space="0" w:color="auto"/>
        <w:left w:val="none" w:sz="0" w:space="0" w:color="auto"/>
        <w:bottom w:val="none" w:sz="0" w:space="0" w:color="auto"/>
        <w:right w:val="none" w:sz="0" w:space="0" w:color="auto"/>
      </w:divBdr>
    </w:div>
    <w:div w:id="1852260534">
      <w:marLeft w:val="0"/>
      <w:marRight w:val="0"/>
      <w:marTop w:val="0"/>
      <w:marBottom w:val="0"/>
      <w:divBdr>
        <w:top w:val="none" w:sz="0" w:space="0" w:color="auto"/>
        <w:left w:val="none" w:sz="0" w:space="0" w:color="auto"/>
        <w:bottom w:val="none" w:sz="0" w:space="0" w:color="auto"/>
        <w:right w:val="none" w:sz="0" w:space="0" w:color="auto"/>
      </w:divBdr>
    </w:div>
    <w:div w:id="1852260538">
      <w:marLeft w:val="0"/>
      <w:marRight w:val="0"/>
      <w:marTop w:val="0"/>
      <w:marBottom w:val="0"/>
      <w:divBdr>
        <w:top w:val="none" w:sz="0" w:space="0" w:color="auto"/>
        <w:left w:val="none" w:sz="0" w:space="0" w:color="auto"/>
        <w:bottom w:val="none" w:sz="0" w:space="0" w:color="auto"/>
        <w:right w:val="none" w:sz="0" w:space="0" w:color="auto"/>
      </w:divBdr>
    </w:div>
    <w:div w:id="1852260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so.ru/distant/newpteh/81.htm" TargetMode="External"/><Relationship Id="rId3" Type="http://schemas.openxmlformats.org/officeDocument/2006/relationships/settings" Target="settings.xml"/><Relationship Id="rId7" Type="http://schemas.openxmlformats.org/officeDocument/2006/relationships/hyperlink" Target="http://www.ioso.ru/distant/newpteh/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so.ru/distant/newpteh/81.htm" TargetMode="External"/><Relationship Id="rId5" Type="http://schemas.openxmlformats.org/officeDocument/2006/relationships/hyperlink" Target="http://www.ioso.ru/distant/newpteh/8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3876</Words>
  <Characters>22097</Characters>
  <Application>Microsoft Office Word</Application>
  <DocSecurity>0</DocSecurity>
  <Lines>184</Lines>
  <Paragraphs>51</Paragraphs>
  <ScaleCrop>false</ScaleCrop>
  <Company>HOME</Company>
  <LinksUpToDate>false</LinksUpToDate>
  <CharactersWithSpaces>25922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2019-08-26T08:41:00Z</dcterms:created>
  <dcterms:modified xsi:type="dcterms:W3CDTF">2019-08-26T08:41:00Z</dcterms:modified>
</cp:coreProperties>
</file>