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F0" w:rsidRPr="002A4011" w:rsidRDefault="00981AF0" w:rsidP="002A4011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>ГБУ АО «Центр «Надежда», г. Архангельск</w:t>
      </w:r>
    </w:p>
    <w:p w:rsidR="00981AF0" w:rsidRPr="002A4011" w:rsidRDefault="00981AF0" w:rsidP="002A4011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 xml:space="preserve">Педагог-психолог отделения </w:t>
      </w:r>
    </w:p>
    <w:p w:rsidR="00981AF0" w:rsidRPr="002A4011" w:rsidRDefault="00981AF0" w:rsidP="002A4011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 xml:space="preserve">медиации </w:t>
      </w:r>
      <w:proofErr w:type="spellStart"/>
      <w:r w:rsidRPr="002A4011">
        <w:rPr>
          <w:rFonts w:ascii="Times New Roman" w:hAnsi="Times New Roman"/>
          <w:sz w:val="28"/>
          <w:szCs w:val="28"/>
        </w:rPr>
        <w:t>Шкрябина</w:t>
      </w:r>
      <w:proofErr w:type="spellEnd"/>
      <w:r w:rsidRPr="002A4011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981AF0" w:rsidRPr="002A4011" w:rsidRDefault="00981AF0" w:rsidP="002A4011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2A4011">
        <w:rPr>
          <w:rFonts w:ascii="Times New Roman" w:hAnsi="Times New Roman"/>
          <w:sz w:val="28"/>
          <w:szCs w:val="28"/>
          <w:lang w:val="en-US"/>
        </w:rPr>
        <w:t>e</w:t>
      </w:r>
      <w:r w:rsidRPr="002A4011">
        <w:rPr>
          <w:rFonts w:ascii="Times New Roman" w:hAnsi="Times New Roman"/>
          <w:sz w:val="28"/>
          <w:szCs w:val="28"/>
        </w:rPr>
        <w:t>-</w:t>
      </w:r>
      <w:r w:rsidRPr="002A4011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A401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A4011">
        <w:rPr>
          <w:rFonts w:ascii="Times New Roman" w:hAnsi="Times New Roman"/>
          <w:sz w:val="28"/>
          <w:szCs w:val="28"/>
          <w:lang w:val="en-US"/>
        </w:rPr>
        <w:t>olgailatovskaya</w:t>
      </w:r>
      <w:proofErr w:type="spellEnd"/>
      <w:r w:rsidRPr="002A4011">
        <w:rPr>
          <w:rFonts w:ascii="Times New Roman" w:hAnsi="Times New Roman"/>
          <w:sz w:val="28"/>
          <w:szCs w:val="28"/>
        </w:rPr>
        <w:t>@</w:t>
      </w:r>
      <w:proofErr w:type="spellStart"/>
      <w:r w:rsidRPr="002A401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A4011">
        <w:rPr>
          <w:rFonts w:ascii="Times New Roman" w:hAnsi="Times New Roman"/>
          <w:sz w:val="28"/>
          <w:szCs w:val="28"/>
        </w:rPr>
        <w:t>.</w:t>
      </w:r>
      <w:proofErr w:type="spellStart"/>
      <w:r w:rsidRPr="002A401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81AF0" w:rsidRPr="002A4011" w:rsidRDefault="00981AF0" w:rsidP="002A4011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81AF0" w:rsidRPr="002A4011" w:rsidRDefault="00981AF0" w:rsidP="002A401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1AF0" w:rsidRPr="002A4011" w:rsidRDefault="00981AF0" w:rsidP="002A40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4011">
        <w:rPr>
          <w:rFonts w:ascii="Times New Roman" w:hAnsi="Times New Roman"/>
          <w:b/>
          <w:sz w:val="28"/>
          <w:szCs w:val="28"/>
        </w:rPr>
        <w:t>«</w:t>
      </w:r>
      <w:r w:rsidR="00874609" w:rsidRPr="002A4011">
        <w:rPr>
          <w:rFonts w:ascii="Times New Roman" w:hAnsi="Times New Roman"/>
          <w:b/>
          <w:sz w:val="28"/>
          <w:szCs w:val="28"/>
        </w:rPr>
        <w:t>Профилактика детско-родительских конфликтов</w:t>
      </w:r>
      <w:r w:rsidRPr="002A4011">
        <w:rPr>
          <w:rFonts w:ascii="Times New Roman" w:hAnsi="Times New Roman"/>
          <w:b/>
          <w:sz w:val="28"/>
          <w:szCs w:val="28"/>
        </w:rPr>
        <w:t>»</w:t>
      </w:r>
    </w:p>
    <w:p w:rsidR="00981AF0" w:rsidRPr="002A4011" w:rsidRDefault="00981AF0" w:rsidP="002A401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  <w:u w:val="single"/>
        </w:rPr>
        <w:t>Цель:</w:t>
      </w:r>
      <w:r w:rsidRPr="002A4011">
        <w:rPr>
          <w:rFonts w:ascii="Times New Roman" w:hAnsi="Times New Roman"/>
          <w:sz w:val="28"/>
          <w:szCs w:val="28"/>
        </w:rPr>
        <w:t xml:space="preserve"> повышение психологической компетентности педагогов и родителей по вопросам профилактики  детско-родительских конфликтов.</w:t>
      </w: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2A4011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>1. Повысить уровень знаний педагогов и родителей о детско</w:t>
      </w:r>
      <w:r w:rsidR="00874609" w:rsidRPr="002A4011">
        <w:rPr>
          <w:rFonts w:ascii="Times New Roman" w:hAnsi="Times New Roman"/>
          <w:sz w:val="28"/>
          <w:szCs w:val="28"/>
        </w:rPr>
        <w:t>-родительских конфликтах</w:t>
      </w:r>
      <w:r w:rsidRPr="002A4011">
        <w:rPr>
          <w:rFonts w:ascii="Times New Roman" w:hAnsi="Times New Roman"/>
          <w:sz w:val="28"/>
          <w:szCs w:val="28"/>
        </w:rPr>
        <w:t xml:space="preserve">, их факторной обусловленности и </w:t>
      </w:r>
      <w:r w:rsidR="00874609" w:rsidRPr="002A4011">
        <w:rPr>
          <w:rFonts w:ascii="Times New Roman" w:hAnsi="Times New Roman"/>
          <w:sz w:val="28"/>
          <w:szCs w:val="28"/>
        </w:rPr>
        <w:t>особенностях проявления.</w:t>
      </w:r>
    </w:p>
    <w:p w:rsidR="00981AF0" w:rsidRPr="002A4011" w:rsidRDefault="00981AF0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 xml:space="preserve">2. Расширить возможности </w:t>
      </w:r>
      <w:r w:rsidR="00874609" w:rsidRPr="002A4011">
        <w:rPr>
          <w:rFonts w:ascii="Times New Roman" w:hAnsi="Times New Roman"/>
          <w:sz w:val="28"/>
          <w:szCs w:val="28"/>
        </w:rPr>
        <w:t xml:space="preserve">педагогов и родителей в вопросах </w:t>
      </w:r>
      <w:r w:rsidR="002A4011">
        <w:rPr>
          <w:rFonts w:ascii="Times New Roman" w:hAnsi="Times New Roman"/>
          <w:sz w:val="28"/>
          <w:szCs w:val="28"/>
        </w:rPr>
        <w:t>предупреждения</w:t>
      </w:r>
      <w:r w:rsidR="002A4011" w:rsidRPr="002A4011">
        <w:rPr>
          <w:rFonts w:ascii="Times New Roman" w:hAnsi="Times New Roman"/>
          <w:sz w:val="28"/>
          <w:szCs w:val="28"/>
        </w:rPr>
        <w:t>детско</w:t>
      </w:r>
      <w:r w:rsidR="002A4011">
        <w:rPr>
          <w:rFonts w:ascii="Times New Roman" w:hAnsi="Times New Roman"/>
          <w:sz w:val="28"/>
          <w:szCs w:val="28"/>
        </w:rPr>
        <w:t>-родительских конфликтов.</w:t>
      </w:r>
    </w:p>
    <w:p w:rsidR="00874609" w:rsidRPr="002A4011" w:rsidRDefault="0087460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>3. Помочь родителям преодолеть трудности в решении конфликтных ситуаций в семье;  способствовать осмыслению конфликтной ситуации и путей выхода из неё.</w:t>
      </w:r>
    </w:p>
    <w:p w:rsidR="00981AF0" w:rsidRPr="002A4011" w:rsidRDefault="00981AF0" w:rsidP="002A4011">
      <w:pPr>
        <w:spacing w:line="240" w:lineRule="atLeast"/>
        <w:rPr>
          <w:rFonts w:ascii="Times New Roman" w:hAnsi="Times New Roman"/>
          <w:sz w:val="28"/>
          <w:szCs w:val="28"/>
          <w:u w:val="single"/>
        </w:rPr>
      </w:pPr>
    </w:p>
    <w:p w:rsidR="00981AF0" w:rsidRPr="002A4011" w:rsidRDefault="00981AF0" w:rsidP="002A4011">
      <w:pPr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2A4011">
        <w:rPr>
          <w:rFonts w:ascii="Times New Roman" w:hAnsi="Times New Roman"/>
          <w:sz w:val="28"/>
          <w:szCs w:val="28"/>
          <w:u w:val="single"/>
        </w:rPr>
        <w:t>Конспект доклада:</w:t>
      </w:r>
    </w:p>
    <w:p w:rsidR="00981AF0" w:rsidRPr="002A4011" w:rsidRDefault="00981AF0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4011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D15AC9" w:rsidRPr="002A4011" w:rsidRDefault="00981AF0" w:rsidP="002A4011">
      <w:pPr>
        <w:pStyle w:val="1"/>
        <w:shd w:val="clear" w:color="auto" w:fill="FFFFFF"/>
        <w:spacing w:before="120" w:after="120" w:line="240" w:lineRule="atLeast"/>
        <w:ind w:firstLine="360"/>
        <w:rPr>
          <w:b w:val="0"/>
          <w:i/>
          <w:sz w:val="28"/>
          <w:szCs w:val="28"/>
        </w:rPr>
      </w:pPr>
      <w:r w:rsidRPr="002A4011">
        <w:rPr>
          <w:b w:val="0"/>
          <w:i/>
          <w:sz w:val="28"/>
          <w:szCs w:val="28"/>
        </w:rPr>
        <w:t>Начну свое выступление с того, что</w:t>
      </w:r>
      <w:r w:rsidR="00874609" w:rsidRPr="002A4011">
        <w:rPr>
          <w:b w:val="0"/>
          <w:i/>
          <w:sz w:val="28"/>
          <w:szCs w:val="28"/>
        </w:rPr>
        <w:t xml:space="preserve"> к</w:t>
      </w:r>
      <w:r w:rsidR="00D15AC9" w:rsidRPr="002A4011">
        <w:rPr>
          <w:b w:val="0"/>
          <w:i/>
          <w:sz w:val="28"/>
          <w:szCs w:val="28"/>
        </w:rPr>
        <w:t>онфликт – это опасение хотя бы одной стороны, что её интересы нарушает, ущемляет, игнорирует другая сторона. Конфликты – это спор, ссора, скандал, в которых стороны не скупятся на взаимные упрёки и оскорбления.Самое страшное в конфликте – это чувства, которые испытывают люди друг к другу.Страх, злоба, обида, ненависть – главные чувства конфликтов.</w:t>
      </w:r>
    </w:p>
    <w:p w:rsidR="00D15AC9" w:rsidRPr="002A4011" w:rsidRDefault="00D15AC9" w:rsidP="002A4011">
      <w:pPr>
        <w:spacing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bCs/>
          <w:color w:val="000000"/>
          <w:sz w:val="28"/>
          <w:szCs w:val="28"/>
        </w:rPr>
        <w:t>Детско-родительские конфликты</w:t>
      </w:r>
      <w:r w:rsidRPr="002A401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A4011">
        <w:rPr>
          <w:rFonts w:ascii="Times New Roman" w:hAnsi="Times New Roman"/>
          <w:color w:val="000000"/>
          <w:sz w:val="28"/>
          <w:szCs w:val="28"/>
        </w:rPr>
        <w:t>– одна из самых распространенных категорий конфликта в современности. Данный вид конфликта присутствует даже в благополучных семьях и представляет собой противоречия в отношениях между детьми и родителями.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В случае любого конфликта вполне понятно, что для успешной жизнедеятельности и развития личности всех участников конфликта, он должен быть обязательно эффективно разрешен.  Это диктует острую необходимость выявления причин конфликта в детско-родительских отношениях и их устранения. Во-первых, к причинам конфликтов между родителями и детьми относят </w:t>
      </w:r>
      <w:r w:rsidRPr="002A4011">
        <w:rPr>
          <w:rFonts w:ascii="Times New Roman" w:hAnsi="Times New Roman"/>
          <w:iCs/>
          <w:sz w:val="28"/>
          <w:szCs w:val="28"/>
          <w:lang w:eastAsia="ru-RU"/>
        </w:rPr>
        <w:t>тип внутрисемейных отношений</w:t>
      </w:r>
      <w:r w:rsidRPr="002A4011">
        <w:rPr>
          <w:rFonts w:ascii="Times New Roman" w:hAnsi="Times New Roman"/>
          <w:sz w:val="28"/>
          <w:szCs w:val="28"/>
          <w:lang w:eastAsia="ru-RU"/>
        </w:rPr>
        <w:t>.</w:t>
      </w:r>
      <w:r w:rsidRPr="002A4011">
        <w:rPr>
          <w:rFonts w:ascii="Times New Roman" w:hAnsi="Times New Roman"/>
          <w:bCs/>
          <w:color w:val="000000"/>
          <w:sz w:val="28"/>
          <w:szCs w:val="28"/>
        </w:rPr>
        <w:t>Внутрисемейные взаимоотношения делятся на два основных типа:</w:t>
      </w:r>
    </w:p>
    <w:p w:rsidR="00D15AC9" w:rsidRPr="002A4011" w:rsidRDefault="00D15AC9" w:rsidP="002A4011">
      <w:pPr>
        <w:pStyle w:val="a4"/>
        <w:spacing w:line="240" w:lineRule="atLeast"/>
        <w:jc w:val="both"/>
        <w:rPr>
          <w:color w:val="000000"/>
          <w:sz w:val="28"/>
          <w:szCs w:val="28"/>
        </w:rPr>
      </w:pPr>
      <w:r w:rsidRPr="002A4011">
        <w:rPr>
          <w:color w:val="000000"/>
          <w:sz w:val="28"/>
          <w:szCs w:val="28"/>
        </w:rPr>
        <w:lastRenderedPageBreak/>
        <w:t>– гармоничный тип отношений (преобладание равновесных отношений, рациональное разделение психологических ролей внутри семьи, умение разрешать возникающие противоречия);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color w:val="000000"/>
          <w:sz w:val="28"/>
          <w:szCs w:val="28"/>
        </w:rPr>
        <w:t>– дисгармоничный тип отношений (негативно окрашенные отношения супругов приводят к конфликтному взаимодействию супругов, что способно вызвать отрицательные эмоции и чувство беспокойства у детей; теряется уважение к родителям, нарушаются психологические роли, увеличивается напряженность).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Во-вторых, к причинам или факторам конфликтов между родителями и детьми относят </w:t>
      </w:r>
      <w:proofErr w:type="spellStart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деструктивность</w:t>
      </w:r>
      <w:proofErr w:type="spellEnd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семейного воспитания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Его чертами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, как правило, </w:t>
      </w: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являются следующие характеристики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:  </w:t>
      </w:r>
    </w:p>
    <w:p w:rsidR="00D15AC9" w:rsidRPr="002A4011" w:rsidRDefault="00D15AC9" w:rsidP="002A4011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разногласия членов семьи по вопросам воспитания; </w:t>
      </w:r>
    </w:p>
    <w:p w:rsidR="00D15AC9" w:rsidRPr="002A4011" w:rsidRDefault="00D15AC9" w:rsidP="002A4011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противоречивость, непоследовательность, неадекватность;</w:t>
      </w:r>
    </w:p>
    <w:p w:rsidR="00D15AC9" w:rsidRPr="002A4011" w:rsidRDefault="00D15AC9" w:rsidP="002A4011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опека и запреты во многих сферах жизни детей; повышенные требования к детям, частое применение угроз,  осуждений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Данные черты выражаются в разнообразных ошибках воспитания:  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Гипопротекция</w:t>
      </w:r>
      <w:proofErr w:type="spellEnd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недостаток опеки и </w:t>
      </w:r>
      <w:proofErr w:type="gramStart"/>
      <w:r w:rsidRPr="002A4011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2A4011">
        <w:rPr>
          <w:rFonts w:ascii="Times New Roman" w:hAnsi="Times New Roman"/>
          <w:sz w:val="28"/>
          <w:szCs w:val="28"/>
          <w:lang w:eastAsia="ru-RU"/>
        </w:rPr>
        <w:t xml:space="preserve"> поведением, доходящий иногда до полной безнадзорности;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Доминирующая </w:t>
      </w:r>
      <w:proofErr w:type="spellStart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гиперпротекция</w:t>
      </w:r>
      <w:proofErr w:type="spellEnd"/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: </w:t>
      </w:r>
      <w:r w:rsidRPr="002A4011">
        <w:rPr>
          <w:rFonts w:ascii="Times New Roman" w:hAnsi="Times New Roman"/>
          <w:sz w:val="28"/>
          <w:szCs w:val="28"/>
          <w:lang w:eastAsia="ru-RU"/>
        </w:rPr>
        <w:t>обостренное внимание и забота о подростке сочетается с мелочным контролем, обилием ограничений и запретов;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Воспитание по типу «кумир семьи»;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Эмоциональное отвержение;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Повышенные моральные требования;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Непрогнозируемые эмоциональные реакции;</w:t>
      </w:r>
    </w:p>
    <w:p w:rsidR="0087460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Жестокость;</w:t>
      </w:r>
    </w:p>
    <w:p w:rsidR="00D15AC9" w:rsidRPr="002A4011" w:rsidRDefault="00D15AC9" w:rsidP="002A4011">
      <w:pPr>
        <w:pStyle w:val="a3"/>
        <w:numPr>
          <w:ilvl w:val="0"/>
          <w:numId w:val="2"/>
        </w:numPr>
        <w:spacing w:after="0" w:line="240" w:lineRule="atLeast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/>
          <w:iCs/>
          <w:sz w:val="28"/>
          <w:szCs w:val="28"/>
          <w:lang w:eastAsia="ru-RU"/>
        </w:rPr>
        <w:t>Противоречивое воспитание.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Перечисленные ошибки воспитания внутри семьи приводят к разнообразным проблемам воспитания, таким как: </w:t>
      </w:r>
    </w:p>
    <w:p w:rsidR="0087460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тревожность, страхи у ребенка;</w:t>
      </w:r>
    </w:p>
    <w:p w:rsidR="0087460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высокий уровень агрессивности ребенка;</w:t>
      </w:r>
    </w:p>
    <w:p w:rsidR="0087460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низкая адаптация к группе сверстников;</w:t>
      </w:r>
    </w:p>
    <w:p w:rsidR="0087460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низкая адаптация к школьным требованиям;</w:t>
      </w:r>
    </w:p>
    <w:p w:rsidR="0087460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негативизм одного или обоих родителей;</w:t>
      </w:r>
    </w:p>
    <w:p w:rsidR="00D15AC9" w:rsidRPr="002A4011" w:rsidRDefault="00D15AC9" w:rsidP="002A4011">
      <w:pPr>
        <w:numPr>
          <w:ilvl w:val="0"/>
          <w:numId w:val="11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систематические нарушения правил и норм поведения.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Безусловно, данные проблемы  сопровождаются конфликтами. При этом конфликты могут носить явный, так и скрытый (латентный) характер. Перечисленные проблемы влекут за собой появление еще одного фактора конфликтов между родителями и детьми – </w:t>
      </w:r>
      <w:r w:rsidRPr="002A4011">
        <w:rPr>
          <w:rFonts w:ascii="Times New Roman" w:hAnsi="Times New Roman"/>
          <w:iCs/>
          <w:sz w:val="28"/>
          <w:szCs w:val="28"/>
          <w:lang w:eastAsia="ru-RU"/>
        </w:rPr>
        <w:t>личностного фактора, поскольку среди личностных особенностей детей, способствующих возникновению конфликтов</w:t>
      </w:r>
      <w:r w:rsidRPr="002A4011">
        <w:rPr>
          <w:rFonts w:ascii="Times New Roman" w:hAnsi="Times New Roman"/>
          <w:sz w:val="28"/>
          <w:szCs w:val="28"/>
          <w:lang w:eastAsia="ru-RU"/>
        </w:rPr>
        <w:t>, называют  такие, как низкая успеваемость, нарушения правил поведения,  игнорирование рекомендаций родителей, а также непослушание,  упрямство, эгоизм и эгоцентризм, самоуверенность, леность  и  т.п.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iCs/>
          <w:sz w:val="28"/>
          <w:szCs w:val="28"/>
          <w:lang w:eastAsia="ru-RU"/>
        </w:rPr>
        <w:t>Среди личностных особенностей родителей, способствующих их конфликтам с детьми</w:t>
      </w:r>
      <w:r w:rsidRPr="002A4011">
        <w:rPr>
          <w:rFonts w:ascii="Times New Roman" w:hAnsi="Times New Roman"/>
          <w:sz w:val="28"/>
          <w:szCs w:val="28"/>
          <w:lang w:eastAsia="ru-RU"/>
        </w:rPr>
        <w:t>, выделяют  консервативный способ мышления, приверженность устаревшим  правилам поведения и вредным привычкам (употребление алкоголя и т.д.), авторитарность суждений, ортодоксальность убеждений и т.п.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Справедливости ради необходимо отметить, что упрямство и эгоцентризм, непослушание может быть вызвано </w:t>
      </w:r>
      <w:r w:rsidRPr="002A4011">
        <w:rPr>
          <w:rFonts w:ascii="Times New Roman" w:hAnsi="Times New Roman"/>
          <w:b/>
          <w:iCs/>
          <w:sz w:val="28"/>
          <w:szCs w:val="28"/>
          <w:lang w:eastAsia="ru-RU"/>
        </w:rPr>
        <w:t>возрастным кризисом</w:t>
      </w:r>
      <w:r w:rsidRPr="002A4011">
        <w:rPr>
          <w:rFonts w:ascii="Times New Roman" w:hAnsi="Times New Roman"/>
          <w:sz w:val="28"/>
          <w:szCs w:val="28"/>
          <w:lang w:eastAsia="ru-RU"/>
        </w:rPr>
        <w:t xml:space="preserve"> – еще одной причиной детско-родительских конфликтов.</w:t>
      </w:r>
    </w:p>
    <w:p w:rsidR="00D15AC9" w:rsidRPr="002A4011" w:rsidRDefault="00D15AC9" w:rsidP="002A4011">
      <w:pPr>
        <w:pStyle w:val="a4"/>
        <w:spacing w:line="240" w:lineRule="atLeast"/>
        <w:jc w:val="both"/>
        <w:rPr>
          <w:color w:val="000000"/>
          <w:sz w:val="28"/>
          <w:szCs w:val="28"/>
        </w:rPr>
      </w:pPr>
      <w:r w:rsidRPr="002A4011">
        <w:rPr>
          <w:b/>
          <w:bCs/>
          <w:color w:val="000000"/>
          <w:sz w:val="28"/>
          <w:szCs w:val="28"/>
        </w:rPr>
        <w:t>Возрастные кризисы</w:t>
      </w:r>
      <w:r w:rsidRPr="002A4011">
        <w:rPr>
          <w:color w:val="000000"/>
          <w:sz w:val="28"/>
          <w:szCs w:val="28"/>
        </w:rPr>
        <w:t xml:space="preserve"> – переходные периоды развития ребенка, вызывают повышенную раздражительность у ребенка. Агрессивное поведение детей, отрицательное отношение к приемлемым до этого требованиям – причины конфликтного взаимодействия. Задача родителей и детей состоит в сглаживании отношений в этот период, обоюдном стремлении идти на компромиссы.</w:t>
      </w:r>
    </w:p>
    <w:p w:rsidR="00D15AC9" w:rsidRPr="002A4011" w:rsidRDefault="00D15AC9" w:rsidP="002A4011">
      <w:pPr>
        <w:shd w:val="clear" w:color="auto" w:fill="FFFFFF"/>
        <w:spacing w:after="135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sz w:val="28"/>
          <w:szCs w:val="28"/>
          <w:lang w:eastAsia="ru-RU"/>
        </w:rPr>
        <w:t>Что заставляет родителей вступать в конфликтные отношения с детьми?</w:t>
      </w:r>
    </w:p>
    <w:p w:rsid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Нежелание признавать, что ребенок стал взрослым;</w:t>
      </w:r>
    </w:p>
    <w:p w:rsid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Боязнь выпустить ребенка из гнезда, неверие в его силы;</w:t>
      </w:r>
    </w:p>
    <w:p w:rsid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Проецирование поведения ребенка на себя в его возрасте;</w:t>
      </w:r>
    </w:p>
    <w:p w:rsid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Борьба за собственную власть и авторитетность;</w:t>
      </w:r>
    </w:p>
    <w:p w:rsid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Отсутствие понимания между взрослыми в воспитании ребенка;</w:t>
      </w:r>
    </w:p>
    <w:p w:rsidR="00D15AC9" w:rsidRPr="002A4011" w:rsidRDefault="00D15AC9" w:rsidP="002A40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A4011">
        <w:rPr>
          <w:rFonts w:ascii="Times New Roman" w:hAnsi="Times New Roman"/>
          <w:sz w:val="28"/>
          <w:szCs w:val="28"/>
          <w:lang w:eastAsia="ru-RU"/>
        </w:rPr>
        <w:t>Непотверждение</w:t>
      </w:r>
      <w:proofErr w:type="spellEnd"/>
      <w:r w:rsidRPr="002A4011">
        <w:rPr>
          <w:rFonts w:ascii="Times New Roman" w:hAnsi="Times New Roman"/>
          <w:sz w:val="28"/>
          <w:szCs w:val="28"/>
          <w:lang w:eastAsia="ru-RU"/>
        </w:rPr>
        <w:t xml:space="preserve"> родительских ожиданий.</w:t>
      </w:r>
    </w:p>
    <w:p w:rsid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b/>
          <w:bCs/>
          <w:iCs/>
          <w:color w:val="000000"/>
          <w:sz w:val="28"/>
          <w:szCs w:val="28"/>
        </w:rPr>
        <w:t xml:space="preserve">Подростки  в  конфликте. </w:t>
      </w:r>
      <w:r w:rsidRPr="002A4011">
        <w:rPr>
          <w:rStyle w:val="c0"/>
          <w:b/>
          <w:bCs/>
          <w:color w:val="000000"/>
          <w:sz w:val="28"/>
          <w:szCs w:val="28"/>
        </w:rPr>
        <w:t>За  что  и  против  чего  ведет  борьбу  ребенок  в  переходном  возрасте:</w:t>
      </w:r>
    </w:p>
    <w:p w:rsidR="00D15AC9" w:rsidRPr="002A4011" w:rsidRDefault="002A4011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 </w:t>
      </w:r>
      <w:r w:rsidR="00D15AC9" w:rsidRPr="002A4011">
        <w:rPr>
          <w:rStyle w:val="c0"/>
          <w:color w:val="000000"/>
          <w:sz w:val="28"/>
          <w:szCs w:val="28"/>
        </w:rPr>
        <w:t>За  то,  чтобы  перестать  быть  ребенком.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2.  Стремление  к  самостоятельности.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3.  Требование  большей  автономии  во  всем  -  от  одежды  до  помещения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4.  Привычка  к  конфликту,  воспитанная  поведением  взрослых  в  семье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5.  Бравирование  подростка  своими  правами  перед  сверстниками  и  авторитетными  для  него  людьми.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6.  Против  замечаний,  обсуждений,  особенно  ироничных,  по  поводу  его  физической  взрослости.        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Как показывает практика, наиболее часто конфликты у родителей возникают с детьми  подросткового возраста. </w:t>
      </w:r>
    </w:p>
    <w:p w:rsidR="0087460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sz w:val="28"/>
          <w:szCs w:val="28"/>
          <w:lang w:eastAsia="ru-RU"/>
        </w:rPr>
        <w:t xml:space="preserve">Психологи выделяют следующие типы  конфликтов подростков с родителями: </w:t>
      </w:r>
    </w:p>
    <w:p w:rsidR="00874609" w:rsidRPr="002A4011" w:rsidRDefault="00D15AC9" w:rsidP="002A4011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конфликт неустойчивости  родительского отношения (постоянная смена критериев оценки  ребенка);</w:t>
      </w:r>
    </w:p>
    <w:p w:rsidR="00874609" w:rsidRPr="002A4011" w:rsidRDefault="00D15AC9" w:rsidP="002A4011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конфликт </w:t>
      </w:r>
      <w:proofErr w:type="spellStart"/>
      <w:r w:rsidRPr="002A4011">
        <w:rPr>
          <w:rFonts w:ascii="Times New Roman" w:hAnsi="Times New Roman"/>
          <w:sz w:val="28"/>
          <w:szCs w:val="28"/>
          <w:lang w:eastAsia="ru-RU"/>
        </w:rPr>
        <w:t>сверхзаботы</w:t>
      </w:r>
      <w:proofErr w:type="spellEnd"/>
      <w:r w:rsidRPr="002A4011">
        <w:rPr>
          <w:rFonts w:ascii="Times New Roman" w:hAnsi="Times New Roman"/>
          <w:sz w:val="28"/>
          <w:szCs w:val="28"/>
          <w:lang w:eastAsia="ru-RU"/>
        </w:rPr>
        <w:t xml:space="preserve"> (излишняя опека и </w:t>
      </w:r>
      <w:proofErr w:type="spellStart"/>
      <w:r w:rsidRPr="002A4011">
        <w:rPr>
          <w:rFonts w:ascii="Times New Roman" w:hAnsi="Times New Roman"/>
          <w:sz w:val="28"/>
          <w:szCs w:val="28"/>
          <w:lang w:eastAsia="ru-RU"/>
        </w:rPr>
        <w:t>сверхожидания</w:t>
      </w:r>
      <w:proofErr w:type="spellEnd"/>
      <w:r w:rsidRPr="002A4011">
        <w:rPr>
          <w:rFonts w:ascii="Times New Roman" w:hAnsi="Times New Roman"/>
          <w:sz w:val="28"/>
          <w:szCs w:val="28"/>
          <w:lang w:eastAsia="ru-RU"/>
        </w:rPr>
        <w:t>);</w:t>
      </w:r>
    </w:p>
    <w:p w:rsidR="00874609" w:rsidRPr="002A4011" w:rsidRDefault="00D15AC9" w:rsidP="002A4011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lastRenderedPageBreak/>
        <w:t>конфликт неуважения прав на самостоятельность  (тотальность указаний и контроля);</w:t>
      </w:r>
    </w:p>
    <w:p w:rsidR="00D15AC9" w:rsidRPr="002A4011" w:rsidRDefault="00D15AC9" w:rsidP="002A4011">
      <w:pPr>
        <w:numPr>
          <w:ilvl w:val="0"/>
          <w:numId w:val="12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конфликт отцовского авторитета (стремление добиться своего в конфликте любой ценой)   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sz w:val="28"/>
          <w:szCs w:val="28"/>
          <w:lang w:eastAsia="ru-RU"/>
        </w:rPr>
        <w:t xml:space="preserve">Обычно ребенок на притязания и конфликтные действия родителей отвечает такими </w:t>
      </w:r>
      <w:r w:rsidRPr="002A4011">
        <w:rPr>
          <w:rFonts w:ascii="Times New Roman" w:hAnsi="Times New Roman"/>
          <w:b/>
          <w:i/>
          <w:iCs/>
          <w:sz w:val="28"/>
          <w:szCs w:val="28"/>
          <w:lang w:eastAsia="ru-RU"/>
        </w:rPr>
        <w:t>реакциями (стратегиями),</w:t>
      </w:r>
      <w:r w:rsidRPr="002A4011">
        <w:rPr>
          <w:rFonts w:ascii="Times New Roman" w:hAnsi="Times New Roman"/>
          <w:b/>
          <w:sz w:val="28"/>
          <w:szCs w:val="28"/>
          <w:lang w:eastAsia="ru-RU"/>
        </w:rPr>
        <w:t xml:space="preserve"> как:  </w:t>
      </w:r>
    </w:p>
    <w:p w:rsidR="00874609" w:rsidRPr="002A4011" w:rsidRDefault="00D15AC9" w:rsidP="002A4011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реакция оппозиции (демонстративные действия негативного  характера); </w:t>
      </w:r>
    </w:p>
    <w:p w:rsidR="00874609" w:rsidRPr="002A4011" w:rsidRDefault="00D15AC9" w:rsidP="002A4011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реакция отказа (неподчинение требованиям родителей); </w:t>
      </w:r>
    </w:p>
    <w:p w:rsidR="00D15AC9" w:rsidRPr="002A4011" w:rsidRDefault="00D15AC9" w:rsidP="002A4011">
      <w:pPr>
        <w:numPr>
          <w:ilvl w:val="0"/>
          <w:numId w:val="13"/>
        </w:numPr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реакция изоляции (стремление избежать нежелательных  контактов с родителями, сокрытие информации и действий)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Из всего вышесказанного можно сделать следующий вывод. Причины детско-родительских конфликтов – это взаимные ошибки во взаимоотношениях. Возникает вопрос: как их избежать? Другими словами, как снизить конфликтность детско-родительских отношений.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Toc318148388"/>
    </w:p>
    <w:p w:rsidR="00D15AC9" w:rsidRPr="002A4011" w:rsidRDefault="00D15AC9" w:rsidP="002A4011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Детско-родительские конфликты: профилактика</w:t>
      </w:r>
      <w:bookmarkEnd w:id="0"/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sz w:val="28"/>
          <w:szCs w:val="28"/>
          <w:lang w:eastAsia="ru-RU"/>
        </w:rPr>
        <w:t xml:space="preserve">Основными направлениями профилактики  конфликтов родителей с детьми психологи  называют следующие четыре направления. 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1. Повышение педагогической культуры родителей, позволяющей учитывать возрастные психологические особенности  детей, их эмоциональные состояния. 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2. Организация семьи на коллективных началах. Общие перспективы, определенные трудовые обязанности, традиции взаимопомощи, совместные увлечения служат основой выявления и разрешения возникающих противоречий. 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3. Подкрепление словесных требований обстоятельствами  воспитательного процесса. 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4. Интерес к внутреннему миру детей, их заботам и увлечениям.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Данные направления должны реализовываться в совокупности друг с другом. Только объединение перечисленных направлений может привести к эффективному снижению конфликтности отношений.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2A4011" w:rsidRPr="002A4011" w:rsidRDefault="0087460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D15AC9" w:rsidRPr="002A4011">
        <w:rPr>
          <w:rFonts w:ascii="Times New Roman" w:hAnsi="Times New Roman"/>
          <w:b/>
          <w:sz w:val="28"/>
          <w:szCs w:val="28"/>
          <w:lang w:eastAsia="ru-RU"/>
        </w:rPr>
        <w:t xml:space="preserve">одителям для снижения конфликтности в отношениях с ребенком </w:t>
      </w:r>
      <w:r w:rsidRPr="002A4011">
        <w:rPr>
          <w:rFonts w:ascii="Times New Roman" w:hAnsi="Times New Roman"/>
          <w:b/>
          <w:sz w:val="28"/>
          <w:szCs w:val="28"/>
          <w:lang w:eastAsia="ru-RU"/>
        </w:rPr>
        <w:t>рекоменд</w:t>
      </w:r>
      <w:r w:rsidR="002A4011" w:rsidRPr="002A4011">
        <w:rPr>
          <w:rFonts w:ascii="Times New Roman" w:hAnsi="Times New Roman"/>
          <w:b/>
          <w:sz w:val="28"/>
          <w:szCs w:val="28"/>
          <w:lang w:eastAsia="ru-RU"/>
        </w:rPr>
        <w:t>уется: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всегда помнить об индивидуальности ребенка;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учитывать, что каждая новая ситуация требует нового решения;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стараться понять требования маленького ребенка;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помнить, что для перемен нужно время;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противоречия воспринимать как факторы нормального развития;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проявлять постоянство по отношению к ребенку;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чаще предлагать выбор из нескольких альтернатив;  одобрять разные варианты конструктивного поведения;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совместно искать выход путем перемены в ситуации;  уменьшать число «нельзя» и увеличивать число «можно»;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lastRenderedPageBreak/>
        <w:t>ограниченно применять наказания, соблюдая при этом их  справедливость и необходимость; 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дать ребенку возможность прочувствовать неизбежность негативных  последствий его проступков; </w:t>
      </w:r>
    </w:p>
    <w:p w:rsidR="002A4011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логически разъяснять возможности негативных последствий;  расширять диапазон моральных, а не материальных поощрений;</w:t>
      </w:r>
    </w:p>
    <w:p w:rsidR="00D15AC9" w:rsidRPr="002A4011" w:rsidRDefault="00D15AC9" w:rsidP="002A4011">
      <w:pPr>
        <w:numPr>
          <w:ilvl w:val="0"/>
          <w:numId w:val="14"/>
        </w:numPr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учитывать легкость переключения внимания у маленьких детей.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Учет перечисленных рекомендаций позволит установить родителю доверительные отношения с ребенком. Более того, они помогут установить и сохранить авторитет родителя в глазах ребенка.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b/>
          <w:bCs/>
          <w:color w:val="000000"/>
          <w:sz w:val="28"/>
          <w:szCs w:val="28"/>
        </w:rPr>
        <w:t>Что  делать  родителям, чтобы  сохранить  любовь  и  уважение  своих  подросших  детей?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1.  Не  следует  видеть  в  самостоятельности  ребенка  угрозу  его  лишиться.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2.  Помните,  что  ребенку  нужна  не  столько  самостоятельность,  сколько  право  на  нее.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3.  Чтобы  ребенок  выполнил  то,  что  вам  нужно,  постарайтесь  сделать  так,  чтобы  он  сам  этого  захотел.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4.  Не  злоупотребляйте  опекой  и  контролем,  не  перегружайте  его.</w:t>
      </w:r>
    </w:p>
    <w:p w:rsidR="00D15AC9" w:rsidRPr="002A4011" w:rsidRDefault="00D15AC9" w:rsidP="002A4011">
      <w:pPr>
        <w:pStyle w:val="c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2A4011">
        <w:rPr>
          <w:rStyle w:val="c0"/>
          <w:color w:val="000000"/>
          <w:sz w:val="28"/>
          <w:szCs w:val="28"/>
        </w:rPr>
        <w:t>5.  Не  создавайте  в  семье  революционную  ситуацию,  а  если  создали,  то  приложите  все  усилия,  чтобы  разрешить  ее  мирным  путем.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A4011">
        <w:rPr>
          <w:rFonts w:ascii="Times New Roman" w:hAnsi="Times New Roman"/>
          <w:sz w:val="28"/>
          <w:szCs w:val="28"/>
        </w:rPr>
        <w:t xml:space="preserve">Практические психологи останавливаются на стратегии – диалога и договора. Диалог предполагает ценностную </w:t>
      </w:r>
      <w:proofErr w:type="spellStart"/>
      <w:r w:rsidRPr="002A4011">
        <w:rPr>
          <w:rFonts w:ascii="Times New Roman" w:hAnsi="Times New Roman"/>
          <w:sz w:val="28"/>
          <w:szCs w:val="28"/>
        </w:rPr>
        <w:t>взаимоустремлённость</w:t>
      </w:r>
      <w:proofErr w:type="spellEnd"/>
      <w:r w:rsidRPr="002A4011">
        <w:rPr>
          <w:rFonts w:ascii="Times New Roman" w:hAnsi="Times New Roman"/>
          <w:sz w:val="28"/>
          <w:szCs w:val="28"/>
        </w:rPr>
        <w:t xml:space="preserve">, открытость и доверие, тех, кто вступает в диалог, настрой на поиск общих решений, новых возможностей друг друга.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</w:rPr>
        <w:t xml:space="preserve">Данный вид отношений очень сложный в своей реализации. И с этим сталкиваются, прежде </w:t>
      </w:r>
      <w:proofErr w:type="gramStart"/>
      <w:r w:rsidRPr="002A4011">
        <w:rPr>
          <w:rFonts w:ascii="Times New Roman" w:hAnsi="Times New Roman"/>
          <w:sz w:val="28"/>
          <w:szCs w:val="28"/>
        </w:rPr>
        <w:t>всего</w:t>
      </w:r>
      <w:proofErr w:type="gramEnd"/>
      <w:r w:rsidRPr="002A4011">
        <w:rPr>
          <w:rFonts w:ascii="Times New Roman" w:hAnsi="Times New Roman"/>
          <w:sz w:val="28"/>
          <w:szCs w:val="28"/>
        </w:rPr>
        <w:t xml:space="preserve"> родители, так как диалог принятия своего ребёнка – равным, то есть имеющим право быть самим собой. Подростку также не просто освоить подлинный диалог, прежде всего, потому, что в этом возрасте ещё очень слабо развита рефлексия. Подросткам сложно построить целостное представление о своём внутреннем мире и  сформировать представление о внутреннем мире родителей – их потребностей, желаниях, отношениях и т.д. Понимание, принятие друг друга с ценностной позиции – вот основные векторы эффективного взаимодействия родителей и подростков.</w:t>
      </w:r>
    </w:p>
    <w:p w:rsid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 </w:t>
      </w:r>
      <w:r w:rsidRPr="002A4011">
        <w:rPr>
          <w:rFonts w:ascii="Times New Roman" w:hAnsi="Times New Roman"/>
          <w:b/>
          <w:sz w:val="28"/>
          <w:szCs w:val="28"/>
          <w:lang w:eastAsia="ru-RU"/>
        </w:rPr>
        <w:t>Подведем  некоторые итоги всему вышесказанному…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 xml:space="preserve">Безусловно, как и любое воздействие на личность, семейное воспитание может носить как позитивный, так и негативный характер. 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11">
        <w:rPr>
          <w:rFonts w:ascii="Times New Roman" w:hAnsi="Times New Roman"/>
          <w:sz w:val="28"/>
          <w:szCs w:val="28"/>
          <w:lang w:eastAsia="ru-RU"/>
        </w:rPr>
        <w:t>Повышенная конфликтность детско-родительских отношений – это один из аспектов негативного влияния семейного воспитания, специфика которого определяется самой природой семьи. При этом приоритетная роль в разрешении конфликтов с ребенком отдается родителю.</w:t>
      </w:r>
    </w:p>
    <w:p w:rsidR="00D15AC9" w:rsidRPr="002A4011" w:rsidRDefault="00D15AC9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4011">
        <w:rPr>
          <w:rFonts w:ascii="Times New Roman" w:hAnsi="Times New Roman"/>
          <w:sz w:val="28"/>
          <w:szCs w:val="28"/>
          <w:lang w:eastAsia="ru-RU"/>
        </w:rPr>
        <w:t xml:space="preserve">Сами же конфликты между родителями и детьми, чаще всего, возникают из-за: типа внутрисемейных отношений, </w:t>
      </w:r>
      <w:proofErr w:type="spellStart"/>
      <w:r w:rsidRPr="002A4011">
        <w:rPr>
          <w:rFonts w:ascii="Times New Roman" w:hAnsi="Times New Roman"/>
          <w:sz w:val="28"/>
          <w:szCs w:val="28"/>
          <w:lang w:eastAsia="ru-RU"/>
        </w:rPr>
        <w:t>деструктивности</w:t>
      </w:r>
      <w:proofErr w:type="spellEnd"/>
      <w:r w:rsidRPr="002A4011">
        <w:rPr>
          <w:rFonts w:ascii="Times New Roman" w:hAnsi="Times New Roman"/>
          <w:sz w:val="28"/>
          <w:szCs w:val="28"/>
          <w:lang w:eastAsia="ru-RU"/>
        </w:rPr>
        <w:t xml:space="preserve"> воспитания, выражающейся в различных ошибках воспитательного воздействия </w:t>
      </w:r>
      <w:r w:rsidRPr="002A40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(например, эмоциональное отвержение), возрастного кризиса ребенка, личностного фактора, т.е. свойств и качеств личности, как ребенка, так и родителя. </w:t>
      </w:r>
      <w:proofErr w:type="gramEnd"/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Pr="002A4011" w:rsidRDefault="002A4011" w:rsidP="002A4011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4011" w:rsidRPr="002A4011" w:rsidRDefault="002A4011" w:rsidP="002A401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4011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2715F2" w:rsidRDefault="002715F2" w:rsidP="00FC63CF">
      <w:pPr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2715F2">
        <w:rPr>
          <w:rFonts w:ascii="Times New Roman" w:hAnsi="Times New Roman"/>
          <w:sz w:val="28"/>
          <w:szCs w:val="28"/>
        </w:rPr>
        <w:t xml:space="preserve">Алмазов Б.Н. Психолого-педагогические основания реабилитации социально </w:t>
      </w:r>
      <w:proofErr w:type="spellStart"/>
      <w:r w:rsidRPr="002715F2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2715F2">
        <w:rPr>
          <w:rFonts w:ascii="Times New Roman" w:hAnsi="Times New Roman"/>
          <w:sz w:val="28"/>
          <w:szCs w:val="28"/>
        </w:rPr>
        <w:t xml:space="preserve"> подростков. Екатеринбург, 1997.</w:t>
      </w:r>
    </w:p>
    <w:p w:rsidR="002715F2" w:rsidRDefault="002715F2" w:rsidP="00FC63CF">
      <w:pPr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2715F2">
        <w:rPr>
          <w:rFonts w:ascii="Times New Roman" w:hAnsi="Times New Roman"/>
          <w:sz w:val="28"/>
          <w:szCs w:val="28"/>
        </w:rPr>
        <w:t>Антонян</w:t>
      </w:r>
      <w:proofErr w:type="spellEnd"/>
      <w:r w:rsidRPr="002715F2">
        <w:rPr>
          <w:rFonts w:ascii="Times New Roman" w:hAnsi="Times New Roman"/>
          <w:sz w:val="28"/>
          <w:szCs w:val="28"/>
        </w:rPr>
        <w:t xml:space="preserve"> Ю.М., Бородин С.В. Преступность и психические аномалии. М., 1987. </w:t>
      </w:r>
    </w:p>
    <w:p w:rsidR="002715F2" w:rsidRDefault="002715F2" w:rsidP="00FC63CF">
      <w:pPr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 w:rsidRPr="002715F2">
        <w:rPr>
          <w:rFonts w:ascii="Times New Roman" w:hAnsi="Times New Roman"/>
          <w:sz w:val="28"/>
          <w:szCs w:val="28"/>
        </w:rPr>
        <w:t>Бобнева</w:t>
      </w:r>
      <w:proofErr w:type="spellEnd"/>
      <w:r w:rsidRPr="002715F2">
        <w:rPr>
          <w:rFonts w:ascii="Times New Roman" w:hAnsi="Times New Roman"/>
          <w:sz w:val="28"/>
          <w:szCs w:val="28"/>
        </w:rPr>
        <w:t xml:space="preserve"> М.И. Социальные нормы и регуляции поведения. М., 1978.</w:t>
      </w:r>
    </w:p>
    <w:p w:rsidR="002715F2" w:rsidRDefault="002715F2" w:rsidP="00FC63CF">
      <w:pPr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2715F2">
        <w:rPr>
          <w:rFonts w:ascii="Times New Roman" w:hAnsi="Times New Roman"/>
          <w:sz w:val="28"/>
          <w:szCs w:val="28"/>
        </w:rPr>
        <w:t>Биологические и социальные факторы нарушений поведения у детей и подростков. М., 1989.</w:t>
      </w:r>
    </w:p>
    <w:p w:rsidR="002715F2" w:rsidRPr="00FC63CF" w:rsidRDefault="002715F2" w:rsidP="00FC63CF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3CF">
        <w:rPr>
          <w:rFonts w:ascii="Times New Roman" w:hAnsi="Times New Roman"/>
          <w:sz w:val="28"/>
          <w:szCs w:val="28"/>
        </w:rPr>
        <w:t>Боссарт</w:t>
      </w:r>
      <w:proofErr w:type="spellEnd"/>
      <w:r w:rsidRPr="00FC63CF">
        <w:rPr>
          <w:rFonts w:ascii="Times New Roman" w:hAnsi="Times New Roman"/>
          <w:sz w:val="28"/>
          <w:szCs w:val="28"/>
        </w:rPr>
        <w:t xml:space="preserve"> А.Б. Парадоксы возраста или воспитания?: Книга для учителя.  М., 1991.</w:t>
      </w:r>
    </w:p>
    <w:p w:rsidR="002715F2" w:rsidRPr="00FC63CF" w:rsidRDefault="002715F2" w:rsidP="00FC63CF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3CF">
        <w:rPr>
          <w:rFonts w:ascii="Times New Roman" w:hAnsi="Times New Roman"/>
          <w:sz w:val="28"/>
          <w:szCs w:val="28"/>
        </w:rPr>
        <w:t>Бреева</w:t>
      </w:r>
      <w:proofErr w:type="spellEnd"/>
      <w:r w:rsidRPr="00FC63CF">
        <w:rPr>
          <w:rFonts w:ascii="Times New Roman" w:hAnsi="Times New Roman"/>
          <w:sz w:val="28"/>
          <w:szCs w:val="28"/>
        </w:rPr>
        <w:t xml:space="preserve"> Е.Б. Дети в современном обществе. М., 1999.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63CF">
        <w:rPr>
          <w:sz w:val="28"/>
          <w:szCs w:val="28"/>
        </w:rPr>
        <w:t xml:space="preserve"> Воспитание дошкольников в семье Текст. / Под ред. Марковой Т.А. -М.: Педагогика, 1979. 187 </w:t>
      </w:r>
      <w:proofErr w:type="gramStart"/>
      <w:r w:rsidRPr="00FC63CF">
        <w:rPr>
          <w:sz w:val="28"/>
          <w:szCs w:val="28"/>
        </w:rPr>
        <w:t>с</w:t>
      </w:r>
      <w:proofErr w:type="gramEnd"/>
      <w:r w:rsidRPr="00FC63CF">
        <w:rPr>
          <w:sz w:val="28"/>
          <w:szCs w:val="28"/>
        </w:rPr>
        <w:t>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63CF">
        <w:rPr>
          <w:sz w:val="28"/>
          <w:szCs w:val="28"/>
        </w:rPr>
        <w:t xml:space="preserve"> </w:t>
      </w:r>
      <w:proofErr w:type="spellStart"/>
      <w:r w:rsidRPr="00FC63CF">
        <w:rPr>
          <w:sz w:val="28"/>
          <w:szCs w:val="28"/>
        </w:rPr>
        <w:t>Выготский</w:t>
      </w:r>
      <w:proofErr w:type="spellEnd"/>
      <w:r w:rsidRPr="00FC63CF">
        <w:rPr>
          <w:sz w:val="28"/>
          <w:szCs w:val="28"/>
        </w:rPr>
        <w:t xml:space="preserve">, J1.C. Вопросы детской психологии Текст. / J1.C. </w:t>
      </w:r>
      <w:proofErr w:type="spellStart"/>
      <w:r w:rsidRPr="00FC63CF">
        <w:rPr>
          <w:sz w:val="28"/>
          <w:szCs w:val="28"/>
        </w:rPr>
        <w:t>Выготский</w:t>
      </w:r>
      <w:proofErr w:type="spellEnd"/>
      <w:r w:rsidRPr="00FC63CF">
        <w:rPr>
          <w:sz w:val="28"/>
          <w:szCs w:val="28"/>
        </w:rPr>
        <w:t xml:space="preserve">. СПб: Союз, 1997. - 220 </w:t>
      </w:r>
      <w:proofErr w:type="gramStart"/>
      <w:r w:rsidRPr="00FC63CF">
        <w:rPr>
          <w:sz w:val="28"/>
          <w:szCs w:val="28"/>
        </w:rPr>
        <w:t>с</w:t>
      </w:r>
      <w:proofErr w:type="gramEnd"/>
      <w:r w:rsidRPr="00FC63CF">
        <w:rPr>
          <w:sz w:val="28"/>
          <w:szCs w:val="28"/>
        </w:rPr>
        <w:t>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C63CF">
        <w:rPr>
          <w:sz w:val="28"/>
          <w:szCs w:val="28"/>
        </w:rPr>
        <w:t>Выготский</w:t>
      </w:r>
      <w:proofErr w:type="spellEnd"/>
      <w:r w:rsidRPr="00FC63CF">
        <w:rPr>
          <w:sz w:val="28"/>
          <w:szCs w:val="28"/>
        </w:rPr>
        <w:t xml:space="preserve">, J1.C. Педагогическая психология Текст. / J1.C. </w:t>
      </w:r>
      <w:proofErr w:type="spellStart"/>
      <w:r w:rsidRPr="00FC63CF">
        <w:rPr>
          <w:sz w:val="28"/>
          <w:szCs w:val="28"/>
        </w:rPr>
        <w:t>Выготский</w:t>
      </w:r>
      <w:proofErr w:type="spellEnd"/>
      <w:r w:rsidRPr="00FC63CF">
        <w:rPr>
          <w:sz w:val="28"/>
          <w:szCs w:val="28"/>
        </w:rPr>
        <w:t xml:space="preserve">. </w:t>
      </w:r>
      <w:proofErr w:type="gramStart"/>
      <w:r w:rsidRPr="00FC63CF">
        <w:rPr>
          <w:sz w:val="28"/>
          <w:szCs w:val="28"/>
        </w:rPr>
        <w:t>-М</w:t>
      </w:r>
      <w:proofErr w:type="gramEnd"/>
      <w:r w:rsidRPr="00FC63CF">
        <w:rPr>
          <w:sz w:val="28"/>
          <w:szCs w:val="28"/>
        </w:rPr>
        <w:t>.: ACT, 2005.-671 с.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FC63CF">
        <w:rPr>
          <w:sz w:val="28"/>
          <w:szCs w:val="28"/>
        </w:rPr>
        <w:t>Гиппенрейтер</w:t>
      </w:r>
      <w:proofErr w:type="spellEnd"/>
      <w:r w:rsidRPr="00FC63CF">
        <w:rPr>
          <w:sz w:val="28"/>
          <w:szCs w:val="28"/>
        </w:rPr>
        <w:t xml:space="preserve">, Ю.Б. Общаться с ребенком. Как? Текст. / Ю.Б. </w:t>
      </w:r>
      <w:r>
        <w:rPr>
          <w:sz w:val="28"/>
          <w:szCs w:val="28"/>
        </w:rPr>
        <w:t xml:space="preserve"> </w:t>
      </w:r>
      <w:proofErr w:type="spellStart"/>
      <w:r w:rsidRPr="00FC63CF">
        <w:rPr>
          <w:sz w:val="28"/>
          <w:szCs w:val="28"/>
        </w:rPr>
        <w:t>Гиппенрейтер</w:t>
      </w:r>
      <w:proofErr w:type="spellEnd"/>
      <w:r w:rsidRPr="00FC63CF">
        <w:rPr>
          <w:sz w:val="28"/>
          <w:szCs w:val="28"/>
        </w:rPr>
        <w:t xml:space="preserve">. М.: Масс </w:t>
      </w:r>
      <w:proofErr w:type="spellStart"/>
      <w:r w:rsidRPr="00FC63CF">
        <w:rPr>
          <w:sz w:val="28"/>
          <w:szCs w:val="28"/>
        </w:rPr>
        <w:t>медиа</w:t>
      </w:r>
      <w:proofErr w:type="spellEnd"/>
      <w:r w:rsidRPr="00FC63CF">
        <w:rPr>
          <w:sz w:val="28"/>
          <w:szCs w:val="28"/>
        </w:rPr>
        <w:t xml:space="preserve">, 1995. - 238 </w:t>
      </w:r>
      <w:proofErr w:type="gramStart"/>
      <w:r w:rsidRPr="00FC63CF">
        <w:rPr>
          <w:sz w:val="28"/>
          <w:szCs w:val="28"/>
        </w:rPr>
        <w:t>с</w:t>
      </w:r>
      <w:proofErr w:type="gramEnd"/>
      <w:r w:rsidRPr="00FC63CF">
        <w:rPr>
          <w:sz w:val="28"/>
          <w:szCs w:val="28"/>
        </w:rPr>
        <w:t>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3CF">
        <w:rPr>
          <w:sz w:val="28"/>
          <w:szCs w:val="28"/>
        </w:rPr>
        <w:t xml:space="preserve"> Дети в семейной психотерапии: практическая работа и профессиональное обучение Текст</w:t>
      </w:r>
      <w:proofErr w:type="gramStart"/>
      <w:r w:rsidRPr="00FC63CF">
        <w:rPr>
          <w:sz w:val="28"/>
          <w:szCs w:val="28"/>
        </w:rPr>
        <w:t>.</w:t>
      </w:r>
      <w:proofErr w:type="gramEnd"/>
      <w:r w:rsidRPr="00FC63CF">
        <w:rPr>
          <w:sz w:val="28"/>
          <w:szCs w:val="28"/>
        </w:rPr>
        <w:t xml:space="preserve"> / </w:t>
      </w:r>
      <w:proofErr w:type="gramStart"/>
      <w:r w:rsidRPr="00FC63CF">
        <w:rPr>
          <w:sz w:val="28"/>
          <w:szCs w:val="28"/>
        </w:rPr>
        <w:t>п</w:t>
      </w:r>
      <w:proofErr w:type="gramEnd"/>
      <w:r w:rsidRPr="00FC63CF">
        <w:rPr>
          <w:sz w:val="28"/>
          <w:szCs w:val="28"/>
        </w:rPr>
        <w:t xml:space="preserve">од ред. Дж. </w:t>
      </w:r>
      <w:proofErr w:type="spellStart"/>
      <w:r w:rsidRPr="00FC63CF">
        <w:rPr>
          <w:sz w:val="28"/>
          <w:szCs w:val="28"/>
        </w:rPr>
        <w:t>Зильбах</w:t>
      </w:r>
      <w:proofErr w:type="spellEnd"/>
      <w:r w:rsidRPr="00FC63CF">
        <w:rPr>
          <w:sz w:val="28"/>
          <w:szCs w:val="28"/>
        </w:rPr>
        <w:t xml:space="preserve">. М.: </w:t>
      </w:r>
      <w:proofErr w:type="spellStart"/>
      <w:proofErr w:type="gramStart"/>
      <w:r w:rsidRPr="00FC63CF">
        <w:rPr>
          <w:sz w:val="28"/>
          <w:szCs w:val="28"/>
        </w:rPr>
        <w:t>Изд</w:t>
      </w:r>
      <w:proofErr w:type="spellEnd"/>
      <w:proofErr w:type="gramEnd"/>
      <w:r w:rsidRPr="00FC63CF">
        <w:rPr>
          <w:sz w:val="28"/>
          <w:szCs w:val="28"/>
        </w:rPr>
        <w:t xml:space="preserve"> - во Института психотерапии, 2004. - 205 с.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3CF">
        <w:rPr>
          <w:sz w:val="28"/>
          <w:szCs w:val="28"/>
        </w:rPr>
        <w:t>Детская практическая психология Текст.: учебник</w:t>
      </w:r>
      <w:proofErr w:type="gramStart"/>
      <w:r w:rsidRPr="00FC63CF">
        <w:rPr>
          <w:sz w:val="28"/>
          <w:szCs w:val="28"/>
        </w:rPr>
        <w:t xml:space="preserve"> / П</w:t>
      </w:r>
      <w:proofErr w:type="gramEnd"/>
      <w:r w:rsidRPr="00FC63CF">
        <w:rPr>
          <w:sz w:val="28"/>
          <w:szCs w:val="28"/>
        </w:rPr>
        <w:t xml:space="preserve">од ред. проф. </w:t>
      </w:r>
      <w:proofErr w:type="spellStart"/>
      <w:r w:rsidRPr="00FC63CF">
        <w:rPr>
          <w:sz w:val="28"/>
          <w:szCs w:val="28"/>
        </w:rPr>
        <w:t>Т.ДМарцинковской</w:t>
      </w:r>
      <w:proofErr w:type="spellEnd"/>
      <w:r w:rsidRPr="00FC63CF">
        <w:rPr>
          <w:sz w:val="28"/>
          <w:szCs w:val="28"/>
        </w:rPr>
        <w:t xml:space="preserve">. М.: </w:t>
      </w:r>
      <w:proofErr w:type="spellStart"/>
      <w:r w:rsidRPr="00FC63CF">
        <w:rPr>
          <w:sz w:val="28"/>
          <w:szCs w:val="28"/>
        </w:rPr>
        <w:t>Гардарики</w:t>
      </w:r>
      <w:proofErr w:type="spellEnd"/>
      <w:r w:rsidRPr="00FC63CF">
        <w:rPr>
          <w:sz w:val="28"/>
          <w:szCs w:val="28"/>
        </w:rPr>
        <w:t>, 2003. - 255 с.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63CF">
        <w:rPr>
          <w:sz w:val="28"/>
          <w:szCs w:val="28"/>
        </w:rPr>
        <w:t xml:space="preserve"> Добряков, И.В., </w:t>
      </w:r>
      <w:proofErr w:type="spellStart"/>
      <w:r w:rsidRPr="00FC63CF">
        <w:rPr>
          <w:sz w:val="28"/>
          <w:szCs w:val="28"/>
        </w:rPr>
        <w:t>Защиринская</w:t>
      </w:r>
      <w:proofErr w:type="spellEnd"/>
      <w:r w:rsidRPr="00FC63CF">
        <w:rPr>
          <w:sz w:val="28"/>
          <w:szCs w:val="28"/>
        </w:rPr>
        <w:t xml:space="preserve">, О. В. Психология семьи и больной ребенок Текст. / И.В. Добряков, О.В. </w:t>
      </w:r>
      <w:proofErr w:type="spellStart"/>
      <w:r w:rsidRPr="00FC63CF">
        <w:rPr>
          <w:sz w:val="28"/>
          <w:szCs w:val="28"/>
        </w:rPr>
        <w:t>Защиринская</w:t>
      </w:r>
      <w:proofErr w:type="spellEnd"/>
      <w:r w:rsidRPr="00FC63CF">
        <w:rPr>
          <w:sz w:val="28"/>
          <w:szCs w:val="28"/>
        </w:rPr>
        <w:t xml:space="preserve">. СПб.: Речь, 2007.-400 </w:t>
      </w:r>
      <w:proofErr w:type="gramStart"/>
      <w:r w:rsidRPr="00FC63CF">
        <w:rPr>
          <w:sz w:val="28"/>
          <w:szCs w:val="28"/>
        </w:rPr>
        <w:t>с</w:t>
      </w:r>
      <w:proofErr w:type="gramEnd"/>
      <w:r w:rsidRPr="00FC63CF">
        <w:rPr>
          <w:sz w:val="28"/>
          <w:szCs w:val="28"/>
        </w:rPr>
        <w:t>.</w:t>
      </w:r>
    </w:p>
    <w:p w:rsidR="00FC63CF" w:rsidRPr="00FC63CF" w:rsidRDefault="00FC63CF" w:rsidP="00FC63CF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FC6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63CF">
        <w:rPr>
          <w:sz w:val="28"/>
          <w:szCs w:val="28"/>
        </w:rPr>
        <w:t>Дружинин, В.Н. Психология семьи Текст. / В.Н. Дружинин. М.: КПС, 1996.-160 с.</w:t>
      </w:r>
    </w:p>
    <w:p w:rsidR="002715F2" w:rsidRPr="00FC63CF" w:rsidRDefault="00FC63CF" w:rsidP="00FC63CF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5F2" w:rsidRPr="00FC63CF">
        <w:rPr>
          <w:rFonts w:ascii="Times New Roman" w:hAnsi="Times New Roman"/>
          <w:sz w:val="28"/>
          <w:szCs w:val="28"/>
        </w:rPr>
        <w:t>Павлов И.В. Отклоняющееся поведение и социально-психологические принципы его социализации и адаптации // Мир психологии. 1998. №2. С.141-160.</w:t>
      </w:r>
    </w:p>
    <w:p w:rsidR="002715F2" w:rsidRDefault="00FC63CF" w:rsidP="00FC63CF">
      <w:pPr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15F2" w:rsidRPr="00FC63CF">
        <w:rPr>
          <w:rFonts w:ascii="Times New Roman" w:hAnsi="Times New Roman"/>
          <w:sz w:val="28"/>
          <w:szCs w:val="28"/>
        </w:rPr>
        <w:t>Морозова Н.О. Роль семьи в формировании преступного поведения насильственного характера // Много голосов – один мир: Сб. науч. ст. молодых ученых</w:t>
      </w:r>
      <w:proofErr w:type="gramStart"/>
      <w:r w:rsidR="002715F2" w:rsidRPr="00FC63C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2715F2" w:rsidRPr="00FC63CF">
        <w:rPr>
          <w:rFonts w:ascii="Times New Roman" w:hAnsi="Times New Roman"/>
          <w:sz w:val="28"/>
          <w:szCs w:val="28"/>
        </w:rPr>
        <w:t xml:space="preserve">од ред. проф. А.В. Карпова. Ярославль, 2012. Т. 1. </w:t>
      </w:r>
      <w:r w:rsidR="002715F2" w:rsidRPr="002715F2">
        <w:rPr>
          <w:rFonts w:ascii="Times New Roman" w:hAnsi="Times New Roman"/>
          <w:sz w:val="28"/>
          <w:szCs w:val="28"/>
        </w:rPr>
        <w:t>С. 196–199.</w:t>
      </w:r>
    </w:p>
    <w:p w:rsidR="002A4011" w:rsidRPr="002715F2" w:rsidRDefault="00FC63CF" w:rsidP="00FC63CF">
      <w:pPr>
        <w:numPr>
          <w:ilvl w:val="0"/>
          <w:numId w:val="16"/>
        </w:numPr>
        <w:spacing w:after="0" w:line="0" w:lineRule="atLeas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15F2" w:rsidRPr="002715F2">
        <w:rPr>
          <w:rFonts w:ascii="Times New Roman" w:hAnsi="Times New Roman"/>
          <w:sz w:val="28"/>
          <w:szCs w:val="28"/>
        </w:rPr>
        <w:t>Реан</w:t>
      </w:r>
      <w:proofErr w:type="spellEnd"/>
      <w:r w:rsidR="002715F2" w:rsidRPr="002715F2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2715F2" w:rsidRPr="002715F2">
        <w:rPr>
          <w:rFonts w:ascii="Times New Roman" w:hAnsi="Times New Roman"/>
          <w:sz w:val="28"/>
          <w:szCs w:val="28"/>
        </w:rPr>
        <w:t>Коломинский</w:t>
      </w:r>
      <w:proofErr w:type="spellEnd"/>
      <w:r w:rsidR="002715F2" w:rsidRPr="002715F2">
        <w:rPr>
          <w:rFonts w:ascii="Times New Roman" w:hAnsi="Times New Roman"/>
          <w:sz w:val="28"/>
          <w:szCs w:val="28"/>
        </w:rPr>
        <w:t xml:space="preserve"> Я.Л. Социальная педагогическая психология. М., 1999.</w:t>
      </w:r>
    </w:p>
    <w:p w:rsidR="002A4011" w:rsidRPr="002715F2" w:rsidRDefault="002A4011" w:rsidP="00FC63CF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5AC9" w:rsidRPr="002715F2" w:rsidRDefault="00D15AC9" w:rsidP="00FC63C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63757" w:rsidRPr="002715F2" w:rsidRDefault="00063757" w:rsidP="00FC63C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sectPr w:rsidR="00063757" w:rsidRPr="002715F2" w:rsidSect="00BA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3E2"/>
    <w:multiLevelType w:val="multilevel"/>
    <w:tmpl w:val="D558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D4EA6"/>
    <w:multiLevelType w:val="multilevel"/>
    <w:tmpl w:val="D458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362E92"/>
    <w:multiLevelType w:val="multilevel"/>
    <w:tmpl w:val="8AA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C96F76"/>
    <w:multiLevelType w:val="multilevel"/>
    <w:tmpl w:val="AE5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243A"/>
    <w:multiLevelType w:val="hybridMultilevel"/>
    <w:tmpl w:val="0454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63D5A"/>
    <w:multiLevelType w:val="hybridMultilevel"/>
    <w:tmpl w:val="D6A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12C9"/>
    <w:multiLevelType w:val="multilevel"/>
    <w:tmpl w:val="CAB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936DD5"/>
    <w:multiLevelType w:val="multilevel"/>
    <w:tmpl w:val="A8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7020F9"/>
    <w:multiLevelType w:val="hybridMultilevel"/>
    <w:tmpl w:val="4A4CA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17869"/>
    <w:multiLevelType w:val="multilevel"/>
    <w:tmpl w:val="450C55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97D1B"/>
    <w:multiLevelType w:val="hybridMultilevel"/>
    <w:tmpl w:val="8D58F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922AC"/>
    <w:multiLevelType w:val="multilevel"/>
    <w:tmpl w:val="8F3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A815F6"/>
    <w:multiLevelType w:val="hybridMultilevel"/>
    <w:tmpl w:val="590C7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84DBB"/>
    <w:multiLevelType w:val="hybridMultilevel"/>
    <w:tmpl w:val="784A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50D15"/>
    <w:multiLevelType w:val="multilevel"/>
    <w:tmpl w:val="0CB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17412"/>
    <w:multiLevelType w:val="multilevel"/>
    <w:tmpl w:val="6AA2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4"/>
  </w:num>
  <w:num w:numId="8">
    <w:abstractNumId w:val="0"/>
  </w:num>
  <w:num w:numId="9">
    <w:abstractNumId w:val="7"/>
  </w:num>
  <w:num w:numId="10">
    <w:abstractNumId w:val="1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C4"/>
    <w:rsid w:val="00063757"/>
    <w:rsid w:val="00165CA9"/>
    <w:rsid w:val="001D7733"/>
    <w:rsid w:val="002715F2"/>
    <w:rsid w:val="002A4011"/>
    <w:rsid w:val="00445372"/>
    <w:rsid w:val="00483393"/>
    <w:rsid w:val="00505636"/>
    <w:rsid w:val="00513B44"/>
    <w:rsid w:val="0054467C"/>
    <w:rsid w:val="005C0B74"/>
    <w:rsid w:val="006C0AC4"/>
    <w:rsid w:val="00733C9A"/>
    <w:rsid w:val="00752145"/>
    <w:rsid w:val="007B257B"/>
    <w:rsid w:val="008360EF"/>
    <w:rsid w:val="00874609"/>
    <w:rsid w:val="009267D1"/>
    <w:rsid w:val="009554A4"/>
    <w:rsid w:val="00981AF0"/>
    <w:rsid w:val="00A40BAA"/>
    <w:rsid w:val="00A63432"/>
    <w:rsid w:val="00A952FA"/>
    <w:rsid w:val="00B4601D"/>
    <w:rsid w:val="00BA3D48"/>
    <w:rsid w:val="00C94C0A"/>
    <w:rsid w:val="00CF4192"/>
    <w:rsid w:val="00D10DA7"/>
    <w:rsid w:val="00D15AC9"/>
    <w:rsid w:val="00D813CD"/>
    <w:rsid w:val="00E302AD"/>
    <w:rsid w:val="00F22846"/>
    <w:rsid w:val="00FC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0A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AC4"/>
    <w:rPr>
      <w:rFonts w:ascii="Times New Roman" w:hAnsi="Times New Roman"/>
      <w:b/>
      <w:sz w:val="20"/>
      <w:lang w:eastAsia="ru-RU"/>
    </w:rPr>
  </w:style>
  <w:style w:type="paragraph" w:styleId="a3">
    <w:name w:val="List Paragraph"/>
    <w:basedOn w:val="a"/>
    <w:uiPriority w:val="99"/>
    <w:qFormat/>
    <w:rsid w:val="007B257B"/>
    <w:pPr>
      <w:ind w:left="720"/>
      <w:contextualSpacing/>
    </w:pPr>
  </w:style>
  <w:style w:type="paragraph" w:styleId="a4">
    <w:name w:val="Normal (Web)"/>
    <w:basedOn w:val="a"/>
    <w:uiPriority w:val="99"/>
    <w:rsid w:val="0092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2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267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267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4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0A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AC4"/>
    <w:rPr>
      <w:rFonts w:ascii="Times New Roman" w:hAnsi="Times New Roman"/>
      <w:b/>
      <w:sz w:val="20"/>
      <w:lang w:val="x-none" w:eastAsia="ru-RU"/>
    </w:rPr>
  </w:style>
  <w:style w:type="paragraph" w:styleId="a3">
    <w:name w:val="List Paragraph"/>
    <w:basedOn w:val="a"/>
    <w:uiPriority w:val="99"/>
    <w:qFormat/>
    <w:rsid w:val="007B257B"/>
    <w:pPr>
      <w:ind w:left="720"/>
      <w:contextualSpacing/>
    </w:pPr>
  </w:style>
  <w:style w:type="paragraph" w:styleId="a4">
    <w:name w:val="Normal (Web)"/>
    <w:basedOn w:val="a"/>
    <w:uiPriority w:val="99"/>
    <w:rsid w:val="0092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926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267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26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2019-07-24T18:22:00Z</dcterms:created>
  <dcterms:modified xsi:type="dcterms:W3CDTF">2019-07-25T07:13:00Z</dcterms:modified>
</cp:coreProperties>
</file>