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EC7" w:rsidRPr="00CB2EC7" w:rsidRDefault="00CB2EC7" w:rsidP="00CB2EC7">
      <w:pPr>
        <w:shd w:val="clear" w:color="auto" w:fill="FFFFFF"/>
        <w:tabs>
          <w:tab w:val="left" w:pos="426"/>
        </w:tabs>
        <w:suppressAutoHyphens/>
        <w:autoSpaceDE w:val="0"/>
        <w:autoSpaceDN w:val="0"/>
        <w:adjustRightInd w:val="0"/>
        <w:spacing w:after="0" w:line="360" w:lineRule="auto"/>
        <w:rPr>
          <w:rFonts w:ascii="Times New Roman" w:eastAsia="Times New Roman" w:hAnsi="Times New Roman" w:cs="Times New Roman"/>
          <w:b/>
          <w:color w:val="000000"/>
          <w:sz w:val="28"/>
          <w:szCs w:val="28"/>
          <w:lang w:eastAsia="ru-RU"/>
        </w:rPr>
      </w:pPr>
      <w:r w:rsidRPr="00CB2EC7">
        <w:rPr>
          <w:rFonts w:ascii="Times New Roman" w:eastAsia="Times New Roman" w:hAnsi="Times New Roman" w:cs="Times New Roman"/>
          <w:b/>
          <w:color w:val="000000"/>
          <w:sz w:val="28"/>
          <w:szCs w:val="28"/>
          <w:lang w:eastAsia="ru-RU"/>
        </w:rPr>
        <w:t>Роль сказки в экологи</w:t>
      </w:r>
      <w:r>
        <w:rPr>
          <w:rFonts w:ascii="Times New Roman" w:eastAsia="Times New Roman" w:hAnsi="Times New Roman" w:cs="Times New Roman"/>
          <w:b/>
          <w:color w:val="000000"/>
          <w:sz w:val="28"/>
          <w:szCs w:val="28"/>
          <w:lang w:eastAsia="ru-RU"/>
        </w:rPr>
        <w:t>ческом образовании дошкольников.</w:t>
      </w:r>
    </w:p>
    <w:p w:rsidR="00CB2EC7" w:rsidRPr="00CB2EC7" w:rsidRDefault="00CB2EC7" w:rsidP="00CB2EC7">
      <w:pPr>
        <w:suppressAutoHyphens/>
        <w:spacing w:after="0" w:line="360" w:lineRule="auto"/>
        <w:contextualSpacing/>
        <w:rPr>
          <w:rFonts w:ascii="Times New Roman" w:eastAsia="Times New Roman" w:hAnsi="Times New Roman" w:cs="Times New Roman"/>
          <w:color w:val="000000"/>
          <w:sz w:val="28"/>
          <w:szCs w:val="28"/>
          <w:lang w:eastAsia="ru-RU"/>
        </w:rPr>
      </w:pPr>
      <w:r w:rsidRPr="00CB2EC7">
        <w:rPr>
          <w:rFonts w:ascii="Times New Roman" w:eastAsia="Times New Roman" w:hAnsi="Times New Roman" w:cs="Times New Roman"/>
          <w:color w:val="000000"/>
          <w:sz w:val="28"/>
          <w:szCs w:val="28"/>
          <w:lang w:eastAsia="ru-RU"/>
        </w:rPr>
        <w:t>Экологическое образование дошкольников – это непрерывный процесс обучения, воспитания и развития ребенка, направленный на формирование его экологической культуры, которая проявляется в эмоционально-положительном отношении к природе, окружающему миру, в ответственном отношении к своему здоровью и состоянию окружающей среды, в соблюдении определенных моральных норм, в системе ценностных ориентаций.</w:t>
      </w:r>
    </w:p>
    <w:p w:rsidR="00CB2EC7" w:rsidRPr="00CB2EC7" w:rsidRDefault="00CB2EC7" w:rsidP="00CB2EC7">
      <w:pPr>
        <w:suppressAutoHyphens/>
        <w:spacing w:after="0" w:line="360" w:lineRule="auto"/>
        <w:contextualSpacing/>
        <w:rPr>
          <w:rFonts w:ascii="Times New Roman" w:eastAsia="Times New Roman" w:hAnsi="Times New Roman" w:cs="Times New Roman"/>
          <w:color w:val="000000"/>
          <w:sz w:val="28"/>
          <w:szCs w:val="28"/>
          <w:lang w:eastAsia="ru-RU"/>
        </w:rPr>
      </w:pPr>
      <w:r w:rsidRPr="00CB2EC7">
        <w:rPr>
          <w:rFonts w:ascii="Times New Roman" w:eastAsia="Times New Roman" w:hAnsi="Times New Roman" w:cs="Times New Roman"/>
          <w:color w:val="000000"/>
          <w:sz w:val="28"/>
          <w:szCs w:val="28"/>
          <w:lang w:eastAsia="ru-RU"/>
        </w:rPr>
        <w:t>    Решая задачу «развитие экологических представлений у детей через сказку», выделили такое направление, как экологическая сказка, проанализировав ее с позиции экологического образования. Такой подход предполагает взгляд на экологическую сказку как на средство обучения, воспитания, развития ребенка, привлечение его внимания к изучаемому материалу, активизации знаний и творческих способностей.</w:t>
      </w:r>
    </w:p>
    <w:p w:rsidR="00CB2EC7" w:rsidRPr="00CB2EC7" w:rsidRDefault="00CB2EC7" w:rsidP="00CB2EC7">
      <w:pPr>
        <w:suppressAutoHyphens/>
        <w:spacing w:after="0" w:line="360" w:lineRule="auto"/>
        <w:contextualSpacing/>
        <w:rPr>
          <w:rFonts w:ascii="Times New Roman" w:eastAsia="Times New Roman" w:hAnsi="Times New Roman" w:cs="Times New Roman"/>
          <w:color w:val="000000"/>
          <w:sz w:val="28"/>
          <w:szCs w:val="28"/>
          <w:lang w:eastAsia="ru-RU"/>
        </w:rPr>
      </w:pPr>
      <w:r w:rsidRPr="00CB2EC7">
        <w:rPr>
          <w:rFonts w:ascii="Times New Roman" w:eastAsia="Times New Roman" w:hAnsi="Times New Roman" w:cs="Times New Roman"/>
          <w:color w:val="000000"/>
          <w:sz w:val="28"/>
          <w:szCs w:val="28"/>
          <w:lang w:eastAsia="ru-RU"/>
        </w:rPr>
        <w:t xml:space="preserve">Малыш еще не различает добро и зло. И то и другое может жить, в его душе. Научиться ли ребенок любить, беречь все живое – будет зависеть от нас, от умения преподнести ему в занимательной форме сложные явления природы. Обеспечивая условия для профессионального роста работников, совершенствования коммуникативных умений и навыков, активизации их деятельности и поддержания инициативности, организовали различные формы работы с кадрами. Волшебный мир сказки знакомит детей с необыкновенными героями: Капелька, Родничок, Еловое семечко и их удивительными приключениями: «Путешествие капельки», «Родничок зовет на помощь», «Лес – полон сказок и чудес», «Путешествие в страну голубого неба». Он открывает незнаемый для детей мир с его неожиданностями и тайнами. Простой сюжет, близкие и понятные герои – кузнечик, улитка, поросенок, дорога…. В них можно играть, про них можно придумывать разные истории – это и будут те ступени, которые помогают нашим детям погрузиться в смысловую суть </w:t>
      </w:r>
      <w:proofErr w:type="spellStart"/>
      <w:r>
        <w:rPr>
          <w:rFonts w:ascii="Times New Roman" w:eastAsia="Times New Roman" w:hAnsi="Times New Roman" w:cs="Times New Roman"/>
          <w:color w:val="000000"/>
          <w:sz w:val="28"/>
          <w:szCs w:val="28"/>
          <w:lang w:eastAsia="ru-RU"/>
        </w:rPr>
        <w:t>сказки</w:t>
      </w:r>
      <w:proofErr w:type="gramStart"/>
      <w:r w:rsidRPr="00CB2EC7">
        <w:rPr>
          <w:rFonts w:ascii="Times New Roman" w:eastAsia="Times New Roman" w:hAnsi="Times New Roman" w:cs="Times New Roman"/>
          <w:color w:val="000000"/>
          <w:sz w:val="28"/>
          <w:szCs w:val="28"/>
          <w:lang w:eastAsia="ru-RU"/>
        </w:rPr>
        <w:t>.В</w:t>
      </w:r>
      <w:proofErr w:type="spellEnd"/>
      <w:proofErr w:type="gramEnd"/>
      <w:r w:rsidRPr="00CB2EC7">
        <w:rPr>
          <w:rFonts w:ascii="Times New Roman" w:eastAsia="Times New Roman" w:hAnsi="Times New Roman" w:cs="Times New Roman"/>
          <w:color w:val="000000"/>
          <w:sz w:val="28"/>
          <w:szCs w:val="28"/>
          <w:lang w:eastAsia="ru-RU"/>
        </w:rPr>
        <w:t xml:space="preserve"> ненавязчивой форме, являясь как бы героем сказки, ребенок узнает тайны животного и растительного мира, о </w:t>
      </w:r>
      <w:r w:rsidRPr="00CB2EC7">
        <w:rPr>
          <w:rFonts w:ascii="Times New Roman" w:eastAsia="Times New Roman" w:hAnsi="Times New Roman" w:cs="Times New Roman"/>
          <w:color w:val="000000"/>
          <w:sz w:val="28"/>
          <w:szCs w:val="28"/>
          <w:lang w:eastAsia="ru-RU"/>
        </w:rPr>
        <w:lastRenderedPageBreak/>
        <w:t xml:space="preserve">сезонных явлениях природы, временах года, или как промокший кузнечик согревает своей песней сердце продрогшего на холодном ветру цветка, а цветок, раскрыв свой зонтик, прячет кузнечика от дождя. Сколько доброты и человечности в этой маленькой сказке. В итоге, детская сказочка о Колобке, или курочке </w:t>
      </w:r>
      <w:proofErr w:type="spellStart"/>
      <w:r w:rsidRPr="00CB2EC7">
        <w:rPr>
          <w:rFonts w:ascii="Times New Roman" w:eastAsia="Times New Roman" w:hAnsi="Times New Roman" w:cs="Times New Roman"/>
          <w:color w:val="000000"/>
          <w:sz w:val="28"/>
          <w:szCs w:val="28"/>
          <w:lang w:eastAsia="ru-RU"/>
        </w:rPr>
        <w:t>Рябе</w:t>
      </w:r>
      <w:proofErr w:type="spellEnd"/>
      <w:r w:rsidRPr="00CB2EC7">
        <w:rPr>
          <w:rFonts w:ascii="Times New Roman" w:eastAsia="Times New Roman" w:hAnsi="Times New Roman" w:cs="Times New Roman"/>
          <w:color w:val="000000"/>
          <w:sz w:val="28"/>
          <w:szCs w:val="28"/>
          <w:lang w:eastAsia="ru-RU"/>
        </w:rPr>
        <w:t xml:space="preserve">, или о Репке превращается в целый спектакль, где один актер разными голосами может изобразить не только волка, медведя, зайца или лису, но и пытается изобразить хитрость, коварство, обман или наоборот дружелюбие, доброту, ласку. Свободное включение детей в игровые диалоги с персонажами сказок – развивает уверенность в себе, способность принимать позицию </w:t>
      </w:r>
      <w:proofErr w:type="gramStart"/>
      <w:r w:rsidRPr="00CB2EC7">
        <w:rPr>
          <w:rFonts w:ascii="Times New Roman" w:eastAsia="Times New Roman" w:hAnsi="Times New Roman" w:cs="Times New Roman"/>
          <w:color w:val="000000"/>
          <w:sz w:val="28"/>
          <w:szCs w:val="28"/>
          <w:lang w:eastAsia="ru-RU"/>
        </w:rPr>
        <w:t>другого</w:t>
      </w:r>
      <w:proofErr w:type="gramEnd"/>
      <w:r w:rsidRPr="00CB2EC7">
        <w:rPr>
          <w:rFonts w:ascii="Times New Roman" w:eastAsia="Times New Roman" w:hAnsi="Times New Roman" w:cs="Times New Roman"/>
          <w:color w:val="000000"/>
          <w:sz w:val="28"/>
          <w:szCs w:val="28"/>
          <w:lang w:eastAsia="ru-RU"/>
        </w:rPr>
        <w:t>, нести диалог, сочувствовать и сопереживать. Дети, кроме интересных, полезных знаний, могут получить  яркие впечатления от глубины, красоты, мудрости, эмоциональной насыщенности экологических сказок. Использование их в работе, помогает воспитателю обогащать детей знаниями, учит глубже всматриваться в окружающий мир, искать ответы на многие вопросы: Как возник мир? Как произошли люди и животные? Какие явления бывают зимой? Что делают разные животные в зимнее время?  Экологическая сказка проходит через различные виды деятельности ребенка.</w:t>
      </w:r>
    </w:p>
    <w:p w:rsidR="00CB2EC7" w:rsidRPr="00CB2EC7" w:rsidRDefault="00CB2EC7" w:rsidP="00CB2EC7">
      <w:pPr>
        <w:suppressAutoHyphens/>
        <w:spacing w:after="0" w:line="360" w:lineRule="auto"/>
        <w:contextualSpacing/>
        <w:rPr>
          <w:rFonts w:ascii="Times New Roman" w:eastAsia="Times New Roman" w:hAnsi="Times New Roman" w:cs="Times New Roman"/>
          <w:color w:val="000000"/>
          <w:sz w:val="28"/>
          <w:szCs w:val="28"/>
          <w:lang w:eastAsia="ru-RU"/>
        </w:rPr>
      </w:pPr>
      <w:r w:rsidRPr="00CB2EC7">
        <w:rPr>
          <w:rFonts w:ascii="Times New Roman" w:eastAsia="Times New Roman" w:hAnsi="Times New Roman" w:cs="Times New Roman"/>
          <w:color w:val="000000"/>
          <w:sz w:val="28"/>
          <w:szCs w:val="28"/>
          <w:lang w:eastAsia="ru-RU"/>
        </w:rPr>
        <w:t>Таким образом, на основе знаний, которые дети получают через экологическую сказку, могут быть заложены начальные формы осознанно правильного отношения к природе, интерес к ее познанию; сочувствие ко всему живому; умение видеть красоту природы в разных ее формах и проявлениях, выражать свое эмоциональное отношение к ней.</w:t>
      </w:r>
    </w:p>
    <w:p w:rsidR="00CB2EC7" w:rsidRPr="00CB2EC7" w:rsidRDefault="00CB2EC7" w:rsidP="00CB2EC7">
      <w:pPr>
        <w:suppressAutoHyphens/>
        <w:spacing w:after="0" w:line="360" w:lineRule="auto"/>
        <w:contextualSpacing/>
        <w:rPr>
          <w:rFonts w:ascii="Times New Roman" w:eastAsia="Times New Roman" w:hAnsi="Times New Roman" w:cs="Times New Roman"/>
          <w:color w:val="000000"/>
          <w:sz w:val="28"/>
          <w:szCs w:val="28"/>
          <w:lang w:eastAsia="ru-RU"/>
        </w:rPr>
      </w:pPr>
      <w:r w:rsidRPr="00CB2EC7">
        <w:rPr>
          <w:rFonts w:ascii="Times New Roman" w:eastAsia="Times New Roman" w:hAnsi="Times New Roman" w:cs="Times New Roman"/>
          <w:color w:val="000000"/>
          <w:sz w:val="28"/>
          <w:szCs w:val="28"/>
          <w:lang w:eastAsia="ru-RU"/>
        </w:rPr>
        <w:t>Исходя из общей цели экологического образования, особенностей психического развития ребенка, в дошкольном возрасте посредством сказок закладываются основы экологической культуры, так как именно в этот период накапливаются яркие, образные эмоциональные впечатления, первые природоведческие представления, закладывается фундамент правильного отношения к окружающему миру и ценностной ориентации в нем.              </w:t>
      </w:r>
    </w:p>
    <w:p w:rsidR="00CB2EC7" w:rsidRPr="00CB2EC7" w:rsidRDefault="00CB2EC7" w:rsidP="00CB2EC7">
      <w:pPr>
        <w:suppressAutoHyphens/>
        <w:spacing w:after="0" w:line="360" w:lineRule="auto"/>
        <w:contextualSpacing/>
        <w:rPr>
          <w:rFonts w:ascii="Times New Roman" w:eastAsia="Times New Roman" w:hAnsi="Times New Roman" w:cs="Times New Roman"/>
          <w:color w:val="000000"/>
          <w:sz w:val="28"/>
          <w:szCs w:val="28"/>
          <w:lang w:eastAsia="ru-RU"/>
        </w:rPr>
      </w:pPr>
      <w:r w:rsidRPr="00CB2EC7">
        <w:rPr>
          <w:rFonts w:ascii="Times New Roman" w:eastAsia="Times New Roman" w:hAnsi="Times New Roman" w:cs="Times New Roman"/>
          <w:color w:val="000000"/>
          <w:sz w:val="28"/>
          <w:szCs w:val="28"/>
          <w:lang w:eastAsia="ru-RU"/>
        </w:rPr>
        <w:lastRenderedPageBreak/>
        <w:t>По мнению профессионалов, именно в экологических сказках удается наиболее полно использовать средства эмоционального воздействия на ребенка. Через сказки удается привить не только любовь к природе, но и осознание необходимости ее охраны, гражданской ответственности. И еще: экологическая сказка способствует распространению научных знаний о природе.</w:t>
      </w:r>
    </w:p>
    <w:p w:rsidR="00CB2EC7" w:rsidRPr="00CB2EC7" w:rsidRDefault="00CB2EC7" w:rsidP="00CB2EC7">
      <w:pPr>
        <w:suppressAutoHyphens/>
        <w:spacing w:after="0" w:line="360" w:lineRule="auto"/>
        <w:contextualSpacing/>
        <w:rPr>
          <w:rFonts w:ascii="Times New Roman" w:eastAsia="Times New Roman" w:hAnsi="Times New Roman" w:cs="Times New Roman"/>
          <w:color w:val="000000"/>
          <w:sz w:val="28"/>
          <w:szCs w:val="28"/>
          <w:lang w:eastAsia="ru-RU"/>
        </w:rPr>
      </w:pPr>
      <w:r w:rsidRPr="00CB2EC7">
        <w:rPr>
          <w:rFonts w:ascii="Times New Roman" w:eastAsia="Times New Roman" w:hAnsi="Times New Roman" w:cs="Times New Roman"/>
          <w:color w:val="000000"/>
          <w:sz w:val="28"/>
          <w:szCs w:val="28"/>
          <w:lang w:eastAsia="ru-RU"/>
        </w:rPr>
        <w:t xml:space="preserve">Один из авторов статей, посвященных сказкам, в том числе и экологическим, – </w:t>
      </w:r>
      <w:proofErr w:type="spellStart"/>
      <w:r w:rsidRPr="00CB2EC7">
        <w:rPr>
          <w:rFonts w:ascii="Times New Roman" w:eastAsia="Times New Roman" w:hAnsi="Times New Roman" w:cs="Times New Roman"/>
          <w:color w:val="000000"/>
          <w:sz w:val="28"/>
          <w:szCs w:val="28"/>
          <w:lang w:eastAsia="ru-RU"/>
        </w:rPr>
        <w:t>Е.В.Шиков</w:t>
      </w:r>
      <w:proofErr w:type="spellEnd"/>
      <w:r w:rsidRPr="00CB2EC7">
        <w:rPr>
          <w:rFonts w:ascii="Times New Roman" w:eastAsia="Times New Roman" w:hAnsi="Times New Roman" w:cs="Times New Roman"/>
          <w:color w:val="000000"/>
          <w:sz w:val="28"/>
          <w:szCs w:val="28"/>
          <w:lang w:eastAsia="ru-RU"/>
        </w:rPr>
        <w:t>, кандидат биологических наук, так определяет назначение экологических сказок – «…научить детей понимать природу и беречь ее». «Экологическое воспитание должно начинаться с самого раннего детства и продолжаться в течение всего периода обучения в школе. Для детей дошкольного возраста наиболее понятно изложение материала в форме сказок, которые пробуждают не только ум, но и чувства. Последнее очень важно. Дети  не столько должны выучить основные экологические понятия, сколько проникнуться уважением ко всему живому, п</w:t>
      </w:r>
      <w:r>
        <w:rPr>
          <w:rFonts w:ascii="Times New Roman" w:eastAsia="Times New Roman" w:hAnsi="Times New Roman" w:cs="Times New Roman"/>
          <w:color w:val="000000"/>
          <w:sz w:val="28"/>
          <w:szCs w:val="28"/>
          <w:lang w:eastAsia="ru-RU"/>
        </w:rPr>
        <w:t>олюбить природу</w:t>
      </w:r>
      <w:proofErr w:type="gramStart"/>
      <w:r>
        <w:rPr>
          <w:rFonts w:ascii="Times New Roman" w:eastAsia="Times New Roman" w:hAnsi="Times New Roman" w:cs="Times New Roman"/>
          <w:color w:val="000000"/>
          <w:sz w:val="28"/>
          <w:szCs w:val="28"/>
          <w:lang w:eastAsia="ru-RU"/>
        </w:rPr>
        <w:t>.</w:t>
      </w:r>
      <w:bookmarkStart w:id="0" w:name="_GoBack"/>
      <w:bookmarkEnd w:id="0"/>
      <w:r w:rsidRPr="00CB2EC7">
        <w:rPr>
          <w:rFonts w:ascii="Times New Roman" w:eastAsia="Times New Roman" w:hAnsi="Times New Roman" w:cs="Times New Roman"/>
          <w:color w:val="000000"/>
          <w:sz w:val="28"/>
          <w:szCs w:val="28"/>
          <w:lang w:eastAsia="ru-RU"/>
        </w:rPr>
        <w:t>В</w:t>
      </w:r>
      <w:proofErr w:type="gramEnd"/>
      <w:r w:rsidRPr="00CB2EC7">
        <w:rPr>
          <w:rFonts w:ascii="Times New Roman" w:eastAsia="Times New Roman" w:hAnsi="Times New Roman" w:cs="Times New Roman"/>
          <w:color w:val="000000"/>
          <w:sz w:val="28"/>
          <w:szCs w:val="28"/>
          <w:lang w:eastAsia="ru-RU"/>
        </w:rPr>
        <w:t xml:space="preserve"> самой природе многое сродни чуду. Скользнувший луч, цветок, росинка на нем </w:t>
      </w:r>
      <w:proofErr w:type="gramStart"/>
      <w:r w:rsidRPr="00CB2EC7">
        <w:rPr>
          <w:rFonts w:ascii="Times New Roman" w:eastAsia="Times New Roman" w:hAnsi="Times New Roman" w:cs="Times New Roman"/>
          <w:color w:val="000000"/>
          <w:sz w:val="28"/>
          <w:szCs w:val="28"/>
          <w:lang w:eastAsia="ru-RU"/>
        </w:rPr>
        <w:t>реальны</w:t>
      </w:r>
      <w:proofErr w:type="gramEnd"/>
      <w:r w:rsidRPr="00CB2EC7">
        <w:rPr>
          <w:rFonts w:ascii="Times New Roman" w:eastAsia="Times New Roman" w:hAnsi="Times New Roman" w:cs="Times New Roman"/>
          <w:color w:val="000000"/>
          <w:sz w:val="28"/>
          <w:szCs w:val="28"/>
          <w:lang w:eastAsia="ru-RU"/>
        </w:rPr>
        <w:t xml:space="preserve">, но в их единении вдруг рождается то, что человек называет “сказочной красотой”. Сухие научные слова скрывают за собой целый волшебный мир: метаморфоз напоминает превращения сказочных героев; анатомия, когда плененная ящерица отбрасывает хвост, – отсечение драконовых голов и вырастание новых. Как не почесть за чудо мимикрию, способность в одночасье изменить свой облик! Поэтому так естественно желание именно через сказку говорить с детьми об окружающем нас мире». Важный момент – информативность экологической сказки. Особенно, если речь идет о малышах. Экологические сказки должны быть информационно емкими, но не следует перегружать их. Иногда достаточно одного, двух предложений для сообщения интересного факта. Специалисты единодушно сходятся на том, что сказки должны быть доступны детям, а изложение – отличаться выразительностью. Рекомендуется использовать традиционные сказочные приемы и атрибуты, к которым дети уже привыкли. </w:t>
      </w:r>
    </w:p>
    <w:p w:rsidR="00CB2EC7" w:rsidRPr="00CB2EC7" w:rsidRDefault="00CB2EC7" w:rsidP="00CB2EC7">
      <w:pPr>
        <w:suppressAutoHyphens/>
        <w:spacing w:after="0" w:line="360" w:lineRule="auto"/>
        <w:contextualSpacing/>
        <w:rPr>
          <w:rFonts w:ascii="Times New Roman" w:eastAsia="Times New Roman" w:hAnsi="Times New Roman" w:cs="Times New Roman"/>
          <w:color w:val="000000"/>
          <w:sz w:val="28"/>
          <w:szCs w:val="28"/>
          <w:lang w:eastAsia="ru-RU"/>
        </w:rPr>
      </w:pPr>
      <w:proofErr w:type="gramStart"/>
      <w:r w:rsidRPr="00CB2EC7">
        <w:rPr>
          <w:rFonts w:ascii="Times New Roman" w:eastAsia="Times New Roman" w:hAnsi="Times New Roman" w:cs="Times New Roman"/>
          <w:color w:val="000000"/>
          <w:sz w:val="28"/>
          <w:szCs w:val="28"/>
          <w:lang w:eastAsia="ru-RU"/>
        </w:rPr>
        <w:lastRenderedPageBreak/>
        <w:t>Среди многочисленных сказок для детей существуют удовлетворяющие требованиям экологической литературы.</w:t>
      </w:r>
      <w:proofErr w:type="gramEnd"/>
      <w:r w:rsidRPr="00CB2EC7">
        <w:rPr>
          <w:rFonts w:ascii="Times New Roman" w:eastAsia="Times New Roman" w:hAnsi="Times New Roman" w:cs="Times New Roman"/>
          <w:color w:val="000000"/>
          <w:sz w:val="28"/>
          <w:szCs w:val="28"/>
          <w:lang w:eastAsia="ru-RU"/>
        </w:rPr>
        <w:t xml:space="preserve"> Это многие сказки Б. </w:t>
      </w:r>
      <w:proofErr w:type="spellStart"/>
      <w:r w:rsidRPr="00CB2EC7">
        <w:rPr>
          <w:rFonts w:ascii="Times New Roman" w:eastAsia="Times New Roman" w:hAnsi="Times New Roman" w:cs="Times New Roman"/>
          <w:color w:val="000000"/>
          <w:sz w:val="28"/>
          <w:szCs w:val="28"/>
          <w:lang w:eastAsia="ru-RU"/>
        </w:rPr>
        <w:t>Заходера</w:t>
      </w:r>
      <w:proofErr w:type="spellEnd"/>
      <w:r w:rsidRPr="00CB2EC7">
        <w:rPr>
          <w:rFonts w:ascii="Times New Roman" w:eastAsia="Times New Roman" w:hAnsi="Times New Roman" w:cs="Times New Roman"/>
          <w:color w:val="000000"/>
          <w:sz w:val="28"/>
          <w:szCs w:val="28"/>
          <w:lang w:eastAsia="ru-RU"/>
        </w:rPr>
        <w:t xml:space="preserve">, рассказы В. Бианки, В. </w:t>
      </w:r>
      <w:proofErr w:type="spellStart"/>
      <w:r w:rsidRPr="00CB2EC7">
        <w:rPr>
          <w:rFonts w:ascii="Times New Roman" w:eastAsia="Times New Roman" w:hAnsi="Times New Roman" w:cs="Times New Roman"/>
          <w:color w:val="000000"/>
          <w:sz w:val="28"/>
          <w:szCs w:val="28"/>
          <w:lang w:eastAsia="ru-RU"/>
        </w:rPr>
        <w:t>Танасийчука</w:t>
      </w:r>
      <w:proofErr w:type="spellEnd"/>
      <w:r w:rsidRPr="00CB2EC7">
        <w:rPr>
          <w:rFonts w:ascii="Times New Roman" w:eastAsia="Times New Roman" w:hAnsi="Times New Roman" w:cs="Times New Roman"/>
          <w:color w:val="000000"/>
          <w:sz w:val="28"/>
          <w:szCs w:val="28"/>
          <w:lang w:eastAsia="ru-RU"/>
        </w:rPr>
        <w:t>, Л. Толстого, Г. Пришвина - на них построены многие экологические про</w:t>
      </w:r>
      <w:r w:rsidRPr="00CB2EC7">
        <w:rPr>
          <w:rFonts w:ascii="Times New Roman" w:eastAsia="Times New Roman" w:hAnsi="Times New Roman" w:cs="Times New Roman"/>
          <w:color w:val="000000"/>
          <w:sz w:val="28"/>
          <w:szCs w:val="28"/>
          <w:lang w:eastAsia="ru-RU"/>
        </w:rPr>
        <w:softHyphen/>
        <w:t>граммы для детей младшего возраста. Очень большую пользу при</w:t>
      </w:r>
      <w:r w:rsidRPr="00CB2EC7">
        <w:rPr>
          <w:rFonts w:ascii="Times New Roman" w:eastAsia="Times New Roman" w:hAnsi="Times New Roman" w:cs="Times New Roman"/>
          <w:color w:val="000000"/>
          <w:sz w:val="28"/>
          <w:szCs w:val="28"/>
          <w:lang w:eastAsia="ru-RU"/>
        </w:rPr>
        <w:softHyphen/>
        <w:t>носят и русские народные сказки.</w:t>
      </w:r>
    </w:p>
    <w:p w:rsidR="00CB2EC7" w:rsidRPr="00CB2EC7" w:rsidRDefault="00CB2EC7" w:rsidP="00CB2EC7">
      <w:pPr>
        <w:suppressAutoHyphens/>
        <w:spacing w:after="0" w:line="360" w:lineRule="auto"/>
        <w:contextualSpacing/>
        <w:rPr>
          <w:rFonts w:ascii="Times New Roman" w:eastAsia="Times New Roman" w:hAnsi="Times New Roman" w:cs="Times New Roman"/>
          <w:color w:val="000000"/>
          <w:sz w:val="28"/>
          <w:szCs w:val="28"/>
          <w:lang w:eastAsia="ru-RU"/>
        </w:rPr>
      </w:pPr>
      <w:r w:rsidRPr="00CB2EC7">
        <w:rPr>
          <w:rFonts w:ascii="Times New Roman" w:eastAsia="Times New Roman" w:hAnsi="Times New Roman" w:cs="Times New Roman"/>
          <w:color w:val="000000"/>
          <w:sz w:val="28"/>
          <w:szCs w:val="28"/>
          <w:lang w:eastAsia="ru-RU"/>
        </w:rPr>
        <w:t>Может встать вопрос: не затруднит ли сказка познание истин</w:t>
      </w:r>
      <w:r w:rsidRPr="00CB2EC7">
        <w:rPr>
          <w:rFonts w:ascii="Times New Roman" w:eastAsia="Times New Roman" w:hAnsi="Times New Roman" w:cs="Times New Roman"/>
          <w:color w:val="000000"/>
          <w:sz w:val="28"/>
          <w:szCs w:val="28"/>
          <w:lang w:eastAsia="ru-RU"/>
        </w:rPr>
        <w:softHyphen/>
        <w:t>ных закономерностей природы? Еще Сухомлинский писал: «Нет, наоборот... Сказка неотделима от красоты... Благодаря сказке ребе</w:t>
      </w:r>
      <w:r w:rsidRPr="00CB2EC7">
        <w:rPr>
          <w:rFonts w:ascii="Times New Roman" w:eastAsia="Times New Roman" w:hAnsi="Times New Roman" w:cs="Times New Roman"/>
          <w:color w:val="000000"/>
          <w:sz w:val="28"/>
          <w:szCs w:val="28"/>
          <w:lang w:eastAsia="ru-RU"/>
        </w:rPr>
        <w:softHyphen/>
        <w:t>нок познает мир не только умом, но и сердцем. И не только познает, но и откликается на события и явления окружающего мира, выра</w:t>
      </w:r>
      <w:r w:rsidRPr="00CB2EC7">
        <w:rPr>
          <w:rFonts w:ascii="Times New Roman" w:eastAsia="Times New Roman" w:hAnsi="Times New Roman" w:cs="Times New Roman"/>
          <w:color w:val="000000"/>
          <w:sz w:val="28"/>
          <w:szCs w:val="28"/>
          <w:lang w:eastAsia="ru-RU"/>
        </w:rPr>
        <w:softHyphen/>
        <w:t>жает свое отношение к добру и злу».</w:t>
      </w:r>
    </w:p>
    <w:p w:rsidR="00CB2EC7" w:rsidRPr="00CB2EC7" w:rsidRDefault="00CB2EC7" w:rsidP="00CB2EC7">
      <w:pPr>
        <w:suppressAutoHyphens/>
        <w:spacing w:after="0" w:line="360" w:lineRule="auto"/>
        <w:contextualSpacing/>
        <w:rPr>
          <w:rFonts w:ascii="Times New Roman" w:eastAsia="Times New Roman" w:hAnsi="Times New Roman" w:cs="Times New Roman"/>
          <w:color w:val="000000"/>
          <w:sz w:val="28"/>
          <w:szCs w:val="28"/>
          <w:lang w:eastAsia="ru-RU"/>
        </w:rPr>
      </w:pPr>
      <w:r w:rsidRPr="00CB2EC7">
        <w:rPr>
          <w:rFonts w:ascii="Times New Roman" w:eastAsia="Times New Roman" w:hAnsi="Times New Roman" w:cs="Times New Roman"/>
          <w:color w:val="000000"/>
          <w:sz w:val="28"/>
          <w:szCs w:val="28"/>
          <w:lang w:eastAsia="ru-RU"/>
        </w:rPr>
        <w:t>На экскурсиях, на природе с родителями, на дачных участках, в наблюдениях за животными и растениями перед детьми раскры</w:t>
      </w:r>
      <w:r w:rsidRPr="00CB2EC7">
        <w:rPr>
          <w:rFonts w:ascii="Times New Roman" w:eastAsia="Times New Roman" w:hAnsi="Times New Roman" w:cs="Times New Roman"/>
          <w:color w:val="000000"/>
          <w:sz w:val="28"/>
          <w:szCs w:val="28"/>
          <w:lang w:eastAsia="ru-RU"/>
        </w:rPr>
        <w:softHyphen/>
        <w:t xml:space="preserve">вается красота и неповторимость родной природы. Одновременно с этим дети замечают и неразумное, пагубное влияние человека на природу. </w:t>
      </w:r>
      <w:proofErr w:type="gramStart"/>
      <w:r w:rsidRPr="00CB2EC7">
        <w:rPr>
          <w:rFonts w:ascii="Times New Roman" w:eastAsia="Times New Roman" w:hAnsi="Times New Roman" w:cs="Times New Roman"/>
          <w:color w:val="000000"/>
          <w:sz w:val="28"/>
          <w:szCs w:val="28"/>
          <w:lang w:eastAsia="ru-RU"/>
        </w:rPr>
        <w:t>Чтобы научить ребенка видеть вокруг себя эти контрасты, сопереживать и размышлять, можно также использовать экологиче</w:t>
      </w:r>
      <w:r w:rsidRPr="00CB2EC7">
        <w:rPr>
          <w:rFonts w:ascii="Times New Roman" w:eastAsia="Times New Roman" w:hAnsi="Times New Roman" w:cs="Times New Roman"/>
          <w:color w:val="000000"/>
          <w:sz w:val="28"/>
          <w:szCs w:val="28"/>
          <w:lang w:eastAsia="ru-RU"/>
        </w:rPr>
        <w:softHyphen/>
        <w:t>ские сказки «Нет повести печальнее на свете», «Очень страшная история»).</w:t>
      </w:r>
      <w:proofErr w:type="gramEnd"/>
      <w:r w:rsidRPr="00CB2EC7">
        <w:rPr>
          <w:rFonts w:ascii="Times New Roman" w:eastAsia="Times New Roman" w:hAnsi="Times New Roman" w:cs="Times New Roman"/>
          <w:color w:val="000000"/>
          <w:sz w:val="28"/>
          <w:szCs w:val="28"/>
          <w:lang w:eastAsia="ru-RU"/>
        </w:rPr>
        <w:t xml:space="preserve"> Одним из показателей уровня понимания экологических про</w:t>
      </w:r>
      <w:r w:rsidRPr="00CB2EC7">
        <w:rPr>
          <w:rFonts w:ascii="Times New Roman" w:eastAsia="Times New Roman" w:hAnsi="Times New Roman" w:cs="Times New Roman"/>
          <w:color w:val="000000"/>
          <w:sz w:val="28"/>
          <w:szCs w:val="28"/>
          <w:lang w:eastAsia="ru-RU"/>
        </w:rPr>
        <w:softHyphen/>
        <w:t>блем и сопереживания являются сказки, сочиненные самими деть</w:t>
      </w:r>
      <w:r w:rsidRPr="00CB2EC7">
        <w:rPr>
          <w:rFonts w:ascii="Times New Roman" w:eastAsia="Times New Roman" w:hAnsi="Times New Roman" w:cs="Times New Roman"/>
          <w:color w:val="000000"/>
          <w:sz w:val="28"/>
          <w:szCs w:val="28"/>
          <w:lang w:eastAsia="ru-RU"/>
        </w:rPr>
        <w:softHyphen/>
        <w:t>ми. Если ребенок придумал сказку, «связал в своем воображении несколько предметов окружающего мира, – значит, можно сказать что он научился мыслить» (Сухомлинский).</w:t>
      </w:r>
    </w:p>
    <w:p w:rsidR="00CB2EC7" w:rsidRPr="00CB2EC7" w:rsidRDefault="00CB2EC7" w:rsidP="00CB2EC7">
      <w:pPr>
        <w:suppressAutoHyphens/>
        <w:spacing w:after="0" w:line="360" w:lineRule="auto"/>
        <w:contextualSpacing/>
        <w:rPr>
          <w:rFonts w:ascii="Times New Roman" w:eastAsia="Times New Roman" w:hAnsi="Times New Roman" w:cs="Times New Roman"/>
          <w:color w:val="000000"/>
          <w:sz w:val="28"/>
          <w:szCs w:val="28"/>
          <w:lang w:eastAsia="ru-RU"/>
        </w:rPr>
      </w:pPr>
      <w:r w:rsidRPr="00CB2EC7">
        <w:rPr>
          <w:rFonts w:ascii="Times New Roman" w:eastAsia="Times New Roman" w:hAnsi="Times New Roman" w:cs="Times New Roman"/>
          <w:color w:val="000000"/>
          <w:sz w:val="28"/>
          <w:szCs w:val="28"/>
          <w:lang w:eastAsia="ru-RU"/>
        </w:rPr>
        <w:t>Перемещение в сказках центра внимания детей с человека на живую природу, которая создает и поддерживает среду обитания людей, позволяет формировать уважение к природе, ответственность за нее. Это и должно лежать в основе экологического воспитания детей.</w:t>
      </w:r>
    </w:p>
    <w:p w:rsidR="00CB2EC7" w:rsidRPr="00CB2EC7" w:rsidRDefault="00CB2EC7" w:rsidP="00CB2EC7">
      <w:pPr>
        <w:suppressAutoHyphens/>
        <w:spacing w:after="0" w:line="360" w:lineRule="auto"/>
        <w:contextualSpacing/>
        <w:rPr>
          <w:rFonts w:ascii="Times New Roman" w:eastAsia="Times New Roman" w:hAnsi="Times New Roman" w:cs="Times New Roman"/>
          <w:color w:val="000000"/>
          <w:sz w:val="28"/>
          <w:szCs w:val="28"/>
          <w:lang w:eastAsia="ru-RU"/>
        </w:rPr>
      </w:pPr>
      <w:r w:rsidRPr="00CB2EC7">
        <w:rPr>
          <w:rFonts w:ascii="Times New Roman" w:eastAsia="Times New Roman" w:hAnsi="Times New Roman" w:cs="Times New Roman"/>
          <w:color w:val="000000"/>
          <w:sz w:val="28"/>
          <w:szCs w:val="28"/>
          <w:lang w:eastAsia="ru-RU"/>
        </w:rPr>
        <w:t>И еще одно. Главное в любой сказке - это мораль, сказка должна учить нравственности, доброте.</w:t>
      </w:r>
    </w:p>
    <w:p w:rsidR="00CB2EC7" w:rsidRPr="00CB2EC7" w:rsidRDefault="00CB2EC7" w:rsidP="00CB2EC7">
      <w:pPr>
        <w:suppressAutoHyphens/>
        <w:spacing w:after="0" w:line="360" w:lineRule="auto"/>
        <w:contextualSpacing/>
        <w:rPr>
          <w:rFonts w:ascii="Times New Roman" w:eastAsia="Times New Roman" w:hAnsi="Times New Roman" w:cs="Times New Roman"/>
          <w:color w:val="000000"/>
          <w:sz w:val="28"/>
          <w:szCs w:val="28"/>
          <w:lang w:eastAsia="ru-RU"/>
        </w:rPr>
      </w:pPr>
    </w:p>
    <w:p w:rsidR="00195C25" w:rsidRDefault="00195C25"/>
    <w:sectPr w:rsidR="00195C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EC7"/>
    <w:rsid w:val="00195C25"/>
    <w:rsid w:val="00CB2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1141</Words>
  <Characters>6507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Шубины</dc:creator>
  <cp:keywords/>
  <dc:description/>
  <cp:lastModifiedBy>Шубины</cp:lastModifiedBy>
  <cp:revision>1</cp:revision>
  <dcterms:created xsi:type="dcterms:W3CDTF">2016-10-19T14:13:00Z</dcterms:created>
  <dcterms:modified xsi:type="dcterms:W3CDTF">2016-10-19T14:15:00Z</dcterms:modified>
</cp:coreProperties>
</file>