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29" w:rsidRPr="00584D88" w:rsidRDefault="005E1729" w:rsidP="005E172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>Технология – это совокупность приемов, применяемых в каком-ли</w:t>
      </w:r>
      <w:r>
        <w:rPr>
          <w:color w:val="000000"/>
          <w:sz w:val="28"/>
          <w:szCs w:val="24"/>
          <w:lang w:val="ru-RU" w:eastAsia="ru-RU"/>
        </w:rPr>
        <w:t xml:space="preserve">бо деле, мастерстве, искусстве. </w:t>
      </w:r>
      <w:r w:rsidRPr="0020417F">
        <w:rPr>
          <w:color w:val="000000"/>
          <w:sz w:val="28"/>
          <w:szCs w:val="24"/>
          <w:lang w:val="ru-RU" w:eastAsia="ru-RU"/>
        </w:rPr>
        <w:t>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 образовательных технологий.</w:t>
      </w:r>
    </w:p>
    <w:p w:rsidR="005E1729" w:rsidRPr="00584D88" w:rsidRDefault="005E1729" w:rsidP="005E1729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5E1729" w:rsidRPr="00584D88" w:rsidRDefault="005E1729" w:rsidP="005E172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>        -необходимость более глубокого учета и использования психофизиологических и личностных особенностей обучаемых;</w:t>
      </w:r>
    </w:p>
    <w:p w:rsidR="005E1729" w:rsidRPr="00584D88" w:rsidRDefault="005E1729" w:rsidP="005E172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 xml:space="preserve">        -осознание настоятельной необходимости замены </w:t>
      </w:r>
      <w:proofErr w:type="gramStart"/>
      <w:r w:rsidRPr="0020417F">
        <w:rPr>
          <w:color w:val="000000"/>
          <w:sz w:val="28"/>
          <w:szCs w:val="24"/>
          <w:lang w:val="ru-RU" w:eastAsia="ru-RU"/>
        </w:rPr>
        <w:t>малоэффективного</w:t>
      </w:r>
      <w:proofErr w:type="gramEnd"/>
      <w:r w:rsidRPr="0020417F">
        <w:rPr>
          <w:color w:val="000000"/>
          <w:sz w:val="28"/>
          <w:szCs w:val="24"/>
          <w:lang w:val="ru-RU" w:eastAsia="ru-RU"/>
        </w:rPr>
        <w:t xml:space="preserve"> вербального</w:t>
      </w:r>
    </w:p>
    <w:p w:rsidR="005E1729" w:rsidRPr="00584D88" w:rsidRDefault="005E1729" w:rsidP="005E172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 xml:space="preserve"> (словесного) способа передачи знаний системно - </w:t>
      </w:r>
      <w:proofErr w:type="spellStart"/>
      <w:r w:rsidRPr="0020417F">
        <w:rPr>
          <w:color w:val="000000"/>
          <w:sz w:val="28"/>
          <w:szCs w:val="24"/>
          <w:lang w:val="ru-RU" w:eastAsia="ru-RU"/>
        </w:rPr>
        <w:t>деятельностным</w:t>
      </w:r>
      <w:proofErr w:type="spellEnd"/>
      <w:r w:rsidRPr="0020417F">
        <w:rPr>
          <w:color w:val="000000"/>
          <w:sz w:val="28"/>
          <w:szCs w:val="24"/>
          <w:lang w:val="ru-RU" w:eastAsia="ru-RU"/>
        </w:rPr>
        <w:t xml:space="preserve"> подходом;</w:t>
      </w:r>
    </w:p>
    <w:p w:rsidR="005E1729" w:rsidRPr="00584D88" w:rsidRDefault="005E1729" w:rsidP="005E1729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2"/>
          <w:lang w:val="ru-RU" w:eastAsia="ru-RU"/>
        </w:rPr>
      </w:pPr>
      <w:r w:rsidRPr="0020417F">
        <w:rPr>
          <w:color w:val="000000"/>
          <w:sz w:val="28"/>
          <w:szCs w:val="24"/>
          <w:lang w:val="ru-RU" w:eastAsia="ru-RU"/>
        </w:rPr>
        <w:t>        -возможность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5E1729" w:rsidRPr="00791156" w:rsidRDefault="005E1729" w:rsidP="005E1729">
      <w:pPr>
        <w:pStyle w:val="a3"/>
        <w:spacing w:line="360" w:lineRule="auto"/>
        <w:ind w:firstLine="708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Технология заключается в специально организованном педагогом-мастером развивающем пространства, которое позволяет ученикам в индивидуально коллективном </w:t>
      </w:r>
      <w:proofErr w:type="gramStart"/>
      <w:r w:rsidRPr="00791156">
        <w:rPr>
          <w:sz w:val="28"/>
          <w:szCs w:val="28"/>
          <w:lang w:bidi="he-IL"/>
        </w:rPr>
        <w:t>поиске</w:t>
      </w:r>
      <w:proofErr w:type="gramEnd"/>
      <w:r w:rsidRPr="00791156">
        <w:rPr>
          <w:sz w:val="28"/>
          <w:szCs w:val="28"/>
          <w:lang w:bidi="he-IL"/>
        </w:rPr>
        <w:t xml:space="preserve"> приходить к «построению, открытию знания». </w:t>
      </w:r>
    </w:p>
    <w:p w:rsidR="005E1729" w:rsidRPr="00791156" w:rsidRDefault="005E1729" w:rsidP="005E1729">
      <w:pPr>
        <w:pStyle w:val="a3"/>
        <w:spacing w:line="360" w:lineRule="auto"/>
        <w:ind w:firstLine="708"/>
        <w:jc w:val="both"/>
        <w:rPr>
          <w:sz w:val="28"/>
          <w:szCs w:val="28"/>
          <w:lang w:bidi="he-IL"/>
        </w:rPr>
      </w:pPr>
      <w:r w:rsidRPr="00791156">
        <w:rPr>
          <w:b/>
          <w:sz w:val="28"/>
          <w:szCs w:val="28"/>
          <w:lang w:bidi="he-IL"/>
        </w:rPr>
        <w:t>Мастерская</w:t>
      </w:r>
      <w:r w:rsidRPr="00791156">
        <w:rPr>
          <w:sz w:val="28"/>
          <w:szCs w:val="28"/>
          <w:lang w:bidi="he-IL"/>
        </w:rPr>
        <w:t xml:space="preserve"> - это необычная форма проведения учебных занятий. Она состоит из последовательности взаимосвязанных этапов. На каждом из этапов определяющим  является соответствующее учебное задание, </w:t>
      </w:r>
      <w:proofErr w:type="spellStart"/>
      <w:proofErr w:type="gramStart"/>
      <w:r w:rsidRPr="00791156">
        <w:rPr>
          <w:sz w:val="28"/>
          <w:szCs w:val="28"/>
          <w:lang w:bidi="he-IL"/>
        </w:rPr>
        <w:t>к</w:t>
      </w:r>
      <w:proofErr w:type="gramEnd"/>
      <w:r w:rsidRPr="00791156">
        <w:rPr>
          <w:sz w:val="28"/>
          <w:szCs w:val="28"/>
          <w:lang w:bidi="he-IL"/>
        </w:rPr>
        <w:t>oтoрoe</w:t>
      </w:r>
      <w:proofErr w:type="spellEnd"/>
      <w:r w:rsidRPr="00791156">
        <w:rPr>
          <w:sz w:val="28"/>
          <w:szCs w:val="28"/>
          <w:lang w:bidi="he-IL"/>
        </w:rPr>
        <w:t xml:space="preserve"> направляя познавательную деятельность ребят. Ученики, вместе с тем; имеют возможности выбора пути исследования, средств достижения цели, темпа работы и т.п., выполненные учащимися задания учитель не проверяет. В классе организуется самопроверка, самооценка, рефлексия результатов </w:t>
      </w:r>
      <w:r w:rsidRPr="00791156">
        <w:rPr>
          <w:sz w:val="28"/>
          <w:szCs w:val="28"/>
          <w:lang w:bidi="he-IL"/>
        </w:rPr>
        <w:lastRenderedPageBreak/>
        <w:t>работы и самого процесса познания. Это происходит на основе соотнесения и сравнения учащимися их образовательных продуктов с тем, что сделали одноклассники в группе, а также с «общепринятыми достижениями, человечества», зафиксированными в учебниках и других текст</w:t>
      </w:r>
      <w:proofErr w:type="gramStart"/>
      <w:r w:rsidRPr="00791156">
        <w:rPr>
          <w:sz w:val="28"/>
          <w:szCs w:val="28"/>
          <w:lang w:bidi="he-IL"/>
        </w:rPr>
        <w:t>ax</w:t>
      </w:r>
      <w:proofErr w:type="gramEnd"/>
      <w:r w:rsidRPr="00791156">
        <w:rPr>
          <w:sz w:val="28"/>
          <w:szCs w:val="28"/>
          <w:lang w:bidi="he-IL"/>
        </w:rPr>
        <w:t>. В результате такого соотнесения вырабатывает, конструируется собственное понимание фактов, процессов и явлений (собственное содержание образования), устраняется ограниченность и ошибочность субъектного опыта ученика, осуществляется личное образовательное приращение в его знаниях, умениях, отношениях, чувствах и способностях.</w:t>
      </w:r>
    </w:p>
    <w:p w:rsidR="005E1729" w:rsidRPr="00791156" w:rsidRDefault="005E1729" w:rsidP="005E1729">
      <w:pPr>
        <w:pStyle w:val="a3"/>
        <w:spacing w:line="360" w:lineRule="auto"/>
        <w:ind w:firstLine="708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Учебная деятельность школьников в процессе выполнения заданий, - это альтернатива простой передаче информации. Как пишет </w:t>
      </w:r>
      <w:proofErr w:type="spellStart"/>
      <w:r w:rsidRPr="00791156">
        <w:rPr>
          <w:sz w:val="28"/>
          <w:szCs w:val="28"/>
          <w:lang w:bidi="he-IL"/>
        </w:rPr>
        <w:t>A.A.Окунев</w:t>
      </w:r>
      <w:proofErr w:type="spellEnd"/>
      <w:r w:rsidRPr="00791156">
        <w:rPr>
          <w:sz w:val="28"/>
          <w:szCs w:val="28"/>
          <w:lang w:bidi="he-IL"/>
        </w:rPr>
        <w:t xml:space="preserve">, на мастерской знания выстраиваются, но не даются в готовом виде. B </w:t>
      </w:r>
      <w:proofErr w:type="gramStart"/>
      <w:r w:rsidRPr="00791156">
        <w:rPr>
          <w:sz w:val="28"/>
          <w:szCs w:val="28"/>
          <w:lang w:bidi="he-IL"/>
        </w:rPr>
        <w:t>процессе</w:t>
      </w:r>
      <w:proofErr w:type="gramEnd"/>
      <w:r w:rsidRPr="00791156">
        <w:rPr>
          <w:sz w:val="28"/>
          <w:szCs w:val="28"/>
          <w:lang w:bidi="he-IL"/>
        </w:rPr>
        <w:t xml:space="preserve"> этого выстраивания знаний возможны неточные формулировки, ошибки, но это не считается преступлением. Ученики теряют страх совершить ошибку, страх осуждения за неправильную мысль, опасение не справиться с заданиями, не </w:t>
      </w:r>
      <w:proofErr w:type="spellStart"/>
      <w:r w:rsidRPr="00791156">
        <w:rPr>
          <w:sz w:val="28"/>
          <w:szCs w:val="28"/>
          <w:lang w:bidi="he-IL"/>
        </w:rPr>
        <w:t>уг</w:t>
      </w:r>
      <w:proofErr w:type="gramStart"/>
      <w:r w:rsidRPr="00791156">
        <w:rPr>
          <w:sz w:val="28"/>
          <w:szCs w:val="28"/>
          <w:lang w:bidi="he-IL"/>
        </w:rPr>
        <w:t>a</w:t>
      </w:r>
      <w:proofErr w:type="gramEnd"/>
      <w:r w:rsidRPr="00791156">
        <w:rPr>
          <w:sz w:val="28"/>
          <w:szCs w:val="28"/>
          <w:lang w:bidi="he-IL"/>
        </w:rPr>
        <w:t>дaть</w:t>
      </w:r>
      <w:proofErr w:type="spellEnd"/>
      <w:r w:rsidRPr="00791156">
        <w:rPr>
          <w:sz w:val="28"/>
          <w:szCs w:val="28"/>
          <w:lang w:bidi="he-IL"/>
        </w:rPr>
        <w:t>, что задумано учителем. На основе ошибок, приближенных к рассуждениям, являющихся ступеньками в познании, формируются строгие научные знания. Возможно, к концу урока так и не прозвучит ответ на главный вопрос урока. Тогда появляется хорошая предпосылка для удачного мотивирующего начала следующей мастерской».</w:t>
      </w:r>
    </w:p>
    <w:p w:rsidR="005E1729" w:rsidRPr="00791156" w:rsidRDefault="005E1729" w:rsidP="005E1729">
      <w:pPr>
        <w:pStyle w:val="a3"/>
        <w:spacing w:line="360" w:lineRule="auto"/>
        <w:ind w:firstLine="708"/>
        <w:jc w:val="both"/>
        <w:rPr>
          <w:sz w:val="28"/>
          <w:szCs w:val="28"/>
          <w:lang w:bidi="he-IL"/>
        </w:rPr>
      </w:pPr>
      <w:proofErr w:type="gramStart"/>
      <w:r w:rsidRPr="00791156">
        <w:rPr>
          <w:sz w:val="28"/>
          <w:szCs w:val="28"/>
          <w:lang w:bidi="he-IL"/>
        </w:rPr>
        <w:t>Если в традиционном обучении учитель дает задание и предполагается, что учащиеся их берут заранее «упакованными», структурированными, что учащий «белый лист бумаги», на котором можно писать мастерские начинаются, с того, что по каждому важному вопросу, по которым они проводятся, вначале анализируется выдвижение учащимися своих гипотез, суждений, построение моделей, схем и т.п.</w:t>
      </w:r>
      <w:proofErr w:type="gramEnd"/>
      <w:r w:rsidRPr="00791156">
        <w:rPr>
          <w:sz w:val="28"/>
          <w:szCs w:val="28"/>
          <w:lang w:bidi="he-IL"/>
        </w:rPr>
        <w:t xml:space="preserve"> Ученические версии, разработки - это и есть личностное содержание образования, создавая которое учащиеся овладевают соответствующими познавательными, мыслительными и </w:t>
      </w:r>
      <w:proofErr w:type="spellStart"/>
      <w:r w:rsidRPr="00791156">
        <w:rPr>
          <w:sz w:val="28"/>
          <w:szCs w:val="28"/>
          <w:lang w:bidi="he-IL"/>
        </w:rPr>
        <w:t>деятельностными</w:t>
      </w:r>
      <w:proofErr w:type="spellEnd"/>
      <w:r w:rsidRPr="00791156">
        <w:rPr>
          <w:sz w:val="28"/>
          <w:szCs w:val="28"/>
          <w:lang w:bidi="he-IL"/>
        </w:rPr>
        <w:t xml:space="preserve"> способностями. </w:t>
      </w:r>
    </w:p>
    <w:p w:rsidR="005E1729" w:rsidRPr="00791156" w:rsidRDefault="005E1729" w:rsidP="005E1729">
      <w:pPr>
        <w:pStyle w:val="a3"/>
        <w:spacing w:line="360" w:lineRule="auto"/>
        <w:ind w:firstLine="708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Понять атмосферу, специфику мастерской помогают комментарии, </w:t>
      </w:r>
      <w:r w:rsidRPr="00791156">
        <w:rPr>
          <w:sz w:val="28"/>
          <w:szCs w:val="28"/>
          <w:lang w:bidi="he-IL"/>
        </w:rPr>
        <w:lastRenderedPageBreak/>
        <w:t xml:space="preserve">мысли, высказывания из книг – «носителей» данной технологии - российских и французских учителей: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мы не любим, торопиться с ответами;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спор ученика с самим собой - самая мечта мастера;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важно новые знания присоединять к тому, ребенок уже знает;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>необходимо уйти от постоянной оценки друг друга;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школа должна сделать детей способными жить моменты для поиска знания, анализа ситуации и момент теоретических знаний, чтобы при выходе из школы они сами могли конструировать знания;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>человек осознает себя, когда пишет;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пора отказаться от того, чтобы другие думали за меня;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пора воздержаться от того, чтобы думать </w:t>
      </w:r>
      <w:proofErr w:type="gramStart"/>
      <w:r w:rsidRPr="00791156">
        <w:rPr>
          <w:sz w:val="28"/>
          <w:szCs w:val="28"/>
          <w:lang w:bidi="he-IL"/>
        </w:rPr>
        <w:t>за</w:t>
      </w:r>
      <w:proofErr w:type="gramEnd"/>
      <w:r w:rsidRPr="00791156">
        <w:rPr>
          <w:sz w:val="28"/>
          <w:szCs w:val="28"/>
          <w:lang w:bidi="he-IL"/>
        </w:rPr>
        <w:t xml:space="preserve"> других;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в задачу учителя входит создание в классе атмосферы открытости;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ребенок, конечно, может (и должен) делать ошибки, но ошибки не должны быть осмеяны;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учиться - значит придумывать;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уберем из процесса познания все методы, связанные с унижением достоинства ученика, творчество по существу своему есть </w:t>
      </w:r>
      <w:proofErr w:type="spellStart"/>
      <w:r w:rsidRPr="00791156">
        <w:rPr>
          <w:sz w:val="28"/>
          <w:szCs w:val="28"/>
          <w:lang w:bidi="he-IL"/>
        </w:rPr>
        <w:t>расковывание</w:t>
      </w:r>
      <w:proofErr w:type="spellEnd"/>
      <w:r w:rsidRPr="00791156">
        <w:rPr>
          <w:sz w:val="28"/>
          <w:szCs w:val="28"/>
          <w:lang w:bidi="he-IL"/>
        </w:rPr>
        <w:t xml:space="preserve">, разрывание цепей;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вера мастера в ученика рождает веру ученика в себя и, конечно, веру мастера, но вера ученика в себя - важнее;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часто наши подсказки вообще грешны, ибо они далеки оттого, что происходит в голове ребенка;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вместо подсказки мастер изобретает еще одну ситуацию, чтобы дети развили то верное, что нашли, и отказались от ошибочных идей;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мастер сам стремится выдавить из себя страх, который он обычно в прошлой жизни прятал за авторитарностью;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свобода учителя развивает свободу ученика;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познание не равно послушанию;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lastRenderedPageBreak/>
        <w:t xml:space="preserve">в мастерской должно быть пространство для мыслей;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задача учителя – ухитриться представить не поверхностную информацию, а придумать такую проблемную ситуацию, которая вызвала бы свободный поиск, захватывающую охоту закладом находок, наконец, безвыходный тупик, где происходит взрыв противоречий прошлых знаний;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не в школе ли делают детей неспособными?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решая за них, что красиво, что нет, что верно, что нет, мы скрытно лишаем их способности к анализу и критике;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учитель на уроке - не хозяин, хозяин - текст. Но обычно на эту функцию претендует учитель;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выбор возлагает ответственность на того, кто выбирает. Наш выбор возлагает на нас ответственность за судьбу ребенка;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не дари голодному рыбу, а подари ему удочку (немецкая пословица);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нам не нужна ничья оценка во время поиска, но мы будем рады разделить радость успеха с друзьями;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>постоянный поиск - обычное состояние мастера;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ошибка - возможность подняться на новую ступеньку познания;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мастерская отрицает подражание кому-либо чем-либо, разве лишь в желании творить, придумывать, открывать,  так же, как это делают товарищи;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на мастерской мастер - человек-невидимка, мало говорит, больше молчит;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right="81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 xml:space="preserve">упражнения не дают знаний, но только дисциплинируют и рождают послушных солдатиков; 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right="81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>задача учителя - не объяснять умело, четко, ясно материал, но создавать на уроке ситуацию для поиска, исследования;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r w:rsidRPr="00791156">
        <w:rPr>
          <w:sz w:val="28"/>
          <w:szCs w:val="28"/>
          <w:lang w:bidi="he-IL"/>
        </w:rPr>
        <w:t>все способны: и ученики, и учителя, неспособных учеников нет;</w:t>
      </w:r>
    </w:p>
    <w:p w:rsidR="005E1729" w:rsidRPr="00791156" w:rsidRDefault="005E1729" w:rsidP="005E1729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sz w:val="28"/>
          <w:szCs w:val="28"/>
          <w:lang w:bidi="he-IL"/>
        </w:rPr>
      </w:pPr>
      <w:proofErr w:type="gramStart"/>
      <w:r w:rsidRPr="00791156">
        <w:rPr>
          <w:sz w:val="28"/>
          <w:szCs w:val="28"/>
          <w:lang w:bidi="he-IL"/>
        </w:rPr>
        <w:t xml:space="preserve">мастерская - это маэстро, который наигрывает тему, а я в ней - тру, мну, стираю, рифмую, пишу, леплю, мастерю, строю свою карму – судьбу, </w:t>
      </w:r>
      <w:r w:rsidRPr="00791156">
        <w:rPr>
          <w:sz w:val="28"/>
          <w:szCs w:val="28"/>
          <w:lang w:bidi="he-IL"/>
        </w:rPr>
        <w:lastRenderedPageBreak/>
        <w:t xml:space="preserve">ибо моя тема - это я сам... </w:t>
      </w:r>
      <w:proofErr w:type="gramEnd"/>
    </w:p>
    <w:p w:rsidR="005E1729" w:rsidRPr="005E1729" w:rsidRDefault="005E1729" w:rsidP="005E1729">
      <w:pPr>
        <w:spacing w:line="360" w:lineRule="auto"/>
        <w:ind w:firstLine="360"/>
        <w:jc w:val="both"/>
        <w:rPr>
          <w:bCs/>
          <w:sz w:val="28"/>
          <w:szCs w:val="28"/>
          <w:lang w:val="ru-RU"/>
        </w:rPr>
      </w:pPr>
      <w:r w:rsidRPr="005E1729">
        <w:rPr>
          <w:sz w:val="28"/>
          <w:lang w:val="ru-RU"/>
        </w:rPr>
        <w:t>Педагогическая мастерская</w:t>
      </w:r>
      <w:r w:rsidRPr="005E1729">
        <w:rPr>
          <w:sz w:val="28"/>
        </w:rPr>
        <w:t> </w:t>
      </w:r>
      <w:r w:rsidRPr="005E1729">
        <w:rPr>
          <w:sz w:val="28"/>
          <w:lang w:val="ru-RU"/>
        </w:rPr>
        <w:t>– это одна из интенсивных технологий обучения, включающая каждого из его участников в «</w:t>
      </w:r>
      <w:proofErr w:type="spellStart"/>
      <w:r w:rsidRPr="005E1729">
        <w:rPr>
          <w:sz w:val="28"/>
          <w:lang w:val="ru-RU"/>
        </w:rPr>
        <w:t>самостроительство</w:t>
      </w:r>
      <w:proofErr w:type="spellEnd"/>
      <w:r w:rsidRPr="005E1729">
        <w:rPr>
          <w:sz w:val="28"/>
          <w:lang w:val="ru-RU"/>
        </w:rPr>
        <w:t>» своих знаний через критическое отношение к имеющимся сведениям, к поступающей информации и самостоятельное решение творческих задач. Из существующих педагогических методов работы мастерская приближается к исследовательским и проблемным методам обучения, которые опираются на логические противоречия и связи,</w:t>
      </w:r>
      <w:r w:rsidRPr="005E1729">
        <w:rPr>
          <w:sz w:val="28"/>
        </w:rPr>
        <w:t> </w:t>
      </w:r>
      <w:r w:rsidRPr="005E1729">
        <w:rPr>
          <w:sz w:val="28"/>
          <w:lang w:val="ru-RU"/>
        </w:rPr>
        <w:t>творческий процесс в мастерской основан</w:t>
      </w:r>
      <w:r w:rsidRPr="005E1729">
        <w:rPr>
          <w:sz w:val="28"/>
        </w:rPr>
        <w:t>  </w:t>
      </w:r>
      <w:r w:rsidRPr="005E1729">
        <w:rPr>
          <w:sz w:val="28"/>
          <w:lang w:val="ru-RU"/>
        </w:rPr>
        <w:t xml:space="preserve">на чередовании бессознательного или осознанного не до конца творчества и последующего его осознания.  В системе мастерских все проблемы выдвигаются участниками, и в ней важен сам процесс творчества. </w:t>
      </w:r>
    </w:p>
    <w:p w:rsidR="005E1729" w:rsidRDefault="005E1729" w:rsidP="005E1729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4"/>
          <w:lang w:val="ru-RU" w:eastAsia="ru-RU"/>
        </w:rPr>
      </w:pPr>
      <w:r w:rsidRPr="005E1729">
        <w:rPr>
          <w:color w:val="000000"/>
          <w:sz w:val="28"/>
          <w:szCs w:val="24"/>
          <w:lang w:val="ru-RU" w:eastAsia="ru-RU"/>
        </w:rPr>
        <w:t> 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5E1729" w:rsidRPr="005E1729" w:rsidRDefault="005E1729" w:rsidP="005E1729">
      <w:pPr>
        <w:shd w:val="clear" w:color="auto" w:fill="FFFFFF"/>
        <w:spacing w:line="360" w:lineRule="auto"/>
        <w:ind w:firstLine="360"/>
        <w:jc w:val="both"/>
        <w:rPr>
          <w:color w:val="000000"/>
          <w:sz w:val="28"/>
          <w:szCs w:val="24"/>
          <w:lang w:val="ru-RU" w:eastAsia="ru-RU"/>
        </w:rPr>
      </w:pPr>
      <w:r w:rsidRPr="005E1729">
        <w:rPr>
          <w:sz w:val="28"/>
          <w:lang w:val="ru-RU"/>
        </w:rPr>
        <w:t xml:space="preserve">Таким образом, образовательная технология «Педагогическая мастерская» отвечает требованиям федеральных государственных образовательных стандартов и, осуществляя </w:t>
      </w:r>
      <w:proofErr w:type="spellStart"/>
      <w:r w:rsidRPr="005E1729">
        <w:rPr>
          <w:sz w:val="28"/>
          <w:lang w:val="ru-RU"/>
        </w:rPr>
        <w:t>деятельностный</w:t>
      </w:r>
      <w:proofErr w:type="spellEnd"/>
      <w:r w:rsidRPr="005E1729">
        <w:rPr>
          <w:sz w:val="28"/>
          <w:lang w:val="ru-RU"/>
        </w:rPr>
        <w:t xml:space="preserve"> подход, обеспечивает «формирование готовности к саморазвитию и непрерывному образованию;  активную учебно-познавательную деятельность обучающихся; построение образовательного процесса с учётом индивидуальных возрастных, психологических и физиологических особенностей обучающихся».</w:t>
      </w:r>
      <w:r w:rsidRPr="005E1729">
        <w:rPr>
          <w:sz w:val="28"/>
        </w:rPr>
        <w:t> </w:t>
      </w:r>
      <w:r w:rsidRPr="005E1729">
        <w:rPr>
          <w:sz w:val="28"/>
          <w:lang w:val="ru-RU"/>
        </w:rPr>
        <w:t xml:space="preserve"> </w:t>
      </w:r>
    </w:p>
    <w:p w:rsidR="0052717A" w:rsidRPr="005E1729" w:rsidRDefault="0052717A">
      <w:pPr>
        <w:rPr>
          <w:lang w:val="ru-RU"/>
        </w:rPr>
      </w:pPr>
    </w:p>
    <w:sectPr w:rsidR="0052717A" w:rsidRPr="005E1729" w:rsidSect="0052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53359"/>
    <w:multiLevelType w:val="hybridMultilevel"/>
    <w:tmpl w:val="2C66CE4A"/>
    <w:lvl w:ilvl="0" w:tplc="F418DA9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729"/>
    <w:rsid w:val="00334252"/>
    <w:rsid w:val="0052717A"/>
    <w:rsid w:val="005E1729"/>
    <w:rsid w:val="00AA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2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E172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1227</Words>
  <Characters>6998</Characters>
  <Application>Microsoft Office Word</Application>
  <DocSecurity>0</DocSecurity>
  <Lines>58</Lines>
  <Paragraphs>16</Paragraphs>
  <ScaleCrop>false</ScaleCrop>
  <Company>KrotySOFT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2019-03-17T18:32:00Z</dcterms:created>
  <dcterms:modified xsi:type="dcterms:W3CDTF">2019-03-17T18:37:00Z</dcterms:modified>
</cp:coreProperties>
</file>