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72C" w:rsidRPr="002A5E60" w:rsidRDefault="00310E5E" w:rsidP="002A5E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Система работы по использованию дидактических игр по ф</w:t>
      </w:r>
      <w:r w:rsidR="00A32563" w:rsidRPr="002A5E60">
        <w:rPr>
          <w:rFonts w:ascii="Times New Roman" w:hAnsi="Times New Roman" w:cs="Times New Roman"/>
          <w:b/>
          <w:sz w:val="24"/>
          <w:szCs w:val="24"/>
        </w:rPr>
        <w:t>ормировани</w:t>
      </w:r>
      <w:r w:rsidRPr="002A5E60">
        <w:rPr>
          <w:rFonts w:ascii="Times New Roman" w:hAnsi="Times New Roman" w:cs="Times New Roman"/>
          <w:b/>
          <w:sz w:val="24"/>
          <w:szCs w:val="24"/>
        </w:rPr>
        <w:t>ю первичных представлений</w:t>
      </w:r>
      <w:r w:rsidR="00A32563" w:rsidRPr="002A5E60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малой </w:t>
      </w:r>
      <w:r w:rsidR="00A32563" w:rsidRPr="002A5E60">
        <w:rPr>
          <w:rFonts w:ascii="Times New Roman" w:hAnsi="Times New Roman" w:cs="Times New Roman"/>
          <w:b/>
          <w:sz w:val="24"/>
          <w:szCs w:val="24"/>
        </w:rPr>
        <w:t xml:space="preserve"> Родине </w:t>
      </w:r>
    </w:p>
    <w:p w:rsidR="001B33C7" w:rsidRPr="002A5E60" w:rsidRDefault="00497C66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sz w:val="24"/>
          <w:szCs w:val="24"/>
        </w:rPr>
        <w:t>В последние годы ученые обеспокоены тем, что у нового поколения страны отсутствует чувство патриотизма – любви, гордости за свою страну, свой город, свой народ. Идет переосмысливание сущности патриот</w:t>
      </w:r>
      <w:r w:rsidR="00EB29D4" w:rsidRPr="002A5E60">
        <w:rPr>
          <w:rFonts w:ascii="Times New Roman" w:hAnsi="Times New Roman" w:cs="Times New Roman"/>
          <w:sz w:val="24"/>
          <w:szCs w:val="24"/>
        </w:rPr>
        <w:t>ического воспитания – изучение с</w:t>
      </w:r>
      <w:r w:rsidRPr="002A5E60">
        <w:rPr>
          <w:rFonts w:ascii="Times New Roman" w:hAnsi="Times New Roman" w:cs="Times New Roman"/>
          <w:sz w:val="24"/>
          <w:szCs w:val="24"/>
        </w:rPr>
        <w:t>в</w:t>
      </w:r>
      <w:r w:rsidR="00175283" w:rsidRPr="002A5E60">
        <w:rPr>
          <w:rFonts w:ascii="Times New Roman" w:hAnsi="Times New Roman" w:cs="Times New Roman"/>
          <w:sz w:val="24"/>
          <w:szCs w:val="24"/>
        </w:rPr>
        <w:t>о</w:t>
      </w:r>
      <w:r w:rsidRPr="002A5E60">
        <w:rPr>
          <w:rFonts w:ascii="Times New Roman" w:hAnsi="Times New Roman" w:cs="Times New Roman"/>
          <w:sz w:val="24"/>
          <w:szCs w:val="24"/>
        </w:rPr>
        <w:t xml:space="preserve">ей малой Родины, которая является </w:t>
      </w:r>
      <w:r w:rsidR="00310E5E" w:rsidRPr="002A5E60">
        <w:rPr>
          <w:rFonts w:ascii="Times New Roman" w:hAnsi="Times New Roman" w:cs="Times New Roman"/>
          <w:sz w:val="24"/>
          <w:szCs w:val="24"/>
        </w:rPr>
        <w:t>неотъемлемой</w:t>
      </w:r>
      <w:r w:rsidRPr="002A5E60">
        <w:rPr>
          <w:rFonts w:ascii="Times New Roman" w:hAnsi="Times New Roman" w:cs="Times New Roman"/>
          <w:sz w:val="24"/>
          <w:szCs w:val="24"/>
        </w:rPr>
        <w:t xml:space="preserve"> час</w:t>
      </w:r>
      <w:r w:rsidR="00EB29D4" w:rsidRPr="002A5E60">
        <w:rPr>
          <w:rFonts w:ascii="Times New Roman" w:hAnsi="Times New Roman" w:cs="Times New Roman"/>
          <w:sz w:val="24"/>
          <w:szCs w:val="24"/>
        </w:rPr>
        <w:t>тью большой Родин</w:t>
      </w:r>
      <w:proofErr w:type="gramStart"/>
      <w:r w:rsidR="00EB29D4" w:rsidRPr="002A5E6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EB29D4" w:rsidRPr="002A5E60">
        <w:rPr>
          <w:rFonts w:ascii="Times New Roman" w:hAnsi="Times New Roman" w:cs="Times New Roman"/>
          <w:sz w:val="24"/>
          <w:szCs w:val="24"/>
        </w:rPr>
        <w:t xml:space="preserve"> нашей страны,</w:t>
      </w:r>
      <w:r w:rsidR="000362A4">
        <w:rPr>
          <w:rFonts w:ascii="Times New Roman" w:hAnsi="Times New Roman" w:cs="Times New Roman"/>
          <w:sz w:val="24"/>
          <w:szCs w:val="24"/>
        </w:rPr>
        <w:t xml:space="preserve"> </w:t>
      </w:r>
      <w:r w:rsidR="00EB29D4" w:rsidRPr="002A5E60">
        <w:rPr>
          <w:rFonts w:ascii="Times New Roman" w:hAnsi="Times New Roman" w:cs="Times New Roman"/>
          <w:sz w:val="24"/>
          <w:szCs w:val="24"/>
        </w:rPr>
        <w:t>где можно изучить и традиции ,и культуру  родного  края , а также повысить высокую педагогическую культуру родителей  по формированию</w:t>
      </w:r>
      <w:r w:rsidR="000362A4">
        <w:rPr>
          <w:rFonts w:ascii="Times New Roman" w:hAnsi="Times New Roman" w:cs="Times New Roman"/>
          <w:sz w:val="24"/>
          <w:szCs w:val="24"/>
        </w:rPr>
        <w:t xml:space="preserve"> </w:t>
      </w:r>
      <w:r w:rsidR="00310E5E" w:rsidRPr="002A5E60">
        <w:rPr>
          <w:rFonts w:ascii="Times New Roman" w:hAnsi="Times New Roman" w:cs="Times New Roman"/>
          <w:sz w:val="24"/>
          <w:szCs w:val="24"/>
        </w:rPr>
        <w:t>представлений</w:t>
      </w:r>
      <w:r w:rsidR="00EB29D4" w:rsidRPr="002A5E60">
        <w:rPr>
          <w:rFonts w:ascii="Times New Roman" w:hAnsi="Times New Roman" w:cs="Times New Roman"/>
          <w:sz w:val="24"/>
          <w:szCs w:val="24"/>
        </w:rPr>
        <w:t xml:space="preserve"> о самой Родине, повысить знания детей об истории родного края и его достопримечательностях.</w:t>
      </w:r>
    </w:p>
    <w:p w:rsidR="00497C66" w:rsidRPr="002A5E60" w:rsidRDefault="00497C66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sz w:val="24"/>
          <w:szCs w:val="24"/>
        </w:rPr>
        <w:t xml:space="preserve">В Концепции дошкольного образования подчеркивается необходимость организации детского учреждения специальной работы по патриотическому воспитанию детей – одной из </w:t>
      </w:r>
      <w:r w:rsidR="00310E5E" w:rsidRPr="002A5E60">
        <w:rPr>
          <w:rFonts w:ascii="Times New Roman" w:hAnsi="Times New Roman" w:cs="Times New Roman"/>
          <w:sz w:val="24"/>
          <w:szCs w:val="24"/>
        </w:rPr>
        <w:t>основных</w:t>
      </w:r>
      <w:r w:rsidRPr="002A5E60">
        <w:rPr>
          <w:rFonts w:ascii="Times New Roman" w:hAnsi="Times New Roman" w:cs="Times New Roman"/>
          <w:sz w:val="24"/>
          <w:szCs w:val="24"/>
        </w:rPr>
        <w:t xml:space="preserve"> задач дошкольного образовательного учреждения. </w:t>
      </w:r>
    </w:p>
    <w:p w:rsidR="00497C66" w:rsidRPr="002A5E60" w:rsidRDefault="00497C66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sz w:val="24"/>
          <w:szCs w:val="24"/>
        </w:rPr>
        <w:t>Суть патриотического воспитания состоит в том, чтобы посеять и взрастить в детской душе семена любви к семье, городу, стране, культуре, воспитание чу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вств св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 xml:space="preserve">оего достоинства, уважение к прошлому, настоящему и будущему своего города, страны. В народе говорят: </w:t>
      </w:r>
      <w:r w:rsidR="00310E5E" w:rsidRPr="002A5E60">
        <w:rPr>
          <w:rFonts w:ascii="Times New Roman" w:hAnsi="Times New Roman" w:cs="Times New Roman"/>
          <w:sz w:val="24"/>
          <w:szCs w:val="24"/>
        </w:rPr>
        <w:t>«Дорога</w:t>
      </w:r>
      <w:r w:rsidRPr="002A5E60">
        <w:rPr>
          <w:rFonts w:ascii="Times New Roman" w:hAnsi="Times New Roman" w:cs="Times New Roman"/>
          <w:sz w:val="24"/>
          <w:szCs w:val="24"/>
        </w:rPr>
        <w:t xml:space="preserve"> в будущее л</w:t>
      </w:r>
      <w:r w:rsidR="00175283" w:rsidRPr="002A5E60">
        <w:rPr>
          <w:rFonts w:ascii="Times New Roman" w:hAnsi="Times New Roman" w:cs="Times New Roman"/>
          <w:sz w:val="24"/>
          <w:szCs w:val="24"/>
        </w:rPr>
        <w:t xml:space="preserve">ежит через прошлое и </w:t>
      </w:r>
      <w:r w:rsidR="00310E5E" w:rsidRPr="002A5E60">
        <w:rPr>
          <w:rFonts w:ascii="Times New Roman" w:hAnsi="Times New Roman" w:cs="Times New Roman"/>
          <w:sz w:val="24"/>
          <w:szCs w:val="24"/>
        </w:rPr>
        <w:t>настоящее</w:t>
      </w:r>
      <w:proofErr w:type="gramStart"/>
      <w:r w:rsidR="000362A4">
        <w:rPr>
          <w:rFonts w:ascii="Times New Roman" w:hAnsi="Times New Roman" w:cs="Times New Roman"/>
          <w:sz w:val="24"/>
          <w:szCs w:val="24"/>
        </w:rPr>
        <w:t xml:space="preserve"> </w:t>
      </w:r>
      <w:r w:rsidR="00310E5E" w:rsidRPr="002A5E6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362A4">
        <w:rPr>
          <w:rFonts w:ascii="Times New Roman" w:hAnsi="Times New Roman" w:cs="Times New Roman"/>
          <w:sz w:val="24"/>
          <w:szCs w:val="24"/>
        </w:rPr>
        <w:t xml:space="preserve"> </w:t>
      </w:r>
      <w:r w:rsidRPr="002A5E60">
        <w:rPr>
          <w:rFonts w:ascii="Times New Roman" w:hAnsi="Times New Roman" w:cs="Times New Roman"/>
          <w:sz w:val="24"/>
          <w:szCs w:val="24"/>
        </w:rPr>
        <w:t xml:space="preserve">и мы должны научить ребенка радоваться достижениям своей Родины и болеть её горестями. </w:t>
      </w:r>
    </w:p>
    <w:p w:rsidR="00497C66" w:rsidRPr="002A5E60" w:rsidRDefault="00497C66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sz w:val="24"/>
          <w:szCs w:val="24"/>
        </w:rPr>
        <w:t>Пришло время вернуться к лу</w:t>
      </w:r>
      <w:r w:rsidR="00175283" w:rsidRPr="002A5E60">
        <w:rPr>
          <w:rFonts w:ascii="Times New Roman" w:hAnsi="Times New Roman" w:cs="Times New Roman"/>
          <w:sz w:val="24"/>
          <w:szCs w:val="24"/>
        </w:rPr>
        <w:t>чшим традициям нашего народа – ра</w:t>
      </w:r>
      <w:r w:rsidRPr="002A5E60">
        <w:rPr>
          <w:rFonts w:ascii="Times New Roman" w:hAnsi="Times New Roman" w:cs="Times New Roman"/>
          <w:sz w:val="24"/>
          <w:szCs w:val="24"/>
        </w:rPr>
        <w:t xml:space="preserve">доваться достижениями города, гордиться им. Воспитание любви к родному городу подводит детей к пониманию, что город – частица нашей Родины. Каждый город, </w:t>
      </w:r>
      <w:r w:rsidR="00310E5E" w:rsidRPr="002A5E60">
        <w:rPr>
          <w:rFonts w:ascii="Times New Roman" w:hAnsi="Times New Roman" w:cs="Times New Roman"/>
          <w:sz w:val="24"/>
          <w:szCs w:val="24"/>
        </w:rPr>
        <w:t>посёлке</w:t>
      </w:r>
      <w:r w:rsidRPr="002A5E60">
        <w:rPr>
          <w:rFonts w:ascii="Times New Roman" w:hAnsi="Times New Roman" w:cs="Times New Roman"/>
          <w:sz w:val="24"/>
          <w:szCs w:val="24"/>
        </w:rPr>
        <w:t xml:space="preserve">, село, любой край, область – 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неповторимы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 xml:space="preserve">. Здесь свой быт, своя природа, свои традиции и мы должны дать ребенку знания, чем славен наш край, город, где он живет, </w:t>
      </w:r>
      <w:r w:rsidR="00310E5E" w:rsidRPr="002A5E60">
        <w:rPr>
          <w:rFonts w:ascii="Times New Roman" w:hAnsi="Times New Roman" w:cs="Times New Roman"/>
          <w:sz w:val="24"/>
          <w:szCs w:val="24"/>
        </w:rPr>
        <w:t>достопримечательности,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памятники, лучшие люди города, которым он гордиться. </w:t>
      </w:r>
    </w:p>
    <w:p w:rsidR="00497C66" w:rsidRPr="002A5E60" w:rsidRDefault="00497C66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sz w:val="24"/>
          <w:szCs w:val="24"/>
        </w:rPr>
        <w:t xml:space="preserve">Работа по воспитанию патриотических </w:t>
      </w:r>
      <w:r w:rsidR="00310E5E" w:rsidRPr="002A5E60">
        <w:rPr>
          <w:rFonts w:ascii="Times New Roman" w:hAnsi="Times New Roman" w:cs="Times New Roman"/>
          <w:sz w:val="24"/>
          <w:szCs w:val="24"/>
        </w:rPr>
        <w:t>чувств</w:t>
      </w:r>
      <w:r w:rsidRPr="002A5E60">
        <w:rPr>
          <w:rFonts w:ascii="Times New Roman" w:hAnsi="Times New Roman" w:cs="Times New Roman"/>
          <w:sz w:val="24"/>
          <w:szCs w:val="24"/>
        </w:rPr>
        <w:t xml:space="preserve"> очень эффективна, если ведется в тесной связи с родителями детей, тем самым сможем</w:t>
      </w:r>
      <w:r w:rsidR="00175283" w:rsidRPr="002A5E60">
        <w:rPr>
          <w:rFonts w:ascii="Times New Roman" w:hAnsi="Times New Roman" w:cs="Times New Roman"/>
          <w:sz w:val="24"/>
          <w:szCs w:val="24"/>
        </w:rPr>
        <w:t xml:space="preserve"> повысить</w:t>
      </w:r>
      <w:r w:rsidRPr="002A5E60">
        <w:rPr>
          <w:rFonts w:ascii="Times New Roman" w:hAnsi="Times New Roman" w:cs="Times New Roman"/>
          <w:sz w:val="24"/>
          <w:szCs w:val="24"/>
        </w:rPr>
        <w:t xml:space="preserve"> высокую педагогическую культуру родителей по формированию представлений о малой Родине, об истории родного края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 xml:space="preserve">елание охранять и приумножать </w:t>
      </w:r>
      <w:r w:rsidR="00310E5E" w:rsidRPr="002A5E60">
        <w:rPr>
          <w:rFonts w:ascii="Times New Roman" w:hAnsi="Times New Roman" w:cs="Times New Roman"/>
          <w:sz w:val="24"/>
          <w:szCs w:val="24"/>
        </w:rPr>
        <w:t>богатства</w:t>
      </w:r>
      <w:r w:rsidRPr="002A5E60">
        <w:rPr>
          <w:rFonts w:ascii="Times New Roman" w:hAnsi="Times New Roman" w:cs="Times New Roman"/>
          <w:sz w:val="24"/>
          <w:szCs w:val="24"/>
        </w:rPr>
        <w:t xml:space="preserve"> своего города, страны – прежд</w:t>
      </w:r>
      <w:r w:rsidR="00175283" w:rsidRPr="002A5E60">
        <w:rPr>
          <w:rFonts w:ascii="Times New Roman" w:hAnsi="Times New Roman" w:cs="Times New Roman"/>
          <w:sz w:val="24"/>
          <w:szCs w:val="24"/>
        </w:rPr>
        <w:t>е всего любить свою малую Родину и эту любовь передавать своим детям и внукам</w:t>
      </w:r>
      <w:r w:rsidRPr="002A5E60">
        <w:rPr>
          <w:rFonts w:ascii="Times New Roman" w:hAnsi="Times New Roman" w:cs="Times New Roman"/>
          <w:sz w:val="24"/>
          <w:szCs w:val="24"/>
        </w:rPr>
        <w:t>!</w:t>
      </w:r>
    </w:p>
    <w:p w:rsidR="00310E5E" w:rsidRPr="002A5E60" w:rsidRDefault="00497C66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sz w:val="24"/>
          <w:szCs w:val="24"/>
        </w:rPr>
        <w:t>И когда у детей будет накоплен опыт,</w:t>
      </w:r>
      <w:r w:rsidR="00243FD0" w:rsidRPr="002A5E60">
        <w:rPr>
          <w:rFonts w:ascii="Times New Roman" w:hAnsi="Times New Roman" w:cs="Times New Roman"/>
          <w:sz w:val="24"/>
          <w:szCs w:val="24"/>
        </w:rPr>
        <w:t xml:space="preserve"> то он может применять его в повседневной жизни, в играх, в общении со сверстниками, в труде на благо народа. </w:t>
      </w:r>
    </w:p>
    <w:p w:rsidR="00310E5E" w:rsidRPr="002A5E60" w:rsidRDefault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>
      <w:pPr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:rsidR="00310E5E" w:rsidRPr="002A5E60" w:rsidRDefault="00310E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E60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2A5E60">
        <w:rPr>
          <w:rFonts w:ascii="Times New Roman" w:hAnsi="Times New Roman" w:cs="Times New Roman"/>
          <w:b/>
          <w:bCs/>
          <w:sz w:val="24"/>
          <w:szCs w:val="24"/>
        </w:rPr>
        <w:t>Дидактические игра "Собери букет для мамы"</w:t>
      </w:r>
      <w:proofErr w:type="gramEnd"/>
    </w:p>
    <w:p w:rsidR="00310E5E" w:rsidRPr="002A5E60" w:rsidRDefault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воспитывать заботливое отношение к близким им людям через создание красивых букетов для мам, составление узоров на платочках для бабушек.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proofErr w:type="spellStart"/>
      <w:r w:rsidRPr="002A5E60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 xml:space="preserve">, салфетки, 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вязанные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 xml:space="preserve"> цветы.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дети выбирают и составляют букет на </w:t>
      </w:r>
      <w:proofErr w:type="spellStart"/>
      <w:r w:rsidRPr="002A5E60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>, оформляют красивую салфетку для бабушки и платочки для сестренки.</w:t>
      </w:r>
    </w:p>
    <w:p w:rsidR="00310E5E" w:rsidRPr="002A5E60" w:rsidRDefault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1982" cy="1557110"/>
            <wp:effectExtent l="0" t="0" r="0" b="0"/>
            <wp:docPr id="6" name="Рисунок 6" descr="https://nsportal.ru/sites/default/files/2019/02/01/20190201_1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9/02/01/20190201_130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9" cy="15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5E" w:rsidRPr="002A5E60" w:rsidRDefault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>
      <w:pPr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:rsidR="00310E5E" w:rsidRPr="002A5E60" w:rsidRDefault="00310E5E" w:rsidP="00310E5E">
      <w:pPr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3417942</wp:posOffset>
            </wp:positionH>
            <wp:positionV relativeFrom="paragraph">
              <wp:posOffset>283254</wp:posOffset>
            </wp:positionV>
            <wp:extent cx="2633980" cy="2249023"/>
            <wp:effectExtent l="0" t="0" r="0" b="0"/>
            <wp:wrapNone/>
            <wp:docPr id="1" name="Рисунок 1" descr="https://nsportal.ru/sites/default/files/2019/02/01/20190201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2/01/20190201_130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2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5E60">
        <w:rPr>
          <w:rFonts w:ascii="Times New Roman" w:hAnsi="Times New Roman" w:cs="Times New Roman"/>
          <w:b/>
          <w:sz w:val="24"/>
          <w:szCs w:val="24"/>
        </w:rPr>
        <w:t>1.Дидактическая игра «Назови улицу города»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закрепить знания детей в названиях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улиц города, находить картинки,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называть улицу и вставлять картинку </w:t>
      </w:r>
      <w:r w:rsidRPr="002A5E60">
        <w:rPr>
          <w:rFonts w:ascii="Times New Roman" w:hAnsi="Times New Roman" w:cs="Times New Roman"/>
          <w:sz w:val="24"/>
          <w:szCs w:val="24"/>
        </w:rPr>
        <w:br/>
        <w:t>в окошко.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куб с окошечками, картинки </w:t>
      </w:r>
      <w:r w:rsidRPr="002A5E60">
        <w:rPr>
          <w:rFonts w:ascii="Times New Roman" w:hAnsi="Times New Roman" w:cs="Times New Roman"/>
          <w:sz w:val="24"/>
          <w:szCs w:val="24"/>
        </w:rPr>
        <w:br/>
        <w:t>с достопримечательностями города.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перед детьми стоит куб с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пустыми окошечками, и разложены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картинки. Детям предлагается отгадать </w:t>
      </w:r>
      <w:r w:rsidRPr="002A5E60">
        <w:rPr>
          <w:rFonts w:ascii="Times New Roman" w:hAnsi="Times New Roman" w:cs="Times New Roman"/>
          <w:sz w:val="24"/>
          <w:szCs w:val="24"/>
        </w:rPr>
        <w:br/>
        <w:t>загадки и вставить нужную картинку.</w:t>
      </w:r>
    </w:p>
    <w:p w:rsidR="00310E5E" w:rsidRPr="002A5E60" w:rsidRDefault="00310E5E" w:rsidP="00310E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254D35" w:rsidP="00310E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-298994</wp:posOffset>
            </wp:positionH>
            <wp:positionV relativeFrom="paragraph">
              <wp:posOffset>17599</wp:posOffset>
            </wp:positionV>
            <wp:extent cx="2581275" cy="2060028"/>
            <wp:effectExtent l="0" t="0" r="0" b="0"/>
            <wp:wrapNone/>
            <wp:docPr id="2" name="Рисунок 2" descr="https://nsportal.ru/sites/default/files/2019/02/01/20190201_12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9/02/01/20190201_125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E5E" w:rsidRPr="002A5E6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2. </w:t>
      </w:r>
      <w:proofErr w:type="gramStart"/>
      <w:r w:rsidR="00310E5E" w:rsidRPr="002A5E60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игра " Собери и назови </w:t>
      </w:r>
      <w:r w:rsidR="00310E5E" w:rsidRPr="002A5E60">
        <w:rPr>
          <w:rFonts w:ascii="Times New Roman" w:hAnsi="Times New Roman" w:cs="Times New Roman"/>
          <w:b/>
          <w:bCs/>
          <w:sz w:val="24"/>
          <w:szCs w:val="24"/>
        </w:rPr>
        <w:br/>
        <w:t>редких животных нашего края"</w:t>
      </w:r>
      <w:r w:rsidR="00310E5E" w:rsidRPr="002A5E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sz w:val="24"/>
          <w:szCs w:val="24"/>
        </w:rPr>
        <w:t>Цель:</w:t>
      </w:r>
      <w:proofErr w:type="gramEnd"/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Закреплять знания животных нашего    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края, самостоятельно собирать разрезные  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картинки, развивать моторики рук.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Материал: разрезные картинки животных.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Ход игры: Воспитатель предлагает детям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внимательно посмотреть на карточки и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собрать их.</w:t>
      </w: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269437</wp:posOffset>
            </wp:positionV>
            <wp:extent cx="2540635" cy="1975485"/>
            <wp:effectExtent l="0" t="0" r="0" b="0"/>
            <wp:wrapNone/>
            <wp:docPr id="3" name="Рисунок 3" descr="https://nsportal.ru/sites/default/files/2019/02/01/20190201_13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9/02/01/20190201_13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5E60">
        <w:rPr>
          <w:rFonts w:ascii="Times New Roman" w:hAnsi="Times New Roman" w:cs="Times New Roman"/>
          <w:b/>
          <w:bCs/>
          <w:sz w:val="24"/>
          <w:szCs w:val="24"/>
        </w:rPr>
        <w:t>3. Дидактические игра "Животные нашего края"</w:t>
      </w:r>
      <w:r w:rsidRPr="002A5E6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закреплять знания детей о животных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родного края, находить картинки с </w:t>
      </w:r>
      <w:r w:rsidRPr="002A5E60">
        <w:rPr>
          <w:rFonts w:ascii="Times New Roman" w:hAnsi="Times New Roman" w:cs="Times New Roman"/>
          <w:sz w:val="24"/>
          <w:szCs w:val="24"/>
        </w:rPr>
        <w:br/>
        <w:t>животными и называть их.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изображения животных.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Перед детьми раскладываются </w:t>
      </w:r>
      <w:r w:rsidRPr="002A5E60">
        <w:rPr>
          <w:rFonts w:ascii="Times New Roman" w:hAnsi="Times New Roman" w:cs="Times New Roman"/>
          <w:sz w:val="24"/>
          <w:szCs w:val="24"/>
        </w:rPr>
        <w:br/>
        <w:t>перевернутые</w:t>
      </w:r>
      <w:r w:rsidR="000362A4">
        <w:rPr>
          <w:rFonts w:ascii="Times New Roman" w:hAnsi="Times New Roman" w:cs="Times New Roman"/>
          <w:sz w:val="24"/>
          <w:szCs w:val="24"/>
        </w:rPr>
        <w:t xml:space="preserve"> </w:t>
      </w:r>
      <w:r w:rsidRPr="002A5E60">
        <w:rPr>
          <w:rFonts w:ascii="Times New Roman" w:hAnsi="Times New Roman" w:cs="Times New Roman"/>
          <w:sz w:val="24"/>
          <w:szCs w:val="24"/>
        </w:rPr>
        <w:t xml:space="preserve">картинки с изображениями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sz w:val="24"/>
          <w:szCs w:val="24"/>
        </w:rPr>
        <w:lastRenderedPageBreak/>
        <w:t xml:space="preserve">животных. Дети берут по одной картинке </w:t>
      </w:r>
      <w:r w:rsidRPr="002A5E60">
        <w:rPr>
          <w:rFonts w:ascii="Times New Roman" w:hAnsi="Times New Roman" w:cs="Times New Roman"/>
          <w:sz w:val="24"/>
          <w:szCs w:val="24"/>
        </w:rPr>
        <w:br/>
        <w:t>и называют их</w:t>
      </w:r>
      <w:r w:rsidR="002A5E60">
        <w:rPr>
          <w:rFonts w:ascii="Times New Roman" w:hAnsi="Times New Roman" w:cs="Times New Roman"/>
          <w:sz w:val="24"/>
          <w:szCs w:val="24"/>
        </w:rPr>
        <w:t>.</w:t>
      </w:r>
    </w:p>
    <w:p w:rsidR="00310E5E" w:rsidRPr="002A5E60" w:rsidRDefault="00310E5E" w:rsidP="00310E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E6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ПОДГОТОВИТЕЛЬНАЯ ГРУППА    </w:t>
      </w: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12525</wp:posOffset>
            </wp:positionV>
            <wp:extent cx="2784475" cy="2038985"/>
            <wp:effectExtent l="0" t="0" r="0" b="0"/>
            <wp:wrapNone/>
            <wp:docPr id="4" name="Рисунок 4" descr="https://nsportal.ru/sites/default/files/2019/01/25/screenshot_20190125-12373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1/25/screenshot_20190125-12373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802" b="32532"/>
                    <a:stretch/>
                  </pic:blipFill>
                  <pic:spPr bwMode="auto">
                    <a:xfrm>
                      <a:off x="0" y="0"/>
                      <a:ext cx="27844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  1. Дидактические игра "Угадай 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</w:r>
      <w:r w:rsidR="002A5E60" w:rsidRPr="002A5E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силуэт"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2A5E60" w:rsidRPr="002A5E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развивать память, воображение,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2A5E60" w:rsidRPr="002A5E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A5E60" w:rsidRPr="002A5E60">
        <w:rPr>
          <w:rFonts w:ascii="Times New Roman" w:hAnsi="Times New Roman" w:cs="Times New Roman"/>
          <w:sz w:val="24"/>
          <w:szCs w:val="24"/>
        </w:rPr>
        <w:t xml:space="preserve"> </w:t>
      </w:r>
      <w:r w:rsidRPr="002A5E60">
        <w:rPr>
          <w:rFonts w:ascii="Times New Roman" w:hAnsi="Times New Roman" w:cs="Times New Roman"/>
          <w:sz w:val="24"/>
          <w:szCs w:val="24"/>
        </w:rPr>
        <w:t xml:space="preserve">закреплять знания о </w:t>
      </w:r>
      <w:proofErr w:type="spellStart"/>
      <w:r w:rsidRPr="002A5E60">
        <w:rPr>
          <w:rFonts w:ascii="Times New Roman" w:hAnsi="Times New Roman" w:cs="Times New Roman"/>
          <w:sz w:val="24"/>
          <w:szCs w:val="24"/>
        </w:rPr>
        <w:t>достопримечател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 w:rsidRPr="002A5E60">
        <w:rPr>
          <w:rFonts w:ascii="Times New Roman" w:hAnsi="Times New Roman" w:cs="Times New Roman"/>
          <w:sz w:val="24"/>
          <w:szCs w:val="24"/>
        </w:rPr>
        <w:t>ностях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 xml:space="preserve"> города, находить по фотографии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2A5E60">
        <w:rPr>
          <w:rFonts w:ascii="Times New Roman" w:hAnsi="Times New Roman" w:cs="Times New Roman"/>
          <w:sz w:val="24"/>
          <w:szCs w:val="24"/>
        </w:rPr>
        <w:t xml:space="preserve">силуэт.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proofErr w:type="spellStart"/>
      <w:r w:rsidRPr="002A5E60">
        <w:rPr>
          <w:rFonts w:ascii="Times New Roman" w:hAnsi="Times New Roman" w:cs="Times New Roman"/>
          <w:b/>
          <w:sz w:val="24"/>
          <w:szCs w:val="24"/>
        </w:rPr>
        <w:t>Материалы</w:t>
      </w:r>
      <w:proofErr w:type="gramStart"/>
      <w:r w:rsidRPr="002A5E60">
        <w:rPr>
          <w:rFonts w:ascii="Times New Roman" w:hAnsi="Times New Roman" w:cs="Times New Roman"/>
          <w:b/>
          <w:sz w:val="24"/>
          <w:szCs w:val="24"/>
        </w:rPr>
        <w:t>:</w:t>
      </w:r>
      <w:r w:rsidRPr="002A5E6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>артинки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2A5E60">
        <w:rPr>
          <w:rFonts w:ascii="Times New Roman" w:hAnsi="Times New Roman" w:cs="Times New Roman"/>
          <w:sz w:val="24"/>
          <w:szCs w:val="24"/>
        </w:rPr>
        <w:t>достопримечательностей и их силуэтов.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дети берут фотографию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2A5E60">
        <w:rPr>
          <w:rFonts w:ascii="Times New Roman" w:hAnsi="Times New Roman" w:cs="Times New Roman"/>
          <w:sz w:val="24"/>
          <w:szCs w:val="24"/>
        </w:rPr>
        <w:t xml:space="preserve">достопримечательности города и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2A5E60">
        <w:rPr>
          <w:rFonts w:ascii="Times New Roman" w:hAnsi="Times New Roman" w:cs="Times New Roman"/>
          <w:sz w:val="24"/>
          <w:szCs w:val="24"/>
        </w:rPr>
        <w:t xml:space="preserve">стараются найти силуэт этого здания,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2A5E60">
        <w:rPr>
          <w:rFonts w:ascii="Times New Roman" w:hAnsi="Times New Roman" w:cs="Times New Roman"/>
          <w:sz w:val="24"/>
          <w:szCs w:val="24"/>
        </w:rPr>
        <w:t>памятника...</w:t>
      </w:r>
    </w:p>
    <w:p w:rsidR="00310E5E" w:rsidRPr="002A5E60" w:rsidRDefault="00310E5E" w:rsidP="00310E5E">
      <w:pPr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3084677</wp:posOffset>
            </wp:positionH>
            <wp:positionV relativeFrom="paragraph">
              <wp:posOffset>4051</wp:posOffset>
            </wp:positionV>
            <wp:extent cx="2851150" cy="2080260"/>
            <wp:effectExtent l="0" t="0" r="0" b="0"/>
            <wp:wrapNone/>
            <wp:docPr id="5" name="Рисунок 5" descr="https://nsportal.ru/sites/default/files/2019/02/01/20190201_12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9/02/01/20190201_125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E60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gramStart"/>
      <w:r w:rsidRPr="002A5E60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игра </w:t>
      </w:r>
      <w:r w:rsidRPr="002A5E60">
        <w:rPr>
          <w:rFonts w:ascii="Times New Roman" w:hAnsi="Times New Roman" w:cs="Times New Roman"/>
          <w:b/>
          <w:bCs/>
          <w:sz w:val="24"/>
          <w:szCs w:val="24"/>
        </w:rPr>
        <w:br/>
        <w:t>"Модель: семья, город, страна"</w:t>
      </w:r>
      <w:r w:rsidRPr="002A5E6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познакомить детей с моделью </w:t>
      </w:r>
      <w:r w:rsidRPr="002A5E60">
        <w:rPr>
          <w:rFonts w:ascii="Times New Roman" w:hAnsi="Times New Roman" w:cs="Times New Roman"/>
          <w:sz w:val="24"/>
          <w:szCs w:val="24"/>
        </w:rPr>
        <w:br/>
        <w:t>построения семьи: семья - город-страна.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 xml:space="preserve">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Закрепить умение пользоваться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моделью, понимать условные </w:t>
      </w:r>
      <w:r w:rsidRPr="002A5E60">
        <w:rPr>
          <w:rFonts w:ascii="Times New Roman" w:hAnsi="Times New Roman" w:cs="Times New Roman"/>
          <w:sz w:val="24"/>
          <w:szCs w:val="24"/>
        </w:rPr>
        <w:br/>
        <w:t>обозначения. Воспитывать любовь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 к близким людям, дружеские чувства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к людям, живущим в других городах,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странах.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2A5E60">
        <w:rPr>
          <w:rFonts w:ascii="Times New Roman" w:hAnsi="Times New Roman" w:cs="Times New Roman"/>
          <w:sz w:val="24"/>
          <w:szCs w:val="24"/>
        </w:rPr>
        <w:t>схемы моделей.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перед детьми карточки-схемы и нужно правильно собрать цепочку: семья-город-страна и объяснить, что здесь изображено.</w:t>
      </w:r>
    </w:p>
    <w:p w:rsidR="00310E5E" w:rsidRPr="002A5E60" w:rsidRDefault="00310E5E" w:rsidP="00310E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E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2431</wp:posOffset>
            </wp:positionH>
            <wp:positionV relativeFrom="paragraph">
              <wp:posOffset>-5014</wp:posOffset>
            </wp:positionV>
            <wp:extent cx="2452327" cy="1839245"/>
            <wp:effectExtent l="0" t="0" r="0" b="0"/>
            <wp:wrapNone/>
            <wp:docPr id="7" name="Рисунок 7" descr="https://nsportal.ru/sites/default/files/2018/12/19/img-4d408fa6656d59893b2fb452fb6ff9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12/19/img-4d408fa6656d59893b2fb452fb6ff91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27" cy="18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E6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</w:t>
      </w:r>
      <w:r w:rsidRPr="002A5E60">
        <w:rPr>
          <w:rFonts w:ascii="Times New Roman" w:hAnsi="Times New Roman" w:cs="Times New Roman"/>
          <w:b/>
          <w:bCs/>
          <w:sz w:val="24"/>
          <w:szCs w:val="24"/>
        </w:rPr>
        <w:t>3.Лепбук "Животные нашего края"</w:t>
      </w:r>
    </w:p>
    <w:p w:rsidR="002A5E60" w:rsidRDefault="002A5E60" w:rsidP="00310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познакомить детей с животными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Нижегородской области, которые занесены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в Красную книгу. Уметь отгадывать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t>загадки и узнавать животных по силуэту.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набор дидактических игр, 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 иллюстрации, загадки.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предложить детям на выбор поиграть </w:t>
      </w:r>
      <w:proofErr w:type="gramStart"/>
      <w:r w:rsidR="00310E5E" w:rsidRPr="002A5E6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10E5E" w:rsidRPr="002A5E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E5E" w:rsidRPr="002A5E60" w:rsidRDefault="002A5E60" w:rsidP="00310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310E5E" w:rsidRPr="002A5E60">
        <w:rPr>
          <w:rFonts w:ascii="Times New Roman" w:hAnsi="Times New Roman" w:cs="Times New Roman"/>
          <w:sz w:val="24"/>
          <w:szCs w:val="24"/>
        </w:rPr>
        <w:t>любую игру.</w:t>
      </w: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3942584</wp:posOffset>
            </wp:positionH>
            <wp:positionV relativeFrom="paragraph">
              <wp:posOffset>86710</wp:posOffset>
            </wp:positionV>
            <wp:extent cx="1836420" cy="21964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95" r="4251"/>
                    <a:stretch/>
                  </pic:blipFill>
                  <pic:spPr bwMode="auto">
                    <a:xfrm>
                      <a:off x="0" y="0"/>
                      <a:ext cx="18364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4. Дидактическая игра 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>«Найди и собери герб города»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 xml:space="preserve">Цель: </w:t>
      </w:r>
      <w:r w:rsidRPr="002A5E60">
        <w:rPr>
          <w:rFonts w:ascii="Times New Roman" w:hAnsi="Times New Roman" w:cs="Times New Roman"/>
          <w:sz w:val="24"/>
          <w:szCs w:val="24"/>
        </w:rPr>
        <w:t xml:space="preserve">познакомить детей с гербом города </w:t>
      </w:r>
      <w:r w:rsidRPr="002A5E60">
        <w:rPr>
          <w:rFonts w:ascii="Times New Roman" w:hAnsi="Times New Roman" w:cs="Times New Roman"/>
          <w:sz w:val="24"/>
          <w:szCs w:val="24"/>
        </w:rPr>
        <w:br/>
        <w:t>Дзержинск и близлежащих городов.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разрезной куб с изображением гербов.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Предложить детям собрать герб одного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 из городов и назвать его.</w:t>
      </w: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2322786" cy="196503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24"/>
                    <a:stretch/>
                  </pic:blipFill>
                  <pic:spPr bwMode="auto">
                    <a:xfrm>
                      <a:off x="0" y="0"/>
                      <a:ext cx="2322786" cy="19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0E5E" w:rsidRPr="002A5E60" w:rsidRDefault="00310E5E" w:rsidP="00310E5E">
      <w:pPr>
        <w:rPr>
          <w:rFonts w:ascii="Times New Roman" w:hAnsi="Times New Roman" w:cs="Times New Roman"/>
          <w:b/>
          <w:sz w:val="24"/>
          <w:szCs w:val="24"/>
        </w:rPr>
      </w:pP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5. Дидактическая игра «Моя копилка»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     </w:t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формировать знания  детей о       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</w:t>
      </w:r>
      <w:r w:rsidR="000362A4">
        <w:rPr>
          <w:rFonts w:ascii="Times New Roman" w:hAnsi="Times New Roman" w:cs="Times New Roman"/>
          <w:sz w:val="24"/>
          <w:szCs w:val="24"/>
        </w:rPr>
        <w:t xml:space="preserve">   </w:t>
      </w:r>
      <w:r w:rsidRPr="002A5E60">
        <w:rPr>
          <w:rFonts w:ascii="Times New Roman" w:hAnsi="Times New Roman" w:cs="Times New Roman"/>
          <w:sz w:val="24"/>
          <w:szCs w:val="24"/>
        </w:rPr>
        <w:t xml:space="preserve">   достопримечательностях города, находить 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</w:t>
      </w:r>
      <w:r w:rsidR="000362A4">
        <w:rPr>
          <w:rFonts w:ascii="Times New Roman" w:hAnsi="Times New Roman" w:cs="Times New Roman"/>
          <w:sz w:val="24"/>
          <w:szCs w:val="24"/>
        </w:rPr>
        <w:t xml:space="preserve">  </w:t>
      </w:r>
      <w:r w:rsidRPr="002A5E60">
        <w:rPr>
          <w:rFonts w:ascii="Times New Roman" w:hAnsi="Times New Roman" w:cs="Times New Roman"/>
          <w:sz w:val="24"/>
          <w:szCs w:val="24"/>
        </w:rPr>
        <w:t xml:space="preserve">     и называть их, развивать память, моторику  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</w:t>
      </w:r>
      <w:r w:rsidR="000362A4">
        <w:rPr>
          <w:rFonts w:ascii="Times New Roman" w:hAnsi="Times New Roman" w:cs="Times New Roman"/>
          <w:sz w:val="24"/>
          <w:szCs w:val="24"/>
        </w:rPr>
        <w:t xml:space="preserve">  </w:t>
      </w:r>
      <w:r w:rsidRPr="002A5E60">
        <w:rPr>
          <w:rFonts w:ascii="Times New Roman" w:hAnsi="Times New Roman" w:cs="Times New Roman"/>
          <w:sz w:val="24"/>
          <w:szCs w:val="24"/>
        </w:rPr>
        <w:t>рук.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Материалы: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магнитная доска и </w:t>
      </w:r>
      <w:r w:rsidRPr="002A5E6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магнитики.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0362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Ребенок достает из копилки магнит, если отгадывает достопримечательность, то вешает на доску, если нет, то убирает обратно в копилку.</w:t>
      </w:r>
    </w:p>
    <w:p w:rsidR="00310E5E" w:rsidRPr="002A5E60" w:rsidRDefault="00310E5E" w:rsidP="00310E5E">
      <w:pPr>
        <w:rPr>
          <w:rFonts w:ascii="Times New Roman" w:hAnsi="Times New Roman" w:cs="Times New Roman"/>
          <w:sz w:val="24"/>
          <w:szCs w:val="24"/>
        </w:rPr>
      </w:pPr>
    </w:p>
    <w:p w:rsidR="00310E5E" w:rsidRPr="002A5E60" w:rsidRDefault="00254D35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3255382</wp:posOffset>
            </wp:positionH>
            <wp:positionV relativeFrom="paragraph">
              <wp:posOffset>19641</wp:posOffset>
            </wp:positionV>
            <wp:extent cx="2760255" cy="297968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23" r="45935" b="8577"/>
                    <a:stretch/>
                  </pic:blipFill>
                  <pic:spPr bwMode="auto">
                    <a:xfrm>
                      <a:off x="0" y="0"/>
                      <a:ext cx="2765471" cy="29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6. Дидактическая игра «Что лишнее?»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закреплять знания детей о 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sz w:val="24"/>
          <w:szCs w:val="24"/>
        </w:rPr>
        <w:t>достопримечательностях города и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выявлять лишние.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картинки с </w:t>
      </w:r>
      <w:proofErr w:type="spellStart"/>
      <w:r w:rsidR="00310E5E" w:rsidRPr="002A5E60">
        <w:rPr>
          <w:rFonts w:ascii="Times New Roman" w:hAnsi="Times New Roman" w:cs="Times New Roman"/>
          <w:sz w:val="24"/>
          <w:szCs w:val="24"/>
        </w:rPr>
        <w:t>достоприм</w:t>
      </w:r>
      <w:proofErr w:type="gramStart"/>
      <w:r w:rsidR="00310E5E" w:rsidRPr="002A5E60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10E5E" w:rsidRPr="002A5E60">
        <w:rPr>
          <w:rFonts w:ascii="Times New Roman" w:hAnsi="Times New Roman" w:cs="Times New Roman"/>
          <w:sz w:val="24"/>
          <w:szCs w:val="24"/>
        </w:rPr>
        <w:t>чательностями</w:t>
      </w:r>
      <w:proofErr w:type="spellEnd"/>
      <w:r w:rsidR="00310E5E" w:rsidRPr="002A5E60">
        <w:rPr>
          <w:rFonts w:ascii="Times New Roman" w:hAnsi="Times New Roman" w:cs="Times New Roman"/>
          <w:sz w:val="24"/>
          <w:szCs w:val="24"/>
        </w:rPr>
        <w:t xml:space="preserve">. </w:t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дети рассматривают картинки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и выявляют, какая </w:t>
      </w:r>
      <w:proofErr w:type="spellStart"/>
      <w:r w:rsidR="00310E5E" w:rsidRPr="002A5E60">
        <w:rPr>
          <w:rFonts w:ascii="Times New Roman" w:hAnsi="Times New Roman" w:cs="Times New Roman"/>
          <w:sz w:val="24"/>
          <w:szCs w:val="24"/>
        </w:rPr>
        <w:t>достопримечател</w:t>
      </w:r>
      <w:proofErr w:type="gramStart"/>
      <w:r w:rsidR="00310E5E" w:rsidRPr="002A5E60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2A5E6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10E5E" w:rsidRPr="002A5E60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="00310E5E" w:rsidRPr="002A5E60">
        <w:rPr>
          <w:rFonts w:ascii="Times New Roman" w:hAnsi="Times New Roman" w:cs="Times New Roman"/>
          <w:sz w:val="24"/>
          <w:szCs w:val="24"/>
        </w:rPr>
        <w:t xml:space="preserve"> лишняя.</w:t>
      </w:r>
    </w:p>
    <w:p w:rsidR="00310E5E" w:rsidRPr="002A5E60" w:rsidRDefault="00820CF3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-61427</wp:posOffset>
            </wp:positionH>
            <wp:positionV relativeFrom="paragraph">
              <wp:posOffset>107483</wp:posOffset>
            </wp:positionV>
            <wp:extent cx="2576921" cy="3135086"/>
            <wp:effectExtent l="304800" t="0" r="280579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070"/>
                    <a:stretch/>
                  </pic:blipFill>
                  <pic:spPr bwMode="auto">
                    <a:xfrm rot="16200000">
                      <a:off x="0" y="0"/>
                      <a:ext cx="2576921" cy="31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  <w:r w:rsidR="00310E5E" w:rsidRPr="002A5E60">
        <w:rPr>
          <w:rFonts w:ascii="Times New Roman" w:hAnsi="Times New Roman" w:cs="Times New Roman"/>
          <w:sz w:val="24"/>
          <w:szCs w:val="24"/>
        </w:rPr>
        <w:br/>
      </w:r>
    </w:p>
    <w:p w:rsidR="00310E5E" w:rsidRPr="002A5E60" w:rsidRDefault="00310E5E" w:rsidP="00310E5E">
      <w:pPr>
        <w:rPr>
          <w:rFonts w:ascii="Times New Roman" w:hAnsi="Times New Roman" w:cs="Times New Roman"/>
          <w:b/>
          <w:sz w:val="24"/>
          <w:szCs w:val="24"/>
        </w:rPr>
      </w:pPr>
    </w:p>
    <w:p w:rsidR="000362A4" w:rsidRDefault="00ED7EF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7</w:t>
      </w:r>
      <w:r w:rsidR="004A26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. Дидактическая игра «</w:t>
      </w:r>
      <w:proofErr w:type="gramStart"/>
      <w:r w:rsidRPr="002A5E60">
        <w:rPr>
          <w:rFonts w:ascii="Times New Roman" w:hAnsi="Times New Roman" w:cs="Times New Roman"/>
          <w:b/>
          <w:sz w:val="24"/>
          <w:szCs w:val="24"/>
        </w:rPr>
        <w:t>Кто</w:t>
      </w:r>
      <w:proofErr w:type="gramEnd"/>
      <w:r w:rsidRPr="002A5E60">
        <w:rPr>
          <w:rFonts w:ascii="Times New Roman" w:hAnsi="Times New Roman" w:cs="Times New Roman"/>
          <w:b/>
          <w:sz w:val="24"/>
          <w:szCs w:val="24"/>
        </w:rPr>
        <w:t xml:space="preserve"> куда </w:t>
      </w:r>
      <w:r w:rsidR="00820CF3" w:rsidRPr="002A5E60">
        <w:rPr>
          <w:rFonts w:ascii="Times New Roman" w:hAnsi="Times New Roman" w:cs="Times New Roman"/>
          <w:b/>
          <w:sz w:val="24"/>
          <w:szCs w:val="24"/>
        </w:rPr>
        <w:br/>
      </w:r>
      <w:r w:rsidR="004A26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>идет на экскурсию»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</w:r>
      <w:r w:rsidR="004A26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2A5E6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A5E60">
        <w:rPr>
          <w:rFonts w:ascii="Times New Roman" w:hAnsi="Times New Roman" w:cs="Times New Roman"/>
          <w:sz w:val="24"/>
          <w:szCs w:val="24"/>
        </w:rPr>
        <w:t xml:space="preserve">расширять </w:t>
      </w:r>
      <w:r w:rsidR="004A268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362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0362A4" w:rsidRDefault="000362A4" w:rsidP="00310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представления </w:t>
      </w:r>
      <w:r w:rsidR="004A2683">
        <w:rPr>
          <w:rFonts w:ascii="Times New Roman" w:hAnsi="Times New Roman" w:cs="Times New Roman"/>
          <w:sz w:val="24"/>
          <w:szCs w:val="24"/>
        </w:rPr>
        <w:t xml:space="preserve">     </w:t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детей о родном городе.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20CF3" w:rsidRPr="002A5E60" w:rsidRDefault="000362A4" w:rsidP="00310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820CF3" w:rsidRPr="002A5E60">
        <w:rPr>
          <w:rFonts w:ascii="Times New Roman" w:hAnsi="Times New Roman" w:cs="Times New Roman"/>
          <w:sz w:val="24"/>
          <w:szCs w:val="24"/>
        </w:rPr>
        <w:br/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зрительное восприятие, </w:t>
      </w:r>
      <w:r w:rsidR="00820CF3" w:rsidRPr="002A5E60">
        <w:rPr>
          <w:rFonts w:ascii="Times New Roman" w:hAnsi="Times New Roman" w:cs="Times New Roman"/>
          <w:sz w:val="24"/>
          <w:szCs w:val="24"/>
        </w:rPr>
        <w:br/>
      </w:r>
      <w:r w:rsidR="00ED7EFE" w:rsidRPr="002A5E60">
        <w:rPr>
          <w:rFonts w:ascii="Times New Roman" w:hAnsi="Times New Roman" w:cs="Times New Roman"/>
          <w:sz w:val="24"/>
          <w:szCs w:val="24"/>
        </w:rPr>
        <w:t>ориентировку в пространстве.</w:t>
      </w:r>
      <w:r w:rsidR="00820CF3" w:rsidRPr="002A5E60">
        <w:rPr>
          <w:rFonts w:ascii="Times New Roman" w:hAnsi="Times New Roman" w:cs="Times New Roman"/>
          <w:sz w:val="24"/>
          <w:szCs w:val="24"/>
        </w:rPr>
        <w:br/>
      </w:r>
      <w:r w:rsidR="00820CF3" w:rsidRPr="002A5E60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="00820CF3" w:rsidRPr="002A5E60">
        <w:rPr>
          <w:rFonts w:ascii="Times New Roman" w:hAnsi="Times New Roman" w:cs="Times New Roman"/>
          <w:sz w:val="24"/>
          <w:szCs w:val="24"/>
        </w:rPr>
        <w:t xml:space="preserve">картинки с </w:t>
      </w:r>
      <w:r w:rsidR="00820CF3" w:rsidRPr="002A5E60">
        <w:rPr>
          <w:rFonts w:ascii="Times New Roman" w:hAnsi="Times New Roman" w:cs="Times New Roman"/>
          <w:sz w:val="24"/>
          <w:szCs w:val="24"/>
        </w:rPr>
        <w:br/>
        <w:t>изображением лабиринта с видом города Дзержинск.</w:t>
      </w:r>
      <w:r w:rsidR="00820CF3" w:rsidRPr="002A5E60">
        <w:rPr>
          <w:rFonts w:ascii="Times New Roman" w:hAnsi="Times New Roman" w:cs="Times New Roman"/>
          <w:b/>
          <w:sz w:val="24"/>
          <w:szCs w:val="24"/>
        </w:rPr>
        <w:br/>
        <w:t xml:space="preserve">Ход игры: </w:t>
      </w:r>
      <w:r w:rsidR="00820CF3" w:rsidRPr="002A5E60">
        <w:rPr>
          <w:rFonts w:ascii="Times New Roman" w:hAnsi="Times New Roman" w:cs="Times New Roman"/>
          <w:sz w:val="24"/>
          <w:szCs w:val="24"/>
        </w:rPr>
        <w:t>Ребенок должен пройти лабиринт и назвать место куда пришёл</w:t>
      </w:r>
    </w:p>
    <w:p w:rsidR="00ED7EFE" w:rsidRPr="002A5E60" w:rsidRDefault="00820CF3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244475</wp:posOffset>
            </wp:positionV>
            <wp:extent cx="3039745" cy="2342515"/>
            <wp:effectExtent l="0" t="0" r="0" b="0"/>
            <wp:wrapTight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49" t="3907"/>
                    <a:stretch/>
                  </pic:blipFill>
                  <pic:spPr bwMode="auto">
                    <a:xfrm>
                      <a:off x="0" y="0"/>
                      <a:ext cx="303974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7EFE" w:rsidRPr="002A5E60" w:rsidRDefault="00ED7EFE" w:rsidP="00310E5E">
      <w:pPr>
        <w:rPr>
          <w:rFonts w:ascii="Times New Roman" w:hAnsi="Times New Roman" w:cs="Times New Roman"/>
          <w:b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Дидактическая игра «Промыслы нашего края»</w:t>
      </w:r>
    </w:p>
    <w:p w:rsidR="00820CF3" w:rsidRPr="002A5E60" w:rsidRDefault="00ED7EFE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продолжать знакомство с разными видами нижегородского народного промысла. Обогащать зрительные впечатления. Формировать интерес и эстетический вкус дошкольников.</w:t>
      </w:r>
      <w:r w:rsidR="00820CF3" w:rsidRPr="002A5E60">
        <w:rPr>
          <w:rFonts w:ascii="Times New Roman" w:hAnsi="Times New Roman" w:cs="Times New Roman"/>
          <w:sz w:val="24"/>
          <w:szCs w:val="24"/>
        </w:rPr>
        <w:br/>
      </w:r>
      <w:r w:rsidR="00820CF3" w:rsidRPr="002A5E60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820CF3" w:rsidRPr="002A5E60">
        <w:rPr>
          <w:rFonts w:ascii="Times New Roman" w:hAnsi="Times New Roman" w:cs="Times New Roman"/>
          <w:sz w:val="24"/>
          <w:szCs w:val="24"/>
        </w:rPr>
        <w:t xml:space="preserve"> карточки с элементами росписи и образцами данного промысла.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предложить детям рассмотреть изображения с элементами росписи народных промыслов и найти к ним образец.</w:t>
      </w:r>
    </w:p>
    <w:p w:rsidR="00ED7EFE" w:rsidRPr="002A5E60" w:rsidRDefault="00820CF3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26671</wp:posOffset>
            </wp:positionV>
            <wp:extent cx="2294890" cy="3058795"/>
            <wp:effectExtent l="381000" t="0" r="372110" b="0"/>
            <wp:wrapTight wrapText="bothSides">
              <wp:wrapPolygon edited="0">
                <wp:start x="21609" y="7"/>
                <wp:lineTo x="93" y="7"/>
                <wp:lineTo x="93" y="21530"/>
                <wp:lineTo x="21609" y="21530"/>
                <wp:lineTo x="21609" y="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489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EFE" w:rsidRPr="002A5E60">
        <w:rPr>
          <w:rFonts w:ascii="Times New Roman" w:hAnsi="Times New Roman" w:cs="Times New Roman"/>
          <w:sz w:val="24"/>
          <w:szCs w:val="24"/>
        </w:rPr>
        <w:br/>
      </w:r>
      <w:r w:rsidR="00ED7EFE" w:rsidRPr="002A5E60">
        <w:rPr>
          <w:rFonts w:ascii="Times New Roman" w:hAnsi="Times New Roman" w:cs="Times New Roman"/>
          <w:sz w:val="24"/>
          <w:szCs w:val="24"/>
        </w:rPr>
        <w:br/>
      </w:r>
      <w:r w:rsidR="00ED7EFE" w:rsidRPr="002A5E60">
        <w:rPr>
          <w:rFonts w:ascii="Times New Roman" w:hAnsi="Times New Roman" w:cs="Times New Roman"/>
          <w:b/>
          <w:sz w:val="24"/>
          <w:szCs w:val="24"/>
        </w:rPr>
        <w:t>Дидактическая игра «Архитекторы»</w:t>
      </w:r>
    </w:p>
    <w:p w:rsidR="00ED7EFE" w:rsidRPr="002A5E60" w:rsidRDefault="00590BF3" w:rsidP="00310E5E">
      <w:pPr>
        <w:rPr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321752</wp:posOffset>
            </wp:positionH>
            <wp:positionV relativeFrom="paragraph">
              <wp:posOffset>2181031</wp:posOffset>
            </wp:positionV>
            <wp:extent cx="1979465" cy="2639216"/>
            <wp:effectExtent l="323850" t="0" r="306705" b="0"/>
            <wp:wrapTight wrapText="bothSides">
              <wp:wrapPolygon edited="0">
                <wp:start x="21666" y="49"/>
                <wp:lineTo x="253" y="49"/>
                <wp:lineTo x="253" y="21410"/>
                <wp:lineTo x="21666" y="21410"/>
                <wp:lineTo x="21666" y="4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9465" cy="26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EFE" w:rsidRPr="002A5E60">
        <w:rPr>
          <w:rFonts w:ascii="Times New Roman" w:hAnsi="Times New Roman" w:cs="Times New Roman"/>
          <w:b/>
          <w:sz w:val="24"/>
          <w:szCs w:val="24"/>
        </w:rPr>
        <w:t>Цель:</w:t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 закрепить знания детей о знании улиц города и расположении архитектурных знаний на них.</w:t>
      </w:r>
      <w:r w:rsidR="00820CF3" w:rsidRPr="002A5E60">
        <w:rPr>
          <w:rFonts w:ascii="Times New Roman" w:hAnsi="Times New Roman" w:cs="Times New Roman"/>
          <w:sz w:val="24"/>
          <w:szCs w:val="24"/>
        </w:rPr>
        <w:br/>
      </w:r>
      <w:r w:rsidR="00ED7EFE" w:rsidRPr="002A5E60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 Карточки с архитектурными зданиями, схема дорог и расположение улиц.</w:t>
      </w:r>
      <w:r w:rsidR="00ED7EFE" w:rsidRPr="002A5E60">
        <w:rPr>
          <w:rFonts w:ascii="Times New Roman" w:hAnsi="Times New Roman" w:cs="Times New Roman"/>
          <w:sz w:val="24"/>
          <w:szCs w:val="24"/>
        </w:rPr>
        <w:br/>
      </w:r>
      <w:r w:rsidR="00ED7EFE"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="00ED7EFE" w:rsidRPr="002A5E60">
        <w:rPr>
          <w:rFonts w:ascii="Times New Roman" w:hAnsi="Times New Roman" w:cs="Times New Roman"/>
          <w:sz w:val="24"/>
          <w:szCs w:val="24"/>
        </w:rPr>
        <w:t xml:space="preserve"> детям предлагается рассмотреть карточки и расположить их на схеме города.</w:t>
      </w:r>
    </w:p>
    <w:p w:rsidR="00590BF3" w:rsidRPr="002A5E60" w:rsidRDefault="00590BF3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>«Почини здание»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r w:rsidRPr="002A5E60">
        <w:rPr>
          <w:rFonts w:ascii="Times New Roman" w:hAnsi="Times New Roman" w:cs="Times New Roman"/>
          <w:b/>
          <w:sz w:val="24"/>
          <w:szCs w:val="24"/>
        </w:rPr>
        <w:t>Цель</w:t>
      </w:r>
      <w:r w:rsidRPr="002A5E60">
        <w:rPr>
          <w:rFonts w:ascii="Times New Roman" w:hAnsi="Times New Roman" w:cs="Times New Roman"/>
          <w:sz w:val="24"/>
          <w:szCs w:val="24"/>
        </w:rPr>
        <w:t xml:space="preserve">: уметь подбирать к зданию </w:t>
      </w:r>
      <w:r w:rsidRPr="002A5E60">
        <w:rPr>
          <w:rFonts w:ascii="Times New Roman" w:hAnsi="Times New Roman" w:cs="Times New Roman"/>
          <w:b/>
          <w:sz w:val="24"/>
          <w:szCs w:val="24"/>
        </w:rPr>
        <w:t>недостающую часть.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>Материалы: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разрезные картинки с достопримечательностями города.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предложить детям рассмотреть картинки и найти недостающую часть.</w:t>
      </w:r>
    </w:p>
    <w:bookmarkEnd w:id="0"/>
    <w:p w:rsidR="00590BF3" w:rsidRPr="002A5E60" w:rsidRDefault="00590BF3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257084</wp:posOffset>
            </wp:positionV>
            <wp:extent cx="1743982" cy="2324315"/>
            <wp:effectExtent l="285750" t="0" r="275590" b="0"/>
            <wp:wrapTight wrapText="bothSides">
              <wp:wrapPolygon edited="0">
                <wp:start x="21655" y="41"/>
                <wp:lineTo x="181" y="41"/>
                <wp:lineTo x="181" y="21464"/>
                <wp:lineTo x="21655" y="21464"/>
                <wp:lineTo x="21655" y="41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3982" cy="23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BF3" w:rsidRPr="002A5E60" w:rsidRDefault="00590BF3" w:rsidP="00310E5E">
      <w:pPr>
        <w:rPr>
          <w:rFonts w:ascii="Times New Roman" w:hAnsi="Times New Roman" w:cs="Times New Roman"/>
          <w:sz w:val="24"/>
          <w:szCs w:val="24"/>
        </w:rPr>
      </w:pPr>
      <w:r w:rsidRPr="002A5E60">
        <w:rPr>
          <w:rFonts w:ascii="Times New Roman" w:hAnsi="Times New Roman" w:cs="Times New Roman"/>
          <w:b/>
          <w:sz w:val="24"/>
          <w:szCs w:val="24"/>
        </w:rPr>
        <w:t>Дидактическая игра «Угадай что лишнее»</w:t>
      </w:r>
      <w:r w:rsidRPr="002A5E60">
        <w:rPr>
          <w:rFonts w:ascii="Times New Roman" w:hAnsi="Times New Roman" w:cs="Times New Roman"/>
          <w:b/>
          <w:sz w:val="24"/>
          <w:szCs w:val="24"/>
        </w:rPr>
        <w:br/>
        <w:t>Цель: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закреплять знание детей о достопримечательностях города Дзержинск, находить лишнее.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Материала: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карточки с достопримечательностями города из серии «4 </w:t>
      </w:r>
      <w:proofErr w:type="gramStart"/>
      <w:r w:rsidRPr="002A5E60"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 w:rsidRPr="002A5E60">
        <w:rPr>
          <w:rFonts w:ascii="Times New Roman" w:hAnsi="Times New Roman" w:cs="Times New Roman"/>
          <w:sz w:val="24"/>
          <w:szCs w:val="24"/>
        </w:rPr>
        <w:t>».</w:t>
      </w:r>
      <w:r w:rsidRPr="002A5E60">
        <w:rPr>
          <w:rFonts w:ascii="Times New Roman" w:hAnsi="Times New Roman" w:cs="Times New Roman"/>
          <w:sz w:val="24"/>
          <w:szCs w:val="24"/>
        </w:rPr>
        <w:br/>
      </w:r>
      <w:r w:rsidRPr="002A5E60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A5E60">
        <w:rPr>
          <w:rFonts w:ascii="Times New Roman" w:hAnsi="Times New Roman" w:cs="Times New Roman"/>
          <w:sz w:val="24"/>
          <w:szCs w:val="24"/>
        </w:rPr>
        <w:t xml:space="preserve"> перед детьми лежит карточка с 4 изображениями. Предложит детям найти лишнюю картинку.</w:t>
      </w:r>
    </w:p>
    <w:p w:rsidR="00590BF3" w:rsidRPr="002A5E60" w:rsidRDefault="00590BF3" w:rsidP="00310E5E">
      <w:pPr>
        <w:rPr>
          <w:rFonts w:ascii="Times New Roman" w:hAnsi="Times New Roman" w:cs="Times New Roman"/>
          <w:sz w:val="24"/>
          <w:szCs w:val="24"/>
        </w:rPr>
      </w:pPr>
    </w:p>
    <w:sectPr w:rsidR="00590BF3" w:rsidRPr="002A5E60" w:rsidSect="001B3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67C54"/>
    <w:multiLevelType w:val="hybridMultilevel"/>
    <w:tmpl w:val="27BCA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537CA"/>
    <w:multiLevelType w:val="hybridMultilevel"/>
    <w:tmpl w:val="33DE3A26"/>
    <w:lvl w:ilvl="0" w:tplc="28E2B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497C66"/>
    <w:rsid w:val="000362A4"/>
    <w:rsid w:val="00081B09"/>
    <w:rsid w:val="00095889"/>
    <w:rsid w:val="000B2254"/>
    <w:rsid w:val="00175283"/>
    <w:rsid w:val="001B33C7"/>
    <w:rsid w:val="002006ED"/>
    <w:rsid w:val="00243FD0"/>
    <w:rsid w:val="00254D35"/>
    <w:rsid w:val="002A5E60"/>
    <w:rsid w:val="00310E5E"/>
    <w:rsid w:val="00422779"/>
    <w:rsid w:val="00497C66"/>
    <w:rsid w:val="004A2683"/>
    <w:rsid w:val="00577AA2"/>
    <w:rsid w:val="00590BF3"/>
    <w:rsid w:val="0062440B"/>
    <w:rsid w:val="006E447B"/>
    <w:rsid w:val="00820CF3"/>
    <w:rsid w:val="00983CC2"/>
    <w:rsid w:val="00A32563"/>
    <w:rsid w:val="00AB1619"/>
    <w:rsid w:val="00DA3C55"/>
    <w:rsid w:val="00EB29D4"/>
    <w:rsid w:val="00ED7EFE"/>
    <w:rsid w:val="00FA4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E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8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7352">
              <w:marLeft w:val="0"/>
              <w:marRight w:val="0"/>
              <w:marTop w:val="0"/>
              <w:marBottom w:val="3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9251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10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524831">
                                  <w:marLeft w:val="0"/>
                                  <w:marRight w:val="0"/>
                                  <w:marTop w:val="0"/>
                                  <w:marBottom w:val="3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9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006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54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dcterms:created xsi:type="dcterms:W3CDTF">2019-02-13T11:52:00Z</dcterms:created>
  <dcterms:modified xsi:type="dcterms:W3CDTF">2019-02-20T06:33:00Z</dcterms:modified>
</cp:coreProperties>
</file>